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D5EC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  <w:bookmarkStart w:id="0" w:name="_Toc49760832"/>
    </w:p>
    <w:p w14:paraId="06436A7D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63C5412A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40E6CDA8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69670BB5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58459394" w14:textId="77777777" w:rsidR="00B15CEC" w:rsidRDefault="00B15CEC" w:rsidP="00B15CEC">
      <w:pPr>
        <w:rPr>
          <w:rFonts w:ascii="Arial Nova" w:hAnsi="Arial Nova" w:cs="Tahoma"/>
          <w:b/>
          <w:i/>
          <w:color w:val="002060"/>
        </w:rPr>
      </w:pPr>
      <w:proofErr w:type="spellStart"/>
      <w:r>
        <w:rPr>
          <w:rFonts w:ascii="Arial Nova" w:hAnsi="Arial Nova" w:cs="Tahoma"/>
          <w:b/>
          <w:i/>
          <w:color w:val="002060"/>
        </w:rPr>
        <w:t>Observación</w:t>
      </w:r>
      <w:proofErr w:type="spellEnd"/>
      <w:r>
        <w:rPr>
          <w:rFonts w:ascii="Arial Nova" w:hAnsi="Arial Nova" w:cs="Tahoma"/>
          <w:b/>
          <w:i/>
          <w:color w:val="002060"/>
        </w:rPr>
        <w:t>:</w:t>
      </w:r>
    </w:p>
    <w:p w14:paraId="236DEBED" w14:textId="77777777" w:rsidR="00B15CEC" w:rsidRDefault="00B15CEC" w:rsidP="00B15CEC">
      <w:pPr>
        <w:rPr>
          <w:rFonts w:ascii="Arial Nova" w:hAnsi="Arial Nova" w:cs="Tahoma"/>
          <w:b/>
          <w:i/>
          <w:color w:val="002060"/>
          <w:sz w:val="22"/>
          <w:lang w:val="es-CO" w:eastAsia="en-US"/>
        </w:rPr>
      </w:pPr>
    </w:p>
    <w:p w14:paraId="003B66D1" w14:textId="77777777" w:rsidR="00B15CEC" w:rsidRDefault="00B15CEC" w:rsidP="00B15CEC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</w:t>
      </w:r>
      <w:proofErr w:type="spellStart"/>
      <w:r>
        <w:rPr>
          <w:rFonts w:ascii="Arial Nova" w:hAnsi="Arial Nova" w:cs="Tahoma"/>
          <w:b/>
          <w:i/>
          <w:color w:val="002060"/>
        </w:rPr>
        <w:t>presente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b/>
          <w:i/>
          <w:color w:val="002060"/>
        </w:rPr>
        <w:t>documento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 es </w:t>
      </w:r>
      <w:proofErr w:type="spellStart"/>
      <w:r>
        <w:rPr>
          <w:rFonts w:ascii="Arial Nova" w:hAnsi="Arial Nova" w:cs="Tahoma"/>
          <w:b/>
          <w:i/>
          <w:color w:val="002060"/>
        </w:rPr>
        <w:t>suministrado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 con la </w:t>
      </w:r>
      <w:proofErr w:type="spellStart"/>
      <w:r>
        <w:rPr>
          <w:rFonts w:ascii="Arial Nova" w:hAnsi="Arial Nova" w:cs="Tahoma"/>
          <w:b/>
          <w:i/>
          <w:color w:val="002060"/>
        </w:rPr>
        <w:t>finalidad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 que le </w:t>
      </w:r>
      <w:proofErr w:type="spellStart"/>
      <w:r>
        <w:rPr>
          <w:rFonts w:ascii="Arial Nova" w:hAnsi="Arial Nova" w:cs="Tahoma"/>
          <w:b/>
          <w:i/>
          <w:color w:val="002060"/>
        </w:rPr>
        <w:t>sirva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b/>
          <w:i/>
          <w:color w:val="002060"/>
        </w:rPr>
        <w:t>como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b/>
          <w:i/>
          <w:color w:val="002060"/>
        </w:rPr>
        <w:t>guía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b/>
          <w:i/>
          <w:color w:val="002060"/>
        </w:rPr>
        <w:t>en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 la </w:t>
      </w:r>
      <w:proofErr w:type="spellStart"/>
      <w:r>
        <w:rPr>
          <w:rFonts w:ascii="Arial Nova" w:hAnsi="Arial Nova" w:cs="Tahoma"/>
          <w:b/>
          <w:i/>
          <w:color w:val="002060"/>
        </w:rPr>
        <w:t>elaboración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b/>
          <w:i/>
          <w:color w:val="002060"/>
        </w:rPr>
        <w:t>su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b/>
          <w:i/>
          <w:color w:val="002060"/>
        </w:rPr>
        <w:t>solicitud</w:t>
      </w:r>
      <w:proofErr w:type="spellEnd"/>
      <w:r>
        <w:rPr>
          <w:rFonts w:ascii="Arial Nova" w:hAnsi="Arial Nova" w:cs="Tahoma"/>
          <w:b/>
          <w:i/>
          <w:color w:val="002060"/>
        </w:rPr>
        <w:t xml:space="preserve">.  </w:t>
      </w:r>
      <w:r>
        <w:rPr>
          <w:rFonts w:ascii="Arial Nova" w:hAnsi="Arial Nova" w:cs="Tahoma"/>
          <w:i/>
          <w:color w:val="002060"/>
        </w:rPr>
        <w:t xml:space="preserve">El </w:t>
      </w:r>
      <w:proofErr w:type="spellStart"/>
      <w:r>
        <w:rPr>
          <w:rFonts w:ascii="Arial Nova" w:hAnsi="Arial Nova" w:cs="Tahoma"/>
          <w:i/>
          <w:color w:val="002060"/>
        </w:rPr>
        <w:t>texto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en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proofErr w:type="spellEnd"/>
      <w:r>
        <w:rPr>
          <w:rFonts w:ascii="Arial Nova" w:hAnsi="Arial Nova" w:cs="Tahoma"/>
          <w:i/>
          <w:color w:val="002060"/>
        </w:rPr>
        <w:t xml:space="preserve"> se </w:t>
      </w:r>
      <w:proofErr w:type="spellStart"/>
      <w:r>
        <w:rPr>
          <w:rFonts w:ascii="Arial Nova" w:hAnsi="Arial Nova" w:cs="Tahoma"/>
          <w:i/>
          <w:color w:val="002060"/>
        </w:rPr>
        <w:t>utiliza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única</w:t>
      </w:r>
      <w:proofErr w:type="spellEnd"/>
      <w:r>
        <w:rPr>
          <w:rFonts w:ascii="Arial Nova" w:hAnsi="Arial Nova" w:cs="Tahoma"/>
          <w:i/>
          <w:color w:val="002060"/>
        </w:rPr>
        <w:t xml:space="preserve"> y </w:t>
      </w:r>
      <w:proofErr w:type="spellStart"/>
      <w:r>
        <w:rPr>
          <w:rFonts w:ascii="Arial Nova" w:hAnsi="Arial Nova" w:cs="Tahoma"/>
          <w:i/>
          <w:color w:val="002060"/>
        </w:rPr>
        <w:t>exclusivamente</w:t>
      </w:r>
      <w:proofErr w:type="spellEnd"/>
      <w:r>
        <w:rPr>
          <w:rFonts w:ascii="Arial Nova" w:hAnsi="Arial Nova" w:cs="Tahoma"/>
          <w:i/>
          <w:color w:val="002060"/>
        </w:rPr>
        <w:t xml:space="preserve"> para que </w:t>
      </w:r>
      <w:proofErr w:type="spellStart"/>
      <w:r>
        <w:rPr>
          <w:rFonts w:ascii="Arial Nova" w:hAnsi="Arial Nova" w:cs="Tahoma"/>
          <w:i/>
          <w:color w:val="002060"/>
        </w:rPr>
        <w:t>el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usuario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tenga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en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cuenta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el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diligenciamiento</w:t>
      </w:r>
      <w:proofErr w:type="spellEnd"/>
      <w:r>
        <w:rPr>
          <w:rFonts w:ascii="Arial Nova" w:hAnsi="Arial Nova" w:cs="Tahoma"/>
          <w:i/>
          <w:color w:val="002060"/>
        </w:rPr>
        <w:t xml:space="preserve"> de </w:t>
      </w:r>
      <w:proofErr w:type="spellStart"/>
      <w:r>
        <w:rPr>
          <w:rFonts w:ascii="Arial Nova" w:hAnsi="Arial Nova" w:cs="Tahoma"/>
          <w:i/>
          <w:color w:val="002060"/>
        </w:rPr>
        <w:t>aspectos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relevantes</w:t>
      </w:r>
      <w:proofErr w:type="spellEnd"/>
      <w:r>
        <w:rPr>
          <w:rFonts w:ascii="Arial Nova" w:hAnsi="Arial Nova" w:cs="Tahoma"/>
          <w:i/>
          <w:color w:val="002060"/>
        </w:rPr>
        <w:t xml:space="preserve"> para </w:t>
      </w:r>
      <w:proofErr w:type="spellStart"/>
      <w:r>
        <w:rPr>
          <w:rFonts w:ascii="Arial Nova" w:hAnsi="Arial Nova" w:cs="Tahoma"/>
          <w:i/>
          <w:color w:val="002060"/>
        </w:rPr>
        <w:t>el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registro</w:t>
      </w:r>
      <w:proofErr w:type="spellEnd"/>
      <w:r>
        <w:rPr>
          <w:rFonts w:ascii="Arial Nova" w:hAnsi="Arial Nova" w:cs="Tahoma"/>
          <w:i/>
          <w:color w:val="002060"/>
        </w:rPr>
        <w:t xml:space="preserve">; </w:t>
      </w:r>
      <w:proofErr w:type="spellStart"/>
      <w:r>
        <w:rPr>
          <w:rFonts w:ascii="Arial Nova" w:hAnsi="Arial Nova" w:cs="Tahoma"/>
          <w:i/>
          <w:color w:val="002060"/>
        </w:rPr>
        <w:t>por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tal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razón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debe</w:t>
      </w:r>
      <w:proofErr w:type="spellEnd"/>
      <w:r>
        <w:rPr>
          <w:rFonts w:ascii="Arial Nova" w:hAnsi="Arial Nova" w:cs="Tahoma"/>
          <w:i/>
          <w:color w:val="002060"/>
        </w:rPr>
        <w:t xml:space="preserve"> ser </w:t>
      </w:r>
      <w:proofErr w:type="spellStart"/>
      <w:r>
        <w:rPr>
          <w:rFonts w:ascii="Arial Nova" w:hAnsi="Arial Nova" w:cs="Tahoma"/>
          <w:i/>
          <w:color w:val="002060"/>
        </w:rPr>
        <w:t>eliminado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una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vez</w:t>
      </w:r>
      <w:proofErr w:type="spellEnd"/>
      <w:r>
        <w:rPr>
          <w:rFonts w:ascii="Arial Nova" w:hAnsi="Arial Nova" w:cs="Tahoma"/>
          <w:i/>
          <w:color w:val="002060"/>
        </w:rPr>
        <w:t xml:space="preserve"> se </w:t>
      </w:r>
      <w:proofErr w:type="spellStart"/>
      <w:r>
        <w:rPr>
          <w:rFonts w:ascii="Arial Nova" w:hAnsi="Arial Nova" w:cs="Tahoma"/>
          <w:i/>
          <w:color w:val="002060"/>
        </w:rPr>
        <w:t>elabore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el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documento</w:t>
      </w:r>
      <w:proofErr w:type="spellEnd"/>
      <w:r>
        <w:rPr>
          <w:rFonts w:ascii="Arial Nova" w:hAnsi="Arial Nova" w:cs="Tahoma"/>
          <w:i/>
          <w:color w:val="002060"/>
        </w:rPr>
        <w:t xml:space="preserve"> que </w:t>
      </w:r>
      <w:proofErr w:type="spellStart"/>
      <w:r>
        <w:rPr>
          <w:rFonts w:ascii="Arial Nova" w:hAnsi="Arial Nova" w:cs="Tahoma"/>
          <w:i/>
          <w:color w:val="002060"/>
        </w:rPr>
        <w:t>desea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ingresar</w:t>
      </w:r>
      <w:proofErr w:type="spellEnd"/>
      <w:r>
        <w:rPr>
          <w:rFonts w:ascii="Arial Nova" w:hAnsi="Arial Nova" w:cs="Tahoma"/>
          <w:i/>
          <w:color w:val="002060"/>
        </w:rPr>
        <w:t xml:space="preserve"> a </w:t>
      </w:r>
      <w:proofErr w:type="spellStart"/>
      <w:r>
        <w:rPr>
          <w:rFonts w:ascii="Arial Nova" w:hAnsi="Arial Nova" w:cs="Tahoma"/>
          <w:i/>
          <w:color w:val="002060"/>
        </w:rPr>
        <w:t>revisión</w:t>
      </w:r>
      <w:proofErr w:type="spellEnd"/>
      <w:r>
        <w:rPr>
          <w:rFonts w:ascii="Arial Nova" w:hAnsi="Arial Nova" w:cs="Tahoma"/>
          <w:i/>
          <w:color w:val="002060"/>
        </w:rPr>
        <w:t xml:space="preserve"> </w:t>
      </w:r>
      <w:proofErr w:type="spellStart"/>
      <w:r>
        <w:rPr>
          <w:rFonts w:ascii="Arial Nova" w:hAnsi="Arial Nova" w:cs="Tahoma"/>
          <w:i/>
          <w:color w:val="002060"/>
        </w:rPr>
        <w:t>previo</w:t>
      </w:r>
      <w:proofErr w:type="spellEnd"/>
      <w:r>
        <w:rPr>
          <w:rFonts w:ascii="Arial Nova" w:hAnsi="Arial Nova" w:cs="Tahoma"/>
          <w:i/>
          <w:color w:val="002060"/>
        </w:rPr>
        <w:t xml:space="preserve"> o </w:t>
      </w:r>
      <w:proofErr w:type="spellStart"/>
      <w:r>
        <w:rPr>
          <w:rFonts w:ascii="Arial Nova" w:hAnsi="Arial Nova" w:cs="Tahoma"/>
          <w:i/>
          <w:color w:val="002060"/>
        </w:rPr>
        <w:t>inscripción</w:t>
      </w:r>
      <w:proofErr w:type="spellEnd"/>
      <w:r>
        <w:rPr>
          <w:rFonts w:ascii="Arial Nova" w:hAnsi="Arial Nova" w:cs="Tahoma"/>
          <w:i/>
          <w:color w:val="002060"/>
        </w:rPr>
        <w:t xml:space="preserve"> de </w:t>
      </w:r>
      <w:proofErr w:type="spellStart"/>
      <w:r>
        <w:rPr>
          <w:rFonts w:ascii="Arial Nova" w:hAnsi="Arial Nova" w:cs="Tahoma"/>
          <w:i/>
          <w:color w:val="002060"/>
        </w:rPr>
        <w:t>este</w:t>
      </w:r>
      <w:proofErr w:type="spellEnd"/>
      <w:r>
        <w:rPr>
          <w:rFonts w:ascii="Arial Nova" w:hAnsi="Arial Nova" w:cs="Tahoma"/>
          <w:i/>
          <w:color w:val="002060"/>
        </w:rPr>
        <w:t>.</w:t>
      </w:r>
    </w:p>
    <w:p w14:paraId="7748AFF7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4B6E1C6F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75E45A4A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53B168A4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4F29ADB4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64286462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20A7F40E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5328BAD3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38DBB8FF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30B2CCAC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21A3B312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0FCA86D4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796FFCC9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6B04B36F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63F6F22C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35086058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418A7178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02A432C9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6E7BA823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056616AD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3B772E9B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51EB42C3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76027299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4EC97F38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7A2AABE8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10685F38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633E6881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55CCEE08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43C2075D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1B2C794C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7A2F6601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681E46EC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7C37710A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590C58D6" w14:textId="77777777" w:rsidR="00B15CEC" w:rsidRDefault="00B15CEC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0D700B6D" w14:textId="75F87E25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  <w:r w:rsidRPr="00525F74">
        <w:rPr>
          <w:rFonts w:ascii="Arial Nova" w:hAnsi="Arial Nova" w:cs="Tahoma"/>
          <w:b/>
          <w:sz w:val="22"/>
          <w:szCs w:val="22"/>
          <w:lang w:val="es-ES"/>
        </w:rPr>
        <w:t>ESTATUTOS</w:t>
      </w:r>
    </w:p>
    <w:p w14:paraId="1E7317F6" w14:textId="77777777" w:rsidR="001E1C18" w:rsidRPr="00525F74" w:rsidRDefault="001E1C18" w:rsidP="001E1C18">
      <w:pPr>
        <w:jc w:val="center"/>
        <w:rPr>
          <w:rFonts w:ascii="Arial Nova" w:hAnsi="Arial Nova" w:cs="Tahoma"/>
          <w:b/>
          <w:color w:val="002060"/>
          <w:sz w:val="22"/>
          <w:szCs w:val="22"/>
          <w:lang w:val="es-CO"/>
        </w:rPr>
      </w:pPr>
      <w:r w:rsidRPr="00525F74">
        <w:rPr>
          <w:rFonts w:ascii="Arial Nova" w:hAnsi="Arial Nova" w:cs="Tahoma"/>
          <w:color w:val="002060"/>
          <w:sz w:val="22"/>
          <w:szCs w:val="22"/>
          <w:lang w:val="es-CO"/>
        </w:rPr>
        <w:t>(</w:t>
      </w:r>
      <w:r w:rsidRPr="00525F74">
        <w:rPr>
          <w:rFonts w:ascii="Arial Nova" w:hAnsi="Arial Nova" w:cs="Tahoma"/>
          <w:i/>
          <w:iCs/>
          <w:color w:val="002060"/>
          <w:sz w:val="22"/>
          <w:szCs w:val="22"/>
          <w:lang w:val="es-CO"/>
        </w:rPr>
        <w:t xml:space="preserve">Indicar el nombre de </w:t>
      </w:r>
      <w:r w:rsidR="00317B49" w:rsidRPr="00525F74">
        <w:rPr>
          <w:rFonts w:ascii="Arial Nova" w:hAnsi="Arial Nova" w:cs="Tahoma"/>
          <w:i/>
          <w:iCs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iCs/>
          <w:color w:val="002060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i/>
          <w:iCs/>
          <w:color w:val="002060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iCs/>
          <w:color w:val="002060"/>
          <w:sz w:val="22"/>
          <w:szCs w:val="22"/>
          <w:lang w:val="es-CO"/>
        </w:rPr>
        <w:t xml:space="preserve"> que se constituye)</w:t>
      </w:r>
    </w:p>
    <w:p w14:paraId="406AF728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62989B9C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ES"/>
        </w:rPr>
      </w:pPr>
    </w:p>
    <w:p w14:paraId="1396A6F6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CAPÍTULO PRIMERO</w:t>
      </w:r>
      <w:bookmarkEnd w:id="0"/>
    </w:p>
    <w:p w14:paraId="158FE571" w14:textId="77777777" w:rsidR="001E1C18" w:rsidRPr="00525F74" w:rsidRDefault="001E1C18" w:rsidP="001E1C18">
      <w:pPr>
        <w:jc w:val="center"/>
        <w:outlineLvl w:val="0"/>
        <w:rPr>
          <w:rFonts w:ascii="Arial Nova" w:hAnsi="Arial Nova" w:cs="Tahoma"/>
          <w:b/>
          <w:sz w:val="22"/>
          <w:szCs w:val="22"/>
          <w:lang w:val="es-CO"/>
        </w:rPr>
      </w:pPr>
    </w:p>
    <w:p w14:paraId="4C61CAC2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b/>
          <w:sz w:val="22"/>
          <w:szCs w:val="22"/>
          <w:lang w:val="es-CO"/>
        </w:rPr>
      </w:pPr>
      <w:bookmarkStart w:id="1" w:name="_Toc49760833"/>
      <w:r w:rsidRPr="00525F74">
        <w:rPr>
          <w:rFonts w:ascii="Arial Nova" w:hAnsi="Arial Nova" w:cs="Tahoma"/>
          <w:b/>
          <w:sz w:val="22"/>
          <w:szCs w:val="22"/>
          <w:lang w:val="es-CO"/>
        </w:rPr>
        <w:t>NOMBRE, NATURALEZA, DOMICILIO Y DURACIÓN</w:t>
      </w:r>
      <w:bookmarkEnd w:id="1"/>
    </w:p>
    <w:p w14:paraId="5EAC62D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658E7AA" w14:textId="3F5817D1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525F74" w:rsidRPr="00525F74">
        <w:rPr>
          <w:rFonts w:ascii="Arial Nova" w:hAnsi="Arial Nova" w:cs="Tahoma"/>
          <w:b/>
          <w:sz w:val="22"/>
          <w:szCs w:val="22"/>
          <w:lang w:val="es-CO"/>
        </w:rPr>
        <w:t>Nombre. -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persona jurídica que se constituye, se denomina 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(Indique el nombre de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)</w:t>
      </w:r>
      <w:r w:rsidRPr="00525F74">
        <w:rPr>
          <w:rFonts w:ascii="Arial Nova" w:hAnsi="Arial Nova" w:cs="Tahoma"/>
          <w:color w:val="002060"/>
          <w:sz w:val="22"/>
          <w:szCs w:val="22"/>
          <w:lang w:val="es-CO"/>
        </w:rPr>
        <w:t>,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y podrá utilizar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sig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color w:val="002060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(Indique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sig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, tenga en cuenta que es opcional)</w:t>
      </w:r>
      <w:r w:rsidRPr="00525F74">
        <w:rPr>
          <w:rFonts w:ascii="Arial Nova" w:hAnsi="Arial Nova" w:cs="Tahoma"/>
          <w:color w:val="002060"/>
          <w:sz w:val="22"/>
          <w:szCs w:val="22"/>
          <w:lang w:val="es-CO"/>
        </w:rPr>
        <w:t xml:space="preserve">, </w:t>
      </w:r>
      <w:r w:rsidRPr="00525F74">
        <w:rPr>
          <w:rFonts w:ascii="Arial Nova" w:hAnsi="Arial Nova" w:cs="Tahoma"/>
          <w:sz w:val="22"/>
          <w:szCs w:val="22"/>
          <w:lang w:val="es-CO"/>
        </w:rPr>
        <w:t>es una institución de utilidad común y sin ánimo de lucro.</w:t>
      </w:r>
    </w:p>
    <w:p w14:paraId="6BBC2D83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D2AE2BE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2.-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Naturaleza.- 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(Indique el nombre de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)</w:t>
      </w:r>
      <w:r w:rsidRPr="00525F74">
        <w:rPr>
          <w:rFonts w:ascii="Arial Nova" w:hAnsi="Arial Nova" w:cs="Tahoma"/>
          <w:color w:val="002060"/>
          <w:sz w:val="22"/>
          <w:szCs w:val="22"/>
          <w:lang w:val="es-CO"/>
        </w:rPr>
        <w:t>,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es una persona jurídica de derecho privado,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regu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das, en lo pertinente, por los artículos </w:t>
      </w:r>
      <w:smartTag w:uri="urn:schemas-microsoft-com:office:smarttags" w:element="metricconverter">
        <w:smartTagPr>
          <w:attr w:name="ProductID" w:val="633 a"/>
        </w:smartTagPr>
        <w:r w:rsidRPr="00525F74">
          <w:rPr>
            <w:rFonts w:ascii="Arial Nova" w:hAnsi="Arial Nova" w:cs="Tahoma"/>
            <w:sz w:val="22"/>
            <w:szCs w:val="22"/>
            <w:lang w:val="es-CO"/>
          </w:rPr>
          <w:t>633 a</w:t>
        </w:r>
      </w:smartTag>
      <w:r w:rsidRPr="00525F74">
        <w:rPr>
          <w:rFonts w:ascii="Arial Nova" w:hAnsi="Arial Nova" w:cs="Tahoma"/>
          <w:sz w:val="22"/>
          <w:szCs w:val="22"/>
          <w:lang w:val="es-CO"/>
        </w:rPr>
        <w:t xml:space="preserve"> 652 del Código Civil Colombiano, el Decreto 1529 de 1990, el Decreto 2150 de 1995, el Decreto 427 de 1996 y demás normas concordantes. Se constituye como una entidad sin ánimo de lucro, de carácter permanente, independiente y autónomo y de utilidad común.</w:t>
      </w:r>
    </w:p>
    <w:p w14:paraId="61495914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5EB4E19" w14:textId="4EF6328E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3.-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525F74" w:rsidRPr="00525F74">
        <w:rPr>
          <w:rFonts w:ascii="Arial Nova" w:hAnsi="Arial Nova" w:cs="Tahoma"/>
          <w:b/>
          <w:sz w:val="22"/>
          <w:szCs w:val="22"/>
          <w:lang w:val="es-CO"/>
        </w:rPr>
        <w:t>Domicilio. -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El domicilio principal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,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es el municipio de 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(Indique el municipio o ciudad donde tiene el domicilio principal)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Departamento de Risaralda,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República de Colombia; pero podrá, por determinación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establecer sedes o capítulos y realizar actividades en otras ciudades y/o municipios del país y del exterior.</w:t>
      </w:r>
    </w:p>
    <w:p w14:paraId="3F1FFC42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91D4E63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4.-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Duración.-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tendrá una duración de 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(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duración de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debe ser precisa; indicar el número de años)</w:t>
      </w:r>
      <w:r w:rsidRPr="00525F74">
        <w:rPr>
          <w:rFonts w:ascii="Arial Nova" w:hAnsi="Arial Nova" w:cs="Tahoma"/>
          <w:color w:val="002060"/>
          <w:sz w:val="22"/>
          <w:szCs w:val="22"/>
          <w:lang w:val="es-CO"/>
        </w:rPr>
        <w:t xml:space="preserve">,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pero podrá disolverse anticipadamente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causas que contemp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ley y los presentes estatutos.</w:t>
      </w:r>
    </w:p>
    <w:p w14:paraId="045500B6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4C090A4D" w14:textId="77777777" w:rsidR="001E1C18" w:rsidRPr="00525F74" w:rsidRDefault="001E1C18" w:rsidP="001E1C18">
      <w:pPr>
        <w:jc w:val="center"/>
        <w:outlineLvl w:val="0"/>
        <w:rPr>
          <w:rFonts w:ascii="Arial Nova" w:hAnsi="Arial Nova" w:cs="Tahoma"/>
          <w:b/>
          <w:sz w:val="22"/>
          <w:szCs w:val="22"/>
          <w:lang w:val="es-CO"/>
        </w:rPr>
      </w:pPr>
      <w:bookmarkStart w:id="2" w:name="_Toc49760834"/>
      <w:r w:rsidRPr="00525F74">
        <w:rPr>
          <w:rFonts w:ascii="Arial Nova" w:hAnsi="Arial Nova" w:cs="Tahoma"/>
          <w:b/>
          <w:sz w:val="22"/>
          <w:szCs w:val="22"/>
          <w:lang w:val="es-CO"/>
        </w:rPr>
        <w:t>CAPÍTULO SEGUNDO</w:t>
      </w:r>
      <w:bookmarkEnd w:id="2"/>
    </w:p>
    <w:p w14:paraId="11DD110E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</w:p>
    <w:p w14:paraId="68E3FAD5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b/>
          <w:sz w:val="22"/>
          <w:szCs w:val="22"/>
          <w:lang w:val="es-CO"/>
        </w:rPr>
      </w:pPr>
      <w:bookmarkStart w:id="3" w:name="_Toc49760835"/>
      <w:r w:rsidRPr="00525F74">
        <w:rPr>
          <w:rFonts w:ascii="Arial Nova" w:hAnsi="Arial Nova" w:cs="Tahoma"/>
          <w:b/>
          <w:sz w:val="22"/>
          <w:szCs w:val="22"/>
          <w:lang w:val="es-CO"/>
        </w:rPr>
        <w:t>OBJETO SOCIAL Y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DESARROLLO</w:t>
      </w:r>
      <w:bookmarkEnd w:id="3"/>
    </w:p>
    <w:p w14:paraId="0D1AB8C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52FD714" w14:textId="7F2D956D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5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.- </w:t>
      </w:r>
      <w:r w:rsidR="00525F74" w:rsidRPr="00525F74">
        <w:rPr>
          <w:rFonts w:ascii="Arial Nova" w:hAnsi="Arial Nova" w:cs="Tahoma"/>
          <w:b/>
          <w:sz w:val="22"/>
          <w:szCs w:val="22"/>
          <w:lang w:val="es-CO"/>
        </w:rPr>
        <w:t>Fines</w:t>
      </w:r>
      <w:r w:rsidR="00525F74" w:rsidRPr="00525F74">
        <w:rPr>
          <w:rFonts w:ascii="Arial Nova" w:hAnsi="Arial Nova" w:cs="Tahoma"/>
          <w:sz w:val="22"/>
          <w:szCs w:val="22"/>
          <w:lang w:val="es-CO"/>
        </w:rPr>
        <w:t>. 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(Indique el nombre de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)</w:t>
      </w:r>
      <w:r w:rsidRPr="00525F74">
        <w:rPr>
          <w:rFonts w:ascii="Arial Nova" w:hAnsi="Arial Nova" w:cs="Tahoma"/>
          <w:color w:val="002060"/>
          <w:sz w:val="22"/>
          <w:szCs w:val="22"/>
          <w:lang w:val="es-CO"/>
        </w:rPr>
        <w:t xml:space="preserve"> persigue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fines de beneficencia, el interés o utilidad común y el mejoramiento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calidad de vida, el bienestar común o de interés social.</w:t>
      </w:r>
    </w:p>
    <w:p w14:paraId="275AEEDD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668A4A88" w14:textId="77777777" w:rsidR="001E1C18" w:rsidRPr="00525F74" w:rsidRDefault="001E1C18" w:rsidP="001E1C18">
      <w:pPr>
        <w:rPr>
          <w:rFonts w:ascii="Arial Nova" w:hAnsi="Arial Nova" w:cs="Tahoma"/>
          <w:i/>
          <w:color w:val="002060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bCs/>
          <w:i/>
          <w:color w:val="002060"/>
          <w:sz w:val="22"/>
          <w:szCs w:val="22"/>
          <w:lang w:val="es-CO"/>
        </w:rPr>
        <w:t>Nota: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Indique si su entidad va a tener fines científicos, tecnológicos, culturales,</w:t>
      </w:r>
      <w:r w:rsidR="006E026D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recreativos,</w:t>
      </w:r>
      <w:r w:rsidR="006E026D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servicio social, etc. </w:t>
      </w:r>
    </w:p>
    <w:p w14:paraId="625A30B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390C29EF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6.- Objeto.-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tendrá como objeto:</w:t>
      </w:r>
    </w:p>
    <w:p w14:paraId="22B191E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1377A8E" w14:textId="77777777" w:rsidR="001E1C18" w:rsidRPr="00525F74" w:rsidRDefault="001E1C18" w:rsidP="001E1C18">
      <w:pPr>
        <w:rPr>
          <w:rFonts w:ascii="Arial Nova" w:hAnsi="Arial Nova" w:cs="Tahoma"/>
          <w:color w:val="002060"/>
          <w:sz w:val="22"/>
          <w:szCs w:val="22"/>
          <w:lang w:val="es-ES_tradnl"/>
        </w:rPr>
      </w:pPr>
      <w:r w:rsidRPr="00525F74">
        <w:rPr>
          <w:rFonts w:ascii="Arial Nova" w:hAnsi="Arial Nova" w:cs="Tahoma"/>
          <w:b/>
          <w:bCs/>
          <w:i/>
          <w:color w:val="002060"/>
          <w:sz w:val="22"/>
          <w:szCs w:val="22"/>
          <w:lang w:val="es-CO"/>
        </w:rPr>
        <w:lastRenderedPageBreak/>
        <w:t>Nota: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Indique específicamente, a que se va a dedicar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, haciendo una definición c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ra y precisa de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s actividades principales que conforman su objetivo social.</w:t>
      </w:r>
      <w:r w:rsidRPr="00525F74">
        <w:rPr>
          <w:rFonts w:ascii="Arial Nova" w:hAnsi="Arial Nova" w:cs="Tahoma"/>
          <w:color w:val="002060"/>
          <w:sz w:val="22"/>
          <w:szCs w:val="22"/>
          <w:lang w:val="es-ES_tradnl"/>
        </w:rPr>
        <w:t xml:space="preserve"> </w:t>
      </w:r>
    </w:p>
    <w:p w14:paraId="18654413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ES_tradnl"/>
        </w:rPr>
      </w:pPr>
    </w:p>
    <w:p w14:paraId="7FF14000" w14:textId="77777777" w:rsidR="001E1C18" w:rsidRPr="00525F74" w:rsidRDefault="001E1C18" w:rsidP="001E1C18">
      <w:pPr>
        <w:numPr>
          <w:ilvl w:val="0"/>
          <w:numId w:val="3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>_____</w:t>
      </w:r>
    </w:p>
    <w:p w14:paraId="65313B8E" w14:textId="77777777" w:rsidR="001E1C18" w:rsidRPr="00525F74" w:rsidRDefault="001E1C18" w:rsidP="001E1C18">
      <w:pPr>
        <w:numPr>
          <w:ilvl w:val="0"/>
          <w:numId w:val="3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>_____</w:t>
      </w:r>
    </w:p>
    <w:p w14:paraId="2CC6A4A8" w14:textId="77777777" w:rsidR="001E1C18" w:rsidRPr="00525F74" w:rsidRDefault="001E1C18" w:rsidP="001E1C18">
      <w:pPr>
        <w:numPr>
          <w:ilvl w:val="0"/>
          <w:numId w:val="3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>_____</w:t>
      </w:r>
    </w:p>
    <w:p w14:paraId="5BA7945A" w14:textId="77777777" w:rsidR="001E1C18" w:rsidRPr="00525F74" w:rsidRDefault="001E1C18" w:rsidP="001E1C18">
      <w:pPr>
        <w:numPr>
          <w:ilvl w:val="0"/>
          <w:numId w:val="3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>_____</w:t>
      </w:r>
    </w:p>
    <w:p w14:paraId="46F319EF" w14:textId="77777777" w:rsidR="001E1C18" w:rsidRPr="00525F74" w:rsidRDefault="001E1C18" w:rsidP="001E1C18">
      <w:pPr>
        <w:rPr>
          <w:rFonts w:ascii="Arial Nova" w:hAnsi="Arial Nova" w:cs="Tahoma"/>
          <w:i/>
          <w:sz w:val="22"/>
          <w:szCs w:val="22"/>
          <w:lang w:val="es-CO"/>
        </w:rPr>
      </w:pPr>
    </w:p>
    <w:p w14:paraId="7736CC79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DESARROLLO DEL OBJETO SOCIAL</w:t>
      </w:r>
    </w:p>
    <w:p w14:paraId="0C4F3852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63046BA" w14:textId="77777777" w:rsidR="001E1C18" w:rsidRPr="00525F74" w:rsidRDefault="00317B49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para el cumplimiento de sus fines podrá: </w:t>
      </w:r>
    </w:p>
    <w:p w14:paraId="15163C7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11A747B" w14:textId="77777777" w:rsidR="001E1C18" w:rsidRPr="00525F74" w:rsidRDefault="001E1C18" w:rsidP="001E1C18">
      <w:pPr>
        <w:rPr>
          <w:rFonts w:ascii="Arial Nova" w:hAnsi="Arial Nova" w:cs="Tahoma"/>
          <w:color w:val="002060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bCs/>
          <w:i/>
          <w:color w:val="002060"/>
          <w:sz w:val="22"/>
          <w:szCs w:val="22"/>
          <w:lang w:val="es-CO"/>
        </w:rPr>
        <w:t>Nota: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Indique </w:t>
      </w:r>
      <w:r w:rsidR="00317B49"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s actividades secundarias, que garantizan el cumplimiento del objetivo principal, V. gr.</w:t>
      </w:r>
    </w:p>
    <w:p w14:paraId="3EF33E98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14B511A2" w14:textId="77777777" w:rsidR="001E1C18" w:rsidRPr="00525F74" w:rsidRDefault="001E1C18" w:rsidP="001E1C18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Organizar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s condiciones para desarrol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r sus propias actividades, celebrar contratos o convenios y asociarse con otras entidades sin ánimo de lucro, de carácter nacional o internacional. </w:t>
      </w:r>
    </w:p>
    <w:p w14:paraId="0172211D" w14:textId="77777777" w:rsidR="001E1C18" w:rsidRPr="00525F74" w:rsidRDefault="001E1C18" w:rsidP="001E1C18">
      <w:pPr>
        <w:rPr>
          <w:rFonts w:ascii="Arial Nova" w:hAnsi="Arial Nova" w:cs="Tahoma"/>
          <w:i/>
          <w:sz w:val="22"/>
          <w:szCs w:val="22"/>
          <w:lang w:val="es-CO"/>
        </w:rPr>
      </w:pPr>
    </w:p>
    <w:p w14:paraId="126CFDED" w14:textId="77777777" w:rsidR="001E1C18" w:rsidRPr="00525F74" w:rsidRDefault="001E1C18" w:rsidP="001E1C18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>Realizar, patrocinar, organizar, sistematizar toda c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se de eventos, en el país o en el exterior, que contribuyan al cumplimiento del presente objeto social.</w:t>
      </w:r>
    </w:p>
    <w:p w14:paraId="7A561CE6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</w:p>
    <w:p w14:paraId="549FAAE9" w14:textId="77777777" w:rsidR="001E1C18" w:rsidRPr="00525F74" w:rsidRDefault="001E1C18" w:rsidP="001E1C18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Apoyar, patrocinar y/o facilitar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ejecución de ideas presentadas por personas o grupos, cuyos propósitos y objetivos concuerden con los de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.</w:t>
      </w:r>
    </w:p>
    <w:p w14:paraId="0C6C9EE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</w:p>
    <w:p w14:paraId="3E192A8F" w14:textId="77777777" w:rsidR="001E1C18" w:rsidRPr="00525F74" w:rsidRDefault="001E1C18" w:rsidP="001E1C18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>Diseñar y desarrol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r</w:t>
      </w:r>
      <w:r w:rsidR="006E026D"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mecanismos de financiación y </w:t>
      </w:r>
      <w:proofErr w:type="spellStart"/>
      <w:r w:rsidRPr="00525F74">
        <w:rPr>
          <w:rFonts w:ascii="Arial Nova" w:hAnsi="Arial Nova" w:cs="Tahoma"/>
          <w:i/>
          <w:sz w:val="22"/>
          <w:szCs w:val="22"/>
          <w:lang w:val="es-CO"/>
        </w:rPr>
        <w:t>co-financiación</w:t>
      </w:r>
      <w:proofErr w:type="spellEnd"/>
      <w:r w:rsidRPr="00525F74">
        <w:rPr>
          <w:rFonts w:ascii="Arial Nova" w:hAnsi="Arial Nova" w:cs="Tahoma"/>
          <w:i/>
          <w:sz w:val="22"/>
          <w:szCs w:val="22"/>
          <w:lang w:val="es-CO"/>
        </w:rPr>
        <w:t>, inversiones a nivel nacional,</w:t>
      </w:r>
      <w:r w:rsidR="006E026D"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internacional, necesarios para el financiamiento y sostenimiento de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, sus actividades y proyectos, utilizando en ambos casos los sistemas de cooperación,</w:t>
      </w:r>
      <w:r w:rsidR="006E026D"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administración</w:t>
      </w:r>
      <w:r w:rsidR="006E026D"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delegada de recursos,</w:t>
      </w:r>
      <w:r w:rsidR="006E026D"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o cualquier otro medio.</w:t>
      </w:r>
    </w:p>
    <w:p w14:paraId="66828896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</w:p>
    <w:p w14:paraId="38BEDE20" w14:textId="77777777" w:rsidR="001E1C18" w:rsidRPr="00525F74" w:rsidRDefault="001E1C18" w:rsidP="001E1C18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Realizar actividades y programas que propendan por el desarrollo integral y gremial de los beneficiarios de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.</w:t>
      </w:r>
    </w:p>
    <w:p w14:paraId="0D5C403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</w:p>
    <w:p w14:paraId="2718B94E" w14:textId="77777777" w:rsidR="001E1C18" w:rsidRPr="00525F74" w:rsidRDefault="001E1C18" w:rsidP="001E1C18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Efectuar todas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s otras actividades y operaciones económicas, re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cionadas desde o directamente con el objeto social, para el desarrollo del mismo, el bienestar de los asociados y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adquisición de bienes, muebles e inmuebles de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.</w:t>
      </w:r>
    </w:p>
    <w:p w14:paraId="7A899CB4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</w:p>
    <w:p w14:paraId="0C4DAE83" w14:textId="77777777" w:rsidR="001E1C18" w:rsidRPr="00525F74" w:rsidRDefault="001E1C18" w:rsidP="001E1C18">
      <w:pPr>
        <w:numPr>
          <w:ilvl w:val="0"/>
          <w:numId w:val="4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i/>
          <w:sz w:val="22"/>
          <w:szCs w:val="22"/>
          <w:lang w:val="es-CO"/>
        </w:rPr>
        <w:t>Realizar, directa o indirectamente, por cuenta propia o ajena, so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o mediante consorcios, uniones temporales o alianzas estratégicas con organizaciones no gubernamentales u organizaciones de 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sociedad civil o entidades del sector privado, nacionales o extranjeras, todas aquel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s actividades encaminadas a: Proyectar, ejecutar, administrar, coordinar, contro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r o evaluar p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nes, programas o proyectos, orientados a buscar el bienestar de los asociados y el de los particu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 xml:space="preserve">res, para tales efectos podrá asociarse, fusionarse, participar en uniones temporales, consorcios y 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lastRenderedPageBreak/>
        <w:t>e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borar convenios con otras personas naturales o jurídicas que desarrollen el mismo o simi</w:t>
      </w:r>
      <w:r w:rsidR="00317B49" w:rsidRPr="00525F74">
        <w:rPr>
          <w:rFonts w:ascii="Arial Nova" w:hAnsi="Arial Nova" w:cs="Tahoma"/>
          <w:i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i/>
          <w:sz w:val="22"/>
          <w:szCs w:val="22"/>
          <w:lang w:val="es-CO"/>
        </w:rPr>
        <w:t>r objeto.</w:t>
      </w:r>
    </w:p>
    <w:p w14:paraId="1B2C9AA7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1935C1F3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3E5E537B" w14:textId="77777777" w:rsidR="001E1C18" w:rsidRPr="00525F74" w:rsidRDefault="001E1C18" w:rsidP="001E1C18">
      <w:pPr>
        <w:jc w:val="center"/>
        <w:outlineLvl w:val="0"/>
        <w:rPr>
          <w:rFonts w:ascii="Arial Nova" w:hAnsi="Arial Nova" w:cs="Tahoma"/>
          <w:b/>
          <w:sz w:val="22"/>
          <w:szCs w:val="22"/>
          <w:lang w:val="es-CO"/>
        </w:rPr>
      </w:pPr>
      <w:bookmarkStart w:id="4" w:name="_Toc49760836"/>
      <w:r w:rsidRPr="00525F74">
        <w:rPr>
          <w:rFonts w:ascii="Arial Nova" w:hAnsi="Arial Nova" w:cs="Tahoma"/>
          <w:b/>
          <w:sz w:val="22"/>
          <w:szCs w:val="22"/>
          <w:lang w:val="es-CO"/>
        </w:rPr>
        <w:t>CAPÍTULO TERCERO</w:t>
      </w:r>
      <w:bookmarkEnd w:id="4"/>
    </w:p>
    <w:p w14:paraId="43B5651C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b/>
          <w:sz w:val="22"/>
          <w:szCs w:val="22"/>
          <w:lang w:val="es-CO"/>
        </w:rPr>
      </w:pPr>
      <w:bookmarkStart w:id="5" w:name="_Toc49760837"/>
    </w:p>
    <w:p w14:paraId="20F4AB54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sz w:val="22"/>
          <w:szCs w:val="22"/>
          <w:lang w:val="es-CO"/>
        </w:rPr>
      </w:pPr>
      <w:bookmarkStart w:id="6" w:name="_Toc49760839"/>
      <w:bookmarkEnd w:id="5"/>
      <w:r w:rsidRPr="00525F74">
        <w:rPr>
          <w:rFonts w:ascii="Arial Nova" w:hAnsi="Arial Nova" w:cs="Tahoma"/>
          <w:b/>
          <w:sz w:val="22"/>
          <w:szCs w:val="22"/>
          <w:lang w:val="es-CO"/>
        </w:rPr>
        <w:t>ASOCIADOS, DERECHOS, DEBERES Y PROHIBICIONES</w:t>
      </w:r>
      <w:bookmarkEnd w:id="6"/>
    </w:p>
    <w:p w14:paraId="655D8C4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0DB8D0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7.-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C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ses.-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Los asociados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son de tres (3) c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ses: fundadores, adherentes y honorarios.</w:t>
      </w:r>
    </w:p>
    <w:p w14:paraId="11BE54CF" w14:textId="77777777" w:rsidR="001E1C18" w:rsidRPr="00525F74" w:rsidRDefault="001E1C18" w:rsidP="001E1C18">
      <w:pPr>
        <w:rPr>
          <w:rFonts w:ascii="Arial Nova" w:hAnsi="Arial Nova" w:cs="Tahoma"/>
          <w:i/>
          <w:sz w:val="22"/>
          <w:szCs w:val="22"/>
          <w:lang w:val="es-CO"/>
        </w:rPr>
      </w:pPr>
    </w:p>
    <w:p w14:paraId="4DC84810" w14:textId="77777777" w:rsidR="001E1C18" w:rsidRPr="00525F74" w:rsidRDefault="001E1C18" w:rsidP="001E1C18">
      <w:pPr>
        <w:numPr>
          <w:ilvl w:val="0"/>
          <w:numId w:val="16"/>
        </w:numPr>
        <w:ind w:left="0" w:firstLine="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Son Asociados Fundadores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,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personas que idearon, promovieron, convocaron, generaron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creación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 hicieron los primeros aportes para su conformación. </w:t>
      </w:r>
    </w:p>
    <w:p w14:paraId="178176DD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CB9C916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Para efectos de los presentes estatutos, se 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>consideran asociados fundadores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quienes suscribieron los presentes estatutos, el acta de constitución y realizaron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su aporte de ingreso.</w:t>
      </w:r>
    </w:p>
    <w:p w14:paraId="5E6431C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4D75306" w14:textId="77777777" w:rsidR="001E1C18" w:rsidRPr="00525F74" w:rsidRDefault="001E1C18" w:rsidP="001E1C18">
      <w:pPr>
        <w:numPr>
          <w:ilvl w:val="0"/>
          <w:numId w:val="16"/>
        </w:numPr>
        <w:ind w:left="0" w:firstLine="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Son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Asociados Adherentes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personas naturales y jurídicas que con posterioridad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firma del acta de constitución, sean admitidas como tales de conformidad con estos estatutos y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mentos correspondientes y cancelen el aporte que para tal efecto fije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con base en el estatuto marco que apruebe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General. </w:t>
      </w:r>
    </w:p>
    <w:p w14:paraId="1398E6F2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6BE09C9D" w14:textId="77777777" w:rsidR="001E1C18" w:rsidRPr="00525F74" w:rsidRDefault="001E1C18" w:rsidP="001E1C18">
      <w:pPr>
        <w:numPr>
          <w:ilvl w:val="0"/>
          <w:numId w:val="16"/>
        </w:numPr>
        <w:ind w:left="0" w:firstLine="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Son Asociados Honorarios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personas naturales y jurídicas que por sus actividades y aportes científicos</w:t>
      </w:r>
      <w:r w:rsidR="00D426BD" w:rsidRPr="00525F74">
        <w:rPr>
          <w:rFonts w:ascii="Arial Nova" w:hAnsi="Arial Nova" w:cs="Tahoma"/>
          <w:sz w:val="22"/>
          <w:szCs w:val="22"/>
          <w:lang w:val="es-CO"/>
        </w:rPr>
        <w:t>, tecnológicos, culturales, sociales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y/o económicos, contribuyan de manera significativa al cumplimiento del objeto social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institución.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Su exaltación se hará cumpliendo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mentación que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expedida al respecto.</w:t>
      </w:r>
    </w:p>
    <w:p w14:paraId="22E536E9" w14:textId="77777777" w:rsidR="006E026D" w:rsidRPr="00525F74" w:rsidRDefault="006E026D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4E78567F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8.-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Derechos.-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Son derechos de los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asociados en general:</w:t>
      </w:r>
    </w:p>
    <w:p w14:paraId="799B156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D913DBA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Participar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actividades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conforme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condiciones que para ello se establezcan.</w:t>
      </w:r>
    </w:p>
    <w:p w14:paraId="57F9E7A7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2938DEC4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Promover programas y proyectos para el logro de los objetivos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05C6CAA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36599DD8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Elegir y ser elegido integrante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o de los comités de trabajo cuando corresponda.</w:t>
      </w:r>
    </w:p>
    <w:p w14:paraId="27094941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2A4BF7AA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Representar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>,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previa autorización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o Asamblea General, en cualquier evento o vocería institucional temporal o permanente.</w:t>
      </w:r>
    </w:p>
    <w:p w14:paraId="3F68FF50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3A176FA3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 xml:space="preserve">Recibir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publicaciones hechas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3022964F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39ED233A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Recibir autoría de los trab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>ajos ejecutados como integrante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596D295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BD783BC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Fiscalizar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gestión económica y administrativa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examinar los libros o documentos y solicitar informes al Presidente o a cualquier integrante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 </w:t>
      </w:r>
    </w:p>
    <w:p w14:paraId="25E5A5AE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611CAA4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Retirarse voluntariamente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según lo prescrito en estos estatutos.</w:t>
      </w:r>
    </w:p>
    <w:p w14:paraId="2397EBE4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6415C7A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</w:rPr>
      </w:pPr>
      <w:r w:rsidRPr="00525F74">
        <w:rPr>
          <w:rFonts w:ascii="Arial Nova" w:hAnsi="Arial Nova" w:cs="Tahoma"/>
          <w:sz w:val="22"/>
          <w:szCs w:val="22"/>
        </w:rPr>
        <w:t xml:space="preserve">Proponer </w:t>
      </w:r>
      <w:r w:rsidRPr="00525F74">
        <w:rPr>
          <w:rFonts w:ascii="Arial Nova" w:hAnsi="Arial Nova" w:cs="Tahoma"/>
          <w:sz w:val="22"/>
          <w:szCs w:val="22"/>
          <w:lang w:val="es-ES"/>
        </w:rPr>
        <w:t>reformas</w:t>
      </w:r>
      <w:r w:rsidRPr="00525F74">
        <w:rPr>
          <w:rFonts w:ascii="Arial Nova" w:hAnsi="Arial Nova" w:cs="Tahoma"/>
          <w:sz w:val="22"/>
          <w:szCs w:val="22"/>
        </w:rPr>
        <w:t xml:space="preserve"> de </w:t>
      </w:r>
      <w:r w:rsidRPr="00525F74">
        <w:rPr>
          <w:rFonts w:ascii="Arial Nova" w:hAnsi="Arial Nova" w:cs="Tahoma"/>
          <w:sz w:val="22"/>
          <w:szCs w:val="22"/>
          <w:lang w:val="es-ES"/>
        </w:rPr>
        <w:t>estatutos</w:t>
      </w:r>
      <w:r w:rsidRPr="00525F74">
        <w:rPr>
          <w:rFonts w:ascii="Arial Nova" w:hAnsi="Arial Nova" w:cs="Tahoma"/>
          <w:sz w:val="22"/>
          <w:szCs w:val="22"/>
        </w:rPr>
        <w:t>.</w:t>
      </w:r>
    </w:p>
    <w:p w14:paraId="64857535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</w:rPr>
      </w:pPr>
    </w:p>
    <w:p w14:paraId="6EEE57A1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</w:rPr>
      </w:pPr>
      <w:r w:rsidRPr="00525F74">
        <w:rPr>
          <w:rFonts w:ascii="Arial Nova" w:hAnsi="Arial Nova" w:cs="Tahoma"/>
          <w:sz w:val="22"/>
          <w:szCs w:val="22"/>
          <w:lang w:val="es-ES"/>
        </w:rPr>
        <w:t>Ape</w:t>
      </w:r>
      <w:r w:rsidR="00317B49" w:rsidRPr="00525F74">
        <w:rPr>
          <w:rFonts w:ascii="Arial Nova" w:hAnsi="Arial Nova" w:cs="Tahoma"/>
          <w:sz w:val="22"/>
          <w:szCs w:val="22"/>
          <w:lang w:val="es-ES"/>
        </w:rPr>
        <w:t>la</w:t>
      </w:r>
      <w:r w:rsidRPr="00525F74">
        <w:rPr>
          <w:rFonts w:ascii="Arial Nova" w:hAnsi="Arial Nova" w:cs="Tahoma"/>
          <w:sz w:val="22"/>
          <w:szCs w:val="22"/>
          <w:lang w:val="es-ES"/>
        </w:rPr>
        <w:t>r</w:t>
      </w:r>
      <w:r w:rsidRPr="00525F74">
        <w:rPr>
          <w:rFonts w:ascii="Arial Nova" w:hAnsi="Arial Nova" w:cs="Tahoma"/>
          <w:sz w:val="22"/>
          <w:szCs w:val="22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ES"/>
        </w:rPr>
        <w:t>la</w:t>
      </w:r>
      <w:r w:rsidRPr="00525F74">
        <w:rPr>
          <w:rFonts w:ascii="Arial Nova" w:hAnsi="Arial Nova" w:cs="Tahoma"/>
          <w:sz w:val="22"/>
          <w:szCs w:val="22"/>
          <w:lang w:val="es-ES"/>
        </w:rPr>
        <w:t>s</w:t>
      </w:r>
      <w:r w:rsidRPr="00525F74">
        <w:rPr>
          <w:rFonts w:ascii="Arial Nova" w:hAnsi="Arial Nova" w:cs="Tahoma"/>
          <w:sz w:val="22"/>
          <w:szCs w:val="22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ES"/>
        </w:rPr>
        <w:t>decisiones</w:t>
      </w:r>
      <w:r w:rsidRPr="00525F74">
        <w:rPr>
          <w:rFonts w:ascii="Arial Nova" w:hAnsi="Arial Nova" w:cs="Tahoma"/>
          <w:sz w:val="22"/>
          <w:szCs w:val="22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ES"/>
        </w:rPr>
        <w:t>sancionatorias</w:t>
      </w:r>
      <w:r w:rsidRPr="00525F74">
        <w:rPr>
          <w:rFonts w:ascii="Arial Nova" w:hAnsi="Arial Nova" w:cs="Tahoma"/>
          <w:sz w:val="22"/>
          <w:szCs w:val="22"/>
        </w:rPr>
        <w:t>.</w:t>
      </w:r>
    </w:p>
    <w:p w14:paraId="48A4B279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</w:rPr>
      </w:pPr>
    </w:p>
    <w:p w14:paraId="715FB6E1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Solicitar licencias y permisos especificando su tipo y periodo de duración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mismas.</w:t>
      </w:r>
    </w:p>
    <w:p w14:paraId="7FF7B74B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5D3FA544" w14:textId="77777777" w:rsidR="001E1C18" w:rsidRPr="00525F74" w:rsidRDefault="001E1C18" w:rsidP="001E1C18">
      <w:pPr>
        <w:numPr>
          <w:ilvl w:val="0"/>
          <w:numId w:val="5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Ser ratificada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aceptación de ingreso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General. </w:t>
      </w:r>
    </w:p>
    <w:p w14:paraId="6DB406A1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ES_tradnl"/>
        </w:rPr>
      </w:pPr>
    </w:p>
    <w:p w14:paraId="2E6F4207" w14:textId="77777777" w:rsidR="001E1C18" w:rsidRPr="00525F74" w:rsidRDefault="001E1C18" w:rsidP="001E1C18">
      <w:pPr>
        <w:rPr>
          <w:rFonts w:ascii="Arial Nova" w:hAnsi="Arial Nova" w:cs="Tahoma"/>
          <w:i/>
          <w:color w:val="002060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bCs/>
          <w:i/>
          <w:color w:val="002060"/>
          <w:sz w:val="22"/>
          <w:szCs w:val="22"/>
          <w:lang w:val="es-ES_tradnl"/>
        </w:rPr>
        <w:t>Nota: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ES_tradnl"/>
        </w:rPr>
        <w:t xml:space="preserve"> </w:t>
      </w:r>
      <w:r w:rsidRPr="00525F74">
        <w:rPr>
          <w:rFonts w:ascii="Arial Nova" w:hAnsi="Arial Nova" w:cs="Tahoma"/>
          <w:i/>
          <w:color w:val="002060"/>
          <w:sz w:val="22"/>
          <w:szCs w:val="22"/>
          <w:lang w:val="es-CO"/>
        </w:rPr>
        <w:t>Se pueden incluir más derechos o variar los sugeridos.</w:t>
      </w:r>
    </w:p>
    <w:p w14:paraId="7D44E3F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ES_tradnl"/>
        </w:rPr>
      </w:pPr>
    </w:p>
    <w:p w14:paraId="56EADB11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9.-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Deberes de los asociados.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Serán aquellos contenidos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dec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ración de principios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, consignados en el acta de constitución y los que se deriven de decisiones de carácter general, adoptadas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y especialmente:</w:t>
      </w:r>
    </w:p>
    <w:p w14:paraId="0AE2EEB9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3EECF6FD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Comprometerse a efectuar los aportes ordinarios y extraordinarios cumplidamente.</w:t>
      </w:r>
    </w:p>
    <w:p w14:paraId="23CC2233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6948D3A5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Comprometerse a participar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actividades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29EC47F8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6891C591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Utilizar en publicaciones, hojas de vida, correspondencia oficial o de interés para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su condición de integrante de esta organización. </w:t>
      </w:r>
    </w:p>
    <w:p w14:paraId="3B5528A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4D05C531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Solicitar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convocatoria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Asamblea, de acuerdo con estos estatutos. </w:t>
      </w:r>
    </w:p>
    <w:p w14:paraId="716AD4EB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2A773FB2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Los demás que le otorguen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disposiciones legales, estatutarias,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mentarias, los acuerdos del Consejo General y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resoluciones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 </w:t>
      </w:r>
    </w:p>
    <w:p w14:paraId="3BD3611D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37415A05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Cumplir los Estatutos,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mentos, resoluciones, comisiones o trabajos asignados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o los comités de trabajo</w:t>
      </w:r>
    </w:p>
    <w:p w14:paraId="61274C67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3BAAFC69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Ve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buena imagen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29A21EB0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4B8017E9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Acatar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decisiones tomadas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General.</w:t>
      </w:r>
    </w:p>
    <w:p w14:paraId="0C22148C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27AFC9A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 xml:space="preserve">Comprometerse con los principios y fundamentos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13396D33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D1EFB6C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Abstenerse de retirar elementos o útiles de trabajo, documentos o informes sin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previa autorización del responsable directo.</w:t>
      </w:r>
    </w:p>
    <w:p w14:paraId="48A0130F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40080276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Obrar en sus re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ciones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y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comunidad con ética y lealtad.</w:t>
      </w:r>
    </w:p>
    <w:p w14:paraId="0E5344CF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2B8367CE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Ve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por el buen manejo del patrimonio, bienes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6B3222EC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D72B6CF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Pagar puntualmente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cuotas ordinarias y extraordinarias acordadas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General, según su categoría de integrante. </w:t>
      </w:r>
    </w:p>
    <w:p w14:paraId="34DC25CD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CA2F406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Representar con responsabilidad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participación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en cualquier evento al que asista en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nombre de esta organización y rendir informe escrito de dicha participación en un p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zo no </w:t>
      </w:r>
      <w:r w:rsidR="00936A97" w:rsidRPr="00525F74">
        <w:rPr>
          <w:rFonts w:ascii="Arial Nova" w:hAnsi="Arial Nova" w:cs="Tahoma"/>
          <w:sz w:val="22"/>
          <w:szCs w:val="22"/>
          <w:lang w:val="es-CO"/>
        </w:rPr>
        <w:t>mayor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 diez (10) días de haberse cumplido el seña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do evento.</w:t>
      </w:r>
    </w:p>
    <w:p w14:paraId="1278801F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33D7D524" w14:textId="77777777" w:rsidR="001E1C18" w:rsidRPr="00525F74" w:rsidRDefault="001E1C18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Asistir puntualmente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reuniones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y de los comités de trabajo, desde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hora fijada para su inicio hasta que se agote el orden del día.</w:t>
      </w:r>
    </w:p>
    <w:p w14:paraId="7A18A289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E206785" w14:textId="77777777" w:rsidR="001E1C18" w:rsidRPr="00525F74" w:rsidRDefault="00317B49" w:rsidP="001E1C18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demás impuestas por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s disposiciones legales, estatutarias, reg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mentarias, los acuerdos de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Asamblea y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resoluciones de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</w:p>
    <w:p w14:paraId="5C3015A2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3BBACA28" w14:textId="77777777" w:rsidR="001E1C18" w:rsidRPr="00525F74" w:rsidRDefault="008C5B0B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</w:t>
      </w:r>
      <w:r w:rsidR="001E1C18" w:rsidRPr="00525F74">
        <w:rPr>
          <w:rFonts w:ascii="Arial Nova" w:hAnsi="Arial Nova" w:cs="Tahoma"/>
          <w:b/>
          <w:sz w:val="22"/>
          <w:szCs w:val="22"/>
          <w:lang w:val="es-CO"/>
        </w:rPr>
        <w:t>GRAFO PRIMERO: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En caso de </w:t>
      </w:r>
      <w:r w:rsidRPr="00525F74">
        <w:rPr>
          <w:rFonts w:ascii="Arial Nova" w:hAnsi="Arial Nova" w:cs="Tahoma"/>
          <w:sz w:val="22"/>
          <w:szCs w:val="22"/>
          <w:lang w:val="es-CO"/>
        </w:rPr>
        <w:t>in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asistencia, el integrante adherente deberá comunicarlo verbalmente o por escrito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Junta Directiva o al órgano que haya convocado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reunión, en un p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zo no mayor de cinco (5) días hábiles, explicando el motivo de su ausencia.</w:t>
      </w:r>
    </w:p>
    <w:p w14:paraId="07EA465D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19A0B7E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</w:t>
      </w:r>
      <w:r w:rsidR="008C5B0B" w:rsidRPr="00525F74">
        <w:rPr>
          <w:rFonts w:ascii="Arial Nova" w:hAnsi="Arial Nova" w:cs="Tahoma"/>
          <w:b/>
          <w:sz w:val="22"/>
          <w:szCs w:val="22"/>
          <w:lang w:val="es-CO"/>
        </w:rPr>
        <w:t>Á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GRAFO SEGUNDO: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Cuando se falte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obligaciones estos estatutos, aplicarán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sanciones de los artículos siguientes.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</w:p>
    <w:p w14:paraId="4DB7B2F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B59B7E7" w14:textId="77777777" w:rsidR="001E1C18" w:rsidRPr="00D011D8" w:rsidRDefault="001E1C18" w:rsidP="001E1C18">
      <w:pPr>
        <w:rPr>
          <w:rFonts w:ascii="Arial Nova" w:hAnsi="Arial Nova" w:cs="Tahoma"/>
          <w:i/>
          <w:color w:val="002060"/>
          <w:sz w:val="22"/>
          <w:szCs w:val="22"/>
          <w:lang w:val="es-CO"/>
        </w:rPr>
      </w:pPr>
      <w:r w:rsidRPr="00D011D8">
        <w:rPr>
          <w:rFonts w:ascii="Arial Nova" w:hAnsi="Arial Nova" w:cs="Tahoma"/>
          <w:b/>
          <w:bCs/>
          <w:i/>
          <w:color w:val="002060"/>
          <w:sz w:val="22"/>
          <w:szCs w:val="22"/>
          <w:lang w:val="es-ES_tradnl"/>
        </w:rPr>
        <w:t>Nota: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ES_tradnl"/>
        </w:rPr>
        <w:t xml:space="preserve"> 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Se pueden incluir más deberes o variar los sugeridos.</w:t>
      </w:r>
    </w:p>
    <w:p w14:paraId="5BF0CA4B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3F8D93F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10.-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Prohibiciones.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Se prohíbe a los asociados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:</w:t>
      </w:r>
    </w:p>
    <w:p w14:paraId="3573043D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8765BE6" w14:textId="77777777" w:rsidR="001E1C18" w:rsidRPr="00525F74" w:rsidRDefault="001E1C18" w:rsidP="001E1C18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Intervenir en asuntos que comprometan el respeto debido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autonomía de los asociados,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su buen nombre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o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prestigio, o el de ésta.</w:t>
      </w:r>
    </w:p>
    <w:p w14:paraId="0FB041D4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7DA0920" w14:textId="77777777" w:rsidR="001E1C18" w:rsidRPr="00525F74" w:rsidRDefault="001E1C18" w:rsidP="001E1C18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Discriminar, actuando como miembro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, a personas naturales o jurídicas, por circunstancia de credo político o religioso, sexo, raza, nacionalidad u origen geográfico, c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se o capacidad económica.</w:t>
      </w:r>
    </w:p>
    <w:p w14:paraId="029D09C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5D8D32EB" w14:textId="77777777" w:rsidR="001E1C18" w:rsidRPr="00525F74" w:rsidRDefault="001E1C18" w:rsidP="001E1C18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 xml:space="preserve">Usar el nombre y demás bienes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con propósitos diferentes a los objetivos institucionales, en beneficio particu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o en contravención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disposiciones estatutarias o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mentarias.</w:t>
      </w:r>
    </w:p>
    <w:p w14:paraId="0CE7457B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F613D94" w14:textId="77777777" w:rsidR="001E1C18" w:rsidRPr="00525F74" w:rsidRDefault="001E1C18" w:rsidP="001E1C18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Impedir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asistencia o intervención de los asociados activos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asambleas, reuniones de consejos, junta, comités o alterar su normal desarrollo.</w:t>
      </w:r>
    </w:p>
    <w:p w14:paraId="70840B96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4BD7BDF" w14:textId="77777777" w:rsidR="001E1C18" w:rsidRPr="00525F74" w:rsidRDefault="001E1C18" w:rsidP="001E1C18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Usar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sedes o lugares de ejercicio o desarrollo del objeto social como lugares de reuniones no autorizadas por los Órganos de Administración, Dirección y Control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, o para fines distintos a los autorizados expresamente.</w:t>
      </w:r>
    </w:p>
    <w:p w14:paraId="4445CF96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45398276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PARÁGRAFO: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conductas que se indican en este artículo, implican para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los asociados obligaciones de no hacer.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Estas conductas se consideran faltas graves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y ori</w:t>
      </w:r>
      <w:r w:rsidR="008C5B0B" w:rsidRPr="00525F74">
        <w:rPr>
          <w:rFonts w:ascii="Arial Nova" w:hAnsi="Arial Nova" w:cs="Tahoma"/>
          <w:sz w:val="22"/>
          <w:szCs w:val="22"/>
          <w:lang w:val="es-CO"/>
        </w:rPr>
        <w:t xml:space="preserve">ginan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8C5B0B" w:rsidRPr="00525F74">
        <w:rPr>
          <w:rFonts w:ascii="Arial Nova" w:hAnsi="Arial Nova" w:cs="Tahoma"/>
          <w:sz w:val="22"/>
          <w:szCs w:val="22"/>
          <w:lang w:val="es-CO"/>
        </w:rPr>
        <w:t>s sanciones pertinentes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por contrariar el ejercicio responsable de los derechos de los asociados, por afectar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buena marcha y por contravenir los principios y normas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4A4EC1F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A73ACB8" w14:textId="77777777" w:rsidR="001E1C18" w:rsidRPr="00D011D8" w:rsidRDefault="001E1C18" w:rsidP="001E1C18">
      <w:pPr>
        <w:rPr>
          <w:rFonts w:ascii="Arial Nova" w:hAnsi="Arial Nova" w:cs="Tahoma"/>
          <w:color w:val="002060"/>
          <w:sz w:val="22"/>
          <w:szCs w:val="22"/>
          <w:lang w:val="es-CO"/>
        </w:rPr>
      </w:pPr>
      <w:r w:rsidRPr="00D011D8">
        <w:rPr>
          <w:rFonts w:ascii="Arial Nova" w:hAnsi="Arial Nova" w:cs="Tahoma"/>
          <w:b/>
          <w:bCs/>
          <w:i/>
          <w:color w:val="002060"/>
          <w:sz w:val="22"/>
          <w:szCs w:val="22"/>
          <w:lang w:val="es-ES_tradnl"/>
        </w:rPr>
        <w:t>Nota: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ES_tradnl"/>
        </w:rPr>
        <w:t xml:space="preserve"> 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Se pueden incluir más prohibiciones o variar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s sugeridas.</w:t>
      </w:r>
    </w:p>
    <w:p w14:paraId="52B5EB14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8084F1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11.-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Sanciones.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podrá imponer a sus asociados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siguientes sanciones, previa solicitud escrita de descargos y el término para presentarlos:</w:t>
      </w:r>
    </w:p>
    <w:p w14:paraId="61CFADC7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774A8581" w14:textId="77777777" w:rsidR="001E1C18" w:rsidRPr="00525F74" w:rsidRDefault="001E1C18" w:rsidP="001E1C18">
      <w:pPr>
        <w:numPr>
          <w:ilvl w:val="0"/>
          <w:numId w:val="8"/>
        </w:numPr>
        <w:tabs>
          <w:tab w:val="clear" w:pos="720"/>
          <w:tab w:val="left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Amonestaciones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.- Serán impuestas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según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mento previsto para el efecto. 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(Debe e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borar el reg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mento de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s sanciones, que indique, causales, procedimiento y régimen sancionatorio).</w:t>
      </w:r>
    </w:p>
    <w:p w14:paraId="00F09A62" w14:textId="77777777" w:rsidR="001E1C18" w:rsidRPr="00525F74" w:rsidRDefault="001E1C18" w:rsidP="001E1C18">
      <w:pPr>
        <w:tabs>
          <w:tab w:val="left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295F4019" w14:textId="77777777" w:rsidR="001E1C18" w:rsidRPr="00525F74" w:rsidRDefault="001E1C18" w:rsidP="001E1C18">
      <w:pPr>
        <w:numPr>
          <w:ilvl w:val="0"/>
          <w:numId w:val="8"/>
        </w:numPr>
        <w:tabs>
          <w:tab w:val="clear" w:pos="720"/>
          <w:tab w:val="left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Suspensión temporal de 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calidad de asociado</w:t>
      </w:r>
      <w:r w:rsidRPr="00525F74">
        <w:rPr>
          <w:rFonts w:ascii="Arial Nova" w:hAnsi="Arial Nova" w:cs="Tahoma"/>
          <w:sz w:val="22"/>
          <w:szCs w:val="22"/>
          <w:lang w:val="es-CO"/>
        </w:rPr>
        <w:t>.-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podrá suspender temporalmente a cualquier miembro en el ejercicio de sus derechos, por cualquiera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siguientes causales:</w:t>
      </w:r>
    </w:p>
    <w:p w14:paraId="462AD626" w14:textId="77777777" w:rsidR="001E1C18" w:rsidRPr="00525F74" w:rsidRDefault="001E1C18" w:rsidP="001E1C18">
      <w:pPr>
        <w:tabs>
          <w:tab w:val="left" w:pos="540"/>
        </w:tabs>
        <w:ind w:left="540" w:hanging="540"/>
        <w:rPr>
          <w:rFonts w:ascii="Arial Nova" w:hAnsi="Arial Nova" w:cs="Tahoma"/>
          <w:b/>
          <w:sz w:val="22"/>
          <w:szCs w:val="22"/>
          <w:lang w:val="es-CO"/>
        </w:rPr>
      </w:pPr>
    </w:p>
    <w:p w14:paraId="746657B1" w14:textId="77777777" w:rsidR="001E1C18" w:rsidRPr="00525F74" w:rsidRDefault="001E1C18" w:rsidP="001E1C18">
      <w:pPr>
        <w:numPr>
          <w:ilvl w:val="0"/>
          <w:numId w:val="9"/>
        </w:numPr>
        <w:tabs>
          <w:tab w:val="clear" w:pos="720"/>
          <w:tab w:val="num" w:pos="900"/>
        </w:tabs>
        <w:ind w:left="90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Retraso en el pago de los aportes o cuotas,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forma establecida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según el caso.</w:t>
      </w:r>
    </w:p>
    <w:p w14:paraId="153F0868" w14:textId="77777777" w:rsidR="001E1C18" w:rsidRPr="00525F74" w:rsidRDefault="001E1C18" w:rsidP="001E1C18">
      <w:pPr>
        <w:tabs>
          <w:tab w:val="num" w:pos="900"/>
        </w:tabs>
        <w:ind w:left="900" w:hanging="360"/>
        <w:rPr>
          <w:rFonts w:ascii="Arial Nova" w:hAnsi="Arial Nova" w:cs="Tahoma"/>
          <w:sz w:val="22"/>
          <w:szCs w:val="22"/>
          <w:lang w:val="es-CO"/>
        </w:rPr>
      </w:pPr>
    </w:p>
    <w:p w14:paraId="2E322EDC" w14:textId="77777777" w:rsidR="001E1C18" w:rsidRPr="00525F74" w:rsidRDefault="001E1C18" w:rsidP="001E1C18">
      <w:pPr>
        <w:numPr>
          <w:ilvl w:val="0"/>
          <w:numId w:val="9"/>
        </w:numPr>
        <w:tabs>
          <w:tab w:val="clear" w:pos="720"/>
          <w:tab w:val="num" w:pos="900"/>
        </w:tabs>
        <w:ind w:left="90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Incumplimiento en materia leve de sus deberes, cuando no hayan sido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atendidas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previas l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madas de atención.</w:t>
      </w:r>
    </w:p>
    <w:p w14:paraId="563C86C9" w14:textId="77777777" w:rsidR="001E1C18" w:rsidRPr="00525F74" w:rsidRDefault="001E1C18" w:rsidP="001E1C18">
      <w:pPr>
        <w:tabs>
          <w:tab w:val="num" w:pos="900"/>
        </w:tabs>
        <w:ind w:left="900" w:hanging="360"/>
        <w:rPr>
          <w:rFonts w:ascii="Arial Nova" w:hAnsi="Arial Nova" w:cs="Tahoma"/>
          <w:sz w:val="22"/>
          <w:szCs w:val="22"/>
          <w:lang w:val="es-CO"/>
        </w:rPr>
      </w:pPr>
    </w:p>
    <w:p w14:paraId="6B0BB731" w14:textId="77777777" w:rsidR="001E1C18" w:rsidRPr="00525F74" w:rsidRDefault="001E1C18" w:rsidP="001E1C18">
      <w:pPr>
        <w:numPr>
          <w:ilvl w:val="0"/>
          <w:numId w:val="9"/>
        </w:numPr>
        <w:tabs>
          <w:tab w:val="clear" w:pos="720"/>
          <w:tab w:val="num" w:pos="900"/>
        </w:tabs>
        <w:ind w:left="90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Configuración de cualquiera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causales de pérdida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calidad de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asociado, mientras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decide.</w:t>
      </w:r>
    </w:p>
    <w:p w14:paraId="3B7FBB67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E4527C6" w14:textId="77777777" w:rsidR="001E1C18" w:rsidRPr="00525F74" w:rsidRDefault="001E1C18" w:rsidP="001E1C18">
      <w:pPr>
        <w:numPr>
          <w:ilvl w:val="1"/>
          <w:numId w:val="9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Expulsión.-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Será impuesta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por cualquiera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causales siguientes:</w:t>
      </w:r>
    </w:p>
    <w:p w14:paraId="2E13AA1A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437172C0" w14:textId="77777777" w:rsidR="001E1C18" w:rsidRPr="00525F74" w:rsidRDefault="001E1C18" w:rsidP="001E1C18">
      <w:pPr>
        <w:numPr>
          <w:ilvl w:val="0"/>
          <w:numId w:val="10"/>
        </w:numPr>
        <w:tabs>
          <w:tab w:val="clear" w:pos="720"/>
          <w:tab w:val="num" w:pos="900"/>
        </w:tabs>
        <w:ind w:left="90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>Vio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en materia grave o leve pero reiterada, los estatutos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dec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ración de principios 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disposiciones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</w:p>
    <w:p w14:paraId="724BF847" w14:textId="77777777" w:rsidR="001E1C18" w:rsidRPr="00525F74" w:rsidRDefault="001E1C18" w:rsidP="001E1C18">
      <w:pPr>
        <w:tabs>
          <w:tab w:val="num" w:pos="900"/>
        </w:tabs>
        <w:ind w:left="900" w:hanging="360"/>
        <w:rPr>
          <w:rFonts w:ascii="Arial Nova" w:hAnsi="Arial Nova" w:cs="Tahoma"/>
          <w:sz w:val="22"/>
          <w:szCs w:val="22"/>
          <w:lang w:val="es-CO"/>
        </w:rPr>
      </w:pPr>
    </w:p>
    <w:p w14:paraId="6780B566" w14:textId="77777777" w:rsidR="001E1C18" w:rsidRPr="00525F74" w:rsidRDefault="001E1C18" w:rsidP="001E1C18">
      <w:pPr>
        <w:numPr>
          <w:ilvl w:val="0"/>
          <w:numId w:val="10"/>
        </w:numPr>
        <w:tabs>
          <w:tab w:val="clear" w:pos="720"/>
          <w:tab w:val="num" w:pos="900"/>
        </w:tabs>
        <w:ind w:left="90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Incurrir en algunas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causales que se determinen en el manual ético y moral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</w:p>
    <w:p w14:paraId="4FBC02C3" w14:textId="77777777" w:rsidR="001E1C18" w:rsidRPr="00525F74" w:rsidRDefault="001E1C18" w:rsidP="001E1C18">
      <w:pPr>
        <w:tabs>
          <w:tab w:val="num" w:pos="900"/>
        </w:tabs>
        <w:ind w:left="900" w:hanging="360"/>
        <w:rPr>
          <w:rFonts w:ascii="Arial Nova" w:hAnsi="Arial Nova" w:cs="Tahoma"/>
          <w:sz w:val="22"/>
          <w:szCs w:val="22"/>
          <w:lang w:val="es-CO"/>
        </w:rPr>
      </w:pPr>
    </w:p>
    <w:p w14:paraId="7AC2E494" w14:textId="77777777" w:rsidR="001E1C18" w:rsidRPr="00525F74" w:rsidRDefault="001E1C18" w:rsidP="001E1C18">
      <w:pPr>
        <w:numPr>
          <w:ilvl w:val="0"/>
          <w:numId w:val="10"/>
        </w:numPr>
        <w:tabs>
          <w:tab w:val="clear" w:pos="720"/>
          <w:tab w:val="num" w:pos="900"/>
        </w:tabs>
        <w:ind w:left="90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Acumu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ción de tres suspensiones temporales.</w:t>
      </w:r>
    </w:p>
    <w:p w14:paraId="21C7F7A1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0F73AAB1" w14:textId="77777777" w:rsidR="001E1C18" w:rsidRPr="00525F74" w:rsidRDefault="001E1C18" w:rsidP="001E1C18">
      <w:pPr>
        <w:numPr>
          <w:ilvl w:val="1"/>
          <w:numId w:val="10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Otras sanciones.-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También podrá imponer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otras sanciones que estime pertinentes, siempre y cuando previamente hayan sido establecidas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General.</w:t>
      </w:r>
    </w:p>
    <w:p w14:paraId="6367FB8D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72A335B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PARÁGRAFO: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decidirá en primera instancia respecto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faltas disciplinarias de los asociados. Corresponde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resolver en segunda instancia el recurso de ape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ción sobre este particu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r.</w:t>
      </w:r>
    </w:p>
    <w:p w14:paraId="1900E973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308ADE1" w14:textId="77777777" w:rsidR="001E1C18" w:rsidRPr="00D011D8" w:rsidRDefault="001E1C18" w:rsidP="001E1C18">
      <w:pPr>
        <w:rPr>
          <w:rFonts w:ascii="Arial Nova" w:hAnsi="Arial Nova" w:cs="Tahoma"/>
          <w:color w:val="002060"/>
          <w:sz w:val="22"/>
          <w:szCs w:val="22"/>
          <w:lang w:val="es-CO"/>
        </w:rPr>
      </w:pPr>
      <w:r w:rsidRPr="00D011D8">
        <w:rPr>
          <w:rFonts w:ascii="Arial Nova" w:hAnsi="Arial Nova" w:cs="Tahoma"/>
          <w:b/>
          <w:bCs/>
          <w:i/>
          <w:color w:val="002060"/>
          <w:sz w:val="22"/>
          <w:szCs w:val="22"/>
          <w:lang w:val="es-ES_tradnl"/>
        </w:rPr>
        <w:t>Nota: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ES_tradnl"/>
        </w:rPr>
        <w:t xml:space="preserve"> 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Se pueden incluir más sanciones o variar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s sugeridas.</w:t>
      </w:r>
    </w:p>
    <w:p w14:paraId="0F03670F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095678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12.-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Retiro de asociados.-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El retiro voluntario para los asociados lo </w:t>
      </w:r>
      <w:r w:rsidR="008C5B0B" w:rsidRPr="00525F74">
        <w:rPr>
          <w:rFonts w:ascii="Arial Nova" w:hAnsi="Arial Nova" w:cs="Tahoma"/>
          <w:sz w:val="22"/>
          <w:szCs w:val="22"/>
          <w:lang w:val="es-CO"/>
        </w:rPr>
        <w:t>conocerá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previa solicitud escrita del interesado. </w:t>
      </w:r>
    </w:p>
    <w:p w14:paraId="4EB10E37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797B36F5" w14:textId="77777777" w:rsidR="001E1C18" w:rsidRPr="00525F74" w:rsidRDefault="001E1C18" w:rsidP="001E1C18">
      <w:pPr>
        <w:pStyle w:val="Textoindependiente2"/>
        <w:suppressAutoHyphens w:val="0"/>
        <w:rPr>
          <w:rFonts w:ascii="Arial Nova" w:hAnsi="Arial Nova" w:cs="Tahoma"/>
          <w:sz w:val="22"/>
          <w:szCs w:val="22"/>
        </w:rPr>
      </w:pPr>
      <w:r w:rsidRPr="00525F74">
        <w:rPr>
          <w:rFonts w:ascii="Arial Nova" w:hAnsi="Arial Nova" w:cs="Tahoma"/>
          <w:sz w:val="22"/>
          <w:szCs w:val="22"/>
        </w:rPr>
        <w:t xml:space="preserve">En el momento de solicitud del retiro voluntario, cuando existan cuentas pendientes para con 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</w:rPr>
        <w:t>ASOCIACIÓN</w:t>
      </w:r>
      <w:r w:rsidRPr="00525F74">
        <w:rPr>
          <w:rFonts w:ascii="Arial Nova" w:hAnsi="Arial Nova" w:cs="Tahoma"/>
          <w:sz w:val="22"/>
          <w:szCs w:val="22"/>
        </w:rPr>
        <w:t xml:space="preserve">, este se podrá condicionar al pago de 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 deuda, de conformidad con lo establecido en el reg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mento interno. </w:t>
      </w:r>
    </w:p>
    <w:p w14:paraId="06F85330" w14:textId="77777777" w:rsidR="001E1C18" w:rsidRPr="00525F74" w:rsidRDefault="001E1C18" w:rsidP="001E1C18">
      <w:pPr>
        <w:pStyle w:val="Textoindependiente2"/>
        <w:suppressAutoHyphens w:val="0"/>
        <w:rPr>
          <w:rFonts w:ascii="Arial Nova" w:hAnsi="Arial Nova" w:cs="Tahoma"/>
          <w:sz w:val="22"/>
          <w:szCs w:val="22"/>
        </w:rPr>
      </w:pPr>
    </w:p>
    <w:p w14:paraId="7F9C076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13.-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Expulsión de asociados.-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expulsión de los asociados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aplicará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por votación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dos terceras (2/3) partes de sus integrantes.</w:t>
      </w:r>
    </w:p>
    <w:p w14:paraId="1FD56971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93AD84F" w14:textId="77777777" w:rsidR="001E1C18" w:rsidRPr="00525F74" w:rsidRDefault="001E1C18" w:rsidP="001E1C18">
      <w:pPr>
        <w:pStyle w:val="Textoindependiente2"/>
        <w:suppressAutoHyphens w:val="0"/>
        <w:rPr>
          <w:rFonts w:ascii="Arial Nova" w:hAnsi="Arial Nova" w:cs="Tahoma"/>
          <w:sz w:val="22"/>
          <w:szCs w:val="22"/>
        </w:rPr>
      </w:pPr>
      <w:r w:rsidRPr="00525F74">
        <w:rPr>
          <w:rFonts w:ascii="Arial Nova" w:hAnsi="Arial Nova" w:cs="Tahoma"/>
          <w:b/>
          <w:sz w:val="22"/>
          <w:szCs w:val="22"/>
        </w:rPr>
        <w:t>PARÁGRAFO:</w:t>
      </w:r>
      <w:r w:rsidRPr="00525F74">
        <w:rPr>
          <w:rFonts w:ascii="Arial Nova" w:hAnsi="Arial Nova" w:cs="Tahoma"/>
          <w:sz w:val="22"/>
          <w:szCs w:val="22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 expulsión sólo podrá realizarse previa comprobación de 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>s irregu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ridades cometidas por el implicado en detrimento de 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 estabilidad y el prestigio de 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 institución, con sujeción al debido proceso observando los principios del derecho a 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 defensa, doble instancia, publicidad y contradicción, legalidad de 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 prueba, respeto por 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 dignidad humana, etc.</w:t>
      </w:r>
    </w:p>
    <w:p w14:paraId="41893ABF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89F8861" w14:textId="77777777" w:rsidR="001E1C18" w:rsidRPr="00525F74" w:rsidRDefault="001E1C18" w:rsidP="001E1C18">
      <w:pPr>
        <w:jc w:val="center"/>
        <w:outlineLvl w:val="0"/>
        <w:rPr>
          <w:rFonts w:ascii="Arial Nova" w:hAnsi="Arial Nova" w:cs="Tahoma"/>
          <w:b/>
          <w:sz w:val="22"/>
          <w:szCs w:val="22"/>
          <w:lang w:val="es-CO"/>
        </w:rPr>
      </w:pPr>
      <w:bookmarkStart w:id="7" w:name="_Toc49760840"/>
      <w:r w:rsidRPr="00525F74">
        <w:rPr>
          <w:rFonts w:ascii="Arial Nova" w:hAnsi="Arial Nova" w:cs="Tahoma"/>
          <w:b/>
          <w:sz w:val="22"/>
          <w:szCs w:val="22"/>
          <w:lang w:val="es-CO"/>
        </w:rPr>
        <w:t>CAPÍTULO CUARTO</w:t>
      </w:r>
      <w:bookmarkEnd w:id="7"/>
    </w:p>
    <w:p w14:paraId="2B3FC6A8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b/>
          <w:sz w:val="22"/>
          <w:szCs w:val="22"/>
          <w:lang w:val="es-CO"/>
        </w:rPr>
      </w:pPr>
      <w:bookmarkStart w:id="8" w:name="_Toc49760841"/>
    </w:p>
    <w:p w14:paraId="48B4F791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ADMINISTRACIÓN</w:t>
      </w:r>
      <w:bookmarkEnd w:id="8"/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Y </w:t>
      </w:r>
      <w:r w:rsidR="00936A97" w:rsidRPr="00525F74">
        <w:rPr>
          <w:rFonts w:ascii="Arial Nova" w:hAnsi="Arial Nova" w:cs="Tahoma"/>
          <w:b/>
          <w:sz w:val="22"/>
          <w:szCs w:val="22"/>
          <w:lang w:val="es-CO"/>
        </w:rPr>
        <w:t>DIRECCIÓN</w:t>
      </w:r>
    </w:p>
    <w:p w14:paraId="618A5C07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sz w:val="22"/>
          <w:szCs w:val="22"/>
          <w:lang w:val="es-CO"/>
        </w:rPr>
      </w:pPr>
    </w:p>
    <w:p w14:paraId="13F9570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14.-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Órganos de Administración</w:t>
      </w:r>
      <w:r w:rsidRPr="00525F74">
        <w:rPr>
          <w:rFonts w:ascii="Arial Nova" w:hAnsi="Arial Nova" w:cs="Tahoma"/>
          <w:sz w:val="22"/>
          <w:szCs w:val="22"/>
          <w:lang w:val="es-CO"/>
        </w:rPr>
        <w:t>.-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tendrá los siguientes órganos de dirección, gobierno y control:</w:t>
      </w:r>
    </w:p>
    <w:p w14:paraId="5F8C8341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C943B0B" w14:textId="77777777" w:rsidR="001E1C18" w:rsidRPr="00525F74" w:rsidRDefault="001E1C18" w:rsidP="001E1C18">
      <w:pPr>
        <w:numPr>
          <w:ilvl w:val="0"/>
          <w:numId w:val="17"/>
        </w:numPr>
        <w:ind w:left="426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Asamblea General </w:t>
      </w:r>
    </w:p>
    <w:p w14:paraId="4DA9D416" w14:textId="77777777" w:rsidR="001E1C18" w:rsidRPr="00525F74" w:rsidRDefault="001E1C18" w:rsidP="001E1C18">
      <w:pPr>
        <w:numPr>
          <w:ilvl w:val="0"/>
          <w:numId w:val="17"/>
        </w:numPr>
        <w:ind w:left="426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Junta Directiva</w:t>
      </w:r>
    </w:p>
    <w:p w14:paraId="073A2796" w14:textId="77777777" w:rsidR="001E1C18" w:rsidRPr="00525F74" w:rsidRDefault="001E1C18" w:rsidP="001E1C18">
      <w:pPr>
        <w:numPr>
          <w:ilvl w:val="0"/>
          <w:numId w:val="17"/>
        </w:numPr>
        <w:ind w:left="426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>Presidente (Representante Legal)</w:t>
      </w:r>
    </w:p>
    <w:p w14:paraId="5D0D65EE" w14:textId="77777777" w:rsidR="001E1C18" w:rsidRPr="00525F74" w:rsidRDefault="001E1C18" w:rsidP="001E1C18">
      <w:pPr>
        <w:numPr>
          <w:ilvl w:val="0"/>
          <w:numId w:val="17"/>
        </w:numPr>
        <w:ind w:left="426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Fiscal </w:t>
      </w:r>
    </w:p>
    <w:p w14:paraId="660C3D64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7E9C0EAC" w14:textId="77777777" w:rsidR="001E1C18" w:rsidRPr="00D011D8" w:rsidRDefault="001E1C18" w:rsidP="001E1C18">
      <w:pPr>
        <w:rPr>
          <w:rFonts w:ascii="Arial Nova" w:hAnsi="Arial Nova" w:cs="Tahoma"/>
          <w:i/>
          <w:color w:val="002060"/>
          <w:sz w:val="22"/>
          <w:szCs w:val="22"/>
          <w:lang w:val="es-CO"/>
        </w:rPr>
      </w:pPr>
      <w:r w:rsidRPr="00D011D8">
        <w:rPr>
          <w:rFonts w:ascii="Arial Nova" w:hAnsi="Arial Nova" w:cs="Tahoma"/>
          <w:b/>
          <w:bCs/>
          <w:i/>
          <w:color w:val="002060"/>
          <w:sz w:val="22"/>
          <w:szCs w:val="22"/>
          <w:lang w:val="es-CO"/>
        </w:rPr>
        <w:t>Nota: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Por lo general el presidente de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Junta Directiva de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ASOCIACIÓN</w:t>
      </w:r>
      <w:r w:rsidR="008C5B0B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es el representante legal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, pero en otros casos pueden optar por nombrar un director ejecutivo</w:t>
      </w:r>
      <w:r w:rsidR="00276F76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o gerente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para separar los órganos de Junta Directiva y de Representación Legal.</w:t>
      </w:r>
    </w:p>
    <w:p w14:paraId="43EBEB86" w14:textId="77777777" w:rsidR="001E1C18" w:rsidRPr="00525F74" w:rsidRDefault="001E1C18" w:rsidP="001E1C18">
      <w:pPr>
        <w:outlineLvl w:val="2"/>
        <w:rPr>
          <w:rFonts w:ascii="Arial Nova" w:hAnsi="Arial Nova" w:cs="Tahoma"/>
          <w:b/>
          <w:i/>
          <w:sz w:val="22"/>
          <w:szCs w:val="22"/>
          <w:lang w:val="es-CO"/>
        </w:rPr>
      </w:pPr>
      <w:bookmarkStart w:id="9" w:name="_Toc49760842"/>
    </w:p>
    <w:p w14:paraId="4CB74414" w14:textId="77777777" w:rsidR="001E1C18" w:rsidRPr="00525F74" w:rsidRDefault="001E1C18" w:rsidP="001E1C18">
      <w:pPr>
        <w:jc w:val="center"/>
        <w:outlineLvl w:val="2"/>
        <w:rPr>
          <w:rFonts w:ascii="Arial Nova" w:hAnsi="Arial Nova" w:cs="Tahoma"/>
          <w:b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ASAMBLEA</w:t>
      </w:r>
      <w:r w:rsidRPr="00525F74">
        <w:rPr>
          <w:rFonts w:ascii="Arial Nova" w:hAnsi="Arial Nova" w:cs="Tahoma"/>
          <w:b/>
          <w:i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GENERAL</w:t>
      </w:r>
      <w:bookmarkEnd w:id="9"/>
    </w:p>
    <w:p w14:paraId="2DBB8949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0E8E7D14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15.-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Asamblea General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 Ésta es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máxima autoridad deliberante y decisoria.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Estará constituida por los asociados fundadores y adherentes que estén en ejercicio de sus derechos.</w:t>
      </w:r>
    </w:p>
    <w:p w14:paraId="0B612DA7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A211AC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16.-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Funciones.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Son funciones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General:</w:t>
      </w:r>
    </w:p>
    <w:p w14:paraId="530D76E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69816C6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ES"/>
        </w:rPr>
      </w:pPr>
      <w:r w:rsidRPr="00525F74">
        <w:rPr>
          <w:rFonts w:ascii="Arial Nova" w:hAnsi="Arial Nova" w:cs="Tahoma"/>
          <w:sz w:val="22"/>
          <w:szCs w:val="22"/>
          <w:lang w:val="es-ES"/>
        </w:rPr>
        <w:t>Aprobar su propio reg</w:t>
      </w:r>
      <w:r w:rsidR="00317B49" w:rsidRPr="00525F74">
        <w:rPr>
          <w:rFonts w:ascii="Arial Nova" w:hAnsi="Arial Nova" w:cs="Tahoma"/>
          <w:sz w:val="22"/>
          <w:szCs w:val="22"/>
          <w:lang w:val="es-ES"/>
        </w:rPr>
        <w:t>la</w:t>
      </w:r>
      <w:r w:rsidRPr="00525F74">
        <w:rPr>
          <w:rFonts w:ascii="Arial Nova" w:hAnsi="Arial Nova" w:cs="Tahoma"/>
          <w:sz w:val="22"/>
          <w:szCs w:val="22"/>
          <w:lang w:val="es-ES"/>
        </w:rPr>
        <w:t>mento.</w:t>
      </w:r>
    </w:p>
    <w:p w14:paraId="53AE7801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ES"/>
        </w:rPr>
      </w:pPr>
    </w:p>
    <w:p w14:paraId="673EA28A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Ejercer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suprema dirección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y ve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por el cumplimiento de su objeto social, interpretar los estatutos, fijar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orientación y política generales de sus actividades.</w:t>
      </w:r>
    </w:p>
    <w:p w14:paraId="68EE82B7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2119869E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Reformar los estatutos de acuerdo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</w:t>
      </w:r>
      <w:r w:rsidR="007E3DDD" w:rsidRPr="00525F74">
        <w:rPr>
          <w:rFonts w:ascii="Arial Nova" w:hAnsi="Arial Nova" w:cs="Tahoma"/>
          <w:sz w:val="22"/>
          <w:szCs w:val="22"/>
          <w:lang w:val="es-CO"/>
        </w:rPr>
        <w:t>en ellos contenidos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 una mayoría de votos que represente </w:t>
      </w:r>
      <w:r w:rsidR="007E3DDD" w:rsidRPr="00525F74">
        <w:rPr>
          <w:rFonts w:ascii="Arial Nova" w:hAnsi="Arial Nova" w:cs="Tahoma"/>
          <w:sz w:val="22"/>
          <w:szCs w:val="22"/>
          <w:lang w:val="es-CO"/>
        </w:rPr>
        <w:t xml:space="preserve">al menos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mitad más uno de los votos asistentes.</w:t>
      </w:r>
      <w:r w:rsidR="007E3DD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7E3DDD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(Puede variar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="007E3DDD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mayoría decisoria)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</w:p>
    <w:p w14:paraId="6B4E1098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2CDF9613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Aprobar los p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nes y programas a desarrol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, propuestos para el cumplimiento de su objeto social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los asociados y el Representante Legal. </w:t>
      </w:r>
    </w:p>
    <w:p w14:paraId="188D1E50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8D09A82" w14:textId="621EC856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Elegir y remover libremente y </w:t>
      </w:r>
      <w:r w:rsidR="00D011D8" w:rsidRPr="00525F74">
        <w:rPr>
          <w:rFonts w:ascii="Arial Nova" w:hAnsi="Arial Nova" w:cs="Tahoma"/>
          <w:sz w:val="22"/>
          <w:szCs w:val="22"/>
          <w:lang w:val="es-CO"/>
        </w:rPr>
        <w:t>asignarles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remuneración a los asociados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y a sus suplentes </w:t>
      </w:r>
      <w:r w:rsidRPr="00D011D8">
        <w:rPr>
          <w:rFonts w:ascii="Arial Nova" w:hAnsi="Arial Nova" w:cs="Tahoma"/>
          <w:color w:val="002060"/>
          <w:sz w:val="22"/>
          <w:szCs w:val="22"/>
          <w:lang w:val="es-CO"/>
        </w:rPr>
        <w:t xml:space="preserve">(los miembros suplentes de </w:t>
      </w:r>
      <w:r w:rsidR="00317B49" w:rsidRPr="00D011D8">
        <w:rPr>
          <w:rFonts w:ascii="Arial Nova" w:hAnsi="Arial Nova" w:cs="Tahoma"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color w:val="002060"/>
          <w:sz w:val="22"/>
          <w:szCs w:val="22"/>
          <w:lang w:val="es-CO"/>
        </w:rPr>
        <w:t xml:space="preserve"> junta directiva son opcionales)</w:t>
      </w:r>
      <w:r w:rsidRPr="00525F74">
        <w:rPr>
          <w:rFonts w:ascii="Arial Nova" w:hAnsi="Arial Nova" w:cs="Tahoma"/>
          <w:color w:val="FF0000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para períodos de 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(Indique el número de años)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años por el sistema de mayoría simple. </w:t>
      </w:r>
    </w:p>
    <w:p w14:paraId="75C456F3" w14:textId="77777777" w:rsidR="001E1C18" w:rsidRPr="00525F74" w:rsidRDefault="001E1C18" w:rsidP="001E1C18">
      <w:pPr>
        <w:tabs>
          <w:tab w:val="num" w:pos="540"/>
        </w:tabs>
        <w:ind w:left="540"/>
        <w:rPr>
          <w:rFonts w:ascii="Arial Nova" w:hAnsi="Arial Nova" w:cs="Tahoma"/>
          <w:sz w:val="22"/>
          <w:szCs w:val="22"/>
          <w:lang w:val="es-CO"/>
        </w:rPr>
      </w:pPr>
    </w:p>
    <w:p w14:paraId="08488D82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Elegir y remover libremente al Fiscal y a su suplente, por un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período de 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(Indique el número de años)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años y asignarle su remuneración.</w:t>
      </w:r>
    </w:p>
    <w:p w14:paraId="626976FC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03069BAF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Estudiar, aprobar o improbar, con carácter definitivo, los estados financieros e informes de gestión presentados a su consideración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 </w:t>
      </w:r>
    </w:p>
    <w:p w14:paraId="2F8F3EE6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256CCB7C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Expedir los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mentos y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disposiciones estatutarias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necesarias para el buen funcionamiento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5E0669" w:rsidRPr="00525F74">
        <w:rPr>
          <w:rFonts w:ascii="Arial Nova" w:hAnsi="Arial Nova" w:cs="Tahoma"/>
          <w:sz w:val="22"/>
          <w:szCs w:val="22"/>
          <w:lang w:val="es-CO"/>
        </w:rPr>
        <w:t>, en los términos de e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stos estatutos. </w:t>
      </w:r>
    </w:p>
    <w:p w14:paraId="59C71AEE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4660EFDB" w14:textId="77777777" w:rsidR="005E0669" w:rsidRPr="00525F74" w:rsidRDefault="001E1C18" w:rsidP="005E0669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 xml:space="preserve">Decretar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disolución y liquidación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, aplicando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mayoría de votos que represente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4/5 partes de los votos asistentes.</w:t>
      </w:r>
      <w:r w:rsidRPr="00D011D8">
        <w:rPr>
          <w:rFonts w:ascii="Arial Nova" w:hAnsi="Arial Nova" w:cs="Tahoma"/>
          <w:color w:val="002060"/>
          <w:sz w:val="22"/>
          <w:szCs w:val="22"/>
          <w:lang w:val="es-CO"/>
        </w:rPr>
        <w:t xml:space="preserve"> </w:t>
      </w:r>
      <w:r w:rsidR="005E066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(Puede variar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="005E066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mayoría decisoria)</w:t>
      </w:r>
      <w:r w:rsidR="005E0669" w:rsidRPr="00D011D8">
        <w:rPr>
          <w:rFonts w:ascii="Arial Nova" w:hAnsi="Arial Nova" w:cs="Tahoma"/>
          <w:color w:val="002060"/>
          <w:sz w:val="22"/>
          <w:szCs w:val="22"/>
          <w:lang w:val="es-CO"/>
        </w:rPr>
        <w:t xml:space="preserve"> </w:t>
      </w:r>
    </w:p>
    <w:p w14:paraId="0FDE84C5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669835BB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Elegir el liquidador o los liquidadores y seña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entidad o entidades que hayan de recibir el remanente que resulte al hacerse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liquidación.</w:t>
      </w:r>
    </w:p>
    <w:p w14:paraId="785241A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06AE04D5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Seña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r, si lo estima conveniente, los aportes extraordinarios que deben hacer los asociados y establecer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sanciones diferentes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previstas en estos estatutos, sin que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mismas impliquen reforma estatutaria.</w:t>
      </w:r>
    </w:p>
    <w:p w14:paraId="5CFC0C69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4C74F85A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Ordenar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acciones administrativas y judiciales que correspondan contra los directivos, los administradores y el fiscal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y reconocer, estimu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y premiar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acciones de los administradores dignas de reconocimiento.</w:t>
      </w:r>
    </w:p>
    <w:p w14:paraId="3E68773A" w14:textId="77777777" w:rsidR="001E1C18" w:rsidRPr="00525F74" w:rsidRDefault="001E1C18" w:rsidP="001E1C18">
      <w:pPr>
        <w:ind w:left="540"/>
        <w:rPr>
          <w:rFonts w:ascii="Arial Nova" w:hAnsi="Arial Nova" w:cs="Tahoma"/>
          <w:sz w:val="22"/>
          <w:szCs w:val="22"/>
          <w:lang w:val="es-CO"/>
        </w:rPr>
      </w:pPr>
    </w:p>
    <w:p w14:paraId="48B2C070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mentar el ejercicio del derecho de inspección por parte de los asociados.</w:t>
      </w:r>
    </w:p>
    <w:p w14:paraId="0C8D76C3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2A11C3CC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participación de los asociados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actividades de p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neación de actividades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0691425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0DAB36FD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Brindar a los asociados mecanismos de vigi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ncia y control sobre los dineros recaudados por concepto de cuotas de afiliación.</w:t>
      </w:r>
    </w:p>
    <w:p w14:paraId="7C69358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6B37E0B9" w14:textId="77777777" w:rsidR="001E1C18" w:rsidRPr="00525F74" w:rsidRDefault="001E1C18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Propender por el bienestar de los asociados.</w:t>
      </w:r>
    </w:p>
    <w:p w14:paraId="59B50122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0FF94CCC" w14:textId="77777777" w:rsidR="001E1C18" w:rsidRPr="00525F74" w:rsidRDefault="00317B49" w:rsidP="001E1C18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demás que le correspondan por naturaleza, como máximo órgano de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y que no hayan sido asignadas por los estatutos a otro órgano.</w:t>
      </w:r>
    </w:p>
    <w:p w14:paraId="6A03E09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31CCAAD9" w14:textId="77777777" w:rsidR="001E1C18" w:rsidRPr="00D011D8" w:rsidRDefault="001E1C18" w:rsidP="001E1C18">
      <w:pPr>
        <w:rPr>
          <w:rFonts w:ascii="Arial Nova" w:hAnsi="Arial Nova" w:cs="Tahoma"/>
          <w:color w:val="002060"/>
          <w:sz w:val="22"/>
          <w:szCs w:val="22"/>
          <w:lang w:val="es-CO"/>
        </w:rPr>
      </w:pPr>
      <w:r w:rsidRPr="00D011D8">
        <w:rPr>
          <w:rFonts w:ascii="Arial Nova" w:hAnsi="Arial Nova" w:cs="Tahoma"/>
          <w:b/>
          <w:bCs/>
          <w:i/>
          <w:color w:val="002060"/>
          <w:sz w:val="22"/>
          <w:szCs w:val="22"/>
          <w:lang w:val="es-ES_tradnl"/>
        </w:rPr>
        <w:t>Nota: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ES_tradnl"/>
        </w:rPr>
        <w:t xml:space="preserve"> 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Se pueden incluir más funciones o variar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s sugeridas.</w:t>
      </w:r>
    </w:p>
    <w:p w14:paraId="13C30912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3C3FC0E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17.-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Reuniones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.-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</w:t>
      </w:r>
      <w:r w:rsidR="005E0669" w:rsidRPr="00525F74">
        <w:rPr>
          <w:rFonts w:ascii="Arial Nova" w:hAnsi="Arial Nova" w:cs="Tahoma"/>
          <w:sz w:val="22"/>
          <w:szCs w:val="22"/>
          <w:lang w:val="es-CO"/>
        </w:rPr>
        <w:t xml:space="preserve">General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de Asociados se reunirá ordinariamente una vez al año, a más tardar último día del mes de marzo y extraordinariamente cuando sea convocada por el Presidente o cualquier miembro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 </w:t>
      </w:r>
    </w:p>
    <w:p w14:paraId="74D7E45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9608F17" w14:textId="77777777" w:rsidR="001E1C18" w:rsidRPr="00525F74" w:rsidRDefault="00317B49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reuniones ordinarias tendrán como finalidad estudiar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s cuentas, el ba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nce general de fin de ejercicio, acordar todas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orientaciones y medidas necesarias para el cumplimiento del objeto social y determinar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directrices generales acordes con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situación económica y financiera de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. </w:t>
      </w:r>
    </w:p>
    <w:p w14:paraId="285E2DF6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0161095" w14:textId="77777777" w:rsidR="001E1C18" w:rsidRPr="00525F74" w:rsidRDefault="00317B49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reuniones extraordinarias se efectuarán cuando lo requieran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s necesidades imprevistas o urgentes.</w:t>
      </w:r>
    </w:p>
    <w:p w14:paraId="2986F248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390978F1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PARÁGRAFO PRIMERO: Reunión de Hora Siguiente: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Si llegada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hora para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cual fue convocada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reunión de asociados no se logra integrar el quórum de</w:t>
      </w:r>
      <w:r w:rsidR="00936A97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liberatorio necesario </w:t>
      </w:r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 xml:space="preserve">para dar inicio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misma, </w:t>
      </w:r>
      <w:r w:rsidR="005E0669" w:rsidRPr="00525F74">
        <w:rPr>
          <w:rFonts w:ascii="Arial Nova" w:hAnsi="Arial Nova" w:cs="Tahoma"/>
          <w:sz w:val="22"/>
          <w:szCs w:val="22"/>
          <w:lang w:val="es-CO"/>
        </w:rPr>
        <w:t>se dará espera de una hora con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cual una vez transcurrida, se dará inicio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Reunión de Hora Siguiente, </w:t>
      </w:r>
      <w:r w:rsidR="005E0669" w:rsidRPr="00525F74">
        <w:rPr>
          <w:rFonts w:ascii="Arial Nova" w:hAnsi="Arial Nova" w:cs="Tahoma"/>
          <w:sz w:val="22"/>
          <w:szCs w:val="22"/>
          <w:lang w:val="es-CO"/>
        </w:rPr>
        <w:t xml:space="preserve">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5E0669" w:rsidRPr="00525F74">
        <w:rPr>
          <w:rFonts w:ascii="Arial Nova" w:hAnsi="Arial Nova" w:cs="Tahoma"/>
          <w:sz w:val="22"/>
          <w:szCs w:val="22"/>
          <w:lang w:val="es-CO"/>
        </w:rPr>
        <w:t xml:space="preserve"> que se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podrá deliberar y decidir con cualquier número plural de asociados que represente mínimo el 10% del total de asociados y no menor del 50% del total de asociados requerido para constituir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3B7185A6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0D2111D1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PARÁGRAFO SEGUNDO: Reunión Por Derecho Propio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: En el evento en que transcurridos los tres primeros meses del año, no se haya efectuado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convocatoria para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reuniones ordinarias,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General, se reunirá por derecho propio y sin necesidad de convocatoria, el primer día hábil del mes de abril,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10:00 a.m.,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insta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ciones donde funcione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administración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 En todo caso, podrán deliberar y decidir con cualquier número plural de asociados.</w:t>
      </w:r>
    </w:p>
    <w:p w14:paraId="48B5309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6A166E31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PARÁGRAFO TERCERO: Reunión de Segunda Convocatoria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: Si se convoca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y ésta no se reúne por falta de quórum, se citará a una nueva reunión que sesionará y decidirá válidamente con cualquier número plural de asociados.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nueva reunión no deberá efectuarse antes de los diez (10) días hábiles, ni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después de los treinta (30) días hábiles, contados desde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fecha fijada para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primera reunión. En todo caso, podrán deliberar y decidir con cualquier número plural de asociados.</w:t>
      </w:r>
    </w:p>
    <w:p w14:paraId="798E3D5E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60D52ABE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PARÁGRAFO CUARTO: Reuniones No Presenciales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: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podrá realizar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reuniones ordinarias y extraordinarias, de manera no presencial, </w:t>
      </w:r>
      <w:r w:rsidR="00D97887" w:rsidRPr="00525F74">
        <w:rPr>
          <w:rFonts w:ascii="Arial Nova" w:hAnsi="Arial Nova" w:cs="Tahoma"/>
          <w:sz w:val="22"/>
          <w:szCs w:val="22"/>
          <w:lang w:val="es-CO"/>
        </w:rPr>
        <w:t xml:space="preserve">cuando por cualquier medio todos los socios o miembros puedan deliberar y decidir por comunicación simultánea o sucesiva. En este último caso,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D97887" w:rsidRPr="00525F74">
        <w:rPr>
          <w:rFonts w:ascii="Arial Nova" w:hAnsi="Arial Nova" w:cs="Tahoma"/>
          <w:sz w:val="22"/>
          <w:szCs w:val="22"/>
          <w:lang w:val="es-CO"/>
        </w:rPr>
        <w:t xml:space="preserve"> sucesión de comunicaciones deberá ocurrir de manera inmediata de acuerdo con el medio empleado.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Tales reuniones pueden desarrol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rse con comunicaciones simultáneas y sucesivas, es decir un medio que los reúna a todos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vez, como el correo electrónico,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proofErr w:type="spellStart"/>
      <w:r w:rsidRPr="00525F74">
        <w:rPr>
          <w:rFonts w:ascii="Arial Nova" w:hAnsi="Arial Nova" w:cs="Tahoma"/>
          <w:sz w:val="22"/>
          <w:szCs w:val="22"/>
          <w:lang w:val="es-CO"/>
        </w:rPr>
        <w:t>tele-conferencia</w:t>
      </w:r>
      <w:proofErr w:type="spellEnd"/>
      <w:r w:rsidRPr="00525F74">
        <w:rPr>
          <w:rFonts w:ascii="Arial Nova" w:hAnsi="Arial Nova" w:cs="Tahoma"/>
          <w:sz w:val="22"/>
          <w:szCs w:val="22"/>
          <w:lang w:val="es-CO"/>
        </w:rPr>
        <w:t>, etc., o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mediante comunicaciones escritas dirigidas al Representante Legal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cuales se manifieste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intención del voto sobre un aspecto concreto, siempre que no pase más de un mes, desde el recibo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primera comunicación y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última.</w:t>
      </w:r>
    </w:p>
    <w:p w14:paraId="6CD5B4EE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D8AFC9B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PARÁGRAFO QUINTO: Reuniones universales: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se reunirá válidamente cualquier día y en cualquier lugar sin previa convocación, cuando se hal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re representada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totalidad de los asociados.</w:t>
      </w:r>
    </w:p>
    <w:p w14:paraId="3809A0BF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6468A271" w14:textId="77777777" w:rsidR="00FD2220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18.- Convocatorias.-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convocatorias para reuniones ordinarias y extraordinarias, serán realizadas por el Presidente o por cualquier miembro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 Todas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convocatorias se realizarán por escrito, o por correo electrónico, o por aviso en cartelera, o por el medio más expedito que considere quien efectúe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convocatorias. Para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reuniones ordinarias,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convocatoria se realizará con una ante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ción de mínimo quince (15) días hábiles, mientras que para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reuniones extraordinarias, se realizará con mínimo cinco (5) días calendario de ante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ción, en ambos casos, para el cómputo del término no se tendrá en cuenta ni el día en que se convoca ni el día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reunión.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convocatoria para reuniones extraordinarias se especificarán los asuntos sobre los que se deliberará y decidirá.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reuniones ordinarias,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</w:t>
      </w:r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 xml:space="preserve">podrá ocuparse de temas no indicados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convocatoria, a propuesta de cualquiera de los asociados.</w:t>
      </w:r>
      <w:r w:rsidR="00FD2220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</w:p>
    <w:p w14:paraId="1D2CA7D6" w14:textId="77777777" w:rsidR="00FD2220" w:rsidRPr="00525F74" w:rsidRDefault="00FD2220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52F8DF7" w14:textId="77777777" w:rsidR="001E1C18" w:rsidRPr="00D011D8" w:rsidRDefault="00FD2220" w:rsidP="001E1C18">
      <w:pPr>
        <w:rPr>
          <w:rFonts w:ascii="Arial Nova" w:hAnsi="Arial Nova" w:cs="Tahoma"/>
          <w:color w:val="002060"/>
          <w:sz w:val="22"/>
          <w:szCs w:val="22"/>
          <w:lang w:val="es-CO"/>
        </w:rPr>
      </w:pPr>
      <w:r w:rsidRPr="00D011D8">
        <w:rPr>
          <w:rFonts w:ascii="Arial Nova" w:hAnsi="Arial Nova" w:cs="Tahoma"/>
          <w:b/>
          <w:bCs/>
          <w:i/>
          <w:color w:val="002060"/>
          <w:sz w:val="22"/>
          <w:szCs w:val="22"/>
          <w:lang w:val="es-CO"/>
        </w:rPr>
        <w:t>Nota: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cantidad de días hábiles o calendario de ante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ción de </w:t>
      </w:r>
      <w:r w:rsidR="00317B49"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convocatoria pueden variar.</w:t>
      </w:r>
    </w:p>
    <w:p w14:paraId="1C6612AD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2E73770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19.-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OBLIGACIONES PARA ATENDER PETICIONES DE REUNIR EXTRAORDINARIAMENTE 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ASAMBLEA: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dispondrá de ocho días hábiles para atender o negar una petición de convocatoria de reunión extraordinaria, formu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da por el </w:t>
      </w:r>
      <w:r w:rsidR="005B0256" w:rsidRPr="00525F74">
        <w:rPr>
          <w:rFonts w:ascii="Arial Nova" w:hAnsi="Arial Nova" w:cs="Tahoma"/>
          <w:sz w:val="22"/>
          <w:szCs w:val="22"/>
          <w:lang w:val="es-CO"/>
        </w:rPr>
        <w:t>fiscal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o por los fundadores activos.</w:t>
      </w:r>
    </w:p>
    <w:p w14:paraId="4B468D31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6CA371E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Solo podrá negarse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convocatoria cuando los asuntos a tratar sean contrarios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normas legales, estatutarias o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mentarias o a los objetivos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5555BAB4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54E87B1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20.- Quórum.-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podrá deliberar cuando se encuentren presentes o representados un número plural de asociados que, a su vez, represente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mayoría de los asociados salvo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excepciones legales y estatutarias.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decisiones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se tomarán por un número plural de asociados que represente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mayoría de los asociados presentes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reunión.</w:t>
      </w:r>
    </w:p>
    <w:p w14:paraId="75C7B457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095E5F46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21.-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Mayorías.-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Reunida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forma seña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da en los presentes estatutos y adoptadas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decisiones con el número de votos previsto en estos estatutos y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ley, obligarán a todos los asociados aún a los ausentes o disidentes, siempre que tengan carácter general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y que se ajusten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leyes y a los estatutos.</w:t>
      </w:r>
    </w:p>
    <w:p w14:paraId="0479C90A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4F22387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PARÁGRAFO PRIMERO: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Tienen derecho a voto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sesiones, los socios fundadores, y adherentes que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fecha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sesión se encuentren al día con sus obligaciones sociales y económicas, derivadas de su calidad de asociados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institución y los que no encontrándose al día hayan celebrado un acuerdo de pago debidamente realizado bajo el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mento que para el efecto expida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</w:p>
    <w:p w14:paraId="6EDDBB32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B635850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PARÁGRAFO SEGUNDO: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Los asociados inhabilitados no contarán para determinar el quórum </w:t>
      </w:r>
      <w:r w:rsidR="00936A97" w:rsidRPr="00525F74">
        <w:rPr>
          <w:rFonts w:ascii="Arial Nova" w:hAnsi="Arial Nova" w:cs="Tahoma"/>
          <w:sz w:val="22"/>
          <w:szCs w:val="22"/>
          <w:lang w:val="es-CO"/>
        </w:rPr>
        <w:t>de liberatorio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3D3FC550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281562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PARÁGRAFO TERCERO: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El miembro que tenga derecho a voto podrá concurrir mediante representación otorgada a otro miembro que pueda deliberar y decidir.</w:t>
      </w:r>
    </w:p>
    <w:p w14:paraId="46D2993D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84DA429" w14:textId="77777777" w:rsidR="001E1C18" w:rsidRPr="00525F74" w:rsidRDefault="001E1C18" w:rsidP="001E1C18">
      <w:pPr>
        <w:spacing w:after="200"/>
        <w:rPr>
          <w:rFonts w:ascii="Arial Nova" w:hAnsi="Arial Nova" w:cs="Tahoma"/>
          <w:color w:val="000000"/>
          <w:sz w:val="22"/>
          <w:szCs w:val="22"/>
          <w:lang w:val="es-CO" w:eastAsia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22.-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bookmarkStart w:id="10" w:name="_Toc49760844"/>
      <w:r w:rsidRPr="00525F74">
        <w:rPr>
          <w:rFonts w:ascii="Arial Nova" w:hAnsi="Arial Nova" w:cs="Tahoma"/>
          <w:b/>
          <w:bCs/>
          <w:color w:val="000000"/>
          <w:sz w:val="22"/>
          <w:szCs w:val="22"/>
          <w:lang w:val="es-CO" w:eastAsia="es-CO"/>
        </w:rPr>
        <w:t>Actas.-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s decisiones de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asamblea general se harán constar en actas aprobadas por el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misma, por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s personas individualmente delegadas para el efecto o por una comisión designada por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asamblea general. </w:t>
      </w:r>
    </w:p>
    <w:p w14:paraId="759F7B0E" w14:textId="77777777" w:rsidR="001E1C18" w:rsidRPr="00525F74" w:rsidRDefault="001E1C18" w:rsidP="001E1C18">
      <w:pPr>
        <w:spacing w:after="200"/>
        <w:rPr>
          <w:rFonts w:ascii="Arial Nova" w:hAnsi="Arial Nova" w:cs="Tahoma"/>
          <w:sz w:val="22"/>
          <w:szCs w:val="22"/>
          <w:lang w:val="es-CO" w:eastAsia="es-CO"/>
        </w:rPr>
      </w:pP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En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s actas deberá incluirse información acerca de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fecha, hora y lugar de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reunión, el orden del día,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s personas designadas como presidente y secretario de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asamblea,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identidad de los asociados presentes o de sus representantes o apoderados, los 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lastRenderedPageBreak/>
        <w:t xml:space="preserve">documentos e informes sometidos a consideración de los accionistas,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síntesis de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s deliberaciones llevadas a cabo,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transcripción de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s propuestas presentadas ante 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asamblea y el número de votos emitidos a favor, en contra y en b</w:t>
      </w:r>
      <w:r w:rsidR="00317B49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nco respecto de cada una de tales propuestas.</w:t>
      </w:r>
    </w:p>
    <w:p w14:paraId="0240B0D7" w14:textId="77777777" w:rsidR="001E1C18" w:rsidRPr="00525F74" w:rsidRDefault="00317B49" w:rsidP="001E1C18">
      <w:pPr>
        <w:spacing w:after="200"/>
        <w:rPr>
          <w:rFonts w:ascii="Arial Nova" w:hAnsi="Arial Nova" w:cs="Tahoma"/>
          <w:sz w:val="22"/>
          <w:szCs w:val="22"/>
          <w:lang w:val="es-CO" w:eastAsia="es-CO"/>
        </w:rPr>
      </w:pP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="001E1C18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s actas deberán ser firmadas por el presidente y el secretario de 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="001E1C18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asamblea.</w:t>
      </w:r>
      <w:r w:rsidR="006E026D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="001E1C18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copia de estas actas, autorizada por el secretario o por algún representante de 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="001E1C18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sociedad, será prueba suficiente de los hechos que consten en el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="001E1C18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s, mientras no se demuestre 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="001E1C18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falsedad de 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="001E1C18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 xml:space="preserve"> copia o de </w:t>
      </w:r>
      <w:r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la</w:t>
      </w:r>
      <w:r w:rsidR="001E1C18" w:rsidRPr="00525F74">
        <w:rPr>
          <w:rFonts w:ascii="Arial Nova" w:hAnsi="Arial Nova" w:cs="Tahoma"/>
          <w:color w:val="000000"/>
          <w:sz w:val="22"/>
          <w:szCs w:val="22"/>
          <w:lang w:val="es-CO" w:eastAsia="es-CO"/>
        </w:rPr>
        <w:t>s actas.</w:t>
      </w:r>
    </w:p>
    <w:p w14:paraId="06CCD930" w14:textId="77777777" w:rsidR="0092083A" w:rsidRPr="00525F74" w:rsidRDefault="0092083A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</w:p>
    <w:p w14:paraId="7BB4B8F0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JUNTA DIRECTIVA</w:t>
      </w:r>
      <w:bookmarkEnd w:id="10"/>
    </w:p>
    <w:p w14:paraId="5F27D05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5710376" w14:textId="77777777" w:rsidR="001E1C18" w:rsidRPr="00525F74" w:rsidRDefault="001E1C18" w:rsidP="001E1C18">
      <w:pPr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23.-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Naturaleza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.-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es el órgano de administración elegido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General. Está integrada por</w:t>
      </w:r>
      <w:r w:rsidRPr="00525F74">
        <w:rPr>
          <w:rFonts w:ascii="Arial Nova" w:hAnsi="Arial Nova" w:cs="Tahoma"/>
          <w:color w:val="FF0000"/>
          <w:sz w:val="22"/>
          <w:szCs w:val="22"/>
          <w:lang w:val="es-CO"/>
        </w:rPr>
        <w:t xml:space="preserve"> 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(indique número impar de miembros, mínimo tres)</w:t>
      </w:r>
      <w:r w:rsidRPr="00D011D8">
        <w:rPr>
          <w:rFonts w:ascii="Arial Nova" w:hAnsi="Arial Nova" w:cs="Tahoma"/>
          <w:color w:val="002060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asociados activos, con sus respectivos suplentes </w:t>
      </w:r>
      <w:r w:rsidRPr="00D011D8">
        <w:rPr>
          <w:rFonts w:ascii="Arial Nova" w:hAnsi="Arial Nova" w:cs="Tahoma"/>
          <w:color w:val="002060"/>
          <w:sz w:val="22"/>
          <w:szCs w:val="22"/>
          <w:lang w:val="es-CO"/>
        </w:rPr>
        <w:t xml:space="preserve">(los miembros suplentes de </w:t>
      </w:r>
      <w:r w:rsidR="00317B49" w:rsidRPr="00D011D8">
        <w:rPr>
          <w:rFonts w:ascii="Arial Nova" w:hAnsi="Arial Nova" w:cs="Tahoma"/>
          <w:color w:val="002060"/>
          <w:sz w:val="22"/>
          <w:szCs w:val="22"/>
          <w:lang w:val="es-CO"/>
        </w:rPr>
        <w:t>la</w:t>
      </w:r>
      <w:r w:rsidRPr="00D011D8">
        <w:rPr>
          <w:rFonts w:ascii="Arial Nova" w:hAnsi="Arial Nova" w:cs="Tahoma"/>
          <w:color w:val="002060"/>
          <w:sz w:val="22"/>
          <w:szCs w:val="22"/>
          <w:lang w:val="es-CO"/>
        </w:rPr>
        <w:t xml:space="preserve"> junta directiva son opcionales,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debe coincidir con el literal e. del artículo 16 de los estatutos)</w:t>
      </w:r>
      <w:r w:rsidRPr="00D011D8">
        <w:rPr>
          <w:rFonts w:ascii="Arial Nova" w:hAnsi="Arial Nova" w:cs="Tahoma"/>
          <w:color w:val="002060"/>
          <w:sz w:val="22"/>
          <w:szCs w:val="22"/>
          <w:lang w:val="es-CO"/>
        </w:rPr>
        <w:t>,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quienes ocuparan los siguientes cargos: </w:t>
      </w:r>
    </w:p>
    <w:p w14:paraId="2B9E7586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790F5D3C" w14:textId="77777777" w:rsidR="001E1C18" w:rsidRPr="00525F74" w:rsidRDefault="001E1C18" w:rsidP="001E1C18">
      <w:pPr>
        <w:numPr>
          <w:ilvl w:val="0"/>
          <w:numId w:val="18"/>
        </w:numPr>
        <w:tabs>
          <w:tab w:val="clear" w:pos="720"/>
          <w:tab w:val="num" w:pos="426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525F74">
        <w:rPr>
          <w:rFonts w:ascii="Arial Nova" w:hAnsi="Arial Nova" w:cs="Tahoma"/>
          <w:sz w:val="22"/>
          <w:szCs w:val="22"/>
          <w:lang w:val="es-ES"/>
        </w:rPr>
        <w:t xml:space="preserve">Un Presidente </w:t>
      </w:r>
    </w:p>
    <w:p w14:paraId="5D78B28B" w14:textId="77777777" w:rsidR="001E1C18" w:rsidRPr="00525F74" w:rsidRDefault="001E1C18" w:rsidP="001E1C18">
      <w:pPr>
        <w:numPr>
          <w:ilvl w:val="0"/>
          <w:numId w:val="18"/>
        </w:numPr>
        <w:tabs>
          <w:tab w:val="clear" w:pos="720"/>
          <w:tab w:val="num" w:pos="426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525F74">
        <w:rPr>
          <w:rFonts w:ascii="Arial Nova" w:hAnsi="Arial Nova" w:cs="Tahoma"/>
          <w:sz w:val="22"/>
          <w:szCs w:val="22"/>
          <w:lang w:val="es-ES"/>
        </w:rPr>
        <w:t xml:space="preserve">Un Secretario </w:t>
      </w:r>
    </w:p>
    <w:p w14:paraId="7A666020" w14:textId="77777777" w:rsidR="001E1C18" w:rsidRPr="00525F74" w:rsidRDefault="001E1C18" w:rsidP="001E1C18">
      <w:pPr>
        <w:numPr>
          <w:ilvl w:val="0"/>
          <w:numId w:val="18"/>
        </w:numPr>
        <w:tabs>
          <w:tab w:val="clear" w:pos="720"/>
          <w:tab w:val="num" w:pos="426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525F74">
        <w:rPr>
          <w:rFonts w:ascii="Arial Nova" w:hAnsi="Arial Nova" w:cs="Tahoma"/>
          <w:sz w:val="22"/>
          <w:szCs w:val="22"/>
          <w:lang w:val="es-ES"/>
        </w:rPr>
        <w:t>Un Vocal</w:t>
      </w:r>
    </w:p>
    <w:p w14:paraId="44829F77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622C6B2D" w14:textId="77777777" w:rsidR="001E1C18" w:rsidRPr="00D011D8" w:rsidRDefault="001E1C18" w:rsidP="001E1C18">
      <w:pPr>
        <w:rPr>
          <w:rFonts w:ascii="Arial Nova" w:hAnsi="Arial Nova" w:cs="Tahoma"/>
          <w:i/>
          <w:color w:val="002060"/>
          <w:sz w:val="22"/>
          <w:szCs w:val="22"/>
          <w:lang w:val="es-CO"/>
        </w:rPr>
      </w:pPr>
      <w:r w:rsidRPr="00D011D8">
        <w:rPr>
          <w:rFonts w:ascii="Arial Nova" w:hAnsi="Arial Nova" w:cs="Tahoma"/>
          <w:b/>
          <w:i/>
          <w:color w:val="002060"/>
          <w:sz w:val="22"/>
          <w:szCs w:val="22"/>
          <w:lang w:val="es-CO"/>
        </w:rPr>
        <w:t xml:space="preserve">Nota: </w:t>
      </w:r>
      <w:r w:rsidRPr="00D011D8">
        <w:rPr>
          <w:rFonts w:ascii="Arial Nova" w:hAnsi="Arial Nova" w:cs="Tahoma"/>
          <w:i/>
          <w:color w:val="002060"/>
          <w:sz w:val="22"/>
          <w:szCs w:val="22"/>
          <w:lang w:val="es-CO"/>
        </w:rPr>
        <w:t>Los cargos aquí descritos son opcionales, el usuario puede crear más cargos según sus necesidades.</w:t>
      </w:r>
    </w:p>
    <w:p w14:paraId="5D187A1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0F115912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ARTÍCULO 24.-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Para ser integrante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se requiere:</w:t>
      </w:r>
    </w:p>
    <w:p w14:paraId="2792B34D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41F54772" w14:textId="77777777" w:rsidR="001E1C18" w:rsidRPr="00525F74" w:rsidRDefault="001E1C18" w:rsidP="001E1C18">
      <w:pPr>
        <w:numPr>
          <w:ilvl w:val="0"/>
          <w:numId w:val="12"/>
        </w:numPr>
        <w:tabs>
          <w:tab w:val="clear" w:pos="720"/>
          <w:tab w:val="num" w:pos="426"/>
        </w:tabs>
        <w:ind w:left="426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Ser integrante activo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79C2BC46" w14:textId="77777777" w:rsidR="001E1C18" w:rsidRPr="00525F74" w:rsidRDefault="001E1C18" w:rsidP="001E1C18">
      <w:pPr>
        <w:tabs>
          <w:tab w:val="num" w:pos="426"/>
        </w:tabs>
        <w:ind w:left="426"/>
        <w:rPr>
          <w:rFonts w:ascii="Arial Nova" w:hAnsi="Arial Nova" w:cs="Tahoma"/>
          <w:sz w:val="22"/>
          <w:szCs w:val="22"/>
          <w:lang w:val="es-CO"/>
        </w:rPr>
      </w:pPr>
    </w:p>
    <w:p w14:paraId="3EBDBDCB" w14:textId="77777777" w:rsidR="001E1C18" w:rsidRPr="00525F74" w:rsidRDefault="001E1C18" w:rsidP="001E1C18">
      <w:pPr>
        <w:numPr>
          <w:ilvl w:val="0"/>
          <w:numId w:val="12"/>
        </w:numPr>
        <w:tabs>
          <w:tab w:val="clear" w:pos="720"/>
          <w:tab w:val="num" w:pos="426"/>
        </w:tabs>
        <w:ind w:left="426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Estar a paz y salvo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tesorería en el momento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elección.</w:t>
      </w:r>
    </w:p>
    <w:p w14:paraId="1026F209" w14:textId="77777777" w:rsidR="001E1C18" w:rsidRPr="00525F74" w:rsidRDefault="001E1C18" w:rsidP="001E1C18">
      <w:pPr>
        <w:tabs>
          <w:tab w:val="num" w:pos="426"/>
        </w:tabs>
        <w:ind w:left="426"/>
        <w:rPr>
          <w:rFonts w:ascii="Arial Nova" w:hAnsi="Arial Nova" w:cs="Tahoma"/>
          <w:sz w:val="22"/>
          <w:szCs w:val="22"/>
          <w:lang w:val="es-CO"/>
        </w:rPr>
      </w:pPr>
    </w:p>
    <w:p w14:paraId="411FFC37" w14:textId="77777777" w:rsidR="001E1C18" w:rsidRPr="00525F74" w:rsidRDefault="001E1C18" w:rsidP="001E1C18">
      <w:pPr>
        <w:numPr>
          <w:ilvl w:val="0"/>
          <w:numId w:val="12"/>
        </w:numPr>
        <w:tabs>
          <w:tab w:val="clear" w:pos="720"/>
          <w:tab w:val="num" w:pos="426"/>
        </w:tabs>
        <w:ind w:left="426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No haber tenido ningún tipo de sanción alguna por parte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 </w:t>
      </w:r>
    </w:p>
    <w:p w14:paraId="031BA59F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6AD7DDB" w14:textId="77777777" w:rsidR="001E1C18" w:rsidRPr="00525F74" w:rsidRDefault="0092083A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</w:t>
      </w:r>
      <w:r w:rsidR="001E1C18" w:rsidRPr="00525F74">
        <w:rPr>
          <w:rFonts w:ascii="Arial Nova" w:hAnsi="Arial Nova" w:cs="Tahoma"/>
          <w:b/>
          <w:sz w:val="22"/>
          <w:szCs w:val="22"/>
          <w:lang w:val="es-CO"/>
        </w:rPr>
        <w:t>GRAFO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: Todo cambio o reemp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zo de uno de más integrantes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Junta directiva se entiende que es para completar el período. </w:t>
      </w:r>
    </w:p>
    <w:p w14:paraId="58C22422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AF11A93" w14:textId="77777777" w:rsidR="001E1C18" w:rsidRPr="00525F74" w:rsidRDefault="0092083A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</w:t>
      </w:r>
      <w:r w:rsidR="001E1C18" w:rsidRPr="00525F74">
        <w:rPr>
          <w:rFonts w:ascii="Arial Nova" w:hAnsi="Arial Nova" w:cs="Tahoma"/>
          <w:b/>
          <w:sz w:val="22"/>
          <w:szCs w:val="22"/>
          <w:lang w:val="es-CO"/>
        </w:rPr>
        <w:t>CULO 25.-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1E1C18" w:rsidRPr="00525F74">
        <w:rPr>
          <w:rFonts w:ascii="Arial Nova" w:hAnsi="Arial Nova" w:cs="Tahoma"/>
          <w:b/>
          <w:sz w:val="22"/>
          <w:szCs w:val="22"/>
          <w:lang w:val="es-CO"/>
        </w:rPr>
        <w:t>Renuncias.-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Cuando un integrante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Junta Directiva renuncia, o sin justa causa deje de asistir a 3</w:t>
      </w:r>
      <w:r w:rsidR="001E1C18"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reuniones consecutivas o 5</w:t>
      </w:r>
      <w:r w:rsidR="001E1C18" w:rsidRPr="00525F74">
        <w:rPr>
          <w:rFonts w:ascii="Arial Nova" w:hAnsi="Arial Nova" w:cs="Tahoma"/>
          <w:i/>
          <w:sz w:val="22"/>
          <w:szCs w:val="22"/>
          <w:lang w:val="es-CO"/>
        </w:rPr>
        <w:t xml:space="preserve"> 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no consecutivas, los demás integrantes designaran su reemp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zo entre los candidatos que obtuvieron mayor votación para su cargo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inmediatamente anterior o a quien considere esta misma Asamblea. </w:t>
      </w:r>
    </w:p>
    <w:p w14:paraId="7E95344B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3D04189B" w14:textId="77777777" w:rsidR="00287CB0" w:rsidRPr="00525F74" w:rsidRDefault="0092083A" w:rsidP="00287CB0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</w:t>
      </w:r>
      <w:r w:rsidR="001E1C18" w:rsidRPr="00525F74">
        <w:rPr>
          <w:rFonts w:ascii="Arial Nova" w:hAnsi="Arial Nova" w:cs="Tahoma"/>
          <w:b/>
          <w:sz w:val="22"/>
          <w:szCs w:val="22"/>
          <w:lang w:val="es-CO"/>
        </w:rPr>
        <w:t>CULO 26.-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287CB0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Nuevos integrantes.- </w:t>
      </w:r>
      <w:r w:rsidR="00287CB0" w:rsidRPr="00525F74">
        <w:rPr>
          <w:rFonts w:ascii="Arial Nova" w:hAnsi="Arial Nova" w:cs="Tahoma"/>
          <w:sz w:val="22"/>
          <w:szCs w:val="22"/>
          <w:lang w:val="es-CO"/>
        </w:rPr>
        <w:t xml:space="preserve">Cuando por renuncias o inasistencias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287CB0" w:rsidRPr="00525F74">
        <w:rPr>
          <w:rFonts w:ascii="Arial Nova" w:hAnsi="Arial Nova" w:cs="Tahoma"/>
          <w:sz w:val="22"/>
          <w:szCs w:val="22"/>
          <w:lang w:val="es-CO"/>
        </w:rPr>
        <w:t xml:space="preserve"> Junta Directiva quede con menos de tres integrantes o quede vacante el cargo de Fiscal, se </w:t>
      </w:r>
      <w:r w:rsidR="00287CB0" w:rsidRPr="00525F74">
        <w:rPr>
          <w:rFonts w:ascii="Arial Nova" w:hAnsi="Arial Nova" w:cs="Tahoma"/>
          <w:sz w:val="22"/>
          <w:szCs w:val="22"/>
          <w:lang w:val="es-CO"/>
        </w:rPr>
        <w:lastRenderedPageBreak/>
        <w:t>convocará a una Asamblea Extraordinaria. Los convocantes podrán proponer candidatos a los cargos vacantes, los cuales serán elegidos siendo quórum, según lo acordado en el artículo 20.</w:t>
      </w:r>
    </w:p>
    <w:p w14:paraId="6130D9C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A1FC7F1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27.-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Funciones.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Son funciones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siguientes:</w:t>
      </w:r>
    </w:p>
    <w:p w14:paraId="20462CD0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3F31ED3F" w14:textId="77777777" w:rsidR="001E1C18" w:rsidRPr="00525F74" w:rsidRDefault="0092083A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Dictar y dar a conocer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decisiones a los integrantes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mediante</w:t>
      </w:r>
      <w:r w:rsidR="00DC403B" w:rsidRPr="00525F74">
        <w:rPr>
          <w:rFonts w:ascii="Arial Nova" w:hAnsi="Arial Nova" w:cs="Tahoma"/>
          <w:sz w:val="22"/>
          <w:szCs w:val="22"/>
          <w:lang w:val="es-CO"/>
        </w:rPr>
        <w:t xml:space="preserve"> actas,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circu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res u otro medio de información.</w:t>
      </w:r>
    </w:p>
    <w:p w14:paraId="796760E0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0DFC6D29" w14:textId="77777777" w:rsidR="001E1C18" w:rsidRPr="00525F74" w:rsidRDefault="001E1C18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Establec</w:t>
      </w:r>
      <w:r w:rsidR="006F3498" w:rsidRPr="00525F74">
        <w:rPr>
          <w:rFonts w:ascii="Arial Nova" w:hAnsi="Arial Nova" w:cs="Tahoma"/>
          <w:sz w:val="22"/>
          <w:szCs w:val="22"/>
          <w:lang w:val="es-CO"/>
        </w:rPr>
        <w:t>er su propio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6F3498" w:rsidRPr="00525F74">
        <w:rPr>
          <w:rFonts w:ascii="Arial Nova" w:hAnsi="Arial Nova" w:cs="Tahoma"/>
          <w:sz w:val="22"/>
          <w:szCs w:val="22"/>
          <w:lang w:val="es-CO"/>
        </w:rPr>
        <w:t>mento interno.</w:t>
      </w:r>
    </w:p>
    <w:p w14:paraId="27F47412" w14:textId="77777777" w:rsidR="006F3498" w:rsidRPr="00525F74" w:rsidRDefault="006F3498" w:rsidP="006F3498">
      <w:pPr>
        <w:tabs>
          <w:tab w:val="num" w:pos="540"/>
        </w:tabs>
        <w:ind w:left="540"/>
        <w:rPr>
          <w:rFonts w:ascii="Arial Nova" w:hAnsi="Arial Nova" w:cs="Tahoma"/>
          <w:sz w:val="22"/>
          <w:szCs w:val="22"/>
          <w:lang w:val="es-CO"/>
        </w:rPr>
      </w:pPr>
    </w:p>
    <w:p w14:paraId="68159687" w14:textId="77777777" w:rsidR="001E1C18" w:rsidRPr="00525F74" w:rsidRDefault="001E1C18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Conceptuar acerca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admisión y/o exclusión de integrantes, teniendo en cuenta los siguientes estatutos y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solicitudes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</w:p>
    <w:p w14:paraId="1F3C9788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28DF1C1" w14:textId="77777777" w:rsidR="001E1C18" w:rsidRPr="00525F74" w:rsidRDefault="001E1C18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Crear los </w:t>
      </w:r>
      <w:r w:rsidR="00F5580B" w:rsidRPr="00525F74">
        <w:rPr>
          <w:rFonts w:ascii="Arial Nova" w:hAnsi="Arial Nova" w:cs="Tahoma"/>
          <w:sz w:val="22"/>
          <w:szCs w:val="22"/>
          <w:lang w:val="es-CO"/>
        </w:rPr>
        <w:t>comités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que sean necesarios para el adecuado funcionamiento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4A805F8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39DE16A9" w14:textId="77777777" w:rsidR="001E1C18" w:rsidRPr="00525F74" w:rsidRDefault="001E1C18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Nombrar los directores de los diferentes </w:t>
      </w:r>
      <w:r w:rsidR="00F5580B" w:rsidRPr="00525F74">
        <w:rPr>
          <w:rFonts w:ascii="Arial Nova" w:hAnsi="Arial Nova" w:cs="Tahoma"/>
          <w:sz w:val="22"/>
          <w:szCs w:val="22"/>
          <w:lang w:val="es-CO"/>
        </w:rPr>
        <w:t>comités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internos, quienes se posesionarán ante el Presidente y el Secretario comprometiéndose a cumplir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funciones asignadas.</w:t>
      </w:r>
    </w:p>
    <w:p w14:paraId="18182FF5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2F48652" w14:textId="77777777" w:rsidR="001E1C18" w:rsidRPr="00525F74" w:rsidRDefault="001E1C18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Estudiar los informes y necesidades de los organismos internos o de los integrantes, tratando de responder a el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s, según el presupuesto y los programas aprobados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o el determinado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misma Junta para este fin. </w:t>
      </w:r>
    </w:p>
    <w:p w14:paraId="29D1DA19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2A8B08B" w14:textId="132828C7" w:rsidR="001E1C18" w:rsidRPr="00525F74" w:rsidRDefault="001E1C18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Autorizar al representante legal para comprar, vender, o gravar bienes y para celebrar contratos cuyo valor exceda los 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(Indique un valor o número de sa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rios, si lo desea. De lo contrario suprima este literal)</w:t>
      </w:r>
      <w:r w:rsidR="006E026D" w:rsidRPr="00002C29">
        <w:rPr>
          <w:rFonts w:ascii="Arial Nova" w:hAnsi="Arial Nova" w:cs="Tahoma"/>
          <w:color w:val="002060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sa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rios </w:t>
      </w:r>
      <w:r w:rsidR="00002C29" w:rsidRPr="00525F74">
        <w:rPr>
          <w:rFonts w:ascii="Arial Nova" w:hAnsi="Arial Nova" w:cs="Tahoma"/>
          <w:sz w:val="22"/>
          <w:szCs w:val="22"/>
          <w:lang w:val="es-CO"/>
        </w:rPr>
        <w:t>mínimo-legales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mensuales vigentes. </w:t>
      </w:r>
    </w:p>
    <w:p w14:paraId="4C89BEEE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5B6E82CE" w14:textId="77777777" w:rsidR="001E1C18" w:rsidRPr="00525F74" w:rsidRDefault="001E1C18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Acordar con el fiscal, el sistema contable interno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399D0A94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58AB9F43" w14:textId="77777777" w:rsidR="001E1C18" w:rsidRPr="00525F74" w:rsidRDefault="001E1C18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Aprobar en primera instancia los informes financieros y de cuentas, aspectos que el Presidente debe presentar luego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General.</w:t>
      </w:r>
    </w:p>
    <w:p w14:paraId="4B09C2D4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508411A9" w14:textId="77777777" w:rsidR="001E1C18" w:rsidRPr="00525F74" w:rsidRDefault="001E1C18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Convocar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sesiones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ordinaria o extraordinaria cuando sea necesario y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forma estipu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da </w:t>
      </w:r>
      <w:r w:rsidR="00F5580B" w:rsidRPr="00525F74">
        <w:rPr>
          <w:rFonts w:ascii="Arial Nova" w:hAnsi="Arial Nova" w:cs="Tahoma"/>
          <w:sz w:val="22"/>
          <w:szCs w:val="22"/>
          <w:lang w:val="es-CO"/>
        </w:rPr>
        <w:t>e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n estos estatutos. </w:t>
      </w:r>
    </w:p>
    <w:p w14:paraId="75A667A5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0BE30A53" w14:textId="77777777" w:rsidR="001E1C18" w:rsidRPr="00525F74" w:rsidRDefault="001E1C18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Examinar cuando considere necesario los archivos y estados financieros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200FBC7D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6BED2F1" w14:textId="77777777" w:rsidR="001E1C18" w:rsidRPr="00525F74" w:rsidRDefault="00317B49" w:rsidP="001E1C18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demás que le correspondan de acuerdo a estos estatutos. </w:t>
      </w:r>
    </w:p>
    <w:p w14:paraId="31AF1EA0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636A702" w14:textId="77777777" w:rsidR="001E1C18" w:rsidRPr="00002C29" w:rsidRDefault="001E1C18" w:rsidP="001E1C18">
      <w:pPr>
        <w:rPr>
          <w:rFonts w:ascii="Arial Nova" w:hAnsi="Arial Nova" w:cs="Tahoma"/>
          <w:color w:val="002060"/>
          <w:sz w:val="22"/>
          <w:szCs w:val="22"/>
          <w:lang w:val="es-CO"/>
        </w:rPr>
      </w:pPr>
      <w:r w:rsidRPr="00002C29">
        <w:rPr>
          <w:rFonts w:ascii="Arial Nova" w:hAnsi="Arial Nova" w:cs="Tahoma"/>
          <w:b/>
          <w:bCs/>
          <w:i/>
          <w:color w:val="002060"/>
          <w:sz w:val="22"/>
          <w:szCs w:val="22"/>
          <w:lang w:val="es-ES_tradnl"/>
        </w:rPr>
        <w:t>Nota: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ES_tradnl"/>
        </w:rPr>
        <w:t xml:space="preserve"> 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Se pueden incluir más funciones o variar 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s sugeridas.</w:t>
      </w:r>
    </w:p>
    <w:p w14:paraId="19B1CB20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4CA4478" w14:textId="77777777" w:rsidR="005B0256" w:rsidRPr="00525F74" w:rsidRDefault="001E1C18" w:rsidP="005B0256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lastRenderedPageBreak/>
        <w:t>ARTÍCULO 28.-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Reuniones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.-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sesionará ordinariamente por lo menos, una vez al mes mediando citación escrita del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Presidente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o su suplente, con tres (3) días comunes de anticipación y extraordinariamente para atender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situaciones urgentes y que requieran atención inmediata, mediando citación escrita del Presidente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o su suplente, con un </w:t>
      </w:r>
      <w:r w:rsidR="005B0256" w:rsidRPr="00525F74">
        <w:rPr>
          <w:rFonts w:ascii="Arial Nova" w:hAnsi="Arial Nova" w:cs="Tahoma"/>
          <w:sz w:val="22"/>
          <w:szCs w:val="22"/>
          <w:lang w:val="es-CO"/>
        </w:rPr>
        <w:t xml:space="preserve">(1) </w:t>
      </w:r>
      <w:r w:rsidRPr="00525F74">
        <w:rPr>
          <w:rFonts w:ascii="Arial Nova" w:hAnsi="Arial Nova" w:cs="Tahoma"/>
          <w:sz w:val="22"/>
          <w:szCs w:val="22"/>
          <w:lang w:val="es-CO"/>
        </w:rPr>
        <w:t>día común de ante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ción.</w:t>
      </w:r>
      <w:r w:rsidR="005B0256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</w:p>
    <w:p w14:paraId="6EB1921F" w14:textId="77777777" w:rsidR="00DC403B" w:rsidRPr="00525F74" w:rsidRDefault="00DC403B" w:rsidP="005B0256">
      <w:pPr>
        <w:rPr>
          <w:rFonts w:ascii="Arial Nova" w:hAnsi="Arial Nova" w:cs="Tahoma"/>
          <w:i/>
          <w:color w:val="FF0000"/>
          <w:sz w:val="22"/>
          <w:szCs w:val="22"/>
          <w:lang w:val="es-CO"/>
        </w:rPr>
      </w:pPr>
    </w:p>
    <w:p w14:paraId="2D3FA9FF" w14:textId="77777777" w:rsidR="005B0256" w:rsidRPr="00002C29" w:rsidRDefault="005B0256" w:rsidP="005B0256">
      <w:pPr>
        <w:rPr>
          <w:rFonts w:ascii="Arial Nova" w:hAnsi="Arial Nova" w:cs="Tahoma"/>
          <w:color w:val="002060"/>
          <w:sz w:val="22"/>
          <w:szCs w:val="22"/>
          <w:lang w:val="es-CO"/>
        </w:rPr>
      </w:pPr>
      <w:r w:rsidRPr="00002C29">
        <w:rPr>
          <w:rFonts w:ascii="Arial Nova" w:hAnsi="Arial Nova" w:cs="Tahoma"/>
          <w:b/>
          <w:bCs/>
          <w:i/>
          <w:color w:val="002060"/>
          <w:sz w:val="22"/>
          <w:szCs w:val="22"/>
          <w:lang w:val="es-CO"/>
        </w:rPr>
        <w:t>Nota: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frecuencia de 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 reuniones y 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cantidad de días hábiles o calendario de ante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ción de 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convocatoria pueden variar.</w:t>
      </w:r>
    </w:p>
    <w:p w14:paraId="7E69637D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C1ABA0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29.- Quórum.-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podrá deliberar cuando se encuentren presentes por lo menos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mitad más uno de sus integrantes y podrá tomar decisiones válidas con el voto favorable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</w:t>
      </w:r>
      <w:bookmarkStart w:id="11" w:name="_Toc49760845"/>
      <w:r w:rsidR="005B0256" w:rsidRPr="00525F74">
        <w:rPr>
          <w:rFonts w:ascii="Arial Nova" w:hAnsi="Arial Nova" w:cs="Tahoma"/>
          <w:sz w:val="22"/>
          <w:szCs w:val="22"/>
          <w:lang w:val="es-CO"/>
        </w:rPr>
        <w:t xml:space="preserve">itad más uno de sus asistentes,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5B0256" w:rsidRPr="00525F74">
        <w:rPr>
          <w:rFonts w:ascii="Arial Nova" w:hAnsi="Arial Nova" w:cs="Tahoma"/>
          <w:sz w:val="22"/>
          <w:szCs w:val="22"/>
          <w:lang w:val="es-CO"/>
        </w:rPr>
        <w:t xml:space="preserve">s cuales deberán constar en actas aprobadas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5B0256" w:rsidRPr="00525F74">
        <w:rPr>
          <w:rFonts w:ascii="Arial Nova" w:hAnsi="Arial Nova" w:cs="Tahoma"/>
          <w:sz w:val="22"/>
          <w:szCs w:val="22"/>
          <w:lang w:val="es-CO"/>
        </w:rPr>
        <w:t xml:space="preserve"> misma.</w:t>
      </w:r>
    </w:p>
    <w:p w14:paraId="185F960E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60C6610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4B43886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PRESIDENTE DE 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JUNTA DIRECTIVA</w:t>
      </w:r>
      <w:bookmarkEnd w:id="11"/>
    </w:p>
    <w:p w14:paraId="50E935CF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DC22AD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30.-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Presidente de 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Junta Directiva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.- El Presidente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es el Representante legal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 En sus faltas absolutas, temporales o accidentales su suplente lo reemp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zará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mismas facultades y limitaciones.</w:t>
      </w:r>
    </w:p>
    <w:p w14:paraId="3CF1DEAF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5F8A6F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El Presidente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continuará al frente de sus funciones hasta tanto se produzca nueva designación y entrega del cargo. </w:t>
      </w:r>
    </w:p>
    <w:p w14:paraId="4F2AC8FE" w14:textId="77777777" w:rsidR="005B0256" w:rsidRPr="00525F74" w:rsidRDefault="005B0256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376DA200" w14:textId="77777777" w:rsidR="005B0256" w:rsidRPr="00002C29" w:rsidRDefault="005B0256" w:rsidP="001E1C18">
      <w:pPr>
        <w:rPr>
          <w:rFonts w:ascii="Arial Nova" w:hAnsi="Arial Nova" w:cs="Tahoma"/>
          <w:i/>
          <w:color w:val="002060"/>
          <w:sz w:val="22"/>
          <w:szCs w:val="22"/>
          <w:lang w:val="es-CO"/>
        </w:rPr>
      </w:pPr>
      <w:r w:rsidRPr="00002C29">
        <w:rPr>
          <w:rFonts w:ascii="Arial Nova" w:hAnsi="Arial Nova" w:cs="Tahoma"/>
          <w:b/>
          <w:bCs/>
          <w:i/>
          <w:color w:val="002060"/>
          <w:sz w:val="22"/>
          <w:szCs w:val="22"/>
          <w:lang w:val="es-CO"/>
        </w:rPr>
        <w:t>Nota: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Recuerde que el cargo de representante legal puede ser sustituido por el de Director Ejecutivo, Gerente, etc. Caso en el cual deberá tener como mínimo 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s funciones seña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 en los literales a, b, c, d, e, f, j y k del artículo siguientes, pues son funciones propias del representante legal de 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 entidad. </w:t>
      </w:r>
    </w:p>
    <w:p w14:paraId="03EC98CB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6AE5F77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31.-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Funciones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.- Son funciones del Presidente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Directiva:</w:t>
      </w:r>
    </w:p>
    <w:p w14:paraId="0A91292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7DE49D99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Ejercer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función de representante legal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467EEE0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0E7DFDFA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Convocar y presidir con los límites que seña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n los presentes estatutos, todas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Asambleas Generales, reuniones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y actos sociales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1285103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5CC4196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Ve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por los intereses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debiendo firmar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actas, contratos, convenios, correspondencia especial, memorias y todos los documentos emanados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; sin dicha firma tales actos no tendrán valides.</w:t>
      </w:r>
    </w:p>
    <w:p w14:paraId="57FCDA07" w14:textId="77777777" w:rsidR="001E1C18" w:rsidRPr="00525F74" w:rsidRDefault="001E1C18" w:rsidP="001E1C18">
      <w:pPr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A4523C6" w14:textId="77777777" w:rsidR="001E1C18" w:rsidRPr="00525F74" w:rsidRDefault="005B0256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Entab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acciones legales frente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a quienes malversen, destruyan o dañen los fondos o bienes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697A259D" w14:textId="77777777" w:rsidR="001E1C18" w:rsidRPr="00525F74" w:rsidRDefault="001E1C18" w:rsidP="001E1C18">
      <w:pPr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0E01EB34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 xml:space="preserve">Ordenar los gastos y firmar conjuntamente con el Tesorero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los pagos, dentro de sus limitaciones. </w:t>
      </w:r>
    </w:p>
    <w:p w14:paraId="7AA8E455" w14:textId="77777777" w:rsidR="001E1C18" w:rsidRPr="00525F74" w:rsidRDefault="001E1C18" w:rsidP="001E1C18">
      <w:pPr>
        <w:ind w:left="540"/>
        <w:rPr>
          <w:rFonts w:ascii="Arial Nova" w:hAnsi="Arial Nova" w:cs="Tahoma"/>
          <w:sz w:val="22"/>
          <w:szCs w:val="22"/>
          <w:lang w:val="es-CO"/>
        </w:rPr>
      </w:pPr>
    </w:p>
    <w:p w14:paraId="3C4C84CB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Aprobar los actos y contratos que comprometan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y los que señalen los estatutos,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mentos, acuerdos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resoluciones o demás documentos.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</w:p>
    <w:p w14:paraId="5E8F3995" w14:textId="77777777" w:rsidR="001E1C18" w:rsidRPr="00525F74" w:rsidRDefault="001E1C18" w:rsidP="001E1C18">
      <w:pPr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37A1012A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Presentar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de Fundadores informe escrito sobre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marcha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y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reuniones extraordinarias explicaciones sobre los motivos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convocatoria.</w:t>
      </w:r>
    </w:p>
    <w:p w14:paraId="36B681A6" w14:textId="77777777" w:rsidR="001E1C18" w:rsidRPr="00525F74" w:rsidRDefault="001E1C18" w:rsidP="001E1C18">
      <w:pPr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2988B88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Hacer cumplir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Ley, los estatutos, los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mentos internos, los acuerdos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resoluciones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y los principios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012DAC2A" w14:textId="77777777" w:rsidR="001E1C18" w:rsidRPr="00525F74" w:rsidRDefault="001E1C18" w:rsidP="001E1C18">
      <w:pPr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50326CDF" w14:textId="77777777" w:rsidR="001E1C18" w:rsidRPr="00525F74" w:rsidRDefault="00317B49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demás que correspondan a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naturaleza de su cargo.</w:t>
      </w:r>
    </w:p>
    <w:p w14:paraId="398787E5" w14:textId="77777777" w:rsidR="001E1C18" w:rsidRPr="00525F74" w:rsidRDefault="001E1C18" w:rsidP="001E1C18">
      <w:pPr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F753C2D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Nombrar los funcionarios y cargos que sean necesarios para el funcionamiento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6F9257F9" w14:textId="77777777" w:rsidR="001E1C18" w:rsidRPr="00525F74" w:rsidRDefault="001E1C18" w:rsidP="001E1C18">
      <w:pPr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5C45CC30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Celebrar los actos y los contratos para el desarrollo del objeto social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 </w:t>
      </w:r>
      <w:r w:rsidRPr="00525F74">
        <w:rPr>
          <w:rFonts w:ascii="Arial Nova" w:hAnsi="Arial Nova" w:cs="Tahoma"/>
          <w:bCs/>
          <w:sz w:val="22"/>
          <w:szCs w:val="22"/>
          <w:lang w:val="es-CO"/>
        </w:rPr>
        <w:t xml:space="preserve">Cuando éstos excedan de 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(Indique un valor o número de sa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rios, debe coincidir con el literal g. del artículo 27)</w:t>
      </w:r>
      <w:r w:rsidRPr="00525F74">
        <w:rPr>
          <w:rFonts w:ascii="Arial Nova" w:hAnsi="Arial Nova" w:cs="Tahoma"/>
          <w:i/>
          <w:color w:val="FF0000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necesita de autorización previa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</w:p>
    <w:p w14:paraId="7CB73A74" w14:textId="77777777" w:rsidR="001E1C18" w:rsidRPr="00525F74" w:rsidRDefault="001E1C18" w:rsidP="001E1C18">
      <w:pPr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C4A7F5C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Colocar a consideración y aprobación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y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Asamblea, los p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nes, programas y proyectos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 </w:t>
      </w:r>
    </w:p>
    <w:p w14:paraId="7104B2C7" w14:textId="77777777" w:rsidR="001E1C18" w:rsidRPr="00525F74" w:rsidRDefault="001E1C18" w:rsidP="001E1C18">
      <w:pPr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5C4B6BA3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Verificar el cumplimiento de los procesos determinados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formu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ción y presentación de los proyectos.</w:t>
      </w:r>
    </w:p>
    <w:p w14:paraId="546D230E" w14:textId="77777777" w:rsidR="001E1C18" w:rsidRPr="00525F74" w:rsidRDefault="001E1C18" w:rsidP="001E1C18">
      <w:pPr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9E6BDED" w14:textId="77777777" w:rsidR="001E1C18" w:rsidRPr="00525F74" w:rsidRDefault="001E1C18" w:rsidP="001E1C18">
      <w:pPr>
        <w:numPr>
          <w:ilvl w:val="0"/>
          <w:numId w:val="7"/>
        </w:numPr>
        <w:tabs>
          <w:tab w:val="clear" w:pos="108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Ve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rá que los proyectos se presenten de manera oportuna y con adecuada calidad.</w:t>
      </w:r>
    </w:p>
    <w:p w14:paraId="2411383E" w14:textId="77777777" w:rsidR="001E1C18" w:rsidRPr="00525F74" w:rsidRDefault="001E1C18" w:rsidP="001E1C18">
      <w:pPr>
        <w:rPr>
          <w:rFonts w:ascii="Arial Nova" w:hAnsi="Arial Nova" w:cs="Tahoma"/>
          <w:i/>
          <w:color w:val="FF0000"/>
          <w:sz w:val="22"/>
          <w:szCs w:val="22"/>
          <w:lang w:val="es-ES_tradnl"/>
        </w:rPr>
      </w:pPr>
    </w:p>
    <w:p w14:paraId="43A761D7" w14:textId="77777777" w:rsidR="001E1C18" w:rsidRPr="00002C29" w:rsidRDefault="001E1C18" w:rsidP="001E1C18">
      <w:pPr>
        <w:rPr>
          <w:rFonts w:ascii="Arial Nova" w:hAnsi="Arial Nova" w:cs="Tahoma"/>
          <w:color w:val="002060"/>
          <w:sz w:val="22"/>
          <w:szCs w:val="22"/>
          <w:lang w:val="es-CO"/>
        </w:rPr>
      </w:pPr>
      <w:r w:rsidRPr="00002C29">
        <w:rPr>
          <w:rFonts w:ascii="Arial Nova" w:hAnsi="Arial Nova" w:cs="Tahoma"/>
          <w:b/>
          <w:bCs/>
          <w:i/>
          <w:color w:val="002060"/>
          <w:sz w:val="22"/>
          <w:szCs w:val="22"/>
          <w:lang w:val="es-ES_tradnl"/>
        </w:rPr>
        <w:t>Nota: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ES_tradnl"/>
        </w:rPr>
        <w:t xml:space="preserve"> 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Se pueden incluir más funciones o variar 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s sugeridas.</w:t>
      </w:r>
    </w:p>
    <w:p w14:paraId="07613B3E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  <w:bookmarkStart w:id="12" w:name="_Toc49760846"/>
    </w:p>
    <w:p w14:paraId="382A6D99" w14:textId="77777777" w:rsidR="001E1C18" w:rsidRPr="00525F74" w:rsidRDefault="001E1C18" w:rsidP="005B0256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SECRETARIO </w:t>
      </w:r>
    </w:p>
    <w:p w14:paraId="4EBB69A3" w14:textId="77777777" w:rsidR="005B0256" w:rsidRPr="00525F74" w:rsidRDefault="005B0256" w:rsidP="005B0256">
      <w:pPr>
        <w:jc w:val="center"/>
        <w:rPr>
          <w:rFonts w:ascii="Arial Nova" w:hAnsi="Arial Nova" w:cs="Tahoma"/>
          <w:sz w:val="22"/>
          <w:szCs w:val="22"/>
          <w:lang w:val="es-CO"/>
        </w:rPr>
      </w:pPr>
    </w:p>
    <w:p w14:paraId="06D07101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32.-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Funciones.-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El Secretario será el responsable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actas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y tendrá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siguientes atribuciones y funciones:</w:t>
      </w:r>
    </w:p>
    <w:p w14:paraId="058BDE3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61D906A6" w14:textId="77777777" w:rsidR="001E1C18" w:rsidRPr="00525F74" w:rsidRDefault="001E1C18" w:rsidP="001E1C18">
      <w:pPr>
        <w:numPr>
          <w:ilvl w:val="0"/>
          <w:numId w:val="13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Asistir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reuniones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y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borar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actas correspondientes, firmar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conjuntamente con el Presidente y poner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 disposición de los integrantes. </w:t>
      </w:r>
    </w:p>
    <w:p w14:paraId="5DE0F541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A2DAE7C" w14:textId="77777777" w:rsidR="001E1C18" w:rsidRPr="00525F74" w:rsidRDefault="001E1C18" w:rsidP="001E1C18">
      <w:pPr>
        <w:numPr>
          <w:ilvl w:val="0"/>
          <w:numId w:val="13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Levantar un libro donde se registren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sanciones.</w:t>
      </w:r>
    </w:p>
    <w:p w14:paraId="658B85C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34987FCF" w14:textId="77777777" w:rsidR="001E1C18" w:rsidRPr="00525F74" w:rsidRDefault="001E1C18" w:rsidP="001E1C18">
      <w:pPr>
        <w:numPr>
          <w:ilvl w:val="0"/>
          <w:numId w:val="13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Refrendar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firma del Presidente en los actos que lo requieran y firmar en ausencia de él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correspondencia especial.</w:t>
      </w:r>
    </w:p>
    <w:p w14:paraId="596BF17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D1BC7E3" w14:textId="77777777" w:rsidR="001E1C18" w:rsidRPr="00525F74" w:rsidRDefault="001E1C18" w:rsidP="001E1C18">
      <w:pPr>
        <w:numPr>
          <w:ilvl w:val="0"/>
          <w:numId w:val="12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Notificar, comunicar y publicar, según el procedimiento que deba seguirse en cada caso, los acuerdos, resoluciones, programaciones, boletines y en general divulgar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actividades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4DD01EE3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443DD8FC" w14:textId="77777777" w:rsidR="001E1C18" w:rsidRPr="00525F74" w:rsidRDefault="001E1C18" w:rsidP="001E1C18">
      <w:pPr>
        <w:numPr>
          <w:ilvl w:val="0"/>
          <w:numId w:val="12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Comunicar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convocatoria para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reuniones ordinarias y extraordinarias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y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</w:p>
    <w:p w14:paraId="13BA1251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645D6DF0" w14:textId="77777777" w:rsidR="001E1C18" w:rsidRPr="00525F74" w:rsidRDefault="001E1C18" w:rsidP="001E1C18">
      <w:pPr>
        <w:numPr>
          <w:ilvl w:val="0"/>
          <w:numId w:val="12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Llevar en orden alfabético una lista actualizada de los integrantes con su respectiva dirección y teléfono, en el libro de integrantes. </w:t>
      </w:r>
    </w:p>
    <w:p w14:paraId="6F4F7916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56E52638" w14:textId="77777777" w:rsidR="001E1C18" w:rsidRPr="00525F74" w:rsidRDefault="001E1C18" w:rsidP="001E1C18">
      <w:pPr>
        <w:numPr>
          <w:ilvl w:val="0"/>
          <w:numId w:val="12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Realizar un inventario general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 el Tesorero, donde firmen el documento pertinente.</w:t>
      </w:r>
    </w:p>
    <w:p w14:paraId="2FF81B78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5C429E5D" w14:textId="77777777" w:rsidR="001E1C18" w:rsidRPr="00525F74" w:rsidRDefault="00317B49" w:rsidP="001E1C18">
      <w:pPr>
        <w:numPr>
          <w:ilvl w:val="0"/>
          <w:numId w:val="12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demás que estos estatutos,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o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Junta Directiva le asignen.</w:t>
      </w:r>
    </w:p>
    <w:p w14:paraId="02C2327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6F1719E1" w14:textId="77777777" w:rsidR="001E1C18" w:rsidRPr="00002C29" w:rsidRDefault="001E1C18" w:rsidP="001E1C18">
      <w:pPr>
        <w:rPr>
          <w:rFonts w:ascii="Arial Nova" w:hAnsi="Arial Nova" w:cs="Tahoma"/>
          <w:color w:val="002060"/>
          <w:sz w:val="22"/>
          <w:szCs w:val="22"/>
          <w:lang w:val="es-CO"/>
        </w:rPr>
      </w:pPr>
      <w:r w:rsidRPr="00002C29">
        <w:rPr>
          <w:rFonts w:ascii="Arial Nova" w:hAnsi="Arial Nova" w:cs="Tahoma"/>
          <w:b/>
          <w:bCs/>
          <w:i/>
          <w:color w:val="002060"/>
          <w:sz w:val="22"/>
          <w:szCs w:val="22"/>
          <w:lang w:val="es-ES_tradnl"/>
        </w:rPr>
        <w:t>Nota: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ES_tradnl"/>
        </w:rPr>
        <w:t xml:space="preserve"> 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Se pueden incluir más funciones o variar 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s sugeridas.</w:t>
      </w:r>
    </w:p>
    <w:p w14:paraId="6448C95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761286F" w14:textId="77777777" w:rsidR="001E1C18" w:rsidRPr="00525F74" w:rsidRDefault="001E1C18" w:rsidP="001E1C18">
      <w:pPr>
        <w:rPr>
          <w:rFonts w:ascii="Arial Nova" w:hAnsi="Arial Nova" w:cs="Tahoma"/>
          <w:i/>
          <w:color w:val="FF0000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33.- Del Representante Legal Suplente: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E346A7" w:rsidRPr="00525F74">
        <w:rPr>
          <w:rFonts w:ascii="Arial Nova" w:hAnsi="Arial Nova" w:cs="Tahoma"/>
          <w:sz w:val="22"/>
          <w:szCs w:val="22"/>
          <w:lang w:val="es-CO"/>
        </w:rPr>
        <w:t xml:space="preserve">El </w:t>
      </w:r>
      <w:r w:rsidR="00E346A7" w:rsidRPr="00002C29">
        <w:rPr>
          <w:rFonts w:ascii="Arial Nova" w:hAnsi="Arial Nova" w:cs="Tahoma"/>
          <w:color w:val="002060"/>
          <w:sz w:val="22"/>
          <w:szCs w:val="22"/>
          <w:lang w:val="es-CO"/>
        </w:rPr>
        <w:t xml:space="preserve">(Secretario o el Vicepresidente </w:t>
      </w:r>
      <w:r w:rsidR="00E346A7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“Indique el cargo correspondiente según el acta de constitución”.</w:t>
      </w:r>
      <w:r w:rsidR="00E346A7" w:rsidRPr="00002C29">
        <w:rPr>
          <w:rFonts w:ascii="Arial Nova" w:hAnsi="Arial Nova" w:cs="Tahoma"/>
          <w:color w:val="002060"/>
          <w:sz w:val="22"/>
          <w:szCs w:val="22"/>
          <w:lang w:val="es-CO"/>
        </w:rPr>
        <w:t>)</w:t>
      </w:r>
      <w:r w:rsidR="00E346A7" w:rsidRPr="00525F74">
        <w:rPr>
          <w:rFonts w:ascii="Arial Nova" w:hAnsi="Arial Nova" w:cs="Tahoma"/>
          <w:sz w:val="22"/>
          <w:szCs w:val="22"/>
          <w:lang w:val="es-CO"/>
        </w:rPr>
        <w:t xml:space="preserve"> de la Junta Directiva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es el Representante Legal Suplente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, quien tendrá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mismas funciones del Representante Legal, en caso de ausencia temporal o definitiva de éste.</w:t>
      </w:r>
      <w:r w:rsidR="009614BC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9614BC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(El cargo de representante legal suplente puede variar)</w:t>
      </w:r>
    </w:p>
    <w:p w14:paraId="455900A4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027A7703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VOCAL</w:t>
      </w:r>
    </w:p>
    <w:p w14:paraId="2F3462FE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07C666E6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34.-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Funciones.-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Son funciones del vocal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Directiva:</w:t>
      </w:r>
    </w:p>
    <w:p w14:paraId="616627A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70BD795" w14:textId="77777777" w:rsidR="001E1C18" w:rsidRPr="00525F74" w:rsidRDefault="001E1C18" w:rsidP="001E1C18">
      <w:pPr>
        <w:pStyle w:val="Prrafodelista"/>
        <w:numPr>
          <w:ilvl w:val="0"/>
          <w:numId w:val="21"/>
        </w:numPr>
        <w:ind w:left="426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Participar en todas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sesiones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y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actividades inherentes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misma.</w:t>
      </w:r>
    </w:p>
    <w:p w14:paraId="0C5A4586" w14:textId="77777777" w:rsidR="001E1C18" w:rsidRPr="00525F74" w:rsidRDefault="001E1C18" w:rsidP="001E1C18">
      <w:pPr>
        <w:ind w:left="426"/>
        <w:rPr>
          <w:rFonts w:ascii="Arial Nova" w:hAnsi="Arial Nova" w:cs="Tahoma"/>
          <w:sz w:val="22"/>
          <w:szCs w:val="22"/>
          <w:lang w:val="es-CO"/>
        </w:rPr>
      </w:pPr>
    </w:p>
    <w:p w14:paraId="7E29E9B6" w14:textId="77777777" w:rsidR="001E1C18" w:rsidRPr="00525F74" w:rsidRDefault="001E1C18" w:rsidP="001E1C18">
      <w:pPr>
        <w:pStyle w:val="Prrafodelista"/>
        <w:numPr>
          <w:ilvl w:val="0"/>
          <w:numId w:val="21"/>
        </w:numPr>
        <w:ind w:left="426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Cumplir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comisiones y tareas asignadas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</w:p>
    <w:p w14:paraId="28F7E8A0" w14:textId="77777777" w:rsidR="001E1C18" w:rsidRPr="00525F74" w:rsidRDefault="001E1C18" w:rsidP="001E1C18">
      <w:pPr>
        <w:ind w:left="426"/>
        <w:rPr>
          <w:rFonts w:ascii="Arial Nova" w:hAnsi="Arial Nova" w:cs="Tahoma"/>
          <w:sz w:val="22"/>
          <w:szCs w:val="22"/>
          <w:lang w:val="es-CO"/>
        </w:rPr>
      </w:pPr>
    </w:p>
    <w:p w14:paraId="3381D611" w14:textId="09B59810" w:rsidR="001E1C18" w:rsidRPr="00002C29" w:rsidRDefault="001E1C18" w:rsidP="001E1C18">
      <w:pPr>
        <w:pStyle w:val="Prrafodelista"/>
        <w:numPr>
          <w:ilvl w:val="0"/>
          <w:numId w:val="21"/>
        </w:numPr>
        <w:ind w:left="426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Ser veedor del acatamiento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voluntad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y ser su representante ante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</w:p>
    <w:p w14:paraId="06D8B496" w14:textId="77777777" w:rsidR="00002C29" w:rsidRDefault="001E1C18" w:rsidP="00002C29">
      <w:pPr>
        <w:rPr>
          <w:rFonts w:ascii="Arial Nova" w:hAnsi="Arial Nova" w:cs="Tahoma"/>
          <w:i/>
          <w:color w:val="002060"/>
          <w:sz w:val="22"/>
          <w:szCs w:val="22"/>
          <w:lang w:val="es-CO"/>
        </w:rPr>
      </w:pPr>
      <w:r w:rsidRPr="00002C29">
        <w:rPr>
          <w:rFonts w:ascii="Arial Nova" w:hAnsi="Arial Nova" w:cs="Tahoma"/>
          <w:b/>
          <w:bCs/>
          <w:i/>
          <w:color w:val="002060"/>
          <w:sz w:val="22"/>
          <w:szCs w:val="22"/>
          <w:lang w:val="es-ES_tradnl"/>
        </w:rPr>
        <w:t>Nota: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ES_tradnl"/>
        </w:rPr>
        <w:t xml:space="preserve"> 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Se pueden incluir más funciones o variar </w:t>
      </w:r>
      <w:r w:rsidR="00317B49"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002C29">
        <w:rPr>
          <w:rFonts w:ascii="Arial Nova" w:hAnsi="Arial Nova" w:cs="Tahoma"/>
          <w:i/>
          <w:color w:val="002060"/>
          <w:sz w:val="22"/>
          <w:szCs w:val="22"/>
          <w:lang w:val="es-CO"/>
        </w:rPr>
        <w:t>s sugeridas.</w:t>
      </w:r>
      <w:bookmarkEnd w:id="12"/>
    </w:p>
    <w:p w14:paraId="77AC76A7" w14:textId="42949E7B" w:rsidR="001E1C18" w:rsidRPr="00525F74" w:rsidRDefault="001E1C18" w:rsidP="00002C29">
      <w:pPr>
        <w:jc w:val="center"/>
        <w:rPr>
          <w:rFonts w:ascii="Arial Nova" w:hAnsi="Arial Nova" w:cs="Tahoma"/>
          <w:i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FISCAL</w:t>
      </w:r>
    </w:p>
    <w:p w14:paraId="2E50E09A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</w:p>
    <w:p w14:paraId="6FC53834" w14:textId="77777777" w:rsidR="001E1C18" w:rsidRPr="00525F74" w:rsidRDefault="001E1C18" w:rsidP="001E1C18">
      <w:pPr>
        <w:pStyle w:val="Ttulo3"/>
        <w:rPr>
          <w:rFonts w:ascii="Arial Nova" w:hAnsi="Arial Nova" w:cs="Tahoma"/>
          <w:b w:val="0"/>
          <w:sz w:val="22"/>
          <w:szCs w:val="22"/>
          <w:lang w:val="es-CO"/>
        </w:rPr>
      </w:pPr>
      <w:bookmarkStart w:id="13" w:name="_Toc49760847"/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>ARTÍCULO 35.-</w:t>
      </w:r>
      <w:bookmarkEnd w:id="13"/>
      <w:r w:rsidR="006E026D" w:rsidRPr="00525F74">
        <w:rPr>
          <w:rFonts w:ascii="Arial Nova" w:hAnsi="Arial Nova" w:cs="Tahoma"/>
          <w:b w:val="0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Elección y funciones. </w:t>
      </w:r>
      <w:r w:rsidRPr="00525F74">
        <w:rPr>
          <w:rFonts w:ascii="Arial Nova" w:hAnsi="Arial Nova" w:cs="Tahoma"/>
          <w:b w:val="0"/>
          <w:sz w:val="22"/>
          <w:szCs w:val="22"/>
          <w:lang w:val="es-CO"/>
        </w:rPr>
        <w:t xml:space="preserve">El Fiscal y su suplente serán elegidos por </w:t>
      </w:r>
      <w:r w:rsidR="00317B49" w:rsidRPr="00525F74">
        <w:rPr>
          <w:rFonts w:ascii="Arial Nova" w:hAnsi="Arial Nova" w:cs="Tahoma"/>
          <w:b w:val="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b w:val="0"/>
          <w:sz w:val="22"/>
          <w:szCs w:val="22"/>
          <w:lang w:val="es-CO"/>
        </w:rPr>
        <w:t xml:space="preserve"> Asamblea General.</w:t>
      </w:r>
      <w:r w:rsidR="006E026D" w:rsidRPr="00525F74">
        <w:rPr>
          <w:rFonts w:ascii="Arial Nova" w:hAnsi="Arial Nova" w:cs="Tahoma"/>
          <w:b w:val="0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 w:val="0"/>
          <w:sz w:val="22"/>
          <w:szCs w:val="22"/>
          <w:lang w:val="es-CO"/>
        </w:rPr>
        <w:t>Pueden ser asociados o no</w:t>
      </w:r>
      <w:r w:rsidR="006E026D" w:rsidRPr="00525F74">
        <w:rPr>
          <w:rFonts w:ascii="Arial Nova" w:hAnsi="Arial Nova" w:cs="Tahoma"/>
          <w:b w:val="0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 w:val="0"/>
          <w:sz w:val="22"/>
          <w:szCs w:val="22"/>
          <w:lang w:val="es-CO"/>
        </w:rPr>
        <w:t xml:space="preserve">de </w:t>
      </w:r>
      <w:r w:rsidR="00317B49" w:rsidRPr="00525F74">
        <w:rPr>
          <w:rFonts w:ascii="Arial Nova" w:hAnsi="Arial Nova" w:cs="Tahoma"/>
          <w:b w:val="0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b w:val="0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b w:val="0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b w:val="0"/>
          <w:sz w:val="22"/>
          <w:szCs w:val="22"/>
          <w:lang w:val="es-CO"/>
        </w:rPr>
        <w:t>. Son funciones del Fiscal:</w:t>
      </w:r>
    </w:p>
    <w:p w14:paraId="7C0A0EEF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8EBE455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Cerciorarse de que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operaciones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se ajusten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normas legales,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estatutarias y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decisiones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y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</w:p>
    <w:p w14:paraId="7CA34DF1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FF2182E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Informar oportunamente por escrito al Presidente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o Junta Directiva, o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General, según corresponda jerárquicamente,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irregu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ridades que observe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y proponer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medidas para su remedio.</w:t>
      </w:r>
    </w:p>
    <w:p w14:paraId="2596597B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13F38313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Ve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r porque se lleven regu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rmente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contabilidad y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actas de los órganos directivos y porque se conserven adecuadamente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correspondencia y los comprobantes de cuentas.</w:t>
      </w:r>
    </w:p>
    <w:p w14:paraId="7FF83D00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14925AE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Inspeccionar constantemente los bienes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, solicitar los informes que para el efecto sean necesarios e impartir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instrucciones pertinentes para que oportunamente se tomen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medidas de conservación y seguridad de los mismos, así como de cualesquiera otros que a cualquier título tenga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1E3767A5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4E8FD9EA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Co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borar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entidades gubernamentales que ejerzan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inspección y vigi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ncia de estas entidades y rendirles los informes a que haya lugar o le sean solicitados. </w:t>
      </w:r>
    </w:p>
    <w:p w14:paraId="7FA7CFF4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63E1BDB2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Autorizar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con su firma cualquier ba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nce que se haga con su informe correspondiente.</w:t>
      </w:r>
    </w:p>
    <w:p w14:paraId="663751D1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34ABE4D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Cumplir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demás atribuciones que le señalen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leyes o el reg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mento y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que, siendo compatibles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anteriores, le encomiende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 </w:t>
      </w:r>
    </w:p>
    <w:p w14:paraId="15738816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0C386E11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Participar con voz pero sin voto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reuniones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Asamblea, sea o no miembro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 </w:t>
      </w:r>
    </w:p>
    <w:p w14:paraId="6BE32CE2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053DC87A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Asistir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reuniones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que fuere convocado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</w:p>
    <w:p w14:paraId="2E4092DD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7E4EF801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Vigi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estrictamente el cumplimiento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normas inherentes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decisiones, por comunicación escrita,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solicitud para convocar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efectuada por un número plural determinado de asociados y al régimen de sanciones. </w:t>
      </w:r>
    </w:p>
    <w:p w14:paraId="368D48C2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652D00D5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Verificar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vigencia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pólizas de seguros obligatorios.</w:t>
      </w:r>
    </w:p>
    <w:p w14:paraId="0A85DABA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4C24C1E6" w14:textId="77777777" w:rsidR="001E1C18" w:rsidRPr="00525F74" w:rsidRDefault="001E1C18" w:rsidP="001E1C18">
      <w:pPr>
        <w:numPr>
          <w:ilvl w:val="0"/>
          <w:numId w:val="20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Revisar, contro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y dar fe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calidades de los asistentes a reuniones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de Asociados así como ve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por el cumplimiento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normas y disposiciones de funcionamiento de tales asambleas.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</w:p>
    <w:p w14:paraId="392F7477" w14:textId="77777777" w:rsidR="001E1C18" w:rsidRPr="00525F74" w:rsidRDefault="001E1C18" w:rsidP="001E1C18">
      <w:pPr>
        <w:jc w:val="center"/>
        <w:rPr>
          <w:rFonts w:ascii="Arial Nova" w:hAnsi="Arial Nova" w:cs="Tahoma"/>
          <w:b/>
          <w:i/>
          <w:sz w:val="22"/>
          <w:szCs w:val="22"/>
          <w:lang w:val="es-CO"/>
        </w:rPr>
      </w:pPr>
    </w:p>
    <w:p w14:paraId="6C93BFE3" w14:textId="77777777" w:rsidR="001E1C18" w:rsidRPr="00A12ECD" w:rsidRDefault="001E1C18" w:rsidP="001E1C18">
      <w:pPr>
        <w:rPr>
          <w:rFonts w:ascii="Arial Nova" w:hAnsi="Arial Nova" w:cs="Tahoma"/>
          <w:color w:val="002060"/>
          <w:sz w:val="22"/>
          <w:szCs w:val="22"/>
          <w:lang w:val="es-CO"/>
        </w:rPr>
      </w:pPr>
      <w:r w:rsidRPr="00A12ECD">
        <w:rPr>
          <w:rFonts w:ascii="Arial Nova" w:hAnsi="Arial Nova" w:cs="Tahoma"/>
          <w:b/>
          <w:bCs/>
          <w:i/>
          <w:color w:val="002060"/>
          <w:sz w:val="22"/>
          <w:szCs w:val="22"/>
          <w:lang w:val="es-ES_tradnl"/>
        </w:rPr>
        <w:t>Nota:</w:t>
      </w:r>
      <w:r w:rsidRPr="00A12ECD">
        <w:rPr>
          <w:rFonts w:ascii="Arial Nova" w:hAnsi="Arial Nova" w:cs="Tahoma"/>
          <w:i/>
          <w:color w:val="002060"/>
          <w:sz w:val="22"/>
          <w:szCs w:val="22"/>
          <w:lang w:val="es-ES_tradnl"/>
        </w:rPr>
        <w:t xml:space="preserve"> </w:t>
      </w:r>
      <w:r w:rsidRPr="00A12ECD">
        <w:rPr>
          <w:rFonts w:ascii="Arial Nova" w:hAnsi="Arial Nova" w:cs="Tahoma"/>
          <w:i/>
          <w:color w:val="002060"/>
          <w:sz w:val="22"/>
          <w:szCs w:val="22"/>
          <w:lang w:val="es-CO"/>
        </w:rPr>
        <w:t xml:space="preserve">Se pueden incluir más funciones o variar </w:t>
      </w:r>
      <w:r w:rsidR="00317B49" w:rsidRPr="00A12ECD">
        <w:rPr>
          <w:rFonts w:ascii="Arial Nova" w:hAnsi="Arial Nova" w:cs="Tahoma"/>
          <w:i/>
          <w:color w:val="002060"/>
          <w:sz w:val="22"/>
          <w:szCs w:val="22"/>
          <w:lang w:val="es-CO"/>
        </w:rPr>
        <w:t>la</w:t>
      </w:r>
      <w:r w:rsidRPr="00A12ECD">
        <w:rPr>
          <w:rFonts w:ascii="Arial Nova" w:hAnsi="Arial Nova" w:cs="Tahoma"/>
          <w:i/>
          <w:color w:val="002060"/>
          <w:sz w:val="22"/>
          <w:szCs w:val="22"/>
          <w:lang w:val="es-CO"/>
        </w:rPr>
        <w:t>s sugeridas.</w:t>
      </w:r>
    </w:p>
    <w:p w14:paraId="7B354C51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46BDAC26" w14:textId="77777777" w:rsidR="001E1C18" w:rsidRPr="00525F74" w:rsidRDefault="001E1C18" w:rsidP="001E1C18">
      <w:pPr>
        <w:rPr>
          <w:rFonts w:ascii="Arial Nova" w:hAnsi="Arial Nova" w:cs="Tahoma"/>
          <w:b/>
          <w:sz w:val="22"/>
          <w:szCs w:val="22"/>
          <w:lang w:val="es-CO"/>
        </w:rPr>
      </w:pPr>
    </w:p>
    <w:p w14:paraId="7581F6DB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CAPITULO QUINTO</w:t>
      </w:r>
    </w:p>
    <w:p w14:paraId="15E83396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b/>
          <w:sz w:val="22"/>
          <w:szCs w:val="22"/>
          <w:lang w:val="es-CO"/>
        </w:rPr>
      </w:pPr>
      <w:bookmarkStart w:id="14" w:name="_Toc49760848"/>
    </w:p>
    <w:p w14:paraId="080FB712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PATRIMONIO</w:t>
      </w:r>
    </w:p>
    <w:p w14:paraId="5DEEDC25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b/>
          <w:sz w:val="22"/>
          <w:szCs w:val="22"/>
          <w:lang w:val="es-CO"/>
        </w:rPr>
      </w:pPr>
    </w:p>
    <w:p w14:paraId="2F80508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36.-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Patrimonio.-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El patrimonio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está constituido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totalidad de los bienes muebles e inmuebles, tangibles e intangibles, títulos valores adquiridos o que se adquieran, archivos, acreencias, contratos, de los cuales se llevará un inventario debidamente valorizado. </w:t>
      </w:r>
    </w:p>
    <w:p w14:paraId="689E4A1F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1B8E6380" w14:textId="77777777" w:rsidR="001E1C18" w:rsidRPr="00525F74" w:rsidRDefault="00936A97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PARÁGRAFO</w:t>
      </w:r>
      <w:r w:rsidR="001E1C18" w:rsidRPr="00525F74">
        <w:rPr>
          <w:rFonts w:ascii="Arial Nova" w:hAnsi="Arial Nova" w:cs="Tahoma"/>
          <w:b/>
          <w:sz w:val="22"/>
          <w:szCs w:val="22"/>
          <w:lang w:val="es-CO"/>
        </w:rPr>
        <w:t>: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emprenderá funciones con un fondo inicial conformado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suma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total de </w:t>
      </w:r>
      <w:r w:rsidR="001E1C18" w:rsidRPr="00A12ECD">
        <w:rPr>
          <w:rFonts w:ascii="Arial Nova" w:hAnsi="Arial Nova" w:cs="Tahoma"/>
          <w:i/>
          <w:color w:val="002060"/>
          <w:sz w:val="22"/>
          <w:szCs w:val="22"/>
          <w:lang w:val="es-CO"/>
        </w:rPr>
        <w:t>(Indique en letras el valor del patrimonio, debe corresponder al patrimonio expresado en el acta de constitución)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($ _____________), los cuales fueron aportados así: </w:t>
      </w:r>
      <w:r w:rsidR="001E1C18" w:rsidRPr="00A12ECD">
        <w:rPr>
          <w:rFonts w:ascii="Arial Nova" w:hAnsi="Arial Nova" w:cs="Tahoma"/>
          <w:i/>
          <w:color w:val="002060"/>
          <w:sz w:val="22"/>
          <w:szCs w:val="22"/>
          <w:lang w:val="es-CO"/>
        </w:rPr>
        <w:t>(Indique si es dinero, muebles y enseres, inmuebles, contratos, etc. En el evento en que se aportes bienes muebles – computadores, elementos de oficina, etc. – deben indicar el avaluó de esos bienes)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por los constituyentes.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determinará cada año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cuota de mantenimiento. </w:t>
      </w:r>
    </w:p>
    <w:p w14:paraId="408BEFFB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538238C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37.-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Origen de los Fondos.-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Los Fondos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provienen de: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</w:p>
    <w:p w14:paraId="45C97799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5CFDF6BB" w14:textId="77777777" w:rsidR="001E1C18" w:rsidRPr="00525F74" w:rsidRDefault="001E1C18" w:rsidP="001E1C18">
      <w:pPr>
        <w:numPr>
          <w:ilvl w:val="0"/>
          <w:numId w:val="14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Los aportes ordinarios y extraordinarios hechos por los integrantes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15EF4F1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8B9A8BB" w14:textId="77777777" w:rsidR="001E1C18" w:rsidRPr="00525F74" w:rsidRDefault="001E1C18" w:rsidP="001E1C18">
      <w:pPr>
        <w:numPr>
          <w:ilvl w:val="0"/>
          <w:numId w:val="14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El producto de contratos o convenios que para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prestación de servicios celebre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258AC814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82A7F4E" w14:textId="77777777" w:rsidR="001E1C18" w:rsidRPr="00525F74" w:rsidRDefault="001E1C18" w:rsidP="001E1C18">
      <w:pPr>
        <w:numPr>
          <w:ilvl w:val="0"/>
          <w:numId w:val="14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El valor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donaciones, subsidios, aportes, contribuciones y simi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res, que por parte de personas naturales o jurídicas privadas, regionales, nacionales internacionales o extranjeras se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hagan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 </w:t>
      </w:r>
    </w:p>
    <w:p w14:paraId="7162BD9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740FECB2" w14:textId="77777777" w:rsidR="001E1C18" w:rsidRPr="00525F74" w:rsidRDefault="00317B49" w:rsidP="001E1C18">
      <w:pPr>
        <w:numPr>
          <w:ilvl w:val="0"/>
          <w:numId w:val="14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>s utilidades y rentas obtenidas de sus propios bienes.</w:t>
      </w:r>
    </w:p>
    <w:p w14:paraId="21F85457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EC841D4" w14:textId="77777777" w:rsidR="001E1C18" w:rsidRPr="00525F74" w:rsidRDefault="001E1C18" w:rsidP="001E1C18">
      <w:pPr>
        <w:numPr>
          <w:ilvl w:val="0"/>
          <w:numId w:val="14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En general todos los ingresos que ha su nombre se puedan obtener lícitamente.</w:t>
      </w:r>
    </w:p>
    <w:p w14:paraId="73925301" w14:textId="77777777" w:rsidR="001E1C18" w:rsidRPr="00525F74" w:rsidRDefault="001E1C18" w:rsidP="001E1C18">
      <w:pPr>
        <w:tabs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</w:p>
    <w:p w14:paraId="4F874A45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14390B1E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38.-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Destino del Patrimonio.-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Los bienes y fondos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son indivisibles; ni los fundadores, ni persona alguna derivan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ventajas especiales, ni recibirán suma alguna por concepto de utilidades o reparto de excedentes.</w:t>
      </w:r>
    </w:p>
    <w:p w14:paraId="6B6C2D67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3016A867" w14:textId="77777777" w:rsidR="001E1C18" w:rsidRPr="00525F74" w:rsidRDefault="00317B49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personas naturales o jurídicas que donen bienes a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no tendrán dentro de el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preeminencia alguna por el solo hecho de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donación. </w:t>
      </w:r>
    </w:p>
    <w:p w14:paraId="7047451E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79337799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Ninguna parte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utilidades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, ni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valoraciones, provechos, rentas o beneficios que se obtengan ingresarán en ningún momento al patrimonio de los integrantes del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, ni aún por razón de liquidación;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utilidades serán aplicables, en cuanto no se capitalicen, a los fines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y en caso de liquidación se observará lo previsto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leyes y los estatutos.</w:t>
      </w:r>
    </w:p>
    <w:p w14:paraId="46801168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3A28A11E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39.-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Del Presupuesto.-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El presupuesto de gastos de funcionamiento e inversión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será presentado por el Presidente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para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revisión y aprobación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Ordinaria de cada año, el cual deberá ser enviado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convocatoria y será ejecutado durante los doce (12) meses siguientes.</w:t>
      </w:r>
    </w:p>
    <w:p w14:paraId="43B9C9AD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497ABA27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40.-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Aportes de 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.-</w:t>
      </w:r>
      <w:r w:rsidR="006E026D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El aporte mensual de sostenimiento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será fijada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General, según lo dispuesto en estos estatutos. </w:t>
      </w:r>
    </w:p>
    <w:p w14:paraId="04444EE0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4B929FA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41.-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Cuotas Extraordinarias.-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cuotas extraordinarias podrán acordarse una so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vez en el ejercicio fiscal y con el exclusivo fin de atender una ineludible e imprevista necesidad o realizar una provechosa inversión de beneficio común, dentro de los objetivos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. El Valor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cuotas extraordinarias estará acorde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necesidad.</w:t>
      </w:r>
    </w:p>
    <w:p w14:paraId="53036697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44838D0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42.-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De </w:t>
      </w:r>
      <w:r w:rsidR="00317B49" w:rsidRPr="00525F74">
        <w:rPr>
          <w:rFonts w:ascii="Arial Nova" w:hAnsi="Arial Nova" w:cs="Tahoma"/>
          <w:b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Conservación y Manejo de los Bienes y Fondos: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guarda, conservación, incremento y manejo de los bienes y fondos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están bajo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exclusiva responsabilidad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y para garantizar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se presentarán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finanzas y se tomarán los seguros para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cuantías que cubran los posibles riesgos.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primas correspondientes serán pagadas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05C69ED7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2FC8484B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Los fondos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se mantendrán a través de cuentas bancarias, cuentas de ahorro, títulos de captación, CDT, cédu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de capitalización nacional o extranjera abiertas a su nombre;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erogaciones se firmarán por el tesorero y el representante legal. </w:t>
      </w:r>
    </w:p>
    <w:p w14:paraId="318A22D7" w14:textId="77777777" w:rsidR="001E1C18" w:rsidRPr="00525F74" w:rsidRDefault="001E1C18" w:rsidP="001E1C18">
      <w:pPr>
        <w:jc w:val="center"/>
        <w:outlineLvl w:val="0"/>
        <w:rPr>
          <w:rFonts w:ascii="Arial Nova" w:hAnsi="Arial Nova" w:cs="Tahoma"/>
          <w:b/>
          <w:sz w:val="22"/>
          <w:szCs w:val="22"/>
          <w:lang w:val="es-CO"/>
        </w:rPr>
      </w:pPr>
    </w:p>
    <w:p w14:paraId="1B67516C" w14:textId="77777777" w:rsidR="001E1C18" w:rsidRPr="00525F74" w:rsidRDefault="001E1C18" w:rsidP="001E1C18">
      <w:pPr>
        <w:jc w:val="center"/>
        <w:outlineLvl w:val="0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CAPÍTULO SEXTO</w:t>
      </w:r>
      <w:bookmarkEnd w:id="14"/>
    </w:p>
    <w:p w14:paraId="65AB625E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</w:p>
    <w:p w14:paraId="7AE98A95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b/>
          <w:sz w:val="22"/>
          <w:szCs w:val="22"/>
          <w:lang w:val="es-CO"/>
        </w:rPr>
      </w:pPr>
      <w:bookmarkStart w:id="15" w:name="_Toc49760849"/>
      <w:r w:rsidRPr="00525F74">
        <w:rPr>
          <w:rFonts w:ascii="Arial Nova" w:hAnsi="Arial Nova" w:cs="Tahoma"/>
          <w:b/>
          <w:sz w:val="22"/>
          <w:szCs w:val="22"/>
          <w:lang w:val="es-CO"/>
        </w:rPr>
        <w:t>CONTROLES E INFORMACIÓN FINANCIERA Y ADMINISTRATIVA</w:t>
      </w:r>
      <w:bookmarkEnd w:id="15"/>
    </w:p>
    <w:p w14:paraId="6C767F8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907FCC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ES_tradnl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43.-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Libro Registro de Asociados.-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cuenta con un libro de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registro interno denominado “LIBRO DE ASOCIADOS”, en el cual se inscribirán todos los datos y novedades, que permitan precisar de manera actualizada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identificación, ubicación, calidad del asociado, así como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dirección reportada de su domicilio o lugar de trabajo,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cuales regirán para efectos de realizar todas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notificaciones y convocatorias re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cionadas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6279D6F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ES_tradnl"/>
        </w:rPr>
      </w:pPr>
    </w:p>
    <w:p w14:paraId="77392FD9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ES_tradnl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Los Asociados deberán suministrar dentro de los primeros quince días del año, información completa para actualizar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novedades. El Presidente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 llevará y mantendrá actualizado el libro, bajo su dependencia y responsabilidad.</w:t>
      </w:r>
    </w:p>
    <w:p w14:paraId="67EDA1C6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264123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44.-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>Libro de actas.</w:t>
      </w:r>
      <w:r w:rsidRPr="00525F74">
        <w:rPr>
          <w:rFonts w:ascii="Arial Nova" w:hAnsi="Arial Nova" w:cs="Tahoma"/>
          <w:sz w:val="22"/>
          <w:szCs w:val="22"/>
          <w:lang w:val="es-CO"/>
        </w:rPr>
        <w:t>-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En un mismo libro, se llevarán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actas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y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</w:p>
    <w:p w14:paraId="741B3698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30A6006" w14:textId="77777777" w:rsidR="001E1C18" w:rsidRPr="00525F74" w:rsidRDefault="00317B49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s actas tendrán una numeración consecutiva, indicando a qué autoridad de </w:t>
      </w:r>
      <w:r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="001E1C18" w:rsidRPr="00525F74">
        <w:rPr>
          <w:rFonts w:ascii="Arial Nova" w:hAnsi="Arial Nova" w:cs="Tahoma"/>
          <w:sz w:val="22"/>
          <w:szCs w:val="22"/>
          <w:lang w:val="es-CO"/>
        </w:rPr>
        <w:t xml:space="preserve"> corresponde cada una de esas actas. </w:t>
      </w:r>
    </w:p>
    <w:p w14:paraId="5012BB4B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79A80269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45.-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Libros de Contabilidad y Estados Financieros.-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diligenciará oportunamente su contabilidad en los libros oficiales y auxiliares pertinentes, aplicando técnica y principios de aceptación general en Colombia, a efecto de presentar oportunamente estados financieros intermedios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Ésta presentará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General, dentro de los tres meses siguientes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finalización de cada año calendario, estados financieros de propósito general. </w:t>
      </w:r>
    </w:p>
    <w:p w14:paraId="3D717200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442F4D94" w14:textId="77777777" w:rsidR="001E1C18" w:rsidRPr="00525F74" w:rsidRDefault="001E1C18" w:rsidP="001E1C18">
      <w:pPr>
        <w:jc w:val="center"/>
        <w:outlineLvl w:val="0"/>
        <w:rPr>
          <w:rFonts w:ascii="Arial Nova" w:hAnsi="Arial Nova" w:cs="Tahoma"/>
          <w:b/>
          <w:sz w:val="22"/>
          <w:szCs w:val="22"/>
          <w:lang w:val="es-CO"/>
        </w:rPr>
      </w:pPr>
      <w:bookmarkStart w:id="16" w:name="_Toc49760850"/>
      <w:r w:rsidRPr="00525F74">
        <w:rPr>
          <w:rFonts w:ascii="Arial Nova" w:hAnsi="Arial Nova" w:cs="Tahoma"/>
          <w:b/>
          <w:sz w:val="22"/>
          <w:szCs w:val="22"/>
          <w:lang w:val="es-CO"/>
        </w:rPr>
        <w:t>CAPÍTULO SÉPTIMO</w:t>
      </w:r>
      <w:bookmarkEnd w:id="16"/>
    </w:p>
    <w:p w14:paraId="65C00FF7" w14:textId="77777777" w:rsidR="001E1C18" w:rsidRPr="00525F74" w:rsidRDefault="001E1C18" w:rsidP="001E1C18">
      <w:pPr>
        <w:jc w:val="center"/>
        <w:outlineLvl w:val="0"/>
        <w:rPr>
          <w:rFonts w:ascii="Arial Nova" w:hAnsi="Arial Nova" w:cs="Tahoma"/>
          <w:b/>
          <w:sz w:val="22"/>
          <w:szCs w:val="22"/>
          <w:lang w:val="es-CO"/>
        </w:rPr>
      </w:pPr>
    </w:p>
    <w:p w14:paraId="14315179" w14:textId="77777777" w:rsidR="001E1C18" w:rsidRPr="00525F74" w:rsidRDefault="001E1C18" w:rsidP="001E1C18">
      <w:pPr>
        <w:jc w:val="center"/>
        <w:outlineLvl w:val="1"/>
        <w:rPr>
          <w:rFonts w:ascii="Arial Nova" w:hAnsi="Arial Nova" w:cs="Tahoma"/>
          <w:b/>
          <w:sz w:val="22"/>
          <w:szCs w:val="22"/>
          <w:lang w:val="es-CO"/>
        </w:rPr>
      </w:pPr>
      <w:bookmarkStart w:id="17" w:name="_Toc49760851"/>
      <w:r w:rsidRPr="00525F74">
        <w:rPr>
          <w:rFonts w:ascii="Arial Nova" w:hAnsi="Arial Nova" w:cs="Tahoma"/>
          <w:b/>
          <w:sz w:val="22"/>
          <w:szCs w:val="22"/>
          <w:lang w:val="es-CO"/>
        </w:rPr>
        <w:t>DISOLUCIÓN Y LIQUIDACIÓN</w:t>
      </w:r>
      <w:bookmarkEnd w:id="17"/>
    </w:p>
    <w:p w14:paraId="430F4129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3B439032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46.-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se podría disolver por decisión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General, teniendo en cuenta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siguientes causales:</w:t>
      </w:r>
    </w:p>
    <w:p w14:paraId="29FFA0E3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4ECBEC52" w14:textId="77777777" w:rsidR="001E1C18" w:rsidRPr="00525F74" w:rsidRDefault="001E1C18" w:rsidP="001E1C18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Cuando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cuatro quintas partes (4/5)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Asamblea, o sea, sus integrantes así lo decidan, excepto cuando exista un número igual o mayor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mitad más uno de los integrantes fundadores en contra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disolución y dichas personas quedarán como únicos integrantes activos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0035E70D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EED885C" w14:textId="77777777" w:rsidR="001E1C18" w:rsidRPr="00525F74" w:rsidRDefault="001E1C18" w:rsidP="001E1C18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Imposibilidad para cumplir los objetivos para los cuales fue creada.</w:t>
      </w:r>
    </w:p>
    <w:p w14:paraId="6994F275" w14:textId="77777777" w:rsidR="001E1C18" w:rsidRPr="00525F74" w:rsidRDefault="001E1C18" w:rsidP="001E1C18">
      <w:pPr>
        <w:tabs>
          <w:tab w:val="num" w:pos="540"/>
        </w:tabs>
        <w:rPr>
          <w:rFonts w:ascii="Arial Nova" w:hAnsi="Arial Nova" w:cs="Tahoma"/>
          <w:sz w:val="22"/>
          <w:szCs w:val="22"/>
          <w:lang w:val="es-CO"/>
        </w:rPr>
      </w:pPr>
    </w:p>
    <w:p w14:paraId="12267435" w14:textId="77777777" w:rsidR="001E1C18" w:rsidRPr="00525F74" w:rsidRDefault="001E1C18" w:rsidP="001E1C18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Cambio por mandato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Ley de los fundamentos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</w:p>
    <w:p w14:paraId="6844D8D6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343F83CD" w14:textId="77777777" w:rsidR="001E1C18" w:rsidRPr="00525F74" w:rsidRDefault="001E1C18" w:rsidP="001E1C18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Por el cese de actividades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,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>por un período mayor a dos años.</w:t>
      </w:r>
    </w:p>
    <w:p w14:paraId="03B02532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178F9AD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47.-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En caso de disolución, los bienes muebles e inmuebles, los documentos y material informativo, los valores y títulos y los implementos de trabajo pertenecientes 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, serán donados a un grupo o institución simi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en cuanto a sus fines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que se contiene en estos estatutos,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cual tenga Personería Jurídica y será determinada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General.</w:t>
      </w:r>
    </w:p>
    <w:p w14:paraId="7B344CB2" w14:textId="77777777" w:rsidR="001E1C18" w:rsidRPr="00525F74" w:rsidRDefault="001E1C18" w:rsidP="001E1C18">
      <w:pPr>
        <w:ind w:left="360"/>
        <w:rPr>
          <w:rFonts w:ascii="Arial Nova" w:hAnsi="Arial Nova" w:cs="Tahoma"/>
          <w:sz w:val="22"/>
          <w:szCs w:val="22"/>
          <w:lang w:val="es-CO"/>
        </w:rPr>
      </w:pPr>
    </w:p>
    <w:p w14:paraId="206F4F03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ARTÍCULO 48.-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Liquidador.-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En caso de disolución,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 designará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persona o personas que actuarán como liquidador o liquidadores para finiquitar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operaciones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.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Mientras no se haga, acepte e inscriba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designación de liquidador, actuará como tal el Representante Legal inscrito o su respectivo suplente.</w:t>
      </w:r>
    </w:p>
    <w:p w14:paraId="6936F3CA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7C337415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lastRenderedPageBreak/>
        <w:t>ARTÍCULO 49.-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Liquidación.-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El liquidador o quien haga sus veces tendrá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facultades de representación, administración y disposición necesarias para concluir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operaciones en curso, con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mismas limitaciones seña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das al Presidente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Directiva.</w:t>
      </w:r>
    </w:p>
    <w:p w14:paraId="5CF93274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5F116A79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 xml:space="preserve">En consecuencia,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que superen tales límites, deberán ser autorizadas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Junta Directiva, al igual que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provisión de cargos absolutamente indispensables para ade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ntar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liquidación.</w:t>
      </w:r>
    </w:p>
    <w:p w14:paraId="3A2E9819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88DBF64" w14:textId="77777777" w:rsidR="001E1C18" w:rsidRPr="00525F74" w:rsidRDefault="001E1C18" w:rsidP="001E1C18">
      <w:pPr>
        <w:pStyle w:val="Sinespaciado"/>
        <w:spacing w:line="276" w:lineRule="auto"/>
        <w:jc w:val="both"/>
        <w:rPr>
          <w:rFonts w:ascii="Arial Nova" w:eastAsia="Times New Roman" w:hAnsi="Arial Nova" w:cs="Tahoma"/>
          <w:lang w:eastAsia="es-CO"/>
        </w:rPr>
      </w:pPr>
      <w:r w:rsidRPr="00525F74">
        <w:rPr>
          <w:rFonts w:ascii="Arial Nova" w:eastAsia="Times New Roman" w:hAnsi="Arial Nova" w:cs="Tahoma"/>
          <w:lang w:eastAsia="es-CO"/>
        </w:rPr>
        <w:t xml:space="preserve">El liquidador para llevar a cabo el proceso liquidatario deberá proceder de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siguiente forma:</w:t>
      </w:r>
    </w:p>
    <w:p w14:paraId="60F41DAB" w14:textId="77777777" w:rsidR="001E1C18" w:rsidRPr="00525F74" w:rsidRDefault="001E1C18" w:rsidP="001E1C18">
      <w:pPr>
        <w:pStyle w:val="Sinespaciado"/>
        <w:spacing w:line="276" w:lineRule="auto"/>
        <w:jc w:val="both"/>
        <w:rPr>
          <w:rFonts w:ascii="Arial Nova" w:eastAsia="Times New Roman" w:hAnsi="Arial Nova" w:cs="Tahoma"/>
          <w:lang w:eastAsia="es-CO"/>
        </w:rPr>
      </w:pPr>
    </w:p>
    <w:p w14:paraId="102307C2" w14:textId="77777777" w:rsidR="001E1C18" w:rsidRPr="00525F74" w:rsidRDefault="001E1C18" w:rsidP="001E1C18">
      <w:pPr>
        <w:pStyle w:val="Sinespaciado"/>
        <w:numPr>
          <w:ilvl w:val="0"/>
          <w:numId w:val="19"/>
        </w:numPr>
        <w:spacing w:line="276" w:lineRule="auto"/>
        <w:ind w:left="0" w:firstLine="0"/>
        <w:jc w:val="both"/>
        <w:rPr>
          <w:rFonts w:ascii="Arial Nova" w:eastAsia="Times New Roman" w:hAnsi="Arial Nova" w:cs="Tahoma"/>
          <w:lang w:eastAsia="es-CO"/>
        </w:rPr>
      </w:pPr>
      <w:r w:rsidRPr="00525F74">
        <w:rPr>
          <w:rFonts w:ascii="Arial Nova" w:eastAsia="Times New Roman" w:hAnsi="Arial Nova" w:cs="Tahoma"/>
          <w:lang w:eastAsia="es-CO"/>
        </w:rPr>
        <w:t xml:space="preserve">Levantar los estados financieros de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entidad a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fecha en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cual se decidió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disolución y liquidación. Estos estados financieros serán los iníciales de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liquidación, y deben contener el detalle de sus activos incluidos los bienes muebles e inmuebles.</w:t>
      </w:r>
    </w:p>
    <w:p w14:paraId="2AED60C4" w14:textId="77777777" w:rsidR="001E1C18" w:rsidRPr="00525F74" w:rsidRDefault="001E1C18" w:rsidP="001E1C18">
      <w:pPr>
        <w:pStyle w:val="Sinespaciado"/>
        <w:spacing w:line="276" w:lineRule="auto"/>
        <w:jc w:val="both"/>
        <w:rPr>
          <w:rFonts w:ascii="Arial Nova" w:eastAsia="Times New Roman" w:hAnsi="Arial Nova" w:cs="Tahoma"/>
          <w:lang w:eastAsia="es-CO"/>
        </w:rPr>
      </w:pPr>
    </w:p>
    <w:p w14:paraId="6FA5F706" w14:textId="77777777" w:rsidR="001E1C18" w:rsidRPr="00525F74" w:rsidRDefault="001E1C18" w:rsidP="001E1C18">
      <w:pPr>
        <w:pStyle w:val="Sinespaciado"/>
        <w:numPr>
          <w:ilvl w:val="0"/>
          <w:numId w:val="19"/>
        </w:numPr>
        <w:spacing w:line="276" w:lineRule="auto"/>
        <w:ind w:left="0" w:firstLine="0"/>
        <w:jc w:val="both"/>
        <w:rPr>
          <w:rFonts w:ascii="Arial Nova" w:eastAsia="Times New Roman" w:hAnsi="Arial Nova" w:cs="Tahoma"/>
          <w:lang w:eastAsia="es-CO"/>
        </w:rPr>
      </w:pPr>
      <w:r w:rsidRPr="00525F74">
        <w:rPr>
          <w:rFonts w:ascii="Arial Nova" w:eastAsia="Times New Roman" w:hAnsi="Arial Nova" w:cs="Tahoma"/>
          <w:lang w:eastAsia="es-CO"/>
        </w:rPr>
        <w:t>Publicar tres (3) avisos en periódico de amplia circu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ción nacional convocando a los acreedores a hacer valer sus derechos e informando a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comunidad en general que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entidad se encuentra en proceso de liquidación, especificando dirección y teléfono del Liquidador. Entre cada aviso debe haber un espacio de quince (15) días. (Artículo 19 del Decreto 15 29 de 1990).</w:t>
      </w:r>
    </w:p>
    <w:p w14:paraId="4D028762" w14:textId="77777777" w:rsidR="001E1C18" w:rsidRPr="00525F74" w:rsidRDefault="001E1C18" w:rsidP="001E1C18">
      <w:pPr>
        <w:pStyle w:val="Sinespaciado"/>
        <w:spacing w:line="276" w:lineRule="auto"/>
        <w:jc w:val="both"/>
        <w:rPr>
          <w:rFonts w:ascii="Arial Nova" w:eastAsia="Times New Roman" w:hAnsi="Arial Nova" w:cs="Tahoma"/>
          <w:lang w:eastAsia="es-CO"/>
        </w:rPr>
      </w:pPr>
    </w:p>
    <w:p w14:paraId="75108B26" w14:textId="77777777" w:rsidR="001E1C18" w:rsidRPr="00525F74" w:rsidRDefault="001E1C18" w:rsidP="001E1C18">
      <w:pPr>
        <w:pStyle w:val="Sinespaciado"/>
        <w:numPr>
          <w:ilvl w:val="0"/>
          <w:numId w:val="19"/>
        </w:numPr>
        <w:spacing w:line="276" w:lineRule="auto"/>
        <w:ind w:left="0" w:firstLine="0"/>
        <w:jc w:val="both"/>
        <w:rPr>
          <w:rFonts w:ascii="Arial Nova" w:eastAsia="Times New Roman" w:hAnsi="Arial Nova" w:cs="Tahoma"/>
          <w:lang w:eastAsia="es-CO"/>
        </w:rPr>
      </w:pPr>
      <w:r w:rsidRPr="00525F74">
        <w:rPr>
          <w:rFonts w:ascii="Arial Nova" w:eastAsia="Times New Roman" w:hAnsi="Arial Nova" w:cs="Tahoma"/>
          <w:lang w:eastAsia="es-CO"/>
        </w:rPr>
        <w:t>Quince (15) días después de publicado el tercer aviso procederá a cance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r todas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s acreencias, guardando todos los soportes y comprobantes a que diere lugar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>s transacciones. (Artículo 20 del Decreto 1529 de 1990).</w:t>
      </w:r>
    </w:p>
    <w:p w14:paraId="16B714C3" w14:textId="77777777" w:rsidR="001E1C18" w:rsidRPr="00525F74" w:rsidRDefault="001E1C18" w:rsidP="001E1C18">
      <w:pPr>
        <w:pStyle w:val="Sinespaciado"/>
        <w:spacing w:line="276" w:lineRule="auto"/>
        <w:jc w:val="both"/>
        <w:rPr>
          <w:rFonts w:ascii="Arial Nova" w:eastAsia="Times New Roman" w:hAnsi="Arial Nova" w:cs="Tahoma"/>
          <w:lang w:eastAsia="es-CO"/>
        </w:rPr>
      </w:pPr>
    </w:p>
    <w:p w14:paraId="08A43C4F" w14:textId="77777777" w:rsidR="001E1C18" w:rsidRPr="00525F74" w:rsidRDefault="001E1C18" w:rsidP="001E1C18">
      <w:pPr>
        <w:pStyle w:val="Sinespaciado"/>
        <w:numPr>
          <w:ilvl w:val="0"/>
          <w:numId w:val="19"/>
        </w:numPr>
        <w:spacing w:line="276" w:lineRule="auto"/>
        <w:ind w:left="0" w:firstLine="0"/>
        <w:jc w:val="both"/>
        <w:rPr>
          <w:rFonts w:ascii="Arial Nova" w:eastAsia="Times New Roman" w:hAnsi="Arial Nova" w:cs="Tahoma"/>
          <w:lang w:eastAsia="es-CO"/>
        </w:rPr>
      </w:pPr>
      <w:r w:rsidRPr="00525F74">
        <w:rPr>
          <w:rFonts w:ascii="Arial Nova" w:eastAsia="Times New Roman" w:hAnsi="Arial Nova" w:cs="Tahoma"/>
          <w:lang w:eastAsia="es-CO"/>
        </w:rPr>
        <w:t>Luego de cance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do todo el pasivo de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entidad, el Liquidador procederá a hacer una re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>ción, detal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ndo y soportando en debida forma todos los gastos generados a causa del acto administrativo de disolución y liquidación, los cuales deben salir del patrimonio de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entidad que se está liquidando.</w:t>
      </w:r>
    </w:p>
    <w:p w14:paraId="1FAA5068" w14:textId="77777777" w:rsidR="001E1C18" w:rsidRPr="00525F74" w:rsidRDefault="001E1C18" w:rsidP="001E1C18">
      <w:pPr>
        <w:pStyle w:val="Sinespaciado"/>
        <w:spacing w:line="276" w:lineRule="auto"/>
        <w:jc w:val="both"/>
        <w:rPr>
          <w:rFonts w:ascii="Arial Nova" w:eastAsia="Times New Roman" w:hAnsi="Arial Nova" w:cs="Tahoma"/>
          <w:lang w:eastAsia="es-CO"/>
        </w:rPr>
      </w:pPr>
    </w:p>
    <w:p w14:paraId="63DB77FA" w14:textId="77777777" w:rsidR="001E1C18" w:rsidRPr="00525F74" w:rsidRDefault="001E1C18" w:rsidP="001E1C18">
      <w:pPr>
        <w:pStyle w:val="Sinespaciado"/>
        <w:numPr>
          <w:ilvl w:val="0"/>
          <w:numId w:val="19"/>
        </w:numPr>
        <w:spacing w:line="276" w:lineRule="auto"/>
        <w:ind w:left="0" w:firstLine="0"/>
        <w:jc w:val="both"/>
        <w:rPr>
          <w:rFonts w:ascii="Arial Nova" w:eastAsia="Times New Roman" w:hAnsi="Arial Nova" w:cs="Tahoma"/>
          <w:lang w:eastAsia="es-CO"/>
        </w:rPr>
      </w:pPr>
      <w:r w:rsidRPr="00525F74">
        <w:rPr>
          <w:rFonts w:ascii="Arial Nova" w:eastAsia="Times New Roman" w:hAnsi="Arial Nova" w:cs="Tahoma"/>
          <w:lang w:eastAsia="es-CO"/>
        </w:rPr>
        <w:t>Dentro de estos gastos se contemp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>n: Gastos de inscripción del Liquidador, gastos de publicación, pagos de honorarios por asesorías contables y/o jurídicas, según lo requiera el Liquidador; gastos legales como escrituras públicas, etc. (Artículo 20 del Decreto 1529 de 1990).</w:t>
      </w:r>
    </w:p>
    <w:p w14:paraId="7596959F" w14:textId="77777777" w:rsidR="001E1C18" w:rsidRPr="00525F74" w:rsidRDefault="001E1C18" w:rsidP="001E1C18">
      <w:pPr>
        <w:pStyle w:val="Sinespaciado"/>
        <w:spacing w:line="276" w:lineRule="auto"/>
        <w:jc w:val="both"/>
        <w:rPr>
          <w:rFonts w:ascii="Arial Nova" w:eastAsia="Times New Roman" w:hAnsi="Arial Nova" w:cs="Tahoma"/>
          <w:lang w:eastAsia="es-CO"/>
        </w:rPr>
      </w:pPr>
    </w:p>
    <w:p w14:paraId="2CF6F2DE" w14:textId="77777777" w:rsidR="001E1C18" w:rsidRPr="00525F74" w:rsidRDefault="001E1C18" w:rsidP="001E1C18">
      <w:pPr>
        <w:pStyle w:val="Sinespaciado"/>
        <w:numPr>
          <w:ilvl w:val="0"/>
          <w:numId w:val="19"/>
        </w:numPr>
        <w:spacing w:line="276" w:lineRule="auto"/>
        <w:ind w:left="0" w:firstLine="0"/>
        <w:jc w:val="both"/>
        <w:rPr>
          <w:rFonts w:ascii="Arial Nova" w:eastAsia="Times New Roman" w:hAnsi="Arial Nova" w:cs="Tahoma"/>
          <w:lang w:eastAsia="es-CO"/>
        </w:rPr>
      </w:pPr>
      <w:r w:rsidRPr="00525F74">
        <w:rPr>
          <w:rFonts w:ascii="Arial Nova" w:eastAsia="Times New Roman" w:hAnsi="Arial Nova" w:cs="Tahoma"/>
          <w:lang w:eastAsia="es-CO"/>
        </w:rPr>
        <w:t>Una vez cance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do todo el pasivo y absorbido todos los gastos, se deben levantar los estados financieros finales de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liquidación, en los cuales se pueden presentar dos casos: (i) Que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liquidación una vez cance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>do el pasivo y absorbido los gastos, tanto los activos como el patrimonio quedaran en ceros, o (</w:t>
      </w:r>
      <w:proofErr w:type="spellStart"/>
      <w:r w:rsidRPr="00525F74">
        <w:rPr>
          <w:rFonts w:ascii="Arial Nova" w:eastAsia="Times New Roman" w:hAnsi="Arial Nova" w:cs="Tahoma"/>
          <w:lang w:eastAsia="es-CO"/>
        </w:rPr>
        <w:t>ii</w:t>
      </w:r>
      <w:proofErr w:type="spellEnd"/>
      <w:r w:rsidRPr="00525F74">
        <w:rPr>
          <w:rFonts w:ascii="Arial Nova" w:eastAsia="Times New Roman" w:hAnsi="Arial Nova" w:cs="Tahoma"/>
          <w:lang w:eastAsia="es-CO"/>
        </w:rPr>
        <w:t xml:space="preserve">) Que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liquidación una vez cance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do el pasivo y absorbido los gastos, quedara un remanente del activo patrimonial, el cual debe </w:t>
      </w:r>
      <w:r w:rsidRPr="00525F74">
        <w:rPr>
          <w:rFonts w:ascii="Arial Nova" w:eastAsia="Times New Roman" w:hAnsi="Arial Nova" w:cs="Tahoma"/>
          <w:lang w:eastAsia="es-CO"/>
        </w:rPr>
        <w:lastRenderedPageBreak/>
        <w:t xml:space="preserve">pasar a una entidad sin ánimo de lucro con fines semejantes a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que se está liquidando determinada por los estatutos, o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asamblea General en el caso de que los estatutos no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determinen, o por el Liquidador en el caso en que ni los estatutos ni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Asamblea General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determinaran. (Artículo 20 del Decreto 1529 de 1990). En el acta presentada se </w:t>
      </w:r>
      <w:r w:rsidR="00936A97" w:rsidRPr="00525F74">
        <w:rPr>
          <w:rFonts w:ascii="Arial Nova" w:eastAsia="Times New Roman" w:hAnsi="Arial Nova" w:cs="Tahoma"/>
          <w:lang w:eastAsia="es-CO"/>
        </w:rPr>
        <w:t>guardó</w:t>
      </w:r>
      <w:r w:rsidRPr="00525F74">
        <w:rPr>
          <w:rFonts w:ascii="Arial Nova" w:eastAsia="Times New Roman" w:hAnsi="Arial Nova" w:cs="Tahoma"/>
          <w:lang w:eastAsia="es-CO"/>
        </w:rPr>
        <w:t xml:space="preserve"> silencio respecto de 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 xml:space="preserve"> entidad que recibirá el remanente del activo patrimonial.</w:t>
      </w:r>
    </w:p>
    <w:p w14:paraId="18CFFD1A" w14:textId="77777777" w:rsidR="001E1C18" w:rsidRPr="00525F74" w:rsidRDefault="001E1C18" w:rsidP="001E1C18">
      <w:pPr>
        <w:pStyle w:val="Sinespaciado"/>
        <w:spacing w:line="276" w:lineRule="auto"/>
        <w:jc w:val="both"/>
        <w:rPr>
          <w:rFonts w:ascii="Arial Nova" w:eastAsia="Times New Roman" w:hAnsi="Arial Nova" w:cs="Tahoma"/>
          <w:lang w:eastAsia="es-CO"/>
        </w:rPr>
      </w:pPr>
    </w:p>
    <w:p w14:paraId="7E2D88BC" w14:textId="77777777" w:rsidR="001E1C18" w:rsidRPr="00525F74" w:rsidRDefault="001E1C18" w:rsidP="001E1C18">
      <w:pPr>
        <w:pStyle w:val="Sinespaciado"/>
        <w:numPr>
          <w:ilvl w:val="0"/>
          <w:numId w:val="19"/>
        </w:numPr>
        <w:spacing w:line="276" w:lineRule="auto"/>
        <w:ind w:left="0" w:firstLine="0"/>
        <w:jc w:val="both"/>
        <w:rPr>
          <w:rFonts w:ascii="Arial Nova" w:hAnsi="Arial Nova" w:cs="Tahoma"/>
        </w:rPr>
      </w:pPr>
      <w:r w:rsidRPr="00525F74">
        <w:rPr>
          <w:rFonts w:ascii="Arial Nova" w:eastAsia="Times New Roman" w:hAnsi="Arial Nova" w:cs="Tahoma"/>
          <w:lang w:eastAsia="es-CO"/>
        </w:rPr>
        <w:t>Terminado todo el procedimiento detal</w:t>
      </w:r>
      <w:r w:rsidR="00317B49" w:rsidRPr="00525F74">
        <w:rPr>
          <w:rFonts w:ascii="Arial Nova" w:eastAsia="Times New Roman" w:hAnsi="Arial Nova" w:cs="Tahoma"/>
          <w:lang w:eastAsia="es-CO"/>
        </w:rPr>
        <w:t>la</w:t>
      </w:r>
      <w:r w:rsidRPr="00525F74">
        <w:rPr>
          <w:rFonts w:ascii="Arial Nova" w:eastAsia="Times New Roman" w:hAnsi="Arial Nova" w:cs="Tahoma"/>
          <w:lang w:eastAsia="es-CO"/>
        </w:rPr>
        <w:t>do anteriormente, e</w:t>
      </w:r>
      <w:r w:rsidRPr="00525F74">
        <w:rPr>
          <w:rFonts w:ascii="Arial Nova" w:hAnsi="Arial Nova" w:cs="Tahoma"/>
        </w:rPr>
        <w:t xml:space="preserve">l proyecto de adjudicación del activo patrimonial y </w:t>
      </w:r>
      <w:r w:rsidR="00317B49" w:rsidRPr="00525F74">
        <w:rPr>
          <w:rFonts w:ascii="Arial Nova" w:hAnsi="Arial Nova" w:cs="Tahoma"/>
        </w:rPr>
        <w:t>la</w:t>
      </w:r>
      <w:r w:rsidRPr="00525F74">
        <w:rPr>
          <w:rFonts w:ascii="Arial Nova" w:hAnsi="Arial Nova" w:cs="Tahoma"/>
        </w:rPr>
        <w:t xml:space="preserve"> cuenta final de liquidación deben someterse a consideración de </w:t>
      </w:r>
      <w:r w:rsidR="00317B49" w:rsidRPr="00525F74">
        <w:rPr>
          <w:rFonts w:ascii="Arial Nova" w:hAnsi="Arial Nova" w:cs="Tahoma"/>
        </w:rPr>
        <w:t>la</w:t>
      </w:r>
      <w:r w:rsidRPr="00525F74">
        <w:rPr>
          <w:rFonts w:ascii="Arial Nova" w:hAnsi="Arial Nova" w:cs="Tahoma"/>
        </w:rPr>
        <w:t xml:space="preserve"> asamblea de asociados y e</w:t>
      </w:r>
      <w:r w:rsidR="00317B49" w:rsidRPr="00525F74">
        <w:rPr>
          <w:rFonts w:ascii="Arial Nova" w:hAnsi="Arial Nova" w:cs="Tahoma"/>
        </w:rPr>
        <w:t>la</w:t>
      </w:r>
      <w:r w:rsidRPr="00525F74">
        <w:rPr>
          <w:rFonts w:ascii="Arial Nova" w:hAnsi="Arial Nova" w:cs="Tahoma"/>
        </w:rPr>
        <w:t xml:space="preserve">borarse el acta en el que conste su aprobación. </w:t>
      </w:r>
    </w:p>
    <w:p w14:paraId="33E3A0A3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3E966F4C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 xml:space="preserve">PARÁGRAFO: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El remanente, una vez atendido el pasivo externo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entidad, se entregará a una o varias entidades privadas sin ánimo de lucro, de preferencia a aquél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en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s cuales tenga participación a cualquier título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; de objeto igual, simi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r o complementario al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misma, según decisión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Asamblea General.</w:t>
      </w:r>
    </w:p>
    <w:p w14:paraId="2C388789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0FB44CD8" w14:textId="77777777" w:rsidR="001E1C18" w:rsidRPr="00525F74" w:rsidRDefault="00936A97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CAPÍTULO</w:t>
      </w:r>
      <w:r w:rsidR="001E1C18" w:rsidRPr="00525F74">
        <w:rPr>
          <w:rFonts w:ascii="Arial Nova" w:hAnsi="Arial Nova" w:cs="Tahoma"/>
          <w:b/>
          <w:sz w:val="22"/>
          <w:szCs w:val="22"/>
          <w:lang w:val="es-CO"/>
        </w:rPr>
        <w:t xml:space="preserve"> OCTAVO</w:t>
      </w:r>
    </w:p>
    <w:p w14:paraId="12F4A52E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</w:p>
    <w:p w14:paraId="4E719DB7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SOLUCIÓN DE CONTROVERSIAS</w:t>
      </w:r>
    </w:p>
    <w:p w14:paraId="77BC64AC" w14:textId="77777777" w:rsidR="001E1C18" w:rsidRPr="00525F74" w:rsidRDefault="001E1C18" w:rsidP="001E1C18">
      <w:pPr>
        <w:jc w:val="center"/>
        <w:rPr>
          <w:rFonts w:ascii="Arial Nova" w:hAnsi="Arial Nova" w:cs="Tahoma"/>
          <w:b/>
          <w:sz w:val="22"/>
          <w:szCs w:val="22"/>
          <w:lang w:val="es-CO"/>
        </w:rPr>
      </w:pPr>
    </w:p>
    <w:p w14:paraId="116F099B" w14:textId="77777777" w:rsidR="00F13095" w:rsidRPr="00525F74" w:rsidRDefault="00F13095" w:rsidP="00F13095">
      <w:pPr>
        <w:rPr>
          <w:rFonts w:ascii="Arial Nova" w:hAnsi="Arial Nova"/>
          <w:sz w:val="22"/>
          <w:szCs w:val="22"/>
          <w:lang w:val="es-CO"/>
        </w:rPr>
      </w:pPr>
      <w:r w:rsidRPr="00525F74">
        <w:rPr>
          <w:rFonts w:ascii="Arial Nova" w:hAnsi="Arial Nova" w:cs="Tahoma"/>
          <w:b/>
          <w:sz w:val="22"/>
          <w:szCs w:val="22"/>
          <w:lang w:val="es-CO"/>
        </w:rPr>
        <w:t>ARTICULO 50.-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Toda diferencia que surja entre un miembro de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con el órgano de dirección</w:t>
      </w:r>
      <w:r w:rsidR="006E026D"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y/o el representante legal, y entre éste y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asociación</w:t>
      </w:r>
      <w:r w:rsidRPr="00525F74">
        <w:rPr>
          <w:rFonts w:ascii="Arial Nova" w:hAnsi="Arial Nova" w:cs="Tahoma"/>
          <w:sz w:val="22"/>
          <w:szCs w:val="22"/>
          <w:lang w:val="es-CO"/>
        </w:rPr>
        <w:t>,</w:t>
      </w:r>
      <w:r w:rsidRPr="00525F74">
        <w:rPr>
          <w:rFonts w:ascii="Arial Nova" w:hAnsi="Arial Nova"/>
          <w:sz w:val="22"/>
          <w:szCs w:val="22"/>
          <w:lang w:val="es-CO"/>
        </w:rPr>
        <w:t xml:space="preserve"> </w:t>
      </w:r>
      <w:r w:rsidRPr="00525F74">
        <w:rPr>
          <w:rFonts w:ascii="Arial Nova" w:hAnsi="Arial Nova" w:cs="Tahoma"/>
          <w:sz w:val="22"/>
          <w:szCs w:val="22"/>
          <w:lang w:val="es-CO"/>
        </w:rPr>
        <w:t xml:space="preserve">que no pueda resolverse directamente por </w:t>
      </w:r>
      <w:r w:rsidR="00317B49" w:rsidRPr="00525F74">
        <w:rPr>
          <w:rFonts w:ascii="Arial Nova" w:hAnsi="Arial Nova" w:cs="Tahoma"/>
          <w:sz w:val="22"/>
          <w:szCs w:val="22"/>
          <w:lang w:val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/>
        </w:rPr>
        <w:t>s partes y que sea susceptible de transigir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será resuelta en primera instancia, a través de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conciliación extrajudicial en derecho, que se solicitará ante el Centro de Arbitraje y Conciliación de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Cámara de Comercio de </w:t>
      </w:r>
      <w:r w:rsidR="00936A97" w:rsidRPr="00525F74">
        <w:rPr>
          <w:rFonts w:ascii="Arial Nova" w:hAnsi="Arial Nova" w:cs="Tahoma"/>
          <w:sz w:val="22"/>
          <w:szCs w:val="22"/>
          <w:lang w:val="es-CO" w:eastAsia="es-CO"/>
        </w:rPr>
        <w:t>Magangué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. En caso que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audiencia se dec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ré fallida o no exista ánimo conciliatorio, se solicitará ante el mismo Centro de Arbitraje y Conciliación de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Cámara de Comercio de </w:t>
      </w:r>
      <w:r w:rsidR="00936A97" w:rsidRPr="00525F74">
        <w:rPr>
          <w:rFonts w:ascii="Arial Nova" w:hAnsi="Arial Nova" w:cs="Tahoma"/>
          <w:sz w:val="22"/>
          <w:szCs w:val="22"/>
          <w:lang w:val="es-CO" w:eastAsia="es-CO"/>
        </w:rPr>
        <w:t>Magangué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, que se integré un Tribunal de Arbitramento, al cual se someterá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diferencia existente entre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s partes, decidirá en derecho y el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udo hará </w:t>
      </w:r>
      <w:r w:rsidR="00936A97" w:rsidRPr="00525F74">
        <w:rPr>
          <w:rFonts w:ascii="Arial Nova" w:hAnsi="Arial Nova" w:cs="Tahoma"/>
          <w:sz w:val="22"/>
          <w:szCs w:val="22"/>
          <w:lang w:val="es-CO" w:eastAsia="es-CO"/>
        </w:rPr>
        <w:t>tránsito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a cosa juzgada, salvo que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ley disponga otra cosa; se regirá conforme al reg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mento establecido en el Centro de Arbitraje de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Cámara de Comercio de </w:t>
      </w:r>
      <w:r w:rsidR="00936A97" w:rsidRPr="00525F74">
        <w:rPr>
          <w:rFonts w:ascii="Arial Nova" w:hAnsi="Arial Nova" w:cs="Tahoma"/>
          <w:sz w:val="22"/>
          <w:szCs w:val="22"/>
          <w:lang w:val="es-CO" w:eastAsia="es-CO"/>
        </w:rPr>
        <w:t>Magangué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y a lo dispuesto en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ley; será integrado por un número impar de árbitros, bien sea uno o tres, el que se requiera en el caso concreto conforme a </w:t>
      </w:r>
      <w:r w:rsidR="00317B49" w:rsidRPr="00525F74">
        <w:rPr>
          <w:rFonts w:ascii="Arial Nova" w:hAnsi="Arial Nova" w:cs="Tahoma"/>
          <w:sz w:val="22"/>
          <w:szCs w:val="22"/>
          <w:lang w:val="es-CO" w:eastAsia="es-CO"/>
        </w:rPr>
        <w:t>la</w:t>
      </w:r>
      <w:r w:rsidRPr="00525F74">
        <w:rPr>
          <w:rFonts w:ascii="Arial Nova" w:hAnsi="Arial Nova" w:cs="Tahoma"/>
          <w:sz w:val="22"/>
          <w:szCs w:val="22"/>
          <w:lang w:val="es-CO" w:eastAsia="es-CO"/>
        </w:rPr>
        <w:t xml:space="preserve"> cuantía estimada en el conflicto.</w:t>
      </w:r>
    </w:p>
    <w:p w14:paraId="6BD0412B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F6101DD" w14:textId="77777777" w:rsidR="001E1C18" w:rsidRPr="00525F74" w:rsidRDefault="001E1C18" w:rsidP="001E1C18">
      <w:pPr>
        <w:pStyle w:val="Textoindependiente2"/>
        <w:suppressAutoHyphens w:val="0"/>
        <w:rPr>
          <w:rFonts w:ascii="Arial Nova" w:hAnsi="Arial Nova" w:cs="Tahoma"/>
          <w:sz w:val="22"/>
          <w:szCs w:val="22"/>
        </w:rPr>
      </w:pPr>
      <w:r w:rsidRPr="00525F74">
        <w:rPr>
          <w:rFonts w:ascii="Arial Nova" w:hAnsi="Arial Nova" w:cs="Tahoma"/>
          <w:sz w:val="22"/>
          <w:szCs w:val="22"/>
        </w:rPr>
        <w:t xml:space="preserve">Los anteriores estatutos fueron aprobados en asamblea de constitución celebrada el día ______de _________ del año _______. En constancia de ello firman el presidente y el secretario de </w:t>
      </w:r>
      <w:r w:rsidR="00317B49" w:rsidRPr="00525F74">
        <w:rPr>
          <w:rFonts w:ascii="Arial Nova" w:hAnsi="Arial Nova" w:cs="Tahoma"/>
          <w:sz w:val="22"/>
          <w:szCs w:val="22"/>
        </w:rPr>
        <w:t>la</w:t>
      </w:r>
      <w:r w:rsidRPr="00525F74">
        <w:rPr>
          <w:rFonts w:ascii="Arial Nova" w:hAnsi="Arial Nova" w:cs="Tahoma"/>
          <w:sz w:val="22"/>
          <w:szCs w:val="22"/>
        </w:rPr>
        <w:t xml:space="preserve"> reunión:</w:t>
      </w:r>
    </w:p>
    <w:p w14:paraId="37913CD9" w14:textId="77777777" w:rsidR="001E1C18" w:rsidRPr="00525F74" w:rsidRDefault="001E1C18" w:rsidP="001E1C18">
      <w:pPr>
        <w:pStyle w:val="Textoindependiente2"/>
        <w:suppressAutoHyphens w:val="0"/>
        <w:rPr>
          <w:rFonts w:ascii="Arial Nova" w:hAnsi="Arial Nova" w:cs="Tahoma"/>
          <w:sz w:val="22"/>
          <w:szCs w:val="22"/>
        </w:rPr>
      </w:pPr>
    </w:p>
    <w:p w14:paraId="47AA1A45" w14:textId="77777777" w:rsidR="001E1C18" w:rsidRPr="00525F74" w:rsidRDefault="001E1C18" w:rsidP="001E1C18">
      <w:pPr>
        <w:pStyle w:val="Textoindependiente2"/>
        <w:suppressAutoHyphens w:val="0"/>
        <w:rPr>
          <w:rFonts w:ascii="Arial Nova" w:hAnsi="Arial Nova" w:cs="Tahoma"/>
          <w:sz w:val="22"/>
          <w:szCs w:val="22"/>
        </w:rPr>
      </w:pPr>
    </w:p>
    <w:p w14:paraId="63BE9604" w14:textId="77777777" w:rsidR="001E1C18" w:rsidRPr="00525F74" w:rsidRDefault="001E1C18" w:rsidP="001E1C18">
      <w:pPr>
        <w:pStyle w:val="Textoindependiente2"/>
        <w:suppressAutoHyphens w:val="0"/>
        <w:rPr>
          <w:rFonts w:ascii="Arial Nova" w:hAnsi="Arial Nova" w:cs="Tahoma"/>
          <w:sz w:val="22"/>
          <w:szCs w:val="22"/>
        </w:rPr>
      </w:pPr>
    </w:p>
    <w:p w14:paraId="218E0633" w14:textId="77777777" w:rsidR="001E1C18" w:rsidRPr="00525F74" w:rsidRDefault="001E1C18" w:rsidP="001E1C18">
      <w:pPr>
        <w:pStyle w:val="Textoindependiente2"/>
        <w:suppressAutoHyphens w:val="0"/>
        <w:rPr>
          <w:rFonts w:ascii="Arial Nova" w:hAnsi="Arial Nova" w:cs="Tahoma"/>
          <w:sz w:val="22"/>
          <w:szCs w:val="22"/>
        </w:rPr>
      </w:pPr>
    </w:p>
    <w:p w14:paraId="609097D6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</w:p>
    <w:p w14:paraId="261DC742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t>Presidente</w:t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  <w:t>Secretario</w:t>
      </w:r>
    </w:p>
    <w:p w14:paraId="5F71F2A3" w14:textId="77777777" w:rsidR="001E1C18" w:rsidRPr="00525F74" w:rsidRDefault="001E1C18" w:rsidP="001E1C18">
      <w:pPr>
        <w:rPr>
          <w:rFonts w:ascii="Arial Nova" w:hAnsi="Arial Nova" w:cs="Tahoma"/>
          <w:sz w:val="22"/>
          <w:szCs w:val="22"/>
          <w:lang w:val="es-CO"/>
        </w:rPr>
      </w:pPr>
      <w:r w:rsidRPr="00525F74">
        <w:rPr>
          <w:rFonts w:ascii="Arial Nova" w:hAnsi="Arial Nova" w:cs="Tahoma"/>
          <w:sz w:val="22"/>
          <w:szCs w:val="22"/>
          <w:lang w:val="es-CO"/>
        </w:rPr>
        <w:lastRenderedPageBreak/>
        <w:t>CC No</w:t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</w:r>
      <w:r w:rsidRPr="00525F74">
        <w:rPr>
          <w:rFonts w:ascii="Arial Nova" w:hAnsi="Arial Nova" w:cs="Tahoma"/>
          <w:sz w:val="22"/>
          <w:szCs w:val="22"/>
          <w:lang w:val="es-CO"/>
        </w:rPr>
        <w:tab/>
        <w:t>CC No</w:t>
      </w:r>
    </w:p>
    <w:p w14:paraId="51383E30" w14:textId="77777777" w:rsidR="001E1C18" w:rsidRPr="00525F74" w:rsidRDefault="001E1C18" w:rsidP="001E1C18">
      <w:pPr>
        <w:rPr>
          <w:rFonts w:ascii="Arial Nova" w:hAnsi="Arial Nova"/>
          <w:lang w:val="es-CO"/>
        </w:rPr>
      </w:pPr>
    </w:p>
    <w:p w14:paraId="75B686EF" w14:textId="77777777" w:rsidR="00112C8D" w:rsidRPr="00525F74" w:rsidRDefault="00112C8D">
      <w:pPr>
        <w:rPr>
          <w:rFonts w:ascii="Arial Nova" w:hAnsi="Arial Nova"/>
          <w:lang w:val="es-CO"/>
        </w:rPr>
      </w:pPr>
    </w:p>
    <w:sectPr w:rsidR="00112C8D" w:rsidRPr="00525F74" w:rsidSect="001C35D4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2268" w:right="1701" w:bottom="1701" w:left="1701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4E39C" w14:textId="77777777" w:rsidR="00110A98" w:rsidRDefault="00110A98" w:rsidP="00D42AED">
      <w:r>
        <w:separator/>
      </w:r>
    </w:p>
  </w:endnote>
  <w:endnote w:type="continuationSeparator" w:id="0">
    <w:p w14:paraId="204EE7A3" w14:textId="77777777" w:rsidR="00110A98" w:rsidRDefault="00110A98" w:rsidP="00D42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15507" w14:textId="77777777" w:rsidR="008C5B0B" w:rsidRDefault="00A8124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C5B0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87A43D" w14:textId="77777777" w:rsidR="008C5B0B" w:rsidRDefault="008C5B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17418" w14:textId="77777777" w:rsidR="008C5B0B" w:rsidRDefault="008C5B0B">
    <w:pPr>
      <w:pStyle w:val="Piedepgina"/>
      <w:ind w:right="360"/>
      <w:jc w:val="center"/>
      <w:rPr>
        <w:rFonts w:ascii="Gill Sans" w:hAnsi="Gill Sans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4472B" w14:textId="77777777" w:rsidR="00110A98" w:rsidRDefault="00110A98" w:rsidP="00D42AED">
      <w:r>
        <w:separator/>
      </w:r>
    </w:p>
  </w:footnote>
  <w:footnote w:type="continuationSeparator" w:id="0">
    <w:p w14:paraId="14A27620" w14:textId="77777777" w:rsidR="00110A98" w:rsidRDefault="00110A98" w:rsidP="00D42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AB7C7" w14:textId="77777777" w:rsidR="0092083A" w:rsidRDefault="0092083A" w:rsidP="008C5B0B">
    <w:pPr>
      <w:pStyle w:val="Encabezado"/>
    </w:pPr>
  </w:p>
  <w:p w14:paraId="59690B68" w14:textId="77777777" w:rsidR="008C5B0B" w:rsidRPr="009F1302" w:rsidRDefault="008C5B0B">
    <w:pPr>
      <w:pStyle w:val="Encabezado"/>
      <w:rPr>
        <w:lang w:val="es-CO"/>
      </w:rPr>
    </w:pPr>
    <w:r>
      <w:tab/>
    </w:r>
    <w:r>
      <w:tab/>
    </w:r>
    <w:r>
      <w:rPr>
        <w:rFonts w:ascii="Tahoma" w:hAnsi="Tahoma" w:cs="Tahoma"/>
        <w:sz w:val="18"/>
        <w:szCs w:val="18"/>
        <w:lang w:val="es-CO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BF3B9" w14:textId="77777777" w:rsidR="008C5B0B" w:rsidRDefault="008C5B0B">
    <w:pPr>
      <w:pStyle w:val="Encabezado"/>
    </w:pPr>
  </w:p>
  <w:p w14:paraId="64C1CF7B" w14:textId="77777777" w:rsidR="008C5B0B" w:rsidRDefault="008C5B0B">
    <w:pPr>
      <w:pStyle w:val="Encabezado"/>
    </w:pPr>
  </w:p>
  <w:p w14:paraId="7A418243" w14:textId="77777777" w:rsidR="008C5B0B" w:rsidRDefault="00000000">
    <w:pPr>
      <w:pStyle w:val="Encabezado"/>
      <w:jc w:val="right"/>
    </w:pPr>
    <w:r>
      <w:rPr>
        <w:noProof/>
      </w:rPr>
      <w:object w:dxaOrig="1440" w:dyaOrig="1440" w14:anchorId="32F074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207.5pt;margin-top:-13.15pt;width:57.6pt;height:50.4pt;z-index:251658240" o:allowincell="f">
          <v:imagedata r:id="rId1" o:title=""/>
          <w10:wrap type="topAndBottom"/>
        </v:shape>
        <o:OLEObject Type="Embed" ProgID="PBrush" ShapeID="_x0000_s1025" DrawAspect="Content" ObjectID="_1801914224" r:id="rId2"/>
      </w:object>
    </w:r>
  </w:p>
  <w:p w14:paraId="3E2F49B6" w14:textId="77777777" w:rsidR="008C5B0B" w:rsidRDefault="008C5B0B">
    <w:pPr>
      <w:pStyle w:val="Encabezado"/>
      <w:jc w:val="right"/>
    </w:pPr>
  </w:p>
  <w:p w14:paraId="372BB13F" w14:textId="77777777" w:rsidR="008C5B0B" w:rsidRDefault="008C5B0B">
    <w:pPr>
      <w:pStyle w:val="Encabezado"/>
    </w:pPr>
  </w:p>
  <w:p w14:paraId="223B8778" w14:textId="77777777" w:rsidR="008C5B0B" w:rsidRDefault="008C5B0B">
    <w:pPr>
      <w:pStyle w:val="Encabezado"/>
      <w:jc w:val="right"/>
    </w:pPr>
  </w:p>
  <w:p w14:paraId="60C8C84E" w14:textId="77777777" w:rsidR="008C5B0B" w:rsidRDefault="008C5B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5A8E"/>
    <w:multiLevelType w:val="hybridMultilevel"/>
    <w:tmpl w:val="9AD69BD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37340F"/>
    <w:multiLevelType w:val="hybridMultilevel"/>
    <w:tmpl w:val="B8BA4D7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6339DC"/>
    <w:multiLevelType w:val="hybridMultilevel"/>
    <w:tmpl w:val="E2F808BE"/>
    <w:lvl w:ilvl="0" w:tplc="24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32A7225"/>
    <w:multiLevelType w:val="hybridMultilevel"/>
    <w:tmpl w:val="ED009D50"/>
    <w:lvl w:ilvl="0" w:tplc="2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877F7"/>
    <w:multiLevelType w:val="hybridMultilevel"/>
    <w:tmpl w:val="07AC8A86"/>
    <w:lvl w:ilvl="0" w:tplc="612A22A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292F"/>
    <w:multiLevelType w:val="hybridMultilevel"/>
    <w:tmpl w:val="69EA96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AF40F4"/>
    <w:multiLevelType w:val="hybridMultilevel"/>
    <w:tmpl w:val="A1585D18"/>
    <w:lvl w:ilvl="0" w:tplc="FFFFFFFF">
      <w:start w:val="5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24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65D36"/>
    <w:multiLevelType w:val="hybridMultilevel"/>
    <w:tmpl w:val="53E2959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EF56DF"/>
    <w:multiLevelType w:val="hybridMultilevel"/>
    <w:tmpl w:val="06C03BCC"/>
    <w:lvl w:ilvl="0" w:tplc="24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ACC4940"/>
    <w:multiLevelType w:val="hybridMultilevel"/>
    <w:tmpl w:val="B316C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E6E51"/>
    <w:multiLevelType w:val="hybridMultilevel"/>
    <w:tmpl w:val="D7E8796E"/>
    <w:lvl w:ilvl="0" w:tplc="9FCCFB5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544B3"/>
    <w:multiLevelType w:val="hybridMultilevel"/>
    <w:tmpl w:val="96C0AA70"/>
    <w:lvl w:ilvl="0" w:tplc="24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5C36D5A"/>
    <w:multiLevelType w:val="hybridMultilevel"/>
    <w:tmpl w:val="64A4491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57CC4"/>
    <w:multiLevelType w:val="hybridMultilevel"/>
    <w:tmpl w:val="6CD21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37C54"/>
    <w:multiLevelType w:val="hybridMultilevel"/>
    <w:tmpl w:val="BCEC19F6"/>
    <w:lvl w:ilvl="0" w:tplc="612A22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B7CD9"/>
    <w:multiLevelType w:val="hybridMultilevel"/>
    <w:tmpl w:val="BD4EFA86"/>
    <w:lvl w:ilvl="0" w:tplc="24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F3E1C0A"/>
    <w:multiLevelType w:val="hybridMultilevel"/>
    <w:tmpl w:val="E9F2A87A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E7C52"/>
    <w:multiLevelType w:val="hybridMultilevel"/>
    <w:tmpl w:val="59EAE08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1E753B"/>
    <w:multiLevelType w:val="hybridMultilevel"/>
    <w:tmpl w:val="D74C3CF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924C11"/>
    <w:multiLevelType w:val="hybridMultilevel"/>
    <w:tmpl w:val="B27AA4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6B4A61"/>
    <w:multiLevelType w:val="hybridMultilevel"/>
    <w:tmpl w:val="03F4159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7056693">
    <w:abstractNumId w:val="19"/>
  </w:num>
  <w:num w:numId="2" w16cid:durableId="1572621502">
    <w:abstractNumId w:val="6"/>
  </w:num>
  <w:num w:numId="3" w16cid:durableId="2068989008">
    <w:abstractNumId w:val="14"/>
  </w:num>
  <w:num w:numId="4" w16cid:durableId="911739668">
    <w:abstractNumId w:val="2"/>
  </w:num>
  <w:num w:numId="5" w16cid:durableId="761343909">
    <w:abstractNumId w:val="15"/>
  </w:num>
  <w:num w:numId="6" w16cid:durableId="1034579584">
    <w:abstractNumId w:val="8"/>
  </w:num>
  <w:num w:numId="7" w16cid:durableId="167141356">
    <w:abstractNumId w:val="11"/>
  </w:num>
  <w:num w:numId="8" w16cid:durableId="1675105911">
    <w:abstractNumId w:val="3"/>
  </w:num>
  <w:num w:numId="9" w16cid:durableId="702291791">
    <w:abstractNumId w:val="12"/>
  </w:num>
  <w:num w:numId="10" w16cid:durableId="541795462">
    <w:abstractNumId w:val="20"/>
  </w:num>
  <w:num w:numId="11" w16cid:durableId="184830931">
    <w:abstractNumId w:val="5"/>
  </w:num>
  <w:num w:numId="12" w16cid:durableId="700478426">
    <w:abstractNumId w:val="1"/>
  </w:num>
  <w:num w:numId="13" w16cid:durableId="596787863">
    <w:abstractNumId w:val="18"/>
  </w:num>
  <w:num w:numId="14" w16cid:durableId="1980064601">
    <w:abstractNumId w:val="7"/>
  </w:num>
  <w:num w:numId="15" w16cid:durableId="332998634">
    <w:abstractNumId w:val="17"/>
  </w:num>
  <w:num w:numId="16" w16cid:durableId="1975090348">
    <w:abstractNumId w:val="13"/>
  </w:num>
  <w:num w:numId="17" w16cid:durableId="1200321353">
    <w:abstractNumId w:val="9"/>
  </w:num>
  <w:num w:numId="18" w16cid:durableId="516893023">
    <w:abstractNumId w:val="16"/>
  </w:num>
  <w:num w:numId="19" w16cid:durableId="742720296">
    <w:abstractNumId w:val="10"/>
  </w:num>
  <w:num w:numId="20" w16cid:durableId="2002003909">
    <w:abstractNumId w:val="0"/>
  </w:num>
  <w:num w:numId="21" w16cid:durableId="736442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8"/>
    <w:rsid w:val="00002C29"/>
    <w:rsid w:val="00110A98"/>
    <w:rsid w:val="00112C8D"/>
    <w:rsid w:val="001A6D1B"/>
    <w:rsid w:val="001C1DB3"/>
    <w:rsid w:val="001C35D4"/>
    <w:rsid w:val="001C6FAA"/>
    <w:rsid w:val="001E1C18"/>
    <w:rsid w:val="00276F76"/>
    <w:rsid w:val="00287CB0"/>
    <w:rsid w:val="002C073C"/>
    <w:rsid w:val="0031302A"/>
    <w:rsid w:val="00317B49"/>
    <w:rsid w:val="003528A5"/>
    <w:rsid w:val="00372A87"/>
    <w:rsid w:val="003E1A82"/>
    <w:rsid w:val="00525F74"/>
    <w:rsid w:val="00554A7C"/>
    <w:rsid w:val="00561A6E"/>
    <w:rsid w:val="005B0256"/>
    <w:rsid w:val="005D5AD5"/>
    <w:rsid w:val="005E0669"/>
    <w:rsid w:val="005E3E28"/>
    <w:rsid w:val="00685E24"/>
    <w:rsid w:val="006E026D"/>
    <w:rsid w:val="006F3498"/>
    <w:rsid w:val="0070517E"/>
    <w:rsid w:val="007616D8"/>
    <w:rsid w:val="007E3DDD"/>
    <w:rsid w:val="008550DC"/>
    <w:rsid w:val="00855BC8"/>
    <w:rsid w:val="008C5B0B"/>
    <w:rsid w:val="0092083A"/>
    <w:rsid w:val="00936A97"/>
    <w:rsid w:val="009614BC"/>
    <w:rsid w:val="00A12ECD"/>
    <w:rsid w:val="00A633E8"/>
    <w:rsid w:val="00A81243"/>
    <w:rsid w:val="00AB306F"/>
    <w:rsid w:val="00B02059"/>
    <w:rsid w:val="00B15CEC"/>
    <w:rsid w:val="00BC3EBF"/>
    <w:rsid w:val="00CF4AF1"/>
    <w:rsid w:val="00D011D8"/>
    <w:rsid w:val="00D426BD"/>
    <w:rsid w:val="00D42AED"/>
    <w:rsid w:val="00D97887"/>
    <w:rsid w:val="00DC403B"/>
    <w:rsid w:val="00E346A7"/>
    <w:rsid w:val="00E5432A"/>
    <w:rsid w:val="00F13095"/>
    <w:rsid w:val="00F21EBE"/>
    <w:rsid w:val="00F5580B"/>
    <w:rsid w:val="00F561A7"/>
    <w:rsid w:val="00F67D4D"/>
    <w:rsid w:val="00FA6957"/>
    <w:rsid w:val="00FD2220"/>
    <w:rsid w:val="00F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4A03A1CB"/>
  <w15:docId w15:val="{D4C6C47E-41FC-438D-BD8A-388E5329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1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n-GB" w:eastAsia="es-ES"/>
    </w:rPr>
  </w:style>
  <w:style w:type="paragraph" w:styleId="Ttulo3">
    <w:name w:val="heading 3"/>
    <w:basedOn w:val="Normal"/>
    <w:next w:val="Normal"/>
    <w:link w:val="Ttulo3Car"/>
    <w:qFormat/>
    <w:rsid w:val="001E1C1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1E1C18"/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Encabezado">
    <w:name w:val="header"/>
    <w:basedOn w:val="Normal"/>
    <w:link w:val="EncabezadoCar"/>
    <w:uiPriority w:val="99"/>
    <w:rsid w:val="001E1C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C18"/>
    <w:rPr>
      <w:rFonts w:ascii="Arial" w:eastAsia="Times New Roman" w:hAnsi="Arial" w:cs="Times New Roman"/>
      <w:sz w:val="24"/>
      <w:szCs w:val="20"/>
      <w:lang w:val="en-GB" w:eastAsia="es-ES"/>
    </w:rPr>
  </w:style>
  <w:style w:type="paragraph" w:styleId="Piedepgina">
    <w:name w:val="footer"/>
    <w:basedOn w:val="Normal"/>
    <w:link w:val="PiedepginaCar"/>
    <w:rsid w:val="001E1C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E1C18"/>
    <w:rPr>
      <w:rFonts w:ascii="Arial" w:eastAsia="Times New Roman" w:hAnsi="Arial" w:cs="Times New Roman"/>
      <w:sz w:val="24"/>
      <w:szCs w:val="20"/>
      <w:lang w:val="en-GB" w:eastAsia="es-ES"/>
    </w:rPr>
  </w:style>
  <w:style w:type="character" w:styleId="Nmerodepgina">
    <w:name w:val="page number"/>
    <w:basedOn w:val="Fuentedeprrafopredeter"/>
    <w:rsid w:val="001E1C18"/>
  </w:style>
  <w:style w:type="paragraph" w:styleId="Textoindependiente2">
    <w:name w:val="Body Text 2"/>
    <w:basedOn w:val="Normal"/>
    <w:link w:val="Textoindependiente2Car"/>
    <w:rsid w:val="001E1C18"/>
    <w:pPr>
      <w:suppressAutoHyphens/>
    </w:pPr>
    <w:rPr>
      <w:rFonts w:ascii="Times New Roman" w:hAnsi="Times New Roman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1E1C18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Sinespaciado">
    <w:name w:val="No Spacing"/>
    <w:uiPriority w:val="1"/>
    <w:qFormat/>
    <w:rsid w:val="001E1C18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1E1C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5A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AD5"/>
    <w:rPr>
      <w:rFonts w:ascii="Tahoma" w:eastAsia="Times New Roman" w:hAnsi="Tahoma" w:cs="Tahoma"/>
      <w:sz w:val="16"/>
      <w:szCs w:val="1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F9F35-B576-4288-9FE6-5F73FC97E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7285</Words>
  <Characters>40070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4</cp:revision>
  <dcterms:created xsi:type="dcterms:W3CDTF">2025-02-24T18:29:00Z</dcterms:created>
  <dcterms:modified xsi:type="dcterms:W3CDTF">2025-02-24T19:57:00Z</dcterms:modified>
</cp:coreProperties>
</file>