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6691" w14:textId="6DAD0A3A" w:rsidR="00805F3A" w:rsidRPr="00805F3A" w:rsidRDefault="00805F3A" w:rsidP="00805F3A">
      <w:pPr>
        <w:jc w:val="center"/>
        <w:rPr>
          <w:rStyle w:val="ft2"/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05F3A">
        <w:rPr>
          <w:rStyle w:val="ft2"/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Техническое задание для проекта Сайт-галерея пиксельной графики:</w:t>
      </w:r>
      <w:r>
        <w:rPr>
          <w:rStyle w:val="ft2"/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805F3A">
        <w:rPr>
          <w:rStyle w:val="ft2"/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805F3A">
        <w:rPr>
          <w:rStyle w:val="ft2"/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Pixel</w:t>
      </w:r>
      <w:r w:rsidRPr="00805F3A">
        <w:rPr>
          <w:rStyle w:val="ft2"/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805F3A">
        <w:rPr>
          <w:rStyle w:val="ft2"/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Art</w:t>
      </w:r>
      <w:r w:rsidRPr="00805F3A">
        <w:rPr>
          <w:rStyle w:val="ft2"/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805F3A">
        <w:rPr>
          <w:rStyle w:val="ft2"/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Gallery</w:t>
      </w:r>
      <w:r w:rsidRPr="00805F3A">
        <w:rPr>
          <w:rStyle w:val="ft2"/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5E94B48D" w14:textId="77777777" w:rsidR="00805F3A" w:rsidRDefault="00805F3A" w:rsidP="00805F3A">
      <w:pPr>
        <w:jc w:val="center"/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2B27D9B" w14:textId="039EC8DB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Введение</w:t>
      </w:r>
    </w:p>
    <w:p w14:paraId="4489A2E9" w14:textId="339B0928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 Назначение</w:t>
      </w:r>
    </w:p>
    <w:p w14:paraId="5F2A3679" w14:textId="73457888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 определяет технические и функциональные требования к сайту, который будет служить витриной для демонстрации пиксельной графики и обучающей платформой для художников и дизайнеров.</w:t>
      </w:r>
    </w:p>
    <w:p w14:paraId="7178AD93" w14:textId="5415C03A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1.2 Соглашения, принятые в документах</w:t>
      </w:r>
    </w:p>
    <w:p w14:paraId="6AE21D54" w14:textId="617C5F5D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 стандартные термины и определения веб-разработки и дизайна.</w:t>
      </w:r>
    </w:p>
    <w:p w14:paraId="7F8C11DA" w14:textId="741CA165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1.3 Границы проекта</w:t>
      </w:r>
    </w:p>
    <w:p w14:paraId="7FAF8662" w14:textId="096897F4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будет ограничен функциональностью галереи и обучающими материалами, без интеграции магазина или социальных сетей.</w:t>
      </w:r>
    </w:p>
    <w:p w14:paraId="0BC35856" w14:textId="12E71EBF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1.4 Ссылки</w:t>
      </w:r>
    </w:p>
    <w:p w14:paraId="5F1DD756" w14:textId="47934B4B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Ссылки на используемые технологии, фреймворки и стандарты веб-доступности.</w:t>
      </w:r>
    </w:p>
    <w:p w14:paraId="16DAF59B" w14:textId="6C187AD7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Общее описание</w:t>
      </w:r>
    </w:p>
    <w:p w14:paraId="690CFC58" w14:textId="4649D6BD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Общий взгляд на продукт</w:t>
      </w:r>
    </w:p>
    <w:p w14:paraId="6A064BE6" w14:textId="0351AB2B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представляет собой платформу для просмотра и обучения пиксельной графике, с акцентом на удобство использования и доступность контента.</w:t>
      </w:r>
    </w:p>
    <w:p w14:paraId="0E9AA23B" w14:textId="5A267D3B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Классы и характеристики пользователей</w:t>
      </w:r>
    </w:p>
    <w:p w14:paraId="239BEF28" w14:textId="119F340D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Пользователи сайта - художники, дизайнеры и любители пиксельной графики всех уровней навыков.</w:t>
      </w:r>
    </w:p>
    <w:p w14:paraId="303285D5" w14:textId="6AAC52C7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2.3 Операционная среда</w:t>
      </w:r>
    </w:p>
    <w:p w14:paraId="7D36023D" w14:textId="6FF0979F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быть доступен на всех устройствах и платформах с современными браузерами.</w:t>
      </w:r>
    </w:p>
    <w:p w14:paraId="1C00D6DF" w14:textId="498DC628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2.4 Ограничения дизайна и реализации</w:t>
      </w:r>
    </w:p>
    <w:p w14:paraId="1B924FB3" w14:textId="3E90A8DD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соответствовать современным стандартам веб-дизайна и быть адаптивным.</w:t>
      </w:r>
    </w:p>
    <w:p w14:paraId="57085108" w14:textId="4375EF44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2.5 Предположения и зависимости</w:t>
      </w:r>
    </w:p>
    <w:p w14:paraId="6C5AD1D3" w14:textId="71C9B00F" w:rsidR="0065515C" w:rsidRPr="00805F3A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Работоспособность сайта зависит от стабильности хостинга и качества интернет-соединения пользователей.</w:t>
      </w:r>
    </w:p>
    <w:p w14:paraId="733082DC" w14:textId="28EC31E1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Функции системы</w:t>
      </w:r>
    </w:p>
    <w:p w14:paraId="271931D4" w14:textId="1142D602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3.x Функция системы X</w:t>
      </w:r>
    </w:p>
    <w:p w14:paraId="0C9947E4" w14:textId="448FABD3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3.x.1 Описание и приоритеты</w:t>
      </w:r>
    </w:p>
    <w:p w14:paraId="7A495F4D" w14:textId="4C18B223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 функция - предоставление доступа к галерее работ и обучающим материалам.</w:t>
      </w:r>
    </w:p>
    <w:p w14:paraId="6BDA0D9F" w14:textId="4A6710D1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3.x.2 Функциональные требования</w:t>
      </w:r>
    </w:p>
    <w:p w14:paraId="4AFF797F" w14:textId="6EFD0714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высокую скорость загрузки, интуитивно понятный интерфейс и возможность пользователей делиться своими работами.</w:t>
      </w:r>
    </w:p>
    <w:p w14:paraId="45E4D075" w14:textId="17D20845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Требования к данным</w:t>
      </w:r>
    </w:p>
    <w:p w14:paraId="761DF1BE" w14:textId="1BA0C077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 Логическая модель данных</w:t>
      </w:r>
    </w:p>
    <w:p w14:paraId="44B77CFE" w14:textId="7BE07026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о пользователях и их работах должны быть структурированы и защищены.</w:t>
      </w:r>
    </w:p>
    <w:p w14:paraId="4E42F583" w14:textId="3DE52018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4.2 Словарь данных</w:t>
      </w:r>
    </w:p>
    <w:p w14:paraId="768AE384" w14:textId="1A0D1868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Термины и определения, используемые на сайте, должны быть четко определены и </w:t>
      </w:r>
      <w:proofErr w:type="spellStart"/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консистентны</w:t>
      </w:r>
      <w:proofErr w:type="spellEnd"/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947309E" w14:textId="2DD99D3A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4.3 Отчеты</w:t>
      </w:r>
    </w:p>
    <w:p w14:paraId="4DE44C5D" w14:textId="10718A19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предоставлять отчеты о посещаемости и активности пользователей.</w:t>
      </w:r>
    </w:p>
    <w:p w14:paraId="4A5259EF" w14:textId="24E85953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4.4 Получение, целостность, хранение и утилизация данных</w:t>
      </w:r>
    </w:p>
    <w:p w14:paraId="4504F08E" w14:textId="00B796C1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должны быть защищены от несанкционированного доступа и регулярно резервироваться.</w:t>
      </w:r>
    </w:p>
    <w:p w14:paraId="698D5817" w14:textId="6E91FF9F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Требования к внешним интерфейсам</w:t>
      </w:r>
    </w:p>
    <w:p w14:paraId="6E7968C2" w14:textId="67964E4C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5.1 Интерфейсы пользователя</w:t>
      </w:r>
    </w:p>
    <w:p w14:paraId="2BEBDCED" w14:textId="0C469819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должен быть чистым, простым и адаптивным.</w:t>
      </w:r>
    </w:p>
    <w:p w14:paraId="12874345" w14:textId="161A1D77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5.2 Интерфейсы ПО</w:t>
      </w:r>
    </w:p>
    <w:p w14:paraId="4738FA0B" w14:textId="02E91EBF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интегрироваться с современными веб-технологиями и фреймворками.</w:t>
      </w:r>
    </w:p>
    <w:p w14:paraId="6FDD4B3D" w14:textId="54A070F8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5.3 Интерфейсы оборудования</w:t>
      </w:r>
    </w:p>
    <w:p w14:paraId="647A65AB" w14:textId="6174217D" w:rsidR="0065515C" w:rsidRPr="00805F3A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 требуется специального оборудования для доступа к сайту.</w:t>
      </w:r>
    </w:p>
    <w:p w14:paraId="469B32AD" w14:textId="528F4B28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5.4 Коммуникационные интерфейсы</w:t>
      </w:r>
    </w:p>
    <w:p w14:paraId="0E3F80C4" w14:textId="5E430C5B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поддерживать стандартные протоколы передачи данных.</w:t>
      </w:r>
    </w:p>
    <w:p w14:paraId="353B874A" w14:textId="4885F104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Атрибуты качества</w:t>
      </w:r>
    </w:p>
    <w:p w14:paraId="47C2028A" w14:textId="75A3AAE3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6.1 Удобство использования</w:t>
      </w:r>
    </w:p>
    <w:p w14:paraId="03096A2F" w14:textId="22DFBC2E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должен быть интуитивно понятным и легким в использовании.</w:t>
      </w:r>
    </w:p>
    <w:p w14:paraId="1B3B30AB" w14:textId="38309597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6.2 Производительность</w:t>
      </w:r>
    </w:p>
    <w:p w14:paraId="0DE5BAC4" w14:textId="2A801723" w:rsidR="0065515C" w:rsidRPr="00B95774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1CB0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обеспечивать быструю загрузку страниц и отзывчивость элементов управления.</w:t>
      </w:r>
    </w:p>
    <w:p w14:paraId="413AB3AA" w14:textId="00CD15A8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6.3 Безопасность</w:t>
      </w:r>
    </w:p>
    <w:p w14:paraId="434909A0" w14:textId="0F0451EA" w:rsidR="0065515C" w:rsidRPr="00B95774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быть реализованы меры по защите данных пользователей и предотвращению атак.</w:t>
      </w:r>
    </w:p>
    <w:p w14:paraId="64030B8D" w14:textId="4B670CE0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6.4 Техника безопасности (охрана труда)</w:t>
      </w:r>
    </w:p>
    <w:p w14:paraId="7DBE7760" w14:textId="4B65BDEC" w:rsidR="0065515C" w:rsidRPr="00B95774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соответствовать стандартам безопасности и охраны труда.</w:t>
      </w:r>
    </w:p>
    <w:p w14:paraId="0EF69C22" w14:textId="160AC1D9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6.x Прочие требования</w:t>
      </w:r>
    </w:p>
    <w:p w14:paraId="49F38D4A" w14:textId="3A3CC4CF" w:rsidR="0065515C" w:rsidRPr="00B95774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быть разработан с учетом возможности масштабирования и добавления новых функций.</w:t>
      </w:r>
    </w:p>
    <w:p w14:paraId="1F80369D" w14:textId="7081AFA8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 Требования по интернационализации и локализации</w:t>
      </w:r>
    </w:p>
    <w:p w14:paraId="05990953" w14:textId="4856FEA8" w:rsidR="0065515C" w:rsidRPr="00B95774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поддерживать многоязычный интерфейс и локализацию контента.</w:t>
      </w:r>
    </w:p>
    <w:p w14:paraId="5B077717" w14:textId="036F0B80" w:rsidR="0065515C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8. Остальные требования</w:t>
      </w:r>
    </w:p>
    <w:p w14:paraId="1F19652F" w14:textId="5618D6C9" w:rsidR="0065515C" w:rsidRPr="00B95774" w:rsidRDefault="0065515C" w:rsidP="0065515C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быть оптимизирован для поисковых систем и соответствовать стандартам доступности.</w:t>
      </w:r>
    </w:p>
    <w:p w14:paraId="628A7EE9" w14:textId="375499E7" w:rsidR="00B95774" w:rsidRPr="0065515C" w:rsidRDefault="0065515C" w:rsidP="0065515C">
      <w:pP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515C"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Словарь терминов</w:t>
      </w:r>
    </w:p>
    <w:p w14:paraId="6D5B2DBA" w14:textId="5991541C" w:rsidR="00B95774" w:rsidRP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Пиксельная графика - вид цифрового искусства, где изображения создаются на уровне отдельных пикселей.</w:t>
      </w:r>
    </w:p>
    <w:p w14:paraId="47BF2EC4" w14:textId="15B3C053" w:rsidR="00B95774" w:rsidRP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Художник пиксельной графики - человек, создающий изображения в стиле пиксельной графики.</w:t>
      </w:r>
    </w:p>
    <w:p w14:paraId="51A7F122" w14:textId="77777777" w:rsidR="00805F3A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Спрайт - небольшое растровое изображение, которое часто используется в видеоиграх для представления персонажей, предметов или других элементов.</w:t>
      </w:r>
    </w:p>
    <w:p w14:paraId="31B60FD4" w14:textId="7A9217CC" w:rsidR="00B95774" w:rsidRP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Тайл</w:t>
      </w:r>
      <w:proofErr w:type="spellEnd"/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квадратное или прямоугольное изображение, которое может повторяться для создания более крупных сцен или фонов.</w:t>
      </w:r>
    </w:p>
    <w:p w14:paraId="3CDE8497" w14:textId="349AB25A" w:rsidR="00B95774" w:rsidRP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Анимация - процесс создания иллюзии движения путем последовательного отображения серии статичных изображений.</w:t>
      </w:r>
    </w:p>
    <w:p w14:paraId="4B27DF20" w14:textId="7E26E135" w:rsidR="00B95774" w:rsidRP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Палитра - ограниченный набор цветов, используемый для создания пиксельной графики.</w:t>
      </w:r>
    </w:p>
    <w:p w14:paraId="6418D654" w14:textId="35259737" w:rsidR="00B95774" w:rsidRP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Ретро стиль - стиль дизайна, вдохновленный графикой и арт-стилем видеоигр прошлых десятилетий.</w:t>
      </w:r>
    </w:p>
    <w:p w14:paraId="54C90473" w14:textId="17E48741" w:rsidR="00B95774" w:rsidRP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Dithering</w:t>
      </w:r>
      <w:proofErr w:type="spellEnd"/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(сотрясение) - техника в пиксельной графике, используемая для создания иллюзии промежуточных цветов и градиентов путем чередования пикселей разных цветов.</w:t>
      </w:r>
    </w:p>
    <w:p w14:paraId="6311F765" w14:textId="518FE22C" w:rsidR="00B95774" w:rsidRP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Растеризация - процесс преобразования векторного изображения в растровое.</w:t>
      </w:r>
    </w:p>
    <w:p w14:paraId="73D00F8E" w14:textId="432A8728" w:rsidR="00B95774" w:rsidRP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 - набор инструментов и библиотек, предназначенных для упрощения и ускорения разработки веб-сайтов.</w:t>
      </w:r>
    </w:p>
    <w:p w14:paraId="4581012F" w14:textId="60735256" w:rsidR="00B95774" w:rsidRP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SEO (Поисковая оптимизация) - процесс оптимизации веб-сайта для улучшения его видимости в поисковых системах.</w:t>
      </w:r>
    </w:p>
    <w:p w14:paraId="7525D5B8" w14:textId="11BB7B3B" w:rsidR="00B95774" w:rsidRP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Доступность - практика создания веб-сайтов, которые могут быть использованы как можно большим количеством людей, включая людей с ограниченными возможностями.</w:t>
      </w:r>
    </w:p>
    <w:p w14:paraId="50F28052" w14:textId="07BA50D4" w:rsidR="00B95774" w:rsidRP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Адаптивный дизайн - подход к веб-дизайну, при котором создается оптимальный визуальный опыт для различных устройств и размеров экранов.</w:t>
      </w:r>
    </w:p>
    <w:p w14:paraId="4875A598" w14:textId="32126BB2" w:rsidR="00B95774" w:rsidRP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Локализация - процесс адаптации контента веб-сайта для конкретной культуры или рынка.</w:t>
      </w:r>
    </w:p>
    <w:p w14:paraId="13176FCD" w14:textId="3F35A3EF" w:rsidR="00B95774" w:rsidRDefault="00B95774" w:rsidP="00B95774">
      <w:pPr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5774">
        <w:rPr>
          <w:rStyle w:val="ft2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Интернационализация - проектирование продукта таким образом, чтобы его было легко адаптировать к различным языкам и регионам без инженерных изменений.</w:t>
      </w:r>
    </w:p>
    <w:p w14:paraId="5E7E531F" w14:textId="334D7FEE" w:rsidR="00614340" w:rsidRPr="00B95774" w:rsidRDefault="00753F32" w:rsidP="006551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Style w:val="ft2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Сематическое ядро</w:t>
      </w:r>
    </w:p>
    <w:p w14:paraId="4516307F" w14:textId="77710762" w:rsidR="00753F32" w:rsidRPr="00753F32" w:rsidRDefault="00753F32" w:rsidP="00753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F32">
        <w:rPr>
          <w:rFonts w:ascii="Times New Roman" w:hAnsi="Times New Roman" w:cs="Times New Roman"/>
          <w:sz w:val="28"/>
          <w:szCs w:val="28"/>
        </w:rPr>
        <w:t>Пиксельная графика</w:t>
      </w:r>
    </w:p>
    <w:p w14:paraId="7F4F5006" w14:textId="77777777" w:rsidR="00753F32" w:rsidRPr="00753F32" w:rsidRDefault="00753F32" w:rsidP="00753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F32">
        <w:rPr>
          <w:rFonts w:ascii="Times New Roman" w:hAnsi="Times New Roman" w:cs="Times New Roman"/>
          <w:sz w:val="28"/>
          <w:szCs w:val="28"/>
        </w:rPr>
        <w:t>Пиксель арт</w:t>
      </w:r>
    </w:p>
    <w:p w14:paraId="20BDF8DB" w14:textId="77777777" w:rsidR="00753F32" w:rsidRPr="00753F32" w:rsidRDefault="00753F32" w:rsidP="00753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F32">
        <w:rPr>
          <w:rFonts w:ascii="Times New Roman" w:hAnsi="Times New Roman" w:cs="Times New Roman"/>
          <w:sz w:val="28"/>
          <w:szCs w:val="28"/>
        </w:rPr>
        <w:t>Создание пиксельной графики</w:t>
      </w:r>
    </w:p>
    <w:p w14:paraId="3300BB02" w14:textId="77777777" w:rsidR="00753F32" w:rsidRPr="00753F32" w:rsidRDefault="00753F32" w:rsidP="00753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F32">
        <w:rPr>
          <w:rFonts w:ascii="Times New Roman" w:hAnsi="Times New Roman" w:cs="Times New Roman"/>
          <w:sz w:val="28"/>
          <w:szCs w:val="28"/>
        </w:rPr>
        <w:t>Уроки пиксельной графики</w:t>
      </w:r>
    </w:p>
    <w:p w14:paraId="3E130036" w14:textId="77777777" w:rsidR="00753F32" w:rsidRPr="00753F32" w:rsidRDefault="00753F32" w:rsidP="00753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F32">
        <w:rPr>
          <w:rFonts w:ascii="Times New Roman" w:hAnsi="Times New Roman" w:cs="Times New Roman"/>
          <w:sz w:val="28"/>
          <w:szCs w:val="28"/>
        </w:rPr>
        <w:t xml:space="preserve">Спрайты и </w:t>
      </w:r>
      <w:proofErr w:type="spellStart"/>
      <w:r w:rsidRPr="00753F32">
        <w:rPr>
          <w:rFonts w:ascii="Times New Roman" w:hAnsi="Times New Roman" w:cs="Times New Roman"/>
          <w:sz w:val="28"/>
          <w:szCs w:val="28"/>
        </w:rPr>
        <w:t>тайлы</w:t>
      </w:r>
      <w:proofErr w:type="spellEnd"/>
    </w:p>
    <w:p w14:paraId="79FBF234" w14:textId="77777777" w:rsidR="00753F32" w:rsidRPr="00753F32" w:rsidRDefault="00753F32" w:rsidP="00753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F32">
        <w:rPr>
          <w:rFonts w:ascii="Times New Roman" w:hAnsi="Times New Roman" w:cs="Times New Roman"/>
          <w:sz w:val="28"/>
          <w:szCs w:val="28"/>
        </w:rPr>
        <w:t>Ретро стиль в графике</w:t>
      </w:r>
    </w:p>
    <w:p w14:paraId="5187A5E2" w14:textId="77777777" w:rsidR="00753F32" w:rsidRPr="00753F32" w:rsidRDefault="00753F32" w:rsidP="00753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F32">
        <w:rPr>
          <w:rFonts w:ascii="Times New Roman" w:hAnsi="Times New Roman" w:cs="Times New Roman"/>
          <w:sz w:val="28"/>
          <w:szCs w:val="28"/>
        </w:rPr>
        <w:t>Художники пиксельной графики</w:t>
      </w:r>
    </w:p>
    <w:p w14:paraId="5BF3A5A4" w14:textId="77777777" w:rsidR="00753F32" w:rsidRPr="00753F32" w:rsidRDefault="00753F32" w:rsidP="00753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F32">
        <w:rPr>
          <w:rFonts w:ascii="Times New Roman" w:hAnsi="Times New Roman" w:cs="Times New Roman"/>
          <w:sz w:val="28"/>
          <w:szCs w:val="28"/>
        </w:rPr>
        <w:t>Галерея пиксель арта</w:t>
      </w:r>
    </w:p>
    <w:p w14:paraId="2D267CEA" w14:textId="77777777" w:rsidR="00753F32" w:rsidRPr="00753F32" w:rsidRDefault="00753F32" w:rsidP="00753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F32">
        <w:rPr>
          <w:rFonts w:ascii="Times New Roman" w:hAnsi="Times New Roman" w:cs="Times New Roman"/>
          <w:sz w:val="28"/>
          <w:szCs w:val="28"/>
        </w:rPr>
        <w:t>Пиксельные игры</w:t>
      </w:r>
    </w:p>
    <w:p w14:paraId="45CDADB5" w14:textId="3892EBE8" w:rsidR="00753F32" w:rsidRPr="00753F32" w:rsidRDefault="00753F32" w:rsidP="00753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F32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Инструменты </w:t>
      </w:r>
      <w:proofErr w:type="gramStart"/>
      <w:r w:rsidRPr="00753F32">
        <w:rPr>
          <w:rFonts w:ascii="Times New Roman" w:hAnsi="Times New Roman" w:cs="Times New Roman"/>
          <w:sz w:val="28"/>
          <w:szCs w:val="28"/>
        </w:rPr>
        <w:t>для пиксель</w:t>
      </w:r>
      <w:proofErr w:type="gramEnd"/>
      <w:r w:rsidRPr="00753F32">
        <w:rPr>
          <w:rFonts w:ascii="Times New Roman" w:hAnsi="Times New Roman" w:cs="Times New Roman"/>
          <w:sz w:val="28"/>
          <w:szCs w:val="28"/>
        </w:rPr>
        <w:t xml:space="preserve"> арта</w:t>
      </w:r>
    </w:p>
    <w:p w14:paraId="16F90619" w14:textId="3F31A641" w:rsidR="00B95774" w:rsidRPr="00753F32" w:rsidRDefault="00B95774" w:rsidP="00B95774">
      <w:pPr>
        <w:rPr>
          <w:rFonts w:ascii="Times New Roman" w:hAnsi="Times New Roman" w:cs="Times New Roman"/>
          <w:sz w:val="28"/>
          <w:szCs w:val="28"/>
        </w:rPr>
      </w:pPr>
    </w:p>
    <w:sectPr w:rsidR="00B95774" w:rsidRPr="00753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4013A"/>
    <w:multiLevelType w:val="hybridMultilevel"/>
    <w:tmpl w:val="09382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B112D"/>
    <w:multiLevelType w:val="hybridMultilevel"/>
    <w:tmpl w:val="50507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59"/>
    <w:rsid w:val="00091CB0"/>
    <w:rsid w:val="00107DB6"/>
    <w:rsid w:val="0028669E"/>
    <w:rsid w:val="00473369"/>
    <w:rsid w:val="00614340"/>
    <w:rsid w:val="00647C03"/>
    <w:rsid w:val="0065515C"/>
    <w:rsid w:val="00753F32"/>
    <w:rsid w:val="00805F3A"/>
    <w:rsid w:val="00B95774"/>
    <w:rsid w:val="00BB10B7"/>
    <w:rsid w:val="00C26BA2"/>
    <w:rsid w:val="00EA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CF71D"/>
  <w15:chartTrackingRefBased/>
  <w15:docId w15:val="{1B9A7281-317B-42BF-BF4F-B55C709E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A2"/>
    <w:pPr>
      <w:ind w:left="720"/>
      <w:contextualSpacing/>
    </w:pPr>
  </w:style>
  <w:style w:type="paragraph" w:customStyle="1" w:styleId="p2">
    <w:name w:val="p2"/>
    <w:basedOn w:val="a"/>
    <w:rsid w:val="00C2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C26BA2"/>
  </w:style>
  <w:style w:type="character" w:customStyle="1" w:styleId="ft3">
    <w:name w:val="ft3"/>
    <w:basedOn w:val="a0"/>
    <w:rsid w:val="00C26BA2"/>
  </w:style>
  <w:style w:type="paragraph" w:customStyle="1" w:styleId="p3">
    <w:name w:val="p3"/>
    <w:basedOn w:val="a"/>
    <w:rsid w:val="00C2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C2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Мстислав Дворцов</dc:creator>
  <cp:keywords/>
  <dc:description/>
  <cp:lastModifiedBy>Мстислав Дворцов</cp:lastModifiedBy>
  <cp:revision>6</cp:revision>
  <dcterms:created xsi:type="dcterms:W3CDTF">2024-06-05T11:09:00Z</dcterms:created>
  <dcterms:modified xsi:type="dcterms:W3CDTF">2024-06-05T12:35:00Z</dcterms:modified>
</cp:coreProperties>
</file>