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A186F" w14:textId="157342A7" w:rsidR="000401AE" w:rsidRDefault="005C6490" w:rsidP="005C6490">
      <w:pPr>
        <w:jc w:val="center"/>
      </w:pPr>
      <w:r>
        <w:t>Устимова Снежана, ПИ19-3</w:t>
      </w:r>
    </w:p>
    <w:p w14:paraId="01D0C9E1" w14:textId="0EAFA350" w:rsidR="005C6490" w:rsidRDefault="005C6490" w:rsidP="005C6490">
      <w:pPr>
        <w:jc w:val="center"/>
      </w:pPr>
      <w:r>
        <w:t>Лабораторная работа №6</w:t>
      </w:r>
    </w:p>
    <w:p w14:paraId="2727A755" w14:textId="72E423B1" w:rsidR="005C6490" w:rsidRDefault="005C6490" w:rsidP="005C6490">
      <w:pPr>
        <w:jc w:val="center"/>
      </w:pPr>
      <w:r>
        <w:t>Основные алгоритмы синхронного шифрования</w:t>
      </w:r>
    </w:p>
    <w:p w14:paraId="374B21E0" w14:textId="77777777" w:rsidR="005C6490" w:rsidRDefault="005C6490" w:rsidP="005C6490">
      <w:r>
        <w:t>Задания для выполнения</w:t>
      </w:r>
    </w:p>
    <w:p w14:paraId="585F587A" w14:textId="77777777" w:rsidR="005C6490" w:rsidRDefault="005C6490" w:rsidP="005C6490">
      <w:pPr>
        <w:pStyle w:val="a3"/>
        <w:numPr>
          <w:ilvl w:val="0"/>
          <w:numId w:val="1"/>
        </w:numPr>
      </w:pPr>
      <w:r>
        <w:t>Написать функцию шифрования и дешифрования текста обобщенным шифром Цезаря.</w:t>
      </w:r>
    </w:p>
    <w:p w14:paraId="5CD232CF" w14:textId="77777777" w:rsidR="005C6490" w:rsidRDefault="005C6490" w:rsidP="005C6490">
      <w:pPr>
        <w:pStyle w:val="a3"/>
        <w:numPr>
          <w:ilvl w:val="0"/>
          <w:numId w:val="1"/>
        </w:numPr>
      </w:pPr>
      <w:r>
        <w:t>Написать функцию, принимающую шифротекст, зашифрованный шифром из предыдущего задания и восстанавливающий текст, без знания ключа.</w:t>
      </w:r>
    </w:p>
    <w:p w14:paraId="0318EA9D" w14:textId="1C957F63" w:rsidR="005C6490" w:rsidRDefault="005C6490" w:rsidP="005C6490">
      <w:pPr>
        <w:pStyle w:val="a3"/>
        <w:numPr>
          <w:ilvl w:val="0"/>
          <w:numId w:val="1"/>
        </w:numPr>
      </w:pPr>
      <w:r>
        <w:t>Реализовать в виде функций шифр Вернама.</w:t>
      </w:r>
    </w:p>
    <w:p w14:paraId="2E44AA0B" w14:textId="3CC0AA57" w:rsidR="005C6490" w:rsidRDefault="005C6490" w:rsidP="005C6490"/>
    <w:p w14:paraId="46539436" w14:textId="4D387159" w:rsidR="005C6490" w:rsidRDefault="005C6490" w:rsidP="005C6490">
      <w:r>
        <w:t>1. Код программы:</w:t>
      </w:r>
    </w:p>
    <w:p w14:paraId="09615441" w14:textId="287F845F" w:rsidR="005C6490" w:rsidRDefault="005C6490" w:rsidP="005C6490">
      <w:r w:rsidRPr="005C6490">
        <w:rPr>
          <w:noProof/>
        </w:rPr>
        <w:drawing>
          <wp:inline distT="0" distB="0" distL="0" distR="0" wp14:anchorId="2B42B9BD" wp14:editId="194934E9">
            <wp:extent cx="5940425" cy="40201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5ED0E" w14:textId="21C7BAF4" w:rsidR="005C6490" w:rsidRDefault="005C6490" w:rsidP="005C6490">
      <w:r>
        <w:t>(там для шифрования выбрано стихотворение в прозе про русский язык, потом покажу, почему я выбрала такую длинную строку).</w:t>
      </w:r>
    </w:p>
    <w:p w14:paraId="065BF178" w14:textId="7AC0349A" w:rsidR="005C6490" w:rsidRDefault="005C6490" w:rsidP="005C6490">
      <w:r>
        <w:t>Запустим программу:</w:t>
      </w:r>
    </w:p>
    <w:p w14:paraId="3AAEF2E7" w14:textId="4A7FF7BD" w:rsidR="005C6490" w:rsidRDefault="005C6490" w:rsidP="005C6490">
      <w:r w:rsidRPr="005C6490">
        <w:rPr>
          <w:noProof/>
        </w:rPr>
        <w:drawing>
          <wp:inline distT="0" distB="0" distL="0" distR="0" wp14:anchorId="70549A8A" wp14:editId="41ADFAEC">
            <wp:extent cx="5940425" cy="2876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FFCDB" w14:textId="646E78CA" w:rsidR="005C6490" w:rsidRDefault="005C6490" w:rsidP="005C6490">
      <w:r>
        <w:t>Вывело вот такой текст:</w:t>
      </w:r>
    </w:p>
    <w:p w14:paraId="7D1CD2DE" w14:textId="44A60D2D" w:rsidR="005C6490" w:rsidRPr="005C6490" w:rsidRDefault="005C6490" w:rsidP="005C6490">
      <w:pPr>
        <w:rPr>
          <w:i/>
          <w:iCs/>
        </w:rPr>
      </w:pPr>
      <w:r w:rsidRPr="005C6490">
        <w:rPr>
          <w:i/>
          <w:iCs/>
        </w:rPr>
        <w:lastRenderedPageBreak/>
        <w:t>Жт исм хтрсйсмн, жт исм цгзтхцсящ фдличрмн т хчиаедщ ртйн фтимся, – ця тимс рсй утиийфкод м тутфд, т жйпмомн, ртзчымн, уфджимжян м хжтетисян фчххомн гляо! Сй ечиа цйег – одо сй жудхца ж тцыдгсмй уфм жмий жхйзт, ыцт хтжйфьдйцхг итрд? Ст сйпалг жйфмца, ыцтея цдотн гляо сй еяп идс жйпмотрч сдфтич!</w:t>
      </w:r>
    </w:p>
    <w:p w14:paraId="31544F9D" w14:textId="2570B913" w:rsidR="005C6490" w:rsidRDefault="005C6490" w:rsidP="005C6490">
      <w:r>
        <w:t>Теперь попробуем дешифровать этот код:</w:t>
      </w:r>
    </w:p>
    <w:p w14:paraId="7078C6EC" w14:textId="167869EA" w:rsidR="005C6490" w:rsidRDefault="005C6490" w:rsidP="005C6490">
      <w:pPr>
        <w:rPr>
          <w:lang w:val="en-US"/>
        </w:rPr>
      </w:pPr>
      <w:r w:rsidRPr="005C6490">
        <w:rPr>
          <w:noProof/>
          <w:lang w:val="en-US"/>
        </w:rPr>
        <w:drawing>
          <wp:inline distT="0" distB="0" distL="0" distR="0" wp14:anchorId="1B296914" wp14:editId="1ACBC605">
            <wp:extent cx="5940425" cy="93218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3F40D" w14:textId="0E503888" w:rsidR="005C6490" w:rsidRDefault="005C6490" w:rsidP="005C6490">
      <w:r>
        <w:t>Все сработало. Едем дальше.</w:t>
      </w:r>
    </w:p>
    <w:p w14:paraId="36957666" w14:textId="1EEBFB5A" w:rsidR="005C6490" w:rsidRDefault="005C6490" w:rsidP="005C6490"/>
    <w:p w14:paraId="3A3D99EC" w14:textId="77777777" w:rsidR="005C6490" w:rsidRDefault="005C6490" w:rsidP="005C6490">
      <w:r>
        <w:t>2. Код программы.</w:t>
      </w:r>
    </w:p>
    <w:p w14:paraId="5E166C6F" w14:textId="6846D7CF" w:rsidR="005C6490" w:rsidRDefault="005C6490" w:rsidP="005C6490">
      <w:r w:rsidRPr="005C6490">
        <w:rPr>
          <w:noProof/>
        </w:rPr>
        <w:drawing>
          <wp:inline distT="0" distB="0" distL="0" distR="0" wp14:anchorId="650C0FBA" wp14:editId="60E68C08">
            <wp:extent cx="5940425" cy="447230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138B0" w14:textId="0993021B" w:rsidR="00795A0C" w:rsidRDefault="005C6490" w:rsidP="005C6490">
      <w:r>
        <w:t>Объяснение:</w:t>
      </w:r>
      <w:r w:rsidR="00795A0C">
        <w:t xml:space="preserve"> мы прогоняем нашу зашифрованную строку с каждым возможным смещением по алфавиту. То есть мы получаем список из всех возможных вариантов расшифрования строки при том или ином смещении. Затем я нашла в интернете 5000 самых частоупотребляемых слов в интернете, скопировала их в файл, после чего добавила этот файл на чтение в </w:t>
      </w:r>
      <w:r w:rsidR="00795A0C">
        <w:lastRenderedPageBreak/>
        <w:t xml:space="preserve">свое проект. Алгоритм: если в строке варианта есть слово, которое входит в этот список, то мы в список частот </w:t>
      </w:r>
      <w:r w:rsidR="00795A0C">
        <w:rPr>
          <w:lang w:val="en-US"/>
        </w:rPr>
        <w:t>frequency</w:t>
      </w:r>
      <w:r w:rsidR="00795A0C" w:rsidRPr="00795A0C">
        <w:t xml:space="preserve"> </w:t>
      </w:r>
      <w:r w:rsidR="00795A0C">
        <w:t>добавляем 1, тем самым давая понять, что вот в этом варианте есть человеческое слово. Затем мы смотрим на этот список частот и замечаем, что в каком-то из них количество таких частот значительно выше остальных. Следовательно, это и есть наша изначальная строка. Взять ее можно по индексу максимальной частоты в списке.</w:t>
      </w:r>
    </w:p>
    <w:p w14:paraId="67C48A5E" w14:textId="77777777" w:rsidR="00795A0C" w:rsidRDefault="00795A0C" w:rsidP="005C6490"/>
    <w:p w14:paraId="08706CE7" w14:textId="7D5DB5F3" w:rsidR="00795A0C" w:rsidRPr="00795A0C" w:rsidRDefault="00795A0C" w:rsidP="005C6490">
      <w:r w:rsidRPr="00795A0C">
        <w:rPr>
          <w:lang w:val="en-US"/>
        </w:rPr>
        <w:t xml:space="preserve">3. </w:t>
      </w:r>
      <w:r>
        <w:t>Шифр</w:t>
      </w:r>
      <w:r w:rsidRPr="00795A0C">
        <w:rPr>
          <w:lang w:val="en-US"/>
        </w:rPr>
        <w:t xml:space="preserve"> </w:t>
      </w:r>
      <w:r>
        <w:t>Вернана</w:t>
      </w:r>
      <w:r w:rsidRPr="00795A0C">
        <w:rPr>
          <w:lang w:val="en-US"/>
        </w:rPr>
        <w:t xml:space="preserve"> = </w:t>
      </w:r>
      <w:r>
        <w:rPr>
          <w:lang w:val="en-US"/>
        </w:rPr>
        <w:t>one time pad.</w:t>
      </w:r>
      <w:r w:rsidRPr="00795A0C">
        <w:rPr>
          <w:lang w:val="en-US"/>
        </w:rPr>
        <w:t xml:space="preserve"> </w:t>
      </w:r>
      <w:r>
        <w:t>Код программы:</w:t>
      </w:r>
    </w:p>
    <w:p w14:paraId="15082BFE" w14:textId="0F1A3167" w:rsidR="00795A0C" w:rsidRDefault="00795A0C" w:rsidP="005C6490">
      <w:r w:rsidRPr="00795A0C">
        <w:rPr>
          <w:noProof/>
        </w:rPr>
        <w:drawing>
          <wp:inline distT="0" distB="0" distL="0" distR="0" wp14:anchorId="4368AD1F" wp14:editId="69D566E4">
            <wp:extent cx="5940425" cy="436118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5F549" w14:textId="2303668B" w:rsidR="00795A0C" w:rsidRDefault="00795A0C" w:rsidP="005C6490">
      <w:r w:rsidRPr="00795A0C">
        <w:rPr>
          <w:noProof/>
        </w:rPr>
        <w:lastRenderedPageBreak/>
        <w:drawing>
          <wp:inline distT="0" distB="0" distL="0" distR="0" wp14:anchorId="65C8A63E" wp14:editId="5D9E7535">
            <wp:extent cx="5925377" cy="485842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48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1B8BD" w14:textId="3B5B5CDA" w:rsidR="00795A0C" w:rsidRDefault="00795A0C" w:rsidP="005C6490">
      <w:r w:rsidRPr="00795A0C">
        <w:rPr>
          <w:noProof/>
        </w:rPr>
        <w:lastRenderedPageBreak/>
        <w:drawing>
          <wp:inline distT="0" distB="0" distL="0" distR="0" wp14:anchorId="2A0084E1" wp14:editId="70F67E62">
            <wp:extent cx="4867954" cy="5449060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544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5FCB9" w14:textId="71605484" w:rsidR="00795A0C" w:rsidRDefault="00795A0C" w:rsidP="005C6490">
      <w:r w:rsidRPr="00795A0C">
        <w:rPr>
          <w:noProof/>
        </w:rPr>
        <w:lastRenderedPageBreak/>
        <w:drawing>
          <wp:inline distT="0" distB="0" distL="0" distR="0" wp14:anchorId="39EDC35E" wp14:editId="716CAE1C">
            <wp:extent cx="4772691" cy="3734321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73EF9" w14:textId="08BBE8EE" w:rsidR="00795A0C" w:rsidRPr="00D65C6A" w:rsidRDefault="00795A0C" w:rsidP="005C6490">
      <w:pPr>
        <w:rPr>
          <w:b/>
          <w:bCs/>
        </w:rPr>
      </w:pPr>
      <w:r w:rsidRPr="00D65C6A">
        <w:rPr>
          <w:b/>
          <w:bCs/>
        </w:rPr>
        <w:t>Здесь переменные:</w:t>
      </w:r>
    </w:p>
    <w:p w14:paraId="2BE3B35A" w14:textId="77B7B6D3" w:rsidR="00795A0C" w:rsidRDefault="00795A0C" w:rsidP="005C6490">
      <w:r w:rsidRPr="00D65C6A">
        <w:rPr>
          <w:i/>
          <w:iCs/>
          <w:lang w:val="en-US"/>
        </w:rPr>
        <w:t>Pad</w:t>
      </w:r>
      <w:r w:rsidRPr="00795A0C">
        <w:t xml:space="preserve">: </w:t>
      </w:r>
      <w:r w:rsidR="00D65C6A">
        <w:t>о</w:t>
      </w:r>
      <w:r w:rsidRPr="00795A0C">
        <w:t>дноразовый pad, который используется для шифрования текста.</w:t>
      </w:r>
    </w:p>
    <w:p w14:paraId="21167558" w14:textId="4A7ED35D" w:rsidR="00795A0C" w:rsidRPr="00795A0C" w:rsidRDefault="00795A0C" w:rsidP="005C6490">
      <w:r w:rsidRPr="00D65C6A">
        <w:rPr>
          <w:i/>
          <w:iCs/>
          <w:lang w:val="en-US"/>
        </w:rPr>
        <w:t>Ci</w:t>
      </w:r>
      <w:r w:rsidRPr="00D65C6A">
        <w:rPr>
          <w:i/>
          <w:iCs/>
        </w:rPr>
        <w:t>phertext</w:t>
      </w:r>
      <w:r w:rsidRPr="00795A0C">
        <w:t xml:space="preserve">: </w:t>
      </w:r>
      <w:r w:rsidR="00D65C6A">
        <w:t>т</w:t>
      </w:r>
      <w:r w:rsidRPr="00795A0C">
        <w:t>екст, сгенерированный путем итеративного закрепления текста и пэда.</w:t>
      </w:r>
    </w:p>
    <w:p w14:paraId="1995BD21" w14:textId="4C28B624" w:rsidR="00795A0C" w:rsidRDefault="00795A0C" w:rsidP="00795A0C">
      <w:pPr>
        <w:tabs>
          <w:tab w:val="left" w:pos="1530"/>
        </w:tabs>
      </w:pPr>
      <w:r w:rsidRPr="00D65C6A">
        <w:rPr>
          <w:i/>
          <w:iCs/>
          <w:lang w:val="en-US"/>
        </w:rPr>
        <w:t>P</w:t>
      </w:r>
      <w:r w:rsidRPr="00D65C6A">
        <w:rPr>
          <w:i/>
          <w:iCs/>
        </w:rPr>
        <w:t>laintex</w:t>
      </w:r>
      <w:r w:rsidRPr="00D65C6A">
        <w:rPr>
          <w:i/>
          <w:iCs/>
          <w:lang w:val="en-US"/>
        </w:rPr>
        <w:t>t</w:t>
      </w:r>
      <w:r w:rsidRPr="00795A0C">
        <w:t xml:space="preserve">: </w:t>
      </w:r>
      <w:r w:rsidR="00D65C6A">
        <w:t>р</w:t>
      </w:r>
      <w:r w:rsidRPr="00795A0C">
        <w:t>асшифрованное значение, сгенерированное с помощью XORing pad и шифротекста</w:t>
      </w:r>
      <w:r w:rsidR="00D65C6A" w:rsidRPr="00D65C6A">
        <w:t xml:space="preserve">. </w:t>
      </w:r>
      <w:r w:rsidR="00D65C6A">
        <w:t>Если все правильно, он должен соответствовать первоначальному тексту.</w:t>
      </w:r>
    </w:p>
    <w:p w14:paraId="2BA21032" w14:textId="592079C3" w:rsidR="00D65C6A" w:rsidRPr="00D65C6A" w:rsidRDefault="00D65C6A" w:rsidP="00795A0C">
      <w:pPr>
        <w:tabs>
          <w:tab w:val="left" w:pos="1530"/>
        </w:tabs>
        <w:rPr>
          <w:i/>
          <w:iCs/>
        </w:rPr>
      </w:pPr>
      <w:r w:rsidRPr="00D65C6A">
        <w:rPr>
          <w:b/>
          <w:bCs/>
        </w:rPr>
        <w:t>Функции</w:t>
      </w:r>
      <w:r w:rsidRPr="00D65C6A">
        <w:rPr>
          <w:i/>
          <w:iCs/>
        </w:rPr>
        <w:t>:</w:t>
      </w:r>
    </w:p>
    <w:p w14:paraId="70EDE7EC" w14:textId="15A916F8" w:rsidR="00D65C6A" w:rsidRDefault="00D65C6A" w:rsidP="00D65C6A">
      <w:pPr>
        <w:tabs>
          <w:tab w:val="left" w:pos="1530"/>
        </w:tabs>
      </w:pPr>
      <w:r w:rsidRPr="00D65C6A">
        <w:rPr>
          <w:i/>
          <w:iCs/>
        </w:rPr>
        <w:t>Generate pad</w:t>
      </w:r>
      <w:r>
        <w:t>: используется для генерации одноразовой панели. Будет принимать целое число для длины pad, которую он должен сгенерировать, и возвращать любой тип, наиболее подходящий для данного языка (либо строку, либо массив char).</w:t>
      </w:r>
    </w:p>
    <w:p w14:paraId="51C626D9" w14:textId="6266F799" w:rsidR="00D65C6A" w:rsidRDefault="00D65C6A" w:rsidP="00D65C6A">
      <w:pPr>
        <w:tabs>
          <w:tab w:val="left" w:pos="1530"/>
        </w:tabs>
      </w:pPr>
      <w:r w:rsidRPr="00D65C6A">
        <w:rPr>
          <w:i/>
          <w:iCs/>
        </w:rPr>
        <w:t>Encrypt</w:t>
      </w:r>
      <w:r>
        <w:t xml:space="preserve">: генерирует зашифрованный текст с помощью пэда и текста, а затем возвращает его как любой тип, наиболее подходящий для данного языка (либо строка, либо массив символов). </w:t>
      </w:r>
    </w:p>
    <w:p w14:paraId="39CD24BB" w14:textId="3E062256" w:rsidR="00D65C6A" w:rsidRDefault="00D65C6A" w:rsidP="00D65C6A">
      <w:pPr>
        <w:tabs>
          <w:tab w:val="left" w:pos="1530"/>
        </w:tabs>
      </w:pPr>
      <w:r w:rsidRPr="00D65C6A">
        <w:rPr>
          <w:i/>
          <w:iCs/>
        </w:rPr>
        <w:t>Decrypt</w:t>
      </w:r>
      <w:r>
        <w:t>: принимает зашифрованный текст и pad, генерирует открытый текст и возвращает его как любой тип, наиболее подходящий для языка (либо строка, либо массив символов).</w:t>
      </w:r>
    </w:p>
    <w:p w14:paraId="5A6E5450" w14:textId="44FEB1AF" w:rsidR="00D65C6A" w:rsidRPr="00D65C6A" w:rsidRDefault="00D65C6A" w:rsidP="00D65C6A">
      <w:pPr>
        <w:tabs>
          <w:tab w:val="left" w:pos="1530"/>
        </w:tabs>
      </w:pPr>
      <w:r w:rsidRPr="00D65C6A">
        <w:rPr>
          <w:i/>
          <w:iCs/>
        </w:rPr>
        <w:lastRenderedPageBreak/>
        <w:t>Save</w:t>
      </w:r>
      <w:r>
        <w:t>: принимает либо строку, либо массив символов в зависимости от того, на каком языке он находится, а затем путь к файлу сериализует массив строк/символов в указанный путь.</w:t>
      </w:r>
    </w:p>
    <w:p w14:paraId="0C600361" w14:textId="77777777" w:rsidR="00D65C6A" w:rsidRDefault="00D65C6A" w:rsidP="00D65C6A">
      <w:pPr>
        <w:tabs>
          <w:tab w:val="left" w:pos="1530"/>
        </w:tabs>
      </w:pPr>
    </w:p>
    <w:p w14:paraId="14769932" w14:textId="568623D5" w:rsidR="00D65C6A" w:rsidRDefault="00D65C6A" w:rsidP="00D65C6A">
      <w:pPr>
        <w:tabs>
          <w:tab w:val="left" w:pos="1530"/>
        </w:tabs>
      </w:pPr>
      <w:r>
        <w:t>Результат:</w:t>
      </w:r>
    </w:p>
    <w:p w14:paraId="73197B2B" w14:textId="214928C5" w:rsidR="00D65C6A" w:rsidRDefault="00D65C6A" w:rsidP="00D65C6A">
      <w:pPr>
        <w:tabs>
          <w:tab w:val="left" w:pos="1530"/>
        </w:tabs>
      </w:pPr>
      <w:r w:rsidRPr="00D65C6A">
        <w:rPr>
          <w:noProof/>
        </w:rPr>
        <w:drawing>
          <wp:inline distT="0" distB="0" distL="0" distR="0" wp14:anchorId="677187B8" wp14:editId="2647886B">
            <wp:extent cx="5940425" cy="238569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DD461" w14:textId="736522A0" w:rsidR="00D65C6A" w:rsidRDefault="00D65C6A" w:rsidP="00D65C6A">
      <w:pPr>
        <w:tabs>
          <w:tab w:val="left" w:pos="1530"/>
        </w:tabs>
      </w:pPr>
      <w:r w:rsidRPr="00D65C6A">
        <w:rPr>
          <w:noProof/>
        </w:rPr>
        <w:drawing>
          <wp:inline distT="0" distB="0" distL="0" distR="0" wp14:anchorId="79FDABD4" wp14:editId="51603885">
            <wp:extent cx="5940425" cy="265620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E4BF0" w14:textId="6FFD4AB5" w:rsidR="00D65C6A" w:rsidRDefault="00D65C6A" w:rsidP="00D65C6A">
      <w:pPr>
        <w:tabs>
          <w:tab w:val="left" w:pos="1530"/>
        </w:tabs>
      </w:pPr>
      <w:r>
        <w:t>Все правильно, так как мы получили исходный текст.</w:t>
      </w:r>
    </w:p>
    <w:p w14:paraId="6327F032" w14:textId="0E36A47B" w:rsidR="00D65C6A" w:rsidRDefault="00D65C6A" w:rsidP="00D65C6A">
      <w:pPr>
        <w:tabs>
          <w:tab w:val="left" w:pos="1530"/>
        </w:tabs>
      </w:pPr>
    </w:p>
    <w:p w14:paraId="389CD50C" w14:textId="77777777" w:rsidR="00D65C6A" w:rsidRPr="00D65C6A" w:rsidRDefault="00D65C6A" w:rsidP="00D65C6A">
      <w:pPr>
        <w:tabs>
          <w:tab w:val="left" w:pos="1530"/>
        </w:tabs>
        <w:jc w:val="center"/>
        <w:rPr>
          <w:b/>
          <w:bCs/>
        </w:rPr>
      </w:pPr>
      <w:r w:rsidRPr="00D65C6A">
        <w:rPr>
          <w:b/>
          <w:bCs/>
        </w:rPr>
        <w:t>Дополнительные задания</w:t>
      </w:r>
    </w:p>
    <w:p w14:paraId="73A6027A" w14:textId="77777777" w:rsidR="00D65C6A" w:rsidRDefault="00D65C6A" w:rsidP="00D65C6A">
      <w:pPr>
        <w:pStyle w:val="a3"/>
        <w:numPr>
          <w:ilvl w:val="0"/>
          <w:numId w:val="2"/>
        </w:numPr>
        <w:tabs>
          <w:tab w:val="left" w:pos="1530"/>
        </w:tabs>
      </w:pPr>
      <w:r>
        <w:t>Реализуйте алгоритм шифрования OTP (one time pad).</w:t>
      </w:r>
    </w:p>
    <w:p w14:paraId="4DEC2580" w14:textId="79F357CB" w:rsidR="00D65C6A" w:rsidRDefault="00D65C6A" w:rsidP="00D65C6A">
      <w:pPr>
        <w:pStyle w:val="a3"/>
        <w:numPr>
          <w:ilvl w:val="0"/>
          <w:numId w:val="2"/>
        </w:numPr>
        <w:tabs>
          <w:tab w:val="left" w:pos="1530"/>
        </w:tabs>
      </w:pPr>
      <w:r>
        <w:t>Реализуйте алгоритм цепочки блоков (Cipher block chaining)</w:t>
      </w:r>
    </w:p>
    <w:p w14:paraId="077C030E" w14:textId="350360ED" w:rsidR="00D65C6A" w:rsidRDefault="00D65C6A" w:rsidP="00D65C6A">
      <w:pPr>
        <w:tabs>
          <w:tab w:val="left" w:pos="1530"/>
        </w:tabs>
      </w:pPr>
    </w:p>
    <w:p w14:paraId="5DAA3C5D" w14:textId="56C38ED2" w:rsidR="00D65C6A" w:rsidRDefault="00D65C6A" w:rsidP="00D65C6A">
      <w:pPr>
        <w:tabs>
          <w:tab w:val="left" w:pos="1530"/>
        </w:tabs>
      </w:pPr>
      <w:r>
        <w:t xml:space="preserve">1. Яндекс говорит, что </w:t>
      </w:r>
      <w:r>
        <w:rPr>
          <w:lang w:val="en-US"/>
        </w:rPr>
        <w:t>one</w:t>
      </w:r>
      <w:r w:rsidRPr="00D65C6A">
        <w:t xml:space="preserve"> </w:t>
      </w:r>
      <w:r>
        <w:rPr>
          <w:lang w:val="en-US"/>
        </w:rPr>
        <w:t>time</w:t>
      </w:r>
      <w:r w:rsidRPr="00D65C6A">
        <w:t xml:space="preserve"> </w:t>
      </w:r>
      <w:r>
        <w:rPr>
          <w:lang w:val="en-US"/>
        </w:rPr>
        <w:t>pad</w:t>
      </w:r>
      <w:r w:rsidRPr="00D65C6A">
        <w:t xml:space="preserve"> </w:t>
      </w:r>
      <w:r>
        <w:t>– это и есть шифр Вернама, а он уэе реализован.</w:t>
      </w:r>
    </w:p>
    <w:p w14:paraId="274B0115" w14:textId="57083F71" w:rsidR="00D65C6A" w:rsidRDefault="00D65C6A" w:rsidP="00D65C6A">
      <w:pPr>
        <w:tabs>
          <w:tab w:val="left" w:pos="1530"/>
        </w:tabs>
      </w:pPr>
      <w:r w:rsidRPr="00D65C6A">
        <w:rPr>
          <w:noProof/>
        </w:rPr>
        <w:lastRenderedPageBreak/>
        <w:drawing>
          <wp:inline distT="0" distB="0" distL="0" distR="0" wp14:anchorId="67993F19" wp14:editId="4A48699B">
            <wp:extent cx="5940425" cy="3198495"/>
            <wp:effectExtent l="0" t="0" r="317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6AD9C" w14:textId="27992338" w:rsidR="00D65C6A" w:rsidRDefault="00D65C6A" w:rsidP="00D65C6A">
      <w:pPr>
        <w:tabs>
          <w:tab w:val="left" w:pos="1530"/>
        </w:tabs>
      </w:pPr>
    </w:p>
    <w:p w14:paraId="38E8DA36" w14:textId="64729662" w:rsidR="00D65C6A" w:rsidRDefault="00D65C6A" w:rsidP="00D65C6A">
      <w:pPr>
        <w:tabs>
          <w:tab w:val="left" w:pos="1530"/>
        </w:tabs>
      </w:pPr>
      <w:r>
        <w:t>2. Все комментарии на этот раз писала прямо в коде.</w:t>
      </w:r>
    </w:p>
    <w:p w14:paraId="1B00123C" w14:textId="716F2D5E" w:rsidR="00D65C6A" w:rsidRDefault="00D65C6A" w:rsidP="00D65C6A">
      <w:pPr>
        <w:tabs>
          <w:tab w:val="left" w:pos="1530"/>
        </w:tabs>
      </w:pPr>
      <w:r w:rsidRPr="00D65C6A">
        <w:rPr>
          <w:noProof/>
        </w:rPr>
        <w:drawing>
          <wp:inline distT="0" distB="0" distL="0" distR="0" wp14:anchorId="17E2B357" wp14:editId="6F06C2E1">
            <wp:extent cx="5229955" cy="3934374"/>
            <wp:effectExtent l="0" t="0" r="889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C6443" w14:textId="608B3FAF" w:rsidR="00D65C6A" w:rsidRDefault="00D65C6A" w:rsidP="00D65C6A">
      <w:pPr>
        <w:tabs>
          <w:tab w:val="left" w:pos="1530"/>
        </w:tabs>
      </w:pPr>
      <w:r w:rsidRPr="00D65C6A">
        <w:rPr>
          <w:noProof/>
        </w:rPr>
        <w:lastRenderedPageBreak/>
        <w:drawing>
          <wp:inline distT="0" distB="0" distL="0" distR="0" wp14:anchorId="3E4EFEC6" wp14:editId="51987347">
            <wp:extent cx="5940425" cy="3653790"/>
            <wp:effectExtent l="0" t="0" r="3175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7150F" w14:textId="74E1E685" w:rsidR="00D65C6A" w:rsidRDefault="00D65C6A" w:rsidP="00D65C6A">
      <w:pPr>
        <w:tabs>
          <w:tab w:val="left" w:pos="1530"/>
        </w:tabs>
      </w:pPr>
      <w:r w:rsidRPr="00D65C6A">
        <w:rPr>
          <w:noProof/>
        </w:rPr>
        <w:drawing>
          <wp:inline distT="0" distB="0" distL="0" distR="0" wp14:anchorId="3CACE737" wp14:editId="088B6DED">
            <wp:extent cx="5940425" cy="143510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56FB5" w14:textId="2CFA6031" w:rsidR="003B47A7" w:rsidRDefault="003B47A7" w:rsidP="00D65C6A">
      <w:pPr>
        <w:tabs>
          <w:tab w:val="left" w:pos="1530"/>
        </w:tabs>
      </w:pPr>
      <w:r>
        <w:t>Запустим:</w:t>
      </w:r>
    </w:p>
    <w:p w14:paraId="1C490D39" w14:textId="1C79C026" w:rsidR="003B47A7" w:rsidRDefault="003B47A7" w:rsidP="00D65C6A">
      <w:pPr>
        <w:tabs>
          <w:tab w:val="left" w:pos="1530"/>
        </w:tabs>
      </w:pPr>
      <w:r w:rsidRPr="003B47A7">
        <w:lastRenderedPageBreak/>
        <w:drawing>
          <wp:inline distT="0" distB="0" distL="0" distR="0" wp14:anchorId="2307E85D" wp14:editId="5ABCEA6A">
            <wp:extent cx="5940425" cy="4679315"/>
            <wp:effectExtent l="0" t="0" r="3175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D2AE7" w14:textId="53EF800D" w:rsidR="003B47A7" w:rsidRPr="00D65C6A" w:rsidRDefault="003B47A7" w:rsidP="00D65C6A">
      <w:pPr>
        <w:tabs>
          <w:tab w:val="left" w:pos="1530"/>
        </w:tabs>
      </w:pPr>
      <w:r>
        <w:t>И т.д…</w:t>
      </w:r>
    </w:p>
    <w:sectPr w:rsidR="003B47A7" w:rsidRPr="00D65C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562C6"/>
    <w:multiLevelType w:val="hybridMultilevel"/>
    <w:tmpl w:val="44AE15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3915FA"/>
    <w:multiLevelType w:val="hybridMultilevel"/>
    <w:tmpl w:val="7ED644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490"/>
    <w:rsid w:val="000401AE"/>
    <w:rsid w:val="003B47A7"/>
    <w:rsid w:val="005C6490"/>
    <w:rsid w:val="00795A0C"/>
    <w:rsid w:val="00D65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4A936"/>
  <w15:chartTrackingRefBased/>
  <w15:docId w15:val="{E0C838F5-E57D-4D9E-BBAD-973835EB4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64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2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10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Снежана Устимова</dc:creator>
  <cp:keywords/>
  <dc:description/>
  <cp:lastModifiedBy>Снежана Устимова</cp:lastModifiedBy>
  <cp:revision>2</cp:revision>
  <dcterms:created xsi:type="dcterms:W3CDTF">2021-04-21T05:47:00Z</dcterms:created>
  <dcterms:modified xsi:type="dcterms:W3CDTF">2021-04-21T06:18:00Z</dcterms:modified>
</cp:coreProperties>
</file>