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both"/>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8"/>
          <w:szCs w:val="28"/>
          <w:lang w:val="en-US" w:eastAsia="zh-CN" w:bidi="ar-SA"/>
        </w:rPr>
        <w:t>A</w:t>
      </w:r>
      <w:r>
        <w:rPr>
          <w:rFonts w:hint="default" w:ascii="Times New Roman" w:hAnsi="Times New Roman" w:cs="Times New Roman" w:eastAsiaTheme="minorEastAsia"/>
          <w:kern w:val="2"/>
          <w:sz w:val="21"/>
          <w:szCs w:val="24"/>
          <w:lang w:val="en-US" w:eastAsia="zh-CN" w:bidi="ar-SA"/>
        </w:rPr>
        <w:t>s we delve into the captivating world of French fashion, we will explore two main themes: the iconic Paris Fashion Week and the timeless French fashion symbols. Let's embark on this journey through the heart of style and elegance.</w:t>
      </w:r>
    </w:p>
    <w:p>
      <w:pPr>
        <w:jc w:val="both"/>
        <w:rPr>
          <w:rFonts w:hint="default" w:ascii="Times New Roman" w:hAnsi="Times New Roman" w:cs="Times New Roman"/>
        </w:rPr>
      </w:pPr>
      <w:r>
        <w:rPr>
          <w:rFonts w:hint="default" w:ascii="Times New Roman" w:hAnsi="Times New Roman" w:cs="Times New Roman"/>
          <w:sz w:val="28"/>
          <w:szCs w:val="28"/>
        </w:rPr>
        <w:t>P</w:t>
      </w:r>
      <w:r>
        <w:rPr>
          <w:rFonts w:hint="default" w:ascii="Times New Roman" w:hAnsi="Times New Roman" w:cs="Times New Roman"/>
        </w:rPr>
        <w:t>aris Fashion Week is more than just a series of glamorous runway shows; it is a celebration of artistry, luxury, and the timeless elegance that defines Paris as the fashion capital of the world.</w:t>
      </w:r>
    </w:p>
    <w:p>
      <w:pPr>
        <w:jc w:val="both"/>
        <w:rPr>
          <w:rFonts w:hint="default" w:ascii="Times New Roman" w:hAnsi="Times New Roman" w:cs="Times New Roman"/>
        </w:rPr>
      </w:pPr>
    </w:p>
    <w:p>
      <w:pPr>
        <w:jc w:val="both"/>
        <w:rPr>
          <w:rFonts w:hint="default" w:ascii="Times New Roman" w:hAnsi="Times New Roman" w:cs="Times New Roman"/>
          <w:lang w:val="en-US" w:eastAsia="zh-CN"/>
        </w:rPr>
      </w:pPr>
      <w:r>
        <w:rPr>
          <w:rFonts w:hint="default" w:ascii="Times New Roman" w:hAnsi="Times New Roman" w:cs="Times New Roman"/>
        </w:rPr>
        <w:t>The origins of Paris Fashion Week trace back to 1910</w:t>
      </w:r>
      <w:r>
        <w:rPr>
          <w:rFonts w:hint="default" w:ascii="Times New Roman" w:hAnsi="Times New Roman" w:cs="Times New Roman"/>
          <w:lang w:val="en-US" w:eastAsia="zh-CN"/>
        </w:rPr>
        <w:t>.</w:t>
      </w:r>
    </w:p>
    <w:p>
      <w:pPr>
        <w:jc w:val="both"/>
        <w:rPr>
          <w:rFonts w:hint="default" w:ascii="Times New Roman" w:hAnsi="Times New Roman" w:cs="Times New Roman"/>
        </w:rPr>
      </w:pPr>
      <w:r>
        <w:rPr>
          <w:rFonts w:hint="default" w:ascii="Times New Roman" w:hAnsi="Times New Roman" w:cs="Times New Roman"/>
        </w:rPr>
        <w:t>However, the Second World War caused a temporary hiatus, shifting the fashion spotlight to New York.</w:t>
      </w:r>
    </w:p>
    <w:p>
      <w:pPr>
        <w:jc w:val="both"/>
        <w:rPr>
          <w:rFonts w:hint="default" w:ascii="Times New Roman" w:hAnsi="Times New Roman" w:cs="Times New Roman"/>
        </w:rPr>
      </w:pPr>
      <w:r>
        <w:rPr>
          <w:rFonts w:hint="default" w:ascii="Times New Roman" w:hAnsi="Times New Roman" w:cs="Times New Roman"/>
        </w:rPr>
        <w:t>It was not until 1947, with Christian Dior</w:t>
      </w:r>
      <w:r>
        <w:rPr>
          <w:rFonts w:hint="default" w:ascii="Times New Roman" w:hAnsi="Times New Roman" w:cs="Times New Roman"/>
          <w:lang w:val="en-US" w:eastAsia="zh-CN"/>
        </w:rPr>
        <w:t>’</w:t>
      </w:r>
      <w:r>
        <w:rPr>
          <w:rFonts w:hint="default" w:ascii="Times New Roman" w:hAnsi="Times New Roman" w:cs="Times New Roman"/>
        </w:rPr>
        <w:t>s revolutionary</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w:t>
      </w:r>
      <w:r>
        <w:rPr>
          <w:rFonts w:hint="default" w:ascii="Times New Roman" w:hAnsi="Times New Roman" w:cs="Times New Roman"/>
        </w:rPr>
        <w:t>New Look</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w:t>
      </w:r>
      <w:r>
        <w:rPr>
          <w:rFonts w:hint="default" w:ascii="Times New Roman" w:hAnsi="Times New Roman" w:cs="Times New Roman"/>
        </w:rPr>
        <w:t>collection, that Paris reclaimed its status as the center of fashion.</w:t>
      </w:r>
    </w:p>
    <w:p>
      <w:pPr>
        <w:jc w:val="both"/>
        <w:rPr>
          <w:rFonts w:hint="default" w:ascii="Times New Roman" w:hAnsi="Times New Roman" w:cs="Times New Roman"/>
        </w:rPr>
      </w:pPr>
      <w:r>
        <w:rPr>
          <w:rFonts w:hint="default" w:ascii="Times New Roman" w:hAnsi="Times New Roman" w:cs="Times New Roman"/>
        </w:rPr>
        <w:t>In 1973, the French Fashion Federation took on the responsibility of organizing and revitalizing Paris Fashion Week.</w:t>
      </w:r>
    </w:p>
    <w:p>
      <w:pPr>
        <w:jc w:val="both"/>
        <w:rPr>
          <w:rFonts w:hint="default" w:ascii="Times New Roman" w:hAnsi="Times New Roman" w:cs="Times New Roman"/>
        </w:rPr>
      </w:pPr>
      <w:r>
        <w:rPr>
          <w:rFonts w:hint="default" w:ascii="Times New Roman" w:hAnsi="Times New Roman" w:cs="Times New Roman"/>
        </w:rPr>
        <w:t>Today, Paris Fashion Week stands as the most influential of the four major fashion weeks, marking the grand finale of the fashion circuit each season.</w:t>
      </w:r>
    </w:p>
    <w:p>
      <w:pPr>
        <w:jc w:val="both"/>
        <w:rPr>
          <w:rFonts w:hint="default" w:ascii="Times New Roman" w:hAnsi="Times New Roman" w:cs="Times New Roman"/>
        </w:rPr>
      </w:pPr>
      <w:r>
        <w:rPr>
          <w:rFonts w:hint="default" w:ascii="Times New Roman" w:hAnsi="Times New Roman" w:cs="Times New Roman"/>
        </w:rPr>
        <w:t>It is renowned for its high-profile shows and is the ultimate showcase of haute couture and luxury fashion</w:t>
      </w:r>
      <w:r>
        <w:rPr>
          <w:rFonts w:hint="default" w:ascii="Times New Roman" w:hAnsi="Times New Roman" w:cs="Times New Roman"/>
          <w:lang w:val="en-US" w:eastAsia="zh-CN"/>
        </w:rPr>
        <w:t>,since t</w:t>
      </w:r>
      <w:r>
        <w:rPr>
          <w:rFonts w:hint="default" w:ascii="Times New Roman" w:hAnsi="Times New Roman" w:cs="Times New Roman"/>
        </w:rPr>
        <w:t xml:space="preserve">he city's renowned fashion houses, including Chanel, Dior, Louis Vuitton, </w:t>
      </w:r>
      <w:r>
        <w:rPr>
          <w:rFonts w:hint="default" w:ascii="Times New Roman" w:hAnsi="Times New Roman" w:cs="Times New Roman"/>
          <w:lang w:val="en-US" w:eastAsia="zh-CN"/>
        </w:rPr>
        <w:t xml:space="preserve"> </w:t>
      </w:r>
      <w:r>
        <w:rPr>
          <w:rFonts w:hint="default" w:ascii="Times New Roman" w:hAnsi="Times New Roman" w:cs="Times New Roman"/>
        </w:rPr>
        <w:t>Saint Laurent, Celine</w:t>
      </w:r>
      <w:r>
        <w:rPr>
          <w:rFonts w:hint="default" w:ascii="Times New Roman" w:hAnsi="Times New Roman" w:cs="Times New Roman"/>
          <w:lang w:val="en-US" w:eastAsia="zh-CN"/>
        </w:rPr>
        <w:t xml:space="preserve">, </w:t>
      </w:r>
      <w:r>
        <w:rPr>
          <w:rFonts w:hint="default" w:ascii="Times New Roman" w:hAnsi="Times New Roman" w:cs="Times New Roman"/>
        </w:rPr>
        <w:t>bring their most prestigious collections to this stage, reflecting the high glamour and sophisticated charm of Parisian style.</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 xml:space="preserve">The schedule for Paris Fashion Week is meticulously organized throughout the year. </w:t>
      </w:r>
    </w:p>
    <w:p>
      <w:pPr>
        <w:jc w:val="both"/>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 xml:space="preserve">(Throughout one year, </w:t>
      </w:r>
      <w:r>
        <w:rPr>
          <w:rFonts w:hint="default" w:ascii="Times New Roman" w:hAnsi="Times New Roman" w:cs="Times New Roman"/>
        </w:rPr>
        <w:t xml:space="preserve">we </w:t>
      </w:r>
      <w:r>
        <w:rPr>
          <w:rFonts w:hint="default" w:ascii="Times New Roman" w:hAnsi="Times New Roman" w:cs="Times New Roman"/>
          <w:lang w:val="en-US" w:eastAsia="zh-CN"/>
        </w:rPr>
        <w:t xml:space="preserve">can </w:t>
      </w:r>
      <w:r>
        <w:rPr>
          <w:rFonts w:hint="default" w:ascii="Times New Roman" w:hAnsi="Times New Roman" w:cs="Times New Roman"/>
        </w:rPr>
        <w:t>witness the Fall/Winter Menswear and Spring/Summer Haute Couture shows</w:t>
      </w:r>
      <w:r>
        <w:rPr>
          <w:rFonts w:hint="default" w:ascii="Times New Roman" w:hAnsi="Times New Roman" w:cs="Times New Roman"/>
          <w:lang w:val="en-US" w:eastAsia="zh-CN"/>
        </w:rPr>
        <w:t>,</w:t>
      </w:r>
      <w:r>
        <w:rPr>
          <w:rFonts w:hint="default" w:ascii="Times New Roman" w:hAnsi="Times New Roman" w:cs="Times New Roman"/>
        </w:rPr>
        <w:t xml:space="preserve"> the Fall/Winter Womenswear collections</w:t>
      </w:r>
      <w:r>
        <w:rPr>
          <w:rFonts w:hint="default" w:ascii="Times New Roman" w:hAnsi="Times New Roman" w:cs="Times New Roman"/>
          <w:lang w:val="en-US" w:eastAsia="zh-CN"/>
        </w:rPr>
        <w:t>,</w:t>
      </w:r>
      <w:r>
        <w:rPr>
          <w:rFonts w:hint="default" w:ascii="Times New Roman" w:hAnsi="Times New Roman" w:cs="Times New Roman"/>
        </w:rPr>
        <w:t xml:space="preserve"> Spring/Summer Menswear, the Fall/Winter Haute Couture in July</w:t>
      </w:r>
      <w:r>
        <w:rPr>
          <w:rFonts w:hint="default" w:ascii="Times New Roman" w:hAnsi="Times New Roman" w:cs="Times New Roman"/>
          <w:lang w:val="en-US" w:eastAsia="zh-CN"/>
        </w:rPr>
        <w:t>, t</w:t>
      </w:r>
      <w:r>
        <w:rPr>
          <w:rFonts w:hint="default" w:ascii="Times New Roman" w:hAnsi="Times New Roman" w:cs="Times New Roman"/>
        </w:rPr>
        <w:t>he Spring/Summer Womenswear collections .</w:t>
      </w:r>
      <w:r>
        <w:rPr>
          <w:rFonts w:hint="default" w:ascii="Times New Roman" w:hAnsi="Times New Roman" w:cs="Times New Roman"/>
          <w:lang w:val="en-US" w:eastAsia="zh-CN"/>
        </w:rPr>
        <w:t>)</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In contrast to</w:t>
      </w:r>
      <w:r>
        <w:rPr>
          <w:rFonts w:hint="default" w:ascii="Times New Roman" w:hAnsi="Times New Roman" w:cs="Times New Roman"/>
          <w:lang w:val="en-US" w:eastAsia="zh-CN"/>
        </w:rPr>
        <w:t xml:space="preserve"> New York,</w:t>
      </w:r>
      <w:r>
        <w:rPr>
          <w:rFonts w:hint="default" w:ascii="Times New Roman" w:hAnsi="Times New Roman" w:cs="Times New Roman"/>
        </w:rPr>
        <w:t xml:space="preserve"> Milan and London Fashion Weeks</w:t>
      </w:r>
      <w:r>
        <w:rPr>
          <w:rFonts w:hint="default" w:ascii="Times New Roman" w:hAnsi="Times New Roman" w:cs="Times New Roman"/>
          <w:lang w:val="en-US" w:eastAsia="zh-CN"/>
        </w:rPr>
        <w:t xml:space="preserve">, </w:t>
      </w:r>
      <w:r>
        <w:rPr>
          <w:rFonts w:hint="default" w:ascii="Times New Roman" w:hAnsi="Times New Roman" w:cs="Times New Roman"/>
        </w:rPr>
        <w:t>Paris truly embraces fashion elites from around the world.</w:t>
      </w:r>
      <w:r>
        <w:rPr>
          <w:rFonts w:hint="default" w:ascii="Times New Roman" w:hAnsi="Times New Roman" w:cs="Times New Roman"/>
          <w:lang w:val="en-US" w:eastAsia="zh-CN"/>
        </w:rPr>
        <w:t xml:space="preserve"> </w:t>
      </w:r>
      <w:r>
        <w:rPr>
          <w:rFonts w:hint="default" w:ascii="Times New Roman" w:hAnsi="Times New Roman" w:cs="Times New Roman"/>
        </w:rPr>
        <w:t>As a saying goes: "New York showcases commerce, Milan displays craftsmanship, London demonstrates boldness, but only Paris showcases dreams."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sz w:val="28"/>
          <w:szCs w:val="28"/>
        </w:rPr>
        <w:t>T</w:t>
      </w:r>
      <w:r>
        <w:rPr>
          <w:rFonts w:hint="default" w:ascii="Times New Roman" w:hAnsi="Times New Roman" w:cs="Times New Roman"/>
        </w:rPr>
        <w:t>ransitioning from the grandeur of Paris Fashion Week, let's explore some timeless symbols of French fashion that have become synonymous with elegance and sophistication.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Little Black Dress, popularized by Coco Chanel in the 1920s, is a quintessential piece in every woman's wardrobe. Its simplicity and versatility make it a timeless classic that can be dressed up or down for any occasion. The LBD revolutionized women's fashion, offering a chic and practical alternative to the elaborate dresses of the past.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Originally worn by French sailors in the 19th century, the Breton stripe shirt was introduced to the fashion world by Coco Chanel in the 1920s. This navy-and-white striped top embodies the effortless elegance of French style and has been embraced by fashion icons like Brigitte Bardot and Jean Seberg. Today, it remains a staple in both casual and chic wardrobes.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beret, a flat, round cap with a soft crown, has a rich history dating back to the 15th century. It became a symbol of French culture and style in the 20th century, thanks to artists, intellectuals, and revolutionaries who adopted it. The beret is now a fashionable accessory that adds a touch of Parisian flair to any outfit.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 conclusion, French fashion, epitomized by the grandeur of Paris Fashion Week and the timeless appeal of iconic fashion symbols, continues to influence and inspire the global fashion industry. From the innovative designs on the runways to the classic pieces in our wardrobes, French fashion embodies a unique blend of tradition, creativity, and elegance.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随着我们深入探索法国时尚的迷人世界，我们将探讨两个主要主题：标志性的巴黎时装周和永恒的法国时尚符号。让我们踏上这段充满风格与优雅的旅程。</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巴黎时装周不仅仅是一系列光彩夺目的时装秀；它是艺术、奢华和定义巴黎为世界时尚之都的永恒优雅的庆典。</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巴黎时装周的起源可以追溯到1910年。然而，第二次世界大战期间，时装的焦点暂时转移到了纽约。直到1947年，随着Christian Dior革命性的“新风貌”系列发布，巴黎才重新夺回了其时尚中心的地位。1973年，法国时装联合会接手组织和重振巴黎时装周的任务。如今，巴黎时装周作为四大时装周中最具影响力的一周，每个时尚季节的最后一站。它以其高规格的秀场而闻名，是高级定制和奢侈时尚的终极展示舞台，因为城市著名的时装屋，如香奈儿、迪奥、路易威登、圣罗兰、赛琳，都会将他们最具声望的系列带到这个舞台上，反映出巴黎风格的高贵与优雅魅力。</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巴黎时装周的日程安排贯穿全年（在一年之中，我们可以看到秋冬男装和春夏高级定制秀、秋冬女装系列、春夏男装、七月的秋冬高级定制以及春夏女装系列）。</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与纽约、米兰和伦敦时装周相比，巴黎真正吸引了来自世界各地的时尚精英。正如一句话所说：“纽约展示商业，米兰展示工艺，伦敦展示大胆，但只有巴黎展示梦想。”</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从巴黎时装周的宏伟转向，让我们探索一些永恒的法国时尚符号，这些符号已成为优雅与精致的代名词。</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小黑裙，由可可·香奈儿在1920年代普及，是每个女性衣橱中的必备单品。其简约和多功能性使其成为可以上下搭配适合任何场合的永恒经典。小黑裙革新了女性时尚，提供了一种时髦且实用的替代品，取代了过去繁复的礼服。</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布列塔尼条纹衫，最初由19世纪的法国水手穿着，于1920年代被可可·香奈儿引入时尚界。这款海军蓝与白色条纹的上衣体现了法国风格的轻松优雅，受到了如碧姬·芭铎和让·西伯格等时尚偶像的青睐。如今，它依然是休闲与时尚衣橱中的主打单品。</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贝雷帽，这种圆平顶软帽有着可以追溯到15世纪的悠久历史。由于艺术家、知识分子和革命者的采纳，它在20世纪成为了法国文化和风格的象征。如</w:t>
      </w:r>
      <w:bookmarkStart w:id="0" w:name="_GoBack"/>
      <w:bookmarkEnd w:id="0"/>
      <w:r>
        <w:rPr>
          <w:rFonts w:hint="default" w:ascii="Times New Roman" w:hAnsi="Times New Roman" w:cs="Times New Roman"/>
        </w:rPr>
        <w:t>今，贝雷帽作为一种时尚配饰，为任何装扮增添了一丝巴黎风情。</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总之，以巴黎时装周的宏伟和标志性时尚符号的永恒魅力为代表的法国时尚，继续影响并激励着全球时尚产业。从T台上的创新设计到我们衣橱中的经典单品，法国时尚体现了一种独特的传统、创意与优雅的融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lODEyNDI5NjYyYzIyODY1NTNmNTI2ODUwOWE0ZTkifQ=="/>
  </w:docVars>
  <w:rsids>
    <w:rsidRoot w:val="00000000"/>
    <w:rsid w:val="20A0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2024-07-09T04:51:31Z</dcterms:created>
  <dc:creator>sng00</dc:creator>
  <cp:lastModifiedBy>Tramonto</cp:lastModifiedBy>
  <dcterms:modified xsi:type="dcterms:W3CDTF">2024-07-09T05:13:54Z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4AC433E5155441A4B57E05CE052DA222</vt:lpwstr>
  </property>
</Properties>
</file>