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9B6" w:rsidRPr="009F5632" w:rsidRDefault="006209B6" w:rsidP="009F56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9F56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Лекция </w:t>
      </w:r>
      <w:r w:rsidR="00611129"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bookmarkStart w:id="0" w:name="_GoBack"/>
      <w:bookmarkEnd w:id="0"/>
      <w:r w:rsidRPr="009F56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 </w:t>
      </w:r>
      <w:r w:rsidRPr="009F563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Проектирование реляционных БД с использованием нормализации</w:t>
      </w:r>
    </w:p>
    <w:p w:rsidR="009F5632" w:rsidRDefault="009F5632" w:rsidP="009F56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9F5632" w:rsidRPr="009F5632" w:rsidRDefault="009F5632" w:rsidP="009F56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Цель лекции: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Ознакомиться с достоинствами и недостатками реляционного подхода к построению инфологической модели. Понять, как влияет </w:t>
      </w:r>
      <w:bookmarkStart w:id="1" w:name="keyword1"/>
      <w:bookmarkEnd w:id="1"/>
      <w:r w:rsidRPr="009F56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нормализация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отношений на работу </w:t>
      </w:r>
      <w:bookmarkStart w:id="2" w:name="keyword2"/>
      <w:bookmarkEnd w:id="2"/>
      <w:r w:rsidRPr="009F56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базы данных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Понять различия между простым и </w:t>
      </w:r>
      <w:bookmarkStart w:id="3" w:name="keyword3"/>
      <w:bookmarkEnd w:id="3"/>
      <w:r w:rsidRPr="009F56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составным ключом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F5632" w:rsidRDefault="009F5632" w:rsidP="009F5632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4" w:name="sect2"/>
      <w:bookmarkEnd w:id="4"/>
    </w:p>
    <w:p w:rsidR="009F5632" w:rsidRPr="009F5632" w:rsidRDefault="009F5632" w:rsidP="009F5632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Реляционная модель данных</w:t>
      </w:r>
    </w:p>
    <w:p w:rsidR="009F5632" w:rsidRDefault="009F5632" w:rsidP="009F563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Реляционная модель есть </w:t>
      </w:r>
      <w:bookmarkStart w:id="5" w:name="keyword4"/>
      <w:bookmarkEnd w:id="5"/>
      <w:r w:rsidRPr="009F56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представление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6" w:name="keyword5"/>
      <w:bookmarkEnd w:id="6"/>
      <w:r w:rsidRPr="009F56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БД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виде совокупности упорядоченных нормализованных отношений.</w:t>
      </w:r>
    </w:p>
    <w:p w:rsidR="00D72EEB" w:rsidRDefault="00D72EEB" w:rsidP="00CF2F07">
      <w:pPr>
        <w:shd w:val="clear" w:color="auto" w:fill="FFFFFF"/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CF2F0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КОРТЕЖ – это элемент отношения.</w:t>
      </w:r>
      <w:r w:rsidR="00C46281" w:rsidRPr="00CF2F0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="00C663E2" w:rsidRPr="00CF2F0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Попросту говоря, кортеж - это набор именованных значений заданного типа.</w:t>
      </w:r>
    </w:p>
    <w:p w:rsidR="005E0C60" w:rsidRPr="00170722" w:rsidRDefault="005E0C60" w:rsidP="00CF2F07">
      <w:pPr>
        <w:shd w:val="clear" w:color="auto" w:fill="FFFFFF"/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 w:rsidRPr="005E0C60">
        <w:rPr>
          <w:rFonts w:ascii="Times New Roman" w:hAnsi="Times New Roman" w:cs="Times New Roman"/>
          <w:color w:val="FF0000"/>
          <w:sz w:val="24"/>
          <w:szCs w:val="24"/>
          <w:shd w:val="clear" w:color="auto" w:fill="F3F3F3"/>
        </w:rPr>
        <w:t>Домен</w:t>
      </w:r>
      <w:r w:rsidRPr="005E0C60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 xml:space="preserve"> - это "вид" данных, которые может содержать данный атрибут. Более четкое определение -  </w:t>
      </w:r>
      <w:r w:rsidRPr="0017072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3"/>
        </w:rPr>
        <w:t>это набор всех допустимых значений, которые может содержать данный атрибут.</w:t>
      </w:r>
    </w:p>
    <w:p w:rsidR="00CF2F07" w:rsidRPr="00CF2F07" w:rsidRDefault="00CF2F07" w:rsidP="00CF2F07">
      <w:pPr>
        <w:shd w:val="clear" w:color="auto" w:fill="FFFFFF"/>
        <w:spacing w:after="0" w:line="240" w:lineRule="auto"/>
        <w:ind w:hanging="14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F2F0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</w:t>
      </w:r>
      <w:r w:rsidRPr="00CF2F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A938EA" w:rsidRPr="009F5632" w:rsidRDefault="00A938EA" w:rsidP="00BF42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981450" cy="2924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es31_01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23" w:rsidRDefault="00C32423" w:rsidP="009F56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47671" w:rsidRDefault="00A47671" w:rsidP="00BF42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Прямоугольник 10" descr="ÐÐ°ÑÑÐ¸Ð½ÐºÐ¸ Ð¿Ð¾ Ð·Ð°Ð¿ÑÐ¾ÑÑ Ð¿ÑÐ¸Ð¼ÐµÑ ÐºÐ¾ÑÑÐµÐ¶ ÑÐ°Ð±Ð»Ð¸ÑÑ Ð±Ð´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F5CDFF" id="Прямоугольник 10" o:spid="_x0000_s1026" alt="ÐÐ°ÑÑÐ¸Ð½ÐºÐ¸ Ð¿Ð¾ Ð·Ð°Ð¿ÑÐ¾ÑÑ Ð¿ÑÐ¸Ð¼ÐµÑ ÐºÐ¾ÑÑÐµÐ¶ ÑÐ°Ð±Ð»Ð¸ÑÑ Ð±Ð´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CHKvaZQgMAAHEGAAAOAAAAAAAAAAAAAAAAAC4CAABkcnMvZTJvRG9jLnhtbFBL&#10;AQItABQABgAIAAAAIQBMoOks2AAAAAMBAAAPAAAAAAAAAAAAAAAAAJwFAABkcnMvZG93bnJldi54&#10;bWxQSwUGAAAAAAQABADzAAAAo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1D4B3565" wp14:editId="3548AB6F">
                <wp:extent cx="304800" cy="304800"/>
                <wp:effectExtent l="0" t="0" r="0" b="0"/>
                <wp:docPr id="11" name="AutoShape 2" descr="ÐÐ°ÑÑÐ¸Ð½ÐºÐ¸ Ð¿Ð¾ Ð·Ð°Ð¿ÑÐ¾ÑÑ Ð¿ÑÐ¸Ð¼ÐµÑ ÐºÐ¾ÑÑÐµÐ¶ ÑÐ°Ð±Ð»Ð¸ÑÑ Ð±Ð´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30EEC1" id="AutoShape 2" o:spid="_x0000_s1026" alt="ÐÐ°ÑÑÐ¸Ð½ÐºÐ¸ Ð¿Ð¾ Ð·Ð°Ð¿ÑÐ¾ÑÑ Ð¿ÑÐ¸Ð¼ÐµÑ ÐºÐ¾ÑÑÐµÐ¶ ÑÐ°Ð±Ð»Ð¸ÑÑ Ð±Ð´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LKgxsQmAwAAXwYAAA4AAAAA&#10;AAAAAAAAAAAALgIAAGRycy9lMm9Eb2MueG1sUEsBAi0AFAAGAAgAAAAhAEyg6SzYAAAAAwEAAA8A&#10;AAAAAAAAAAAAAAAAgAUAAGRycy9kb3ducmV2LnhtbFBLBQYAAAAABAAEAPMAAACF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495800" cy="3865547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_1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72" cy="38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8AF" w:rsidRDefault="008748AF" w:rsidP="00BF42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467350" cy="2343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00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8AF" w:rsidRDefault="008748AF" w:rsidP="00500ED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247086" cy="1201578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lide-13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4" t="9194" r="3953" b="56813"/>
                    <a:stretch/>
                  </pic:blipFill>
                  <pic:spPr bwMode="auto">
                    <a:xfrm>
                      <a:off x="0" y="0"/>
                      <a:ext cx="4262255" cy="1205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5632" w:rsidRPr="00F97CF4" w:rsidRDefault="009F5632" w:rsidP="009F56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реляционных отношений х</w:t>
      </w:r>
      <w:r w:rsidR="00F97C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арактерны следующие особенности</w:t>
      </w:r>
      <w:r w:rsidR="00F97CF4" w:rsidRPr="00F97C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9F5632" w:rsidRPr="00F97CF4" w:rsidRDefault="009F5632" w:rsidP="009F5632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CF4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Любой </w:t>
      </w:r>
      <w:bookmarkStart w:id="7" w:name="keyword6"/>
      <w:bookmarkEnd w:id="7"/>
      <w:r w:rsidRPr="00F97CF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тип записи</w:t>
      </w:r>
      <w:r w:rsidRPr="00F97CF4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содержит только простые (по структуре) элементы данных.</w:t>
      </w:r>
    </w:p>
    <w:p w:rsidR="009F5632" w:rsidRPr="00F97CF4" w:rsidRDefault="009F5632" w:rsidP="009F5632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CF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кортежей в таблице несуществен.</w:t>
      </w:r>
    </w:p>
    <w:p w:rsidR="009F5632" w:rsidRPr="00F97CF4" w:rsidRDefault="009F5632" w:rsidP="009F5632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CF4">
        <w:rPr>
          <w:rFonts w:ascii="Times New Roman" w:eastAsia="Times New Roman" w:hAnsi="Times New Roman" w:cs="Times New Roman"/>
          <w:sz w:val="24"/>
          <w:szCs w:val="24"/>
          <w:lang w:eastAsia="ru-RU"/>
        </w:rPr>
        <w:t>Упорядочение значащих атрибутов в кортеже должно соответствовать упорядочению атрибутов в реляционном отношении.</w:t>
      </w:r>
    </w:p>
    <w:p w:rsidR="009F5632" w:rsidRPr="00F97CF4" w:rsidRDefault="009F5632" w:rsidP="009F5632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CF4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Любое отношение должно содержать один атрибут или более, которые вместе составляют уникальный первичный ключ.</w:t>
      </w:r>
    </w:p>
    <w:p w:rsidR="009F5632" w:rsidRPr="00F97CF4" w:rsidRDefault="009F5632" w:rsidP="009F5632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CF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между двумя реляционными отношениями существует зависимость, то одно отношение является исходным, второе - подчиненным.</w:t>
      </w:r>
    </w:p>
    <w:p w:rsidR="009F5632" w:rsidRDefault="009F5632" w:rsidP="009F5632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CF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Чтобы между двумя реляционными отношениями существовала зависимость, атрибут, служащие первичным ключом в исходном отношении, должны также присутствовать в подчиненном отношении.</w:t>
      </w:r>
    </w:p>
    <w:p w:rsidR="00F97CF4" w:rsidRPr="009F5632" w:rsidRDefault="00F97CF4" w:rsidP="00F97CF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9F5632" w:rsidRPr="009F5632" w:rsidRDefault="009F5632" w:rsidP="009F56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 5.1.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Представим </w:t>
      </w:r>
      <w:bookmarkStart w:id="8" w:name="keyword7"/>
      <w:bookmarkEnd w:id="8"/>
      <w:r w:rsidRPr="009F56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БД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"Учебный процесс"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виде реляционной модели (</w:t>
      </w:r>
      <w:hyperlink r:id="rId12" w:anchor="table.5.1" w:history="1">
        <w:r w:rsidRPr="009F5632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> таблица 5.1</w:t>
        </w:r>
      </w:hyperlink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tbl>
      <w:tblPr>
        <w:tblW w:w="0" w:type="auto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8"/>
        <w:gridCol w:w="2023"/>
        <w:gridCol w:w="2429"/>
        <w:gridCol w:w="2355"/>
      </w:tblGrid>
      <w:tr w:rsidR="009F5632" w:rsidRPr="009F5632" w:rsidTr="009F5632">
        <w:trPr>
          <w:tblCellSpacing w:w="7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F5632" w:rsidRPr="009F5632" w:rsidRDefault="009F5632" w:rsidP="009F56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9" w:name="table.5.1"/>
            <w:bookmarkEnd w:id="9"/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5.1.</w:t>
            </w:r>
          </w:p>
        </w:tc>
      </w:tr>
      <w:tr w:rsidR="009F5632" w:rsidRPr="009F5632" w:rsidTr="009F5632">
        <w:trPr>
          <w:tblCellSpacing w:w="7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F5632" w:rsidRPr="009F5632" w:rsidRDefault="009F5632" w:rsidP="009F5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а) Отношение ГРУППА</w:t>
            </w:r>
          </w:p>
        </w:tc>
      </w:tr>
      <w:tr w:rsidR="009F5632" w:rsidRPr="009F5632" w:rsidTr="009F563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F5632" w:rsidRPr="009F5632" w:rsidRDefault="009F5632" w:rsidP="009F5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Индекс ИГ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F5632" w:rsidRPr="009F5632" w:rsidRDefault="009F5632" w:rsidP="009F5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группы НГ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F5632" w:rsidRPr="009F5632" w:rsidRDefault="009F5632" w:rsidP="009F5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Количество ответов КОЛ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F5632" w:rsidRPr="009F5632" w:rsidRDefault="009F5632" w:rsidP="009F5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Проходной балл ПБАЛЛ</w:t>
            </w:r>
          </w:p>
        </w:tc>
      </w:tr>
      <w:tr w:rsidR="009F5632" w:rsidRPr="009F5632" w:rsidTr="009F563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F5632" w:rsidRPr="009F5632" w:rsidRDefault="009F5632" w:rsidP="009F5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F5632" w:rsidRPr="009F5632" w:rsidRDefault="009F5632" w:rsidP="009F5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F5632" w:rsidRPr="009F5632" w:rsidRDefault="009F5632" w:rsidP="009F5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F5632" w:rsidRPr="009F5632" w:rsidRDefault="009F5632" w:rsidP="009F5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4,3</w:t>
            </w:r>
          </w:p>
        </w:tc>
      </w:tr>
      <w:tr w:rsidR="009F5632" w:rsidRPr="009F5632" w:rsidTr="009F563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F5632" w:rsidRPr="009F5632" w:rsidRDefault="009F5632" w:rsidP="009F5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F5632" w:rsidRPr="009F5632" w:rsidRDefault="009F5632" w:rsidP="009F5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F5632" w:rsidRPr="009F5632" w:rsidRDefault="009F5632" w:rsidP="009F5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F5632" w:rsidRPr="009F5632" w:rsidRDefault="009F5632" w:rsidP="009F5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4,0</w:t>
            </w:r>
          </w:p>
        </w:tc>
      </w:tr>
      <w:tr w:rsidR="009F5632" w:rsidRPr="009F5632" w:rsidTr="009F563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F5632" w:rsidRPr="009F5632" w:rsidRDefault="009F5632" w:rsidP="009F5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F5632" w:rsidRPr="009F5632" w:rsidRDefault="009F5632" w:rsidP="009F5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F5632" w:rsidRPr="009F5632" w:rsidRDefault="009F5632" w:rsidP="009F5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F5632" w:rsidRPr="009F5632" w:rsidRDefault="009F5632" w:rsidP="009F5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4,3</w:t>
            </w:r>
          </w:p>
        </w:tc>
      </w:tr>
      <w:tr w:rsidR="009F5632" w:rsidRPr="009F5632" w:rsidTr="009F5632">
        <w:trPr>
          <w:tblCellSpacing w:w="7" w:type="dxa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F5632" w:rsidRPr="009F5632" w:rsidRDefault="009F5632" w:rsidP="009F5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б) Отношение СТУДЕНТ</w:t>
            </w:r>
          </w:p>
        </w:tc>
      </w:tr>
      <w:tr w:rsidR="009F5632" w:rsidRPr="009F5632" w:rsidTr="009F563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F5632" w:rsidRPr="009F5632" w:rsidRDefault="009F5632" w:rsidP="009F5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зачетной книжки НЗ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F5632" w:rsidRPr="009F5632" w:rsidRDefault="009F5632" w:rsidP="009F5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F5632" w:rsidRPr="009F5632" w:rsidRDefault="009F5632" w:rsidP="009F5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И.О. СФИО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F5632" w:rsidRPr="009F5632" w:rsidRDefault="009F5632" w:rsidP="009F5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Год рождения ГР</w:t>
            </w:r>
          </w:p>
        </w:tc>
      </w:tr>
    </w:tbl>
    <w:p w:rsidR="009F5632" w:rsidRDefault="009F5632" w:rsidP="009F56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5A14A1" w:rsidRDefault="009F5632" w:rsidP="005A14A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Понятие реляционный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(англ. </w:t>
      </w:r>
      <w:proofErr w:type="spellStart"/>
      <w:r w:rsidRPr="009F56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relation</w:t>
      </w:r>
      <w:proofErr w:type="spellEnd"/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 </w:t>
      </w:r>
      <w:bookmarkStart w:id="10" w:name="keyword8"/>
      <w:bookmarkEnd w:id="10"/>
      <w:r w:rsidRPr="009F56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отношение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связано с разработками известного американского специалиста в области систем баз данных Е. Кодда.</w:t>
      </w:r>
    </w:p>
    <w:p w:rsidR="009F5632" w:rsidRPr="009F5632" w:rsidRDefault="009F5632" w:rsidP="005A14A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Эти модели характеризуются простотой структуры данных, удобным для пользователя табличным представлением и возможностью использования формального аппарата алгебры отношений и </w:t>
      </w:r>
      <w:bookmarkStart w:id="11" w:name="keyword9"/>
      <w:bookmarkEnd w:id="11"/>
      <w:r w:rsidRPr="009F56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реляционного исчисления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для обработки данных.</w:t>
      </w:r>
    </w:p>
    <w:p w:rsidR="006C3A63" w:rsidRDefault="006C3A63" w:rsidP="005A14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</w:p>
    <w:p w:rsidR="00F25763" w:rsidRDefault="00F25763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br w:type="page"/>
      </w:r>
    </w:p>
    <w:p w:rsidR="005A14A1" w:rsidRDefault="009F5632" w:rsidP="005A14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lastRenderedPageBreak/>
        <w:t>Реляционная модель ориентирована на организацию данных в виде двумерных таблиц.</w:t>
      </w:r>
    </w:p>
    <w:p w:rsidR="009F5632" w:rsidRPr="009F5632" w:rsidRDefault="009F5632" w:rsidP="005A14A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Каждая </w:t>
      </w:r>
      <w:r w:rsidRPr="009F5632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реляционная таблица</w:t>
      </w:r>
      <w:r w:rsidRPr="009F5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представляет собой </w:t>
      </w:r>
      <w:bookmarkStart w:id="12" w:name="keyword10"/>
      <w:bookmarkEnd w:id="12"/>
      <w:r w:rsidRPr="005A14A1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двумерный массив</w:t>
      </w:r>
      <w:r w:rsidRPr="009F5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и обладает следующими свойствами:</w:t>
      </w:r>
    </w:p>
    <w:p w:rsidR="009F5632" w:rsidRPr="009F5632" w:rsidRDefault="009F5632" w:rsidP="00F95D90">
      <w:pPr>
        <w:numPr>
          <w:ilvl w:val="0"/>
          <w:numId w:val="2"/>
        </w:numPr>
        <w:spacing w:after="0" w:line="240" w:lineRule="auto"/>
        <w:ind w:left="120" w:firstLine="58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каждый элемент таблицы - один элемент данных;</w:t>
      </w:r>
    </w:p>
    <w:p w:rsidR="009F5632" w:rsidRPr="009F5632" w:rsidRDefault="009F5632" w:rsidP="00F95D90">
      <w:pPr>
        <w:numPr>
          <w:ilvl w:val="0"/>
          <w:numId w:val="2"/>
        </w:numPr>
        <w:spacing w:after="0" w:line="240" w:lineRule="auto"/>
        <w:ind w:left="120" w:firstLine="58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все столбцы в таблице однородные, т.е. все элементы в столбце имеют одинаковый тип (числовой, символьный и т.д.) и длину;</w:t>
      </w:r>
    </w:p>
    <w:p w:rsidR="009F5632" w:rsidRPr="009F5632" w:rsidRDefault="009F5632" w:rsidP="00F95D90">
      <w:pPr>
        <w:numPr>
          <w:ilvl w:val="0"/>
          <w:numId w:val="2"/>
        </w:numPr>
        <w:spacing w:after="0" w:line="240" w:lineRule="auto"/>
        <w:ind w:left="120" w:firstLine="58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каждый столбец имеет уникальное имя;</w:t>
      </w:r>
    </w:p>
    <w:p w:rsidR="009F5632" w:rsidRPr="009F5632" w:rsidRDefault="009F5632" w:rsidP="00F95D90">
      <w:pPr>
        <w:numPr>
          <w:ilvl w:val="0"/>
          <w:numId w:val="2"/>
        </w:numPr>
        <w:spacing w:after="0" w:line="240" w:lineRule="auto"/>
        <w:ind w:left="120" w:firstLine="58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одинаковые строки в таблице отсутствуют;</w:t>
      </w:r>
    </w:p>
    <w:p w:rsidR="009F5632" w:rsidRPr="009F5632" w:rsidRDefault="009F5632" w:rsidP="00F95D90">
      <w:pPr>
        <w:numPr>
          <w:ilvl w:val="0"/>
          <w:numId w:val="2"/>
        </w:numPr>
        <w:spacing w:after="0" w:line="240" w:lineRule="auto"/>
        <w:ind w:left="120" w:firstLine="58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порядок следования строк и столбцов может быть произвольным.</w:t>
      </w:r>
    </w:p>
    <w:p w:rsidR="009F5632" w:rsidRPr="009F5632" w:rsidRDefault="009F5632" w:rsidP="009F56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 5.2.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Реляционной таблицей можно представить информацию о студентах, обучающихся в вузе (</w:t>
      </w:r>
      <w:hyperlink r:id="rId13" w:anchor="table.5.2" w:history="1">
        <w:r w:rsidRPr="009F5632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> таблица 5.2</w:t>
        </w:r>
      </w:hyperlink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tbl>
      <w:tblPr>
        <w:tblW w:w="0" w:type="auto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1"/>
        <w:gridCol w:w="1065"/>
        <w:gridCol w:w="813"/>
        <w:gridCol w:w="1540"/>
        <w:gridCol w:w="1679"/>
        <w:gridCol w:w="844"/>
      </w:tblGrid>
      <w:tr w:rsidR="009F5632" w:rsidRPr="009F5632" w:rsidTr="009F5632">
        <w:trPr>
          <w:tblCellSpacing w:w="7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F5632" w:rsidRPr="009F5632" w:rsidRDefault="009F5632" w:rsidP="009F56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5.2. Пример реляционной таблицы</w:t>
            </w:r>
          </w:p>
        </w:tc>
      </w:tr>
      <w:tr w:rsidR="009F5632" w:rsidRPr="009F5632" w:rsidTr="0080325C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F5632" w:rsidRPr="009F5632" w:rsidRDefault="009F5632" w:rsidP="00803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личного дела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F5632" w:rsidRPr="009F5632" w:rsidRDefault="009F5632" w:rsidP="00803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F5632" w:rsidRPr="009F5632" w:rsidRDefault="009F5632" w:rsidP="00803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F5632" w:rsidRPr="009F5632" w:rsidRDefault="009F5632" w:rsidP="00803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Отчество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F5632" w:rsidRPr="009F5632" w:rsidRDefault="009F5632" w:rsidP="00803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 рождения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F5632" w:rsidRPr="009F5632" w:rsidRDefault="009F5632" w:rsidP="00803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Группа</w:t>
            </w:r>
          </w:p>
        </w:tc>
      </w:tr>
      <w:tr w:rsidR="009F5632" w:rsidRPr="009F5632" w:rsidTr="0080325C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F5632" w:rsidRPr="009F5632" w:rsidRDefault="009F5632" w:rsidP="00803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F5632" w:rsidRPr="009F5632" w:rsidRDefault="009F5632" w:rsidP="00803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Сергеев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F5632" w:rsidRPr="009F5632" w:rsidRDefault="009F5632" w:rsidP="00803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Петр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F5632" w:rsidRPr="009F5632" w:rsidRDefault="009F5632" w:rsidP="00803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Михайлович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F5632" w:rsidRPr="009F5632" w:rsidRDefault="009F5632" w:rsidP="00803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F5632" w:rsidRPr="009F5632" w:rsidRDefault="009F5632" w:rsidP="00803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 11</w:t>
            </w:r>
          </w:p>
        </w:tc>
      </w:tr>
      <w:tr w:rsidR="009F5632" w:rsidRPr="009F5632" w:rsidTr="0080325C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F5632" w:rsidRPr="009F5632" w:rsidRDefault="009F5632" w:rsidP="00803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F5632" w:rsidRPr="009F5632" w:rsidRDefault="009F5632" w:rsidP="00803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Петрова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F5632" w:rsidRPr="009F5632" w:rsidRDefault="009F5632" w:rsidP="00803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F5632" w:rsidRPr="009F5632" w:rsidRDefault="009F5632" w:rsidP="00803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Владимировна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F5632" w:rsidRPr="009F5632" w:rsidRDefault="009F5632" w:rsidP="00803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15.03.75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F5632" w:rsidRPr="009F5632" w:rsidRDefault="009F5632" w:rsidP="00803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 12</w:t>
            </w:r>
          </w:p>
        </w:tc>
      </w:tr>
      <w:tr w:rsidR="009F5632" w:rsidRPr="009F5632" w:rsidTr="0080325C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F5632" w:rsidRPr="009F5632" w:rsidRDefault="009F5632" w:rsidP="00803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16693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F5632" w:rsidRPr="009F5632" w:rsidRDefault="009F5632" w:rsidP="00803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Анохин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F5632" w:rsidRPr="009F5632" w:rsidRDefault="009F5632" w:rsidP="00803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Андрей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F5632" w:rsidRPr="009F5632" w:rsidRDefault="009F5632" w:rsidP="00803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Борисович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F5632" w:rsidRPr="009F5632" w:rsidRDefault="009F5632" w:rsidP="00803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14.04.76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F5632" w:rsidRPr="009F5632" w:rsidRDefault="009F5632" w:rsidP="00803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 11</w:t>
            </w:r>
          </w:p>
        </w:tc>
      </w:tr>
    </w:tbl>
    <w:p w:rsidR="006C3A63" w:rsidRDefault="006C3A63" w:rsidP="0080325C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13" w:name="sect3"/>
      <w:bookmarkEnd w:id="13"/>
    </w:p>
    <w:p w:rsidR="009F5632" w:rsidRPr="009F5632" w:rsidRDefault="009F5632" w:rsidP="0080325C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Понятие информационного объекта</w:t>
      </w:r>
    </w:p>
    <w:p w:rsidR="007221F1" w:rsidRDefault="009F5632" w:rsidP="007221F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Информационный объект</w:t>
      </w:r>
      <w:r w:rsidRPr="009F563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 - это описание некоторой сущности (реального объекта, явления, процесса, события) в виде совокупности логически связанных </w:t>
      </w:r>
      <w:r w:rsidRPr="009F5632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ru-RU"/>
        </w:rPr>
        <w:t>реквизитов</w:t>
      </w:r>
      <w:r w:rsidRPr="009F563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 (информационных элементов). 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Такими сущностями для информационных объектов могут служить: цех, склад, материал, вуз, студент, сдача экзаменов и т.д.</w:t>
      </w:r>
    </w:p>
    <w:p w:rsidR="007221F1" w:rsidRDefault="009F5632" w:rsidP="007221F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Информационный </w:t>
      </w:r>
      <w:bookmarkStart w:id="14" w:name="keyword11"/>
      <w:bookmarkEnd w:id="14"/>
      <w:r w:rsidRPr="009F56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объект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определенного реквизитного состава и структуры образует </w:t>
      </w:r>
      <w:bookmarkStart w:id="15" w:name="keyword12"/>
      <w:bookmarkEnd w:id="15"/>
      <w:r w:rsidRPr="009F56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класс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(тип), которому присваивается уникальное имя (символьное обозначение), например Студент, Сессия, Стипендия.</w:t>
      </w:r>
    </w:p>
    <w:p w:rsidR="009F5632" w:rsidRPr="009F5632" w:rsidRDefault="009F5632" w:rsidP="007221F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Информационный </w:t>
      </w:r>
      <w:bookmarkStart w:id="16" w:name="keyword13"/>
      <w:bookmarkEnd w:id="16"/>
      <w:r w:rsidRPr="009F56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объект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имеет множество реализации - экземпляров, каждый из которых представлен совокупностью конкретных значений реквизитов и идентифицирует</w:t>
      </w:r>
      <w:r w:rsidR="007207A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ся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значением ключа (простого - один </w:t>
      </w:r>
      <w:bookmarkStart w:id="17" w:name="keyword14"/>
      <w:bookmarkEnd w:id="17"/>
      <w:r w:rsidRPr="009F56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реквизит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или составного - несколько реквизитов). Остальные реквизиты информационного объекта являются описательными. При этом одни и те же реквизиты в одних информационных объектах могут быть ключевыми, а в других- описательными. Информационный </w:t>
      </w:r>
      <w:bookmarkStart w:id="18" w:name="keyword15"/>
      <w:bookmarkEnd w:id="18"/>
      <w:r w:rsidRPr="009F56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объект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может иметь несколько ключей.</w:t>
      </w:r>
    </w:p>
    <w:p w:rsidR="009837A9" w:rsidRDefault="009F5632" w:rsidP="009837A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 5.3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 </w:t>
      </w:r>
      <w:hyperlink r:id="rId14" w:anchor="table.5.2" w:history="1">
        <w:r w:rsidRPr="009F5632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>таблице 5.2</w:t>
        </w:r>
      </w:hyperlink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представлен пример структуры и экземпляров информационного объекта Студент.</w:t>
      </w:r>
      <w:r w:rsidR="009837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9F5632" w:rsidRDefault="009F5632" w:rsidP="009837A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информационном объекте Студент ключом является </w:t>
      </w:r>
      <w:bookmarkStart w:id="19" w:name="keyword16"/>
      <w:bookmarkEnd w:id="19"/>
      <w:r w:rsidRPr="009F56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реквизит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9F5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Номер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(№ личного дела), к описательным реквизитам относятся: </w:t>
      </w:r>
      <w:proofErr w:type="gramStart"/>
      <w:r w:rsidRPr="009F56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Фамилия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Фамилия студента), </w:t>
      </w:r>
      <w:r w:rsidRPr="009F56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Имя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(Имя студента), </w:t>
      </w:r>
      <w:r w:rsidRPr="009F56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Отчество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(Отчество студента), </w:t>
      </w:r>
      <w:r w:rsidRPr="009F56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Дата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(Дата рождения), </w:t>
      </w:r>
      <w:r w:rsidRPr="009F56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Группа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(№ группы). Если отсутствует </w:t>
      </w:r>
      <w:bookmarkStart w:id="20" w:name="keyword17"/>
      <w:bookmarkEnd w:id="20"/>
      <w:r w:rsidRPr="009F56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реквизит</w:t>
      </w:r>
      <w:r w:rsidR="009837A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9F5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Номер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то для однозначного определения характеристик конкретного студента необходимо использование </w:t>
      </w:r>
      <w:bookmarkStart w:id="21" w:name="keyword18"/>
      <w:bookmarkEnd w:id="21"/>
      <w:r w:rsidRPr="009F56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составного ключа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из трех реквизитов: </w:t>
      </w:r>
      <w:r w:rsidRPr="009F56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Фамилия + Имя + Отчество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D74E2" w:rsidRDefault="00ED74E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tbl>
      <w:tblPr>
        <w:tblW w:w="0" w:type="auto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3"/>
        <w:gridCol w:w="745"/>
        <w:gridCol w:w="1065"/>
        <w:gridCol w:w="675"/>
        <w:gridCol w:w="1334"/>
        <w:gridCol w:w="874"/>
        <w:gridCol w:w="844"/>
      </w:tblGrid>
      <w:tr w:rsidR="009F5632" w:rsidRPr="009F5632" w:rsidTr="009F5632">
        <w:trPr>
          <w:tblCellSpacing w:w="7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F5632" w:rsidRPr="009F5632" w:rsidRDefault="009F5632" w:rsidP="009F56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2" w:name="table.5.2"/>
            <w:bookmarkEnd w:id="22"/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Таблица 5.2. Пример структуры и экземпляров информационного объекта</w:t>
            </w:r>
          </w:p>
        </w:tc>
      </w:tr>
      <w:tr w:rsidR="009F5632" w:rsidRPr="009F5632" w:rsidTr="009837A9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F5632" w:rsidRPr="009F5632" w:rsidRDefault="009F5632" w:rsidP="00983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F5632" w:rsidRPr="009F5632" w:rsidRDefault="009F5632" w:rsidP="00983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F5632" w:rsidRPr="009F5632" w:rsidRDefault="009F5632" w:rsidP="00983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F5632" w:rsidRPr="009F5632" w:rsidRDefault="009F5632" w:rsidP="00983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F5632" w:rsidRPr="009F5632" w:rsidRDefault="009F5632" w:rsidP="00983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Отчество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F5632" w:rsidRPr="009F5632" w:rsidRDefault="009F5632" w:rsidP="00983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F5632" w:rsidRPr="009F5632" w:rsidRDefault="009F5632" w:rsidP="00983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Группа</w:t>
            </w:r>
          </w:p>
        </w:tc>
      </w:tr>
      <w:tr w:rsidR="009F5632" w:rsidRPr="009F5632" w:rsidTr="009837A9">
        <w:trPr>
          <w:tblCellSpacing w:w="7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F5632" w:rsidRPr="009F5632" w:rsidRDefault="009F5632" w:rsidP="00983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Экземпляры </w:t>
            </w:r>
            <w:proofErr w:type="spellStart"/>
            <w:r w:rsidRPr="009F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инф.объекта</w:t>
            </w:r>
            <w:proofErr w:type="spellEnd"/>
            <w:r w:rsidRPr="009F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Студент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F5632" w:rsidRPr="009F5632" w:rsidRDefault="009F5632" w:rsidP="00983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F5632" w:rsidRPr="009F5632" w:rsidRDefault="009F5632" w:rsidP="00983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Сергеев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F5632" w:rsidRPr="009F5632" w:rsidRDefault="009F5632" w:rsidP="00983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Петр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F5632" w:rsidRPr="009F5632" w:rsidRDefault="009F5632" w:rsidP="00983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Михайлович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F5632" w:rsidRPr="009F5632" w:rsidRDefault="009F5632" w:rsidP="00983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F5632" w:rsidRPr="009F5632" w:rsidRDefault="009F5632" w:rsidP="00983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 11</w:t>
            </w:r>
          </w:p>
        </w:tc>
      </w:tr>
      <w:tr w:rsidR="009F5632" w:rsidRPr="009F5632" w:rsidTr="009837A9">
        <w:trPr>
          <w:tblCellSpacing w:w="7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F5632" w:rsidRPr="009F5632" w:rsidRDefault="009F5632" w:rsidP="00983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F5632" w:rsidRPr="009F5632" w:rsidRDefault="009F5632" w:rsidP="00983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F5632" w:rsidRPr="009F5632" w:rsidRDefault="009F5632" w:rsidP="00983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Петрова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F5632" w:rsidRPr="009F5632" w:rsidRDefault="009F5632" w:rsidP="00983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F5632" w:rsidRPr="009F5632" w:rsidRDefault="009F5632" w:rsidP="00983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Викторович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F5632" w:rsidRPr="009F5632" w:rsidRDefault="009F5632" w:rsidP="00983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15.03.95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F5632" w:rsidRPr="009F5632" w:rsidRDefault="009F5632" w:rsidP="00983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 12</w:t>
            </w:r>
          </w:p>
        </w:tc>
      </w:tr>
      <w:tr w:rsidR="009F5632" w:rsidRPr="009F5632" w:rsidTr="009837A9">
        <w:trPr>
          <w:tblCellSpacing w:w="7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F5632" w:rsidRPr="009F5632" w:rsidRDefault="009F5632" w:rsidP="00983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F5632" w:rsidRPr="009F5632" w:rsidRDefault="009F5632" w:rsidP="00983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16693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F5632" w:rsidRPr="009F5632" w:rsidRDefault="009F5632" w:rsidP="00983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Анохин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F5632" w:rsidRPr="009F5632" w:rsidRDefault="009F5632" w:rsidP="00983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Роман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F5632" w:rsidRPr="009F5632" w:rsidRDefault="009F5632" w:rsidP="00983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Борисович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F5632" w:rsidRPr="009F5632" w:rsidRDefault="009F5632" w:rsidP="00983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14.04.96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F5632" w:rsidRPr="009F5632" w:rsidRDefault="009F5632" w:rsidP="00983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 11</w:t>
            </w:r>
          </w:p>
        </w:tc>
      </w:tr>
    </w:tbl>
    <w:p w:rsidR="009F5632" w:rsidRPr="009F5632" w:rsidRDefault="009F5632" w:rsidP="009F56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 5.4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 </w:t>
      </w:r>
      <w:hyperlink r:id="rId15" w:anchor="image.5.1" w:history="1">
        <w:r w:rsidRPr="009F5632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>рис. 5.1</w:t>
        </w:r>
      </w:hyperlink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изображен пример компактного представления информационного объекта Студент с обозначением имени объекта, ключа и указанием максимально возможного числа </w:t>
      </w:r>
      <w:bookmarkStart w:id="23" w:name="keyword19"/>
      <w:bookmarkEnd w:id="23"/>
      <w:r w:rsidRPr="009F56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экземпляров записи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F5632" w:rsidRPr="009F5632" w:rsidRDefault="009F5632" w:rsidP="00DE7CC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4" w:name="image.5.1"/>
      <w:bookmarkEnd w:id="24"/>
      <w:r w:rsidRPr="009F563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152650" cy="1228725"/>
            <wp:effectExtent l="0" t="0" r="0" b="9525"/>
            <wp:docPr id="4" name="Рисунок 4" descr="Пример компактного представления информационного объе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мер компактного представления информационного объект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632" w:rsidRPr="009F5632" w:rsidRDefault="009F5632" w:rsidP="00DE7CC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F5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5.1. 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 компактного представления информационного объекта</w:t>
      </w:r>
    </w:p>
    <w:p w:rsidR="009F5632" w:rsidRPr="009F5632" w:rsidRDefault="009F5632" w:rsidP="009F56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 5.5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Пример представления информационного объекта Студент в виде графа на </w:t>
      </w:r>
      <w:hyperlink r:id="rId17" w:anchor="image.5.2" w:history="1">
        <w:r w:rsidRPr="009F5632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>рис. 5.2</w:t>
        </w:r>
      </w:hyperlink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F5632" w:rsidRPr="009F5632" w:rsidRDefault="009F5632" w:rsidP="009F56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5" w:name="image.5.2"/>
      <w:bookmarkEnd w:id="25"/>
      <w:r w:rsidRPr="009F563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05500" cy="1638300"/>
            <wp:effectExtent l="0" t="0" r="0" b="0"/>
            <wp:docPr id="3" name="Рисунок 3" descr="Пример представления информационного объекта в виде граф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имер представления информационного объекта в виде граф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632" w:rsidRPr="009F5632" w:rsidRDefault="009F5632" w:rsidP="00DE7CC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F5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5.2. 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 представления информационного объекта в виде графа</w:t>
      </w:r>
    </w:p>
    <w:p w:rsidR="006C3A63" w:rsidRDefault="006C3A63" w:rsidP="00181049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bookmarkStart w:id="26" w:name="sect4"/>
      <w:bookmarkEnd w:id="26"/>
    </w:p>
    <w:p w:rsidR="009F5632" w:rsidRPr="009F5632" w:rsidRDefault="009F5632" w:rsidP="00181049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Нормализация отношений</w:t>
      </w:r>
    </w:p>
    <w:p w:rsidR="009F5632" w:rsidRPr="009F5632" w:rsidRDefault="009F5632" w:rsidP="00871E33">
      <w:pPr>
        <w:shd w:val="clear" w:color="auto" w:fill="FFFFFF"/>
        <w:spacing w:after="0" w:line="240" w:lineRule="auto"/>
        <w:ind w:firstLine="708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27" w:name="sect5"/>
      <w:bookmarkEnd w:id="27"/>
      <w:r w:rsidRPr="009F5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Понятие нормализации отношений</w:t>
      </w:r>
    </w:p>
    <w:p w:rsidR="009F5632" w:rsidRPr="009F5632" w:rsidRDefault="009F5632" w:rsidP="00871E3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Одни и те же данные могут группироваться в таблицы (отношения) различными способами, т.е. возможна организация различных наборов отношений взаимосвязанных информационных объектов. </w:t>
      </w:r>
      <w:r w:rsidRPr="009F563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Группировка атрибутов в отношениях 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должна быть рациональной, т.е. </w:t>
      </w:r>
      <w:r w:rsidR="008438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ЦЕЛЬЮ </w:t>
      </w:r>
      <w:r w:rsidRPr="009F563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минимиз</w:t>
      </w:r>
      <w:bookmarkStart w:id="28" w:name="keyword20"/>
      <w:bookmarkEnd w:id="28"/>
      <w:r w:rsidR="00843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ации </w:t>
      </w:r>
      <w:r w:rsidRPr="00871E3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ru-RU"/>
        </w:rPr>
        <w:t>дублировани</w:t>
      </w:r>
      <w:r w:rsidR="008438C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ru-RU"/>
        </w:rPr>
        <w:t>я</w:t>
      </w:r>
      <w:r w:rsidRPr="00871E3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ru-RU"/>
        </w:rPr>
        <w:t xml:space="preserve"> данных</w:t>
      </w:r>
      <w:r w:rsidRPr="009F563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 </w:t>
      </w:r>
      <w:r w:rsidR="008438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proofErr w:type="gramStart"/>
      <w:r w:rsidR="008438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упро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ще</w:t>
      </w:r>
      <w:r w:rsidR="008438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ния 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процедуры</w:t>
      </w:r>
      <w:proofErr w:type="gramEnd"/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их обработки и обновления.</w:t>
      </w:r>
    </w:p>
    <w:p w:rsidR="009F5632" w:rsidRPr="009F5632" w:rsidRDefault="009F5632" w:rsidP="00871E3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Определенный набор отношений обладает лучшими свойствами при включении, модификации, удалении данных, чем все остальные возможные наборы отношений, если он отвечает требованиям нормализации отношений.</w:t>
      </w:r>
    </w:p>
    <w:p w:rsidR="009F5632" w:rsidRPr="009F5632" w:rsidRDefault="009F5632" w:rsidP="00871E3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Нормализация отношений</w:t>
      </w:r>
      <w:r w:rsidRPr="009F563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 - ограничени</w:t>
      </w:r>
      <w:r w:rsidR="00C94ED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я</w:t>
      </w:r>
      <w:r w:rsidRPr="009F563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на формиро</w:t>
      </w:r>
      <w:r w:rsidR="00C94ED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вание отношений (таблиц), которое</w:t>
      </w:r>
      <w:r w:rsidRPr="009F563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позволяет устранить дублирование, обеспечивает непротиворечивость хранимых в базе данных, уменьшает трудозатраты на ведение (ввод, корре</w:t>
      </w:r>
      <w:r w:rsidR="00871E33" w:rsidRPr="00871E3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ктировку) базы данных. </w:t>
      </w:r>
    </w:p>
    <w:p w:rsidR="009F5632" w:rsidRPr="009F5632" w:rsidRDefault="009F5632" w:rsidP="00871E3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Е. Коддом выделены три </w:t>
      </w:r>
      <w:r w:rsidRPr="009F5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нормальные формы отношений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предложен механизм, позволяющий любое отношение преобразовать к третьей (самой совершенной) </w:t>
      </w:r>
      <w:bookmarkStart w:id="29" w:name="keyword21"/>
      <w:bookmarkEnd w:id="29"/>
      <w:r w:rsidRPr="009F56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нормальной форме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F5632" w:rsidRPr="009F5632" w:rsidRDefault="009F5632" w:rsidP="008D3C9D">
      <w:pPr>
        <w:shd w:val="clear" w:color="auto" w:fill="FFFFFF"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30" w:name="sect6"/>
      <w:bookmarkEnd w:id="30"/>
      <w:r w:rsidRPr="009F5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Первая нормальная форма</w:t>
      </w:r>
    </w:p>
    <w:p w:rsidR="009F5632" w:rsidRPr="009F5632" w:rsidRDefault="009F5632" w:rsidP="008D3C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Отношение называется нормализованным или приведенным к </w:t>
      </w:r>
      <w:r w:rsidRPr="009F563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первой нормальной форме</w:t>
      </w:r>
      <w:r w:rsidRPr="009F563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, если все его атрибуты простые (да</w:t>
      </w:r>
      <w:r w:rsidR="007C7E98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нные</w:t>
      </w:r>
      <w:r w:rsidRPr="009F563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неделимы).</w:t>
      </w:r>
    </w:p>
    <w:p w:rsidR="009F5632" w:rsidRPr="009F5632" w:rsidRDefault="009F5632" w:rsidP="008D3C9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Преобразование отношения к первой </w:t>
      </w:r>
      <w:bookmarkStart w:id="31" w:name="keyword22"/>
      <w:bookmarkEnd w:id="31"/>
      <w:r w:rsidRPr="009F56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нормальной форме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может привести к увеличению количества реквизитов (полей) отношения и изменению ключа.</w:t>
      </w:r>
    </w:p>
    <w:p w:rsidR="009F5632" w:rsidRPr="009F5632" w:rsidRDefault="009F5632" w:rsidP="008D3C9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Например, отношение Студент = (</w:t>
      </w:r>
      <w:r w:rsidRPr="009F56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Номер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Фамилия, Имя, Отчество, Дата, Группа) находится в первой </w:t>
      </w:r>
      <w:bookmarkStart w:id="32" w:name="keyword23"/>
      <w:bookmarkEnd w:id="32"/>
      <w:r w:rsidRPr="009F56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нормальной форме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F5632" w:rsidRPr="009F5632" w:rsidRDefault="009F5632" w:rsidP="008D3C9D">
      <w:pPr>
        <w:shd w:val="clear" w:color="auto" w:fill="FFFFFF"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33" w:name="sect7"/>
      <w:bookmarkEnd w:id="33"/>
      <w:r w:rsidRPr="009F5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Вторая нормальная форма</w:t>
      </w:r>
    </w:p>
    <w:p w:rsidR="009F5632" w:rsidRPr="009F5632" w:rsidRDefault="009F5632" w:rsidP="008D3C9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 рассмотреть вопрос приведения отношений ко </w:t>
      </w:r>
      <w:bookmarkStart w:id="34" w:name="keyword24"/>
      <w:bookmarkEnd w:id="34"/>
      <w:r w:rsidRPr="009F56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второй нормальной форме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необходимо дать пояснения к таким понятиям, как </w:t>
      </w:r>
      <w:bookmarkStart w:id="35" w:name="keyword25"/>
      <w:bookmarkEnd w:id="35"/>
      <w:r w:rsidRPr="009F56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функциональная зависимость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полная </w:t>
      </w:r>
      <w:bookmarkStart w:id="36" w:name="keyword26"/>
      <w:bookmarkEnd w:id="36"/>
      <w:r w:rsidRPr="009F56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функциональная зависимость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F5632" w:rsidRPr="009F5632" w:rsidRDefault="009F5632" w:rsidP="008D3C9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Описательные реквизиты информационного объекта логически связаны с общим для них ключом, эта связь носит характер </w:t>
      </w:r>
      <w:r w:rsidRPr="009F5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функциональной зависимости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реквизитов.</w:t>
      </w:r>
    </w:p>
    <w:p w:rsidR="009F5632" w:rsidRPr="009F5632" w:rsidRDefault="009F5632" w:rsidP="008D3C9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Функциональная зависимость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реквизитов - зависимость, при которой в экземпляре информационного объекта определенному значению ключевого реквизита соответствует только одно значение описательного реквизита.</w:t>
      </w:r>
    </w:p>
    <w:p w:rsidR="009F5632" w:rsidRPr="009F5632" w:rsidRDefault="009F5632" w:rsidP="008D3C9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Такое определение </w:t>
      </w:r>
      <w:bookmarkStart w:id="37" w:name="keyword27"/>
      <w:bookmarkEnd w:id="37"/>
      <w:r w:rsidRPr="009F56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функциональной зависимости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позволяет при анализе всех взаимосвязей реквизитов предметной области выделить самостоятельные информационные объекты.</w:t>
      </w:r>
    </w:p>
    <w:p w:rsidR="009F5632" w:rsidRPr="009F5632" w:rsidRDefault="009F5632" w:rsidP="009F56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 5.6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Пример графического изображения функциональных зависимостей реквизитов Студент показан на </w:t>
      </w:r>
      <w:hyperlink r:id="rId19" w:anchor="image.5.3" w:history="1">
        <w:r w:rsidRPr="009F5632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>рис. 5.3</w:t>
        </w:r>
      </w:hyperlink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на котором ключевой </w:t>
      </w:r>
      <w:bookmarkStart w:id="38" w:name="keyword28"/>
      <w:bookmarkEnd w:id="38"/>
      <w:r w:rsidRPr="009F56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реквизит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указан *.</w:t>
      </w:r>
    </w:p>
    <w:p w:rsidR="009F5632" w:rsidRPr="009F5632" w:rsidRDefault="009F5632" w:rsidP="00DE7CC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39" w:name="image.5.3"/>
      <w:bookmarkEnd w:id="39"/>
      <w:r w:rsidRPr="009F563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962150" cy="1752600"/>
            <wp:effectExtent l="0" t="0" r="0" b="0"/>
            <wp:docPr id="2" name="Рисунок 2" descr="Графическое изображение функциональной зависимости реквизи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рафическое изображение функциональной зависимости реквизитов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632" w:rsidRPr="009F5632" w:rsidRDefault="009F5632" w:rsidP="00DE7CC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F5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5.3. 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Графическое изображение функциональной зависимости реквизитов</w:t>
      </w:r>
    </w:p>
    <w:p w:rsidR="009F5632" w:rsidRPr="009F5632" w:rsidRDefault="009F5632" w:rsidP="00DE7CC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случае </w:t>
      </w:r>
      <w:bookmarkStart w:id="40" w:name="keyword29"/>
      <w:bookmarkEnd w:id="40"/>
      <w:r w:rsidRPr="009F56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составного ключа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вводится понятие </w:t>
      </w:r>
      <w:r w:rsidRPr="009F5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функционально полной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зависимости.</w:t>
      </w:r>
    </w:p>
    <w:p w:rsidR="009F5632" w:rsidRPr="009F5632" w:rsidRDefault="009F5632" w:rsidP="00DE7CC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Функционально полная зависимость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неключевых</w:t>
      </w:r>
      <w:proofErr w:type="spellEnd"/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атрибутов заключается в том, что каждый </w:t>
      </w:r>
      <w:proofErr w:type="spellStart"/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неключевой</w:t>
      </w:r>
      <w:proofErr w:type="spellEnd"/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атрибут функционально зависит от ключа, но не находится в </w:t>
      </w:r>
      <w:bookmarkStart w:id="41" w:name="keyword30"/>
      <w:bookmarkEnd w:id="41"/>
      <w:r w:rsidRPr="009F56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функциональной зависимости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ни от какой части </w:t>
      </w:r>
      <w:bookmarkStart w:id="42" w:name="keyword31"/>
      <w:bookmarkEnd w:id="42"/>
      <w:r w:rsidRPr="009F56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составного ключа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F5632" w:rsidRPr="009F5632" w:rsidRDefault="009F5632" w:rsidP="00DE7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Таблица находится во </w:t>
      </w:r>
      <w:r w:rsidRPr="009F563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второй нормальной форме</w:t>
      </w:r>
      <w:r w:rsidRPr="009F563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, если она удовлетворяет требованиям первой </w:t>
      </w:r>
      <w:bookmarkStart w:id="43" w:name="keyword32"/>
      <w:bookmarkEnd w:id="43"/>
      <w:r w:rsidRPr="00DE7CC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ru-RU"/>
        </w:rPr>
        <w:t>нормальной формы</w:t>
      </w:r>
      <w:r w:rsidRPr="009F563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 и все ее поля, не входящие в первичный ключ, связаны полной функциональной зависимостью с первичным ключом, то есть любое не </w:t>
      </w:r>
      <w:bookmarkStart w:id="44" w:name="keyword33"/>
      <w:bookmarkEnd w:id="44"/>
      <w:r w:rsidRPr="00DE7CC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ru-RU"/>
        </w:rPr>
        <w:t>ключевое поле</w:t>
      </w:r>
      <w:r w:rsidR="00DC7DB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ru-RU"/>
        </w:rPr>
        <w:t xml:space="preserve"> </w:t>
      </w:r>
      <w:r w:rsidRPr="009F563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однозначно идентифицируется полным набором </w:t>
      </w:r>
      <w:bookmarkStart w:id="45" w:name="keyword34"/>
      <w:bookmarkEnd w:id="45"/>
      <w:r w:rsidRPr="00DE7CC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ru-RU"/>
        </w:rPr>
        <w:t>ключевых полей</w:t>
      </w:r>
      <w:r w:rsidRPr="009F563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.</w:t>
      </w:r>
    </w:p>
    <w:p w:rsidR="009F5632" w:rsidRPr="009F5632" w:rsidRDefault="009F5632" w:rsidP="00DE7CC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Итак, таблица, находящаяся во </w:t>
      </w:r>
      <w:bookmarkStart w:id="46" w:name="keyword35"/>
      <w:bookmarkEnd w:id="46"/>
      <w:r w:rsidRPr="009F56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второй нормальной форме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должна удовлетворять следующим правилам:</w:t>
      </w:r>
    </w:p>
    <w:p w:rsidR="009F5632" w:rsidRPr="00EA076D" w:rsidRDefault="009F5632" w:rsidP="00DE7CC4">
      <w:pPr>
        <w:numPr>
          <w:ilvl w:val="0"/>
          <w:numId w:val="3"/>
        </w:numPr>
        <w:spacing w:after="0" w:line="240" w:lineRule="auto"/>
        <w:ind w:left="120" w:firstLine="589"/>
        <w:jc w:val="both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EA076D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таблица должна содержать данные об одном типе объектов;</w:t>
      </w:r>
    </w:p>
    <w:p w:rsidR="009F5632" w:rsidRPr="00EA076D" w:rsidRDefault="009F5632" w:rsidP="00DE7CC4">
      <w:pPr>
        <w:numPr>
          <w:ilvl w:val="0"/>
          <w:numId w:val="3"/>
        </w:numPr>
        <w:spacing w:after="0" w:line="240" w:lineRule="auto"/>
        <w:ind w:left="120" w:firstLine="589"/>
        <w:jc w:val="both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EA076D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каждая таблица должна содержать одно поле или несколько полей, образующих уникальный идентификатор (или первичный ключ) для каждой строки;</w:t>
      </w:r>
    </w:p>
    <w:p w:rsidR="009F5632" w:rsidRPr="00EA076D" w:rsidRDefault="009F5632" w:rsidP="00DE7CC4">
      <w:pPr>
        <w:numPr>
          <w:ilvl w:val="0"/>
          <w:numId w:val="3"/>
        </w:numPr>
        <w:spacing w:after="0" w:line="240" w:lineRule="auto"/>
        <w:ind w:left="120" w:firstLine="589"/>
        <w:jc w:val="both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EA076D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все поля, не имеющие ключа, должны определяться полным уникальным идентификатором данной таблицы.</w:t>
      </w:r>
    </w:p>
    <w:p w:rsidR="009F5632" w:rsidRPr="009F5632" w:rsidRDefault="009F5632" w:rsidP="009F56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 5.7</w:t>
      </w:r>
    </w:p>
    <w:tbl>
      <w:tblPr>
        <w:tblW w:w="9885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4"/>
        <w:gridCol w:w="6771"/>
      </w:tblGrid>
      <w:tr w:rsidR="009F5632" w:rsidRPr="009F5632" w:rsidTr="000B2282">
        <w:trPr>
          <w:tblCellSpacing w:w="7" w:type="dxa"/>
        </w:trPr>
        <w:tc>
          <w:tcPr>
            <w:tcW w:w="3093" w:type="dxa"/>
            <w:shd w:val="clear" w:color="auto" w:fill="FFFFFF"/>
            <w:hideMark/>
          </w:tcPr>
          <w:p w:rsidR="009F5632" w:rsidRPr="009F5632" w:rsidRDefault="009F5632" w:rsidP="00DE7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7" w:name="table."/>
            <w:bookmarkEnd w:id="47"/>
            <w:r w:rsidRPr="009F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Отношение Студент = (Номер, Фамилия, Имя, Отчество, Дата, Группа)</w:t>
            </w:r>
          </w:p>
        </w:tc>
        <w:tc>
          <w:tcPr>
            <w:tcW w:w="0" w:type="auto"/>
            <w:shd w:val="clear" w:color="auto" w:fill="FFFFFF"/>
            <w:hideMark/>
          </w:tcPr>
          <w:p w:rsidR="009F5632" w:rsidRPr="009F5632" w:rsidRDefault="009F5632" w:rsidP="00DE7C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находится в первой и во </w:t>
            </w:r>
            <w:bookmarkStart w:id="48" w:name="keyword36"/>
            <w:bookmarkEnd w:id="48"/>
            <w:r w:rsidRPr="009F56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второй нормальной форме</w:t>
            </w: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одновременно, так как описательные реквизиты однозначно определены и функционально зависят от ключа </w:t>
            </w:r>
            <w:r w:rsidRPr="009F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</w:t>
            </w: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EA076D" w:rsidRDefault="00EA076D">
      <w:r>
        <w:br w:type="page"/>
      </w:r>
    </w:p>
    <w:tbl>
      <w:tblPr>
        <w:tblW w:w="9885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4"/>
        <w:gridCol w:w="6771"/>
      </w:tblGrid>
      <w:tr w:rsidR="009F5632" w:rsidRPr="009F5632" w:rsidTr="000B2282">
        <w:trPr>
          <w:tblCellSpacing w:w="7" w:type="dxa"/>
        </w:trPr>
        <w:tc>
          <w:tcPr>
            <w:tcW w:w="3093" w:type="dxa"/>
            <w:shd w:val="clear" w:color="auto" w:fill="FFFFFF"/>
            <w:hideMark/>
          </w:tcPr>
          <w:p w:rsidR="000B2282" w:rsidRDefault="009F5632" w:rsidP="00DE7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Отношение Успеваемость =</w:t>
            </w:r>
          </w:p>
          <w:p w:rsidR="009F5632" w:rsidRPr="009F5632" w:rsidRDefault="009F5632" w:rsidP="00DE7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(Номер, Фамилия, Имя, Отчество, Дисциплина, оценка)</w:t>
            </w:r>
          </w:p>
        </w:tc>
        <w:tc>
          <w:tcPr>
            <w:tcW w:w="0" w:type="auto"/>
            <w:shd w:val="clear" w:color="auto" w:fill="FFFFFF"/>
            <w:hideMark/>
          </w:tcPr>
          <w:p w:rsidR="009F5632" w:rsidRPr="009F5632" w:rsidRDefault="009F5632" w:rsidP="00DE7C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находится в первой </w:t>
            </w:r>
            <w:bookmarkStart w:id="49" w:name="keyword37"/>
            <w:bookmarkEnd w:id="49"/>
            <w:r w:rsidRPr="009F56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нормальной форме</w:t>
            </w: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 имеет составной ключ </w:t>
            </w:r>
            <w:r w:rsidRPr="009F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+ Дисциплина</w:t>
            </w: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Это отношение не находится во </w:t>
            </w:r>
            <w:bookmarkStart w:id="50" w:name="keyword38"/>
            <w:bookmarkEnd w:id="50"/>
            <w:r w:rsidRPr="009F56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второй нормальной форме</w:t>
            </w: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так как атрибуты Фамилия, Имя, Отчество не находятся в полной </w:t>
            </w:r>
            <w:bookmarkStart w:id="51" w:name="keyword39"/>
            <w:bookmarkEnd w:id="51"/>
            <w:r w:rsidRPr="009F56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функциональной зависимости</w:t>
            </w: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 составным </w:t>
            </w:r>
            <w:bookmarkStart w:id="52" w:name="keyword40"/>
            <w:bookmarkEnd w:id="52"/>
            <w:r w:rsidRPr="009F56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ключом отношения</w:t>
            </w:r>
            <w:r w:rsidRPr="009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9F5632" w:rsidRPr="009F5632" w:rsidRDefault="009F5632" w:rsidP="00DE7CC4">
      <w:pPr>
        <w:shd w:val="clear" w:color="auto" w:fill="FFFFFF"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53" w:name="sect8"/>
      <w:bookmarkEnd w:id="53"/>
      <w:r w:rsidRPr="009F5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Третья нормальная форма</w:t>
      </w:r>
    </w:p>
    <w:p w:rsidR="009F5632" w:rsidRPr="009F5632" w:rsidRDefault="009F5632" w:rsidP="000B228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Понятие </w:t>
      </w:r>
      <w:bookmarkStart w:id="54" w:name="keyword41"/>
      <w:bookmarkEnd w:id="54"/>
      <w:r w:rsidRPr="009F56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третьей нормальной формы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основывается на понятии </w:t>
      </w:r>
      <w:proofErr w:type="spellStart"/>
      <w:r w:rsidR="00AA76DB" w:rsidRPr="009F5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нетранзитивной</w:t>
      </w:r>
      <w:proofErr w:type="spellEnd"/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зависимости.</w:t>
      </w:r>
    </w:p>
    <w:p w:rsidR="009F5632" w:rsidRPr="009F5632" w:rsidRDefault="009F5632" w:rsidP="00757D3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Транзитивная зависимость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наблюдается в том случае, если один из двух описательных реквизитов зависит от ключа, а другой описательный </w:t>
      </w:r>
      <w:bookmarkStart w:id="55" w:name="keyword42"/>
      <w:bookmarkEnd w:id="55"/>
      <w:r w:rsidRPr="009F56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реквизит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зависит от первого описательного реквизита.</w:t>
      </w:r>
    </w:p>
    <w:p w:rsidR="009F5632" w:rsidRPr="009F5632" w:rsidRDefault="009F5632" w:rsidP="00757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Таблица находится </w:t>
      </w:r>
      <w:r w:rsidRPr="009F563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в третьей нормальной форме</w:t>
      </w:r>
      <w:r w:rsidRPr="009F563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, если она удовлетворяет определению второй </w:t>
      </w:r>
      <w:bookmarkStart w:id="56" w:name="keyword43"/>
      <w:bookmarkEnd w:id="56"/>
      <w:r w:rsidRPr="00757D32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ru-RU"/>
        </w:rPr>
        <w:t>нормальной формы</w:t>
      </w:r>
      <w:r w:rsidRPr="009F563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 и ни одно из ее </w:t>
      </w:r>
      <w:proofErr w:type="spellStart"/>
      <w:r w:rsidRPr="009F563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неключевых</w:t>
      </w:r>
      <w:proofErr w:type="spellEnd"/>
      <w:r w:rsidRPr="009F563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полей функционально не зависит от любого другого </w:t>
      </w:r>
      <w:proofErr w:type="spellStart"/>
      <w:r w:rsidRPr="009F563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неключевого</w:t>
      </w:r>
      <w:proofErr w:type="spellEnd"/>
      <w:r w:rsidRPr="009F563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поля. Можно сказать, что таблица находится в </w:t>
      </w:r>
      <w:bookmarkStart w:id="57" w:name="keyword44"/>
      <w:bookmarkEnd w:id="57"/>
      <w:r w:rsidRPr="00757D32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ru-RU"/>
        </w:rPr>
        <w:t>третьей нормальной форме</w:t>
      </w:r>
      <w:r w:rsidRPr="009F563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, если она находится во </w:t>
      </w:r>
      <w:bookmarkStart w:id="58" w:name="keyword45"/>
      <w:bookmarkEnd w:id="58"/>
      <w:r w:rsidRPr="00757D32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ru-RU"/>
        </w:rPr>
        <w:t>второй нормальной форме</w:t>
      </w:r>
      <w:r w:rsidRPr="009F563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 и каждое </w:t>
      </w:r>
      <w:proofErr w:type="spellStart"/>
      <w:r w:rsidRPr="009F563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неключевое</w:t>
      </w:r>
      <w:proofErr w:type="spellEnd"/>
      <w:r w:rsidRPr="009F563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поле </w:t>
      </w:r>
      <w:proofErr w:type="spellStart"/>
      <w:r w:rsidRPr="009F563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нетранзитивно</w:t>
      </w:r>
      <w:proofErr w:type="spellEnd"/>
      <w:r w:rsidRPr="009F563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зависит от первичного ключа.</w:t>
      </w:r>
    </w:p>
    <w:p w:rsidR="009F5632" w:rsidRPr="009F5632" w:rsidRDefault="009F5632" w:rsidP="00757D3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38F5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Требование </w:t>
      </w:r>
      <w:bookmarkStart w:id="59" w:name="keyword46"/>
      <w:bookmarkEnd w:id="59"/>
      <w:r w:rsidRPr="00DD38F5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  <w:lang w:eastAsia="ru-RU"/>
        </w:rPr>
        <w:t>третьей нормальной формы</w:t>
      </w:r>
      <w:r w:rsidRPr="00DD38F5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 сводится к тому, чтобы все н</w:t>
      </w:r>
      <w:r w:rsidR="00757D32" w:rsidRPr="00DD38F5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е </w:t>
      </w:r>
      <w:r w:rsidRPr="00DD38F5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ключевые поля зависели только от первичного ключа и не зависели друг от друга. Другими словами, нужно иметь возможность изменять значение любого не</w:t>
      </w:r>
      <w:r w:rsidR="00757D32" w:rsidRPr="00DD38F5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r w:rsidRPr="00DD38F5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ключевого поля, не изменяя значения любого другого поля базы данных. 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 требование исключает любое поле, значения в котором получаются как результат вычислений, использующих значения других полей.</w:t>
      </w:r>
    </w:p>
    <w:p w:rsidR="00D47D0F" w:rsidRDefault="009F5632" w:rsidP="00D47D0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 5.8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Если в состав описательных реквизитов информационного объекта </w:t>
      </w:r>
      <w:r w:rsidRPr="009F5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Студент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включить </w:t>
      </w:r>
      <w:r w:rsidRPr="009F56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фамилию старосты группы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r w:rsidRPr="009F5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Староста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которая определяется только номером группы, то одна и та же фамилия старосты будет многократно повторяться в разных экземплярах данного информационного объекта. </w:t>
      </w:r>
    </w:p>
    <w:p w:rsidR="00F95D90" w:rsidRDefault="009F5632" w:rsidP="00D47D0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этом случае наблюдаются </w:t>
      </w:r>
      <w:r w:rsidRPr="009F56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затруднения в корректировке фамилии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старосты в случае назначения нового старосты, а также </w:t>
      </w:r>
      <w:r w:rsidRPr="009F56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неоправданный расход памяти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для хранения дублированной информации.</w:t>
      </w:r>
      <w:r w:rsidR="00D47D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F95D90" w:rsidRDefault="009F5632" w:rsidP="00F95D9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устранения транзитивной зависимости описательных реквизитов необходимо провести "</w:t>
      </w:r>
      <w:r w:rsidRPr="009F5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расщепление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исходного информационного объекта. В результате расщепления часть реквизитов удаляется из исходного информационного объекта и включается в состав других (возможно, вновь созданных) информационных объектов.</w:t>
      </w:r>
    </w:p>
    <w:p w:rsidR="00F95D90" w:rsidRDefault="009F5632" w:rsidP="00F95D9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 5.9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="00F95D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"Расщепление" информационного объекта, содержащего </w:t>
      </w:r>
      <w:bookmarkStart w:id="60" w:name="keyword47"/>
      <w:bookmarkEnd w:id="60"/>
      <w:r w:rsidRPr="009F56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транзитивную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зависимость описательных реквизитов, показано на </w:t>
      </w:r>
      <w:hyperlink r:id="rId21" w:anchor="image.5.4" w:history="1">
        <w:r w:rsidRPr="009F5632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>рис. 5.4</w:t>
        </w:r>
      </w:hyperlink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Как видно из </w:t>
      </w:r>
      <w:hyperlink r:id="rId22" w:anchor="image.5.4" w:history="1">
        <w:r w:rsidRPr="009F5632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>рис. 5.4</w:t>
        </w:r>
      </w:hyperlink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исходный информационный объект Студент группы представляется в виде совокупности правильно структурированных информационных объектов (</w:t>
      </w:r>
      <w:r w:rsidRPr="009F5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Студент и Группа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реквизитный состав которых тождественен исходному объекту.</w:t>
      </w:r>
    </w:p>
    <w:p w:rsidR="009F5632" w:rsidRPr="009F5632" w:rsidRDefault="009F5632" w:rsidP="00F95D9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Отношение Студент = (</w:t>
      </w:r>
      <w:r w:rsidRPr="009F5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Номер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Фамилия, Имя, Отчество, Дата, Группа) находится одновременно в первой, второй и </w:t>
      </w:r>
      <w:bookmarkStart w:id="61" w:name="keyword48"/>
      <w:bookmarkEnd w:id="61"/>
      <w:r w:rsidRPr="009F56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третьей нормальной форме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F5632" w:rsidRPr="009F5632" w:rsidRDefault="009F5632" w:rsidP="008627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62" w:name="image.5.4"/>
      <w:bookmarkEnd w:id="62"/>
      <w:r w:rsidRPr="009F563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05500" cy="1733550"/>
            <wp:effectExtent l="0" t="0" r="0" b="0"/>
            <wp:docPr id="1" name="Рисунок 1" descr="Расщепление&quot; информационного объекта, содержащего транзитивную зависимость описательных реквизи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асщепление&quot; информационного объекта, содержащего транзитивную зависимость описательных реквизитов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632" w:rsidRPr="009F5632" w:rsidRDefault="009F5632" w:rsidP="00F95D9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F5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5.4. </w:t>
      </w:r>
      <w:r w:rsidRPr="009F5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Расщепление" информационного объекта, содержащего транзитивную зависимость описательных реквизитов</w:t>
      </w:r>
    </w:p>
    <w:p w:rsidR="00A56B5C" w:rsidRDefault="00A56B5C" w:rsidP="00A56B5C">
      <w:pPr>
        <w:shd w:val="clear" w:color="auto" w:fill="FFFFFF"/>
        <w:spacing w:after="0" w:line="240" w:lineRule="auto"/>
        <w:ind w:firstLine="567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A56B5C" w:rsidRPr="00A56B5C" w:rsidRDefault="00A56B5C" w:rsidP="00A56B5C">
      <w:pPr>
        <w:shd w:val="clear" w:color="auto" w:fill="FFFFFF"/>
        <w:spacing w:after="0" w:line="240" w:lineRule="auto"/>
        <w:ind w:firstLine="567"/>
        <w:jc w:val="center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Типы связей. Свойства отношений</w:t>
      </w:r>
    </w:p>
    <w:p w:rsidR="00A56B5C" w:rsidRPr="00A56B5C" w:rsidRDefault="00A56B5C" w:rsidP="00A56B5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Свойства отношений:</w:t>
      </w:r>
    </w:p>
    <w:p w:rsidR="00A56B5C" w:rsidRPr="00A56B5C" w:rsidRDefault="00A56B5C" w:rsidP="00A56B5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1. Отсутствие кортежей-дубликатов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Из этого свойства вытекает наличие у каждого кортежа первичного ключа. </w:t>
      </w:r>
      <w:r w:rsidRPr="00A56B5C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ru-RU"/>
        </w:rPr>
        <w:t>Для каждого отношения, по крайней мере, полный набор его атрибутов является первичным ключом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Однако, при определении первичного ключа должно соблюдаться требование "минимальности", т.е. в него </w:t>
      </w:r>
      <w:r w:rsidRPr="00A56B5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не должны входить те атрибуты, которые можно отбросить без ущерба для основного свойства первичного ключа - однозначно определять </w:t>
      </w:r>
      <w:bookmarkStart w:id="63" w:name="keyword49"/>
      <w:bookmarkEnd w:id="63"/>
      <w:r w:rsidRPr="00A56B5C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ru-RU"/>
        </w:rPr>
        <w:t>кортеж</w:t>
      </w:r>
      <w:r w:rsidRPr="00A56B5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.</w:t>
      </w:r>
    </w:p>
    <w:p w:rsidR="00A56B5C" w:rsidRPr="00A56B5C" w:rsidRDefault="00A56B5C" w:rsidP="00A56B5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2. Отсутствие упорядоченности кортежей.</w:t>
      </w:r>
    </w:p>
    <w:p w:rsidR="00A56B5C" w:rsidRPr="00A56B5C" w:rsidRDefault="00A56B5C" w:rsidP="00A56B5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07A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3. </w:t>
      </w:r>
      <w:r w:rsidRPr="00A56B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Отсутствие упорядоченности атрибутов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Для ссылки на </w:t>
      </w:r>
      <w:bookmarkStart w:id="64" w:name="keyword50"/>
      <w:bookmarkEnd w:id="64"/>
      <w:r w:rsidRPr="00A56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значение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атрибута всегда используется имя атрибута.</w:t>
      </w:r>
    </w:p>
    <w:p w:rsidR="00A56B5C" w:rsidRPr="00A56B5C" w:rsidRDefault="00A56B5C" w:rsidP="00A56B5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4. Атомарность значений атрибутов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т.е. среди значений домена не могут содержаться </w:t>
      </w:r>
      <w:bookmarkStart w:id="65" w:name="keyword51"/>
      <w:bookmarkEnd w:id="65"/>
      <w:r w:rsidRPr="00A56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множества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66" w:name="keyword52"/>
      <w:bookmarkEnd w:id="66"/>
      <w:r w:rsidRPr="00A56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значений (отношения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F25763" w:rsidRPr="00A82C1F" w:rsidRDefault="00F25763" w:rsidP="00F2576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82C1F">
        <w:rPr>
          <w:rFonts w:ascii="Times New Roman" w:eastAsia="Times New Roman" w:hAnsi="Times New Roman" w:cs="Times New Roman"/>
          <w:sz w:val="32"/>
          <w:szCs w:val="32"/>
          <w:lang w:eastAsia="ru-RU"/>
        </w:rPr>
        <w:t>Свойства реляционных отношений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:</w:t>
      </w:r>
    </w:p>
    <w:p w:rsidR="00F25763" w:rsidRPr="00F97CF4" w:rsidRDefault="00F25763" w:rsidP="00F25763">
      <w:pPr>
        <w:pStyle w:val="a5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993" w:firstLine="698"/>
        <w:jc w:val="both"/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</w:pPr>
      <w:r w:rsidRPr="00F97CF4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>В отношении нет одинаковых кортежей</w:t>
      </w:r>
    </w:p>
    <w:p w:rsidR="00F25763" w:rsidRPr="00F97CF4" w:rsidRDefault="00F25763" w:rsidP="00F25763">
      <w:pPr>
        <w:pStyle w:val="a5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993" w:firstLine="698"/>
        <w:jc w:val="both"/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</w:pPr>
      <w:r w:rsidRPr="00F97CF4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>Кортежи не упорядочены (сверху вниз)</w:t>
      </w:r>
    </w:p>
    <w:p w:rsidR="00F25763" w:rsidRPr="00F97CF4" w:rsidRDefault="00F25763" w:rsidP="00F25763">
      <w:pPr>
        <w:pStyle w:val="a5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993" w:firstLine="698"/>
        <w:jc w:val="both"/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</w:pPr>
      <w:r w:rsidRPr="00F97CF4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>Атрибуты не упорядочены (слева направо)</w:t>
      </w:r>
    </w:p>
    <w:p w:rsidR="00F25763" w:rsidRPr="00F97CF4" w:rsidRDefault="00F25763" w:rsidP="00F25763">
      <w:pPr>
        <w:pStyle w:val="a5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993" w:firstLine="698"/>
        <w:jc w:val="both"/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</w:pPr>
      <w:r w:rsidRPr="00F97CF4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>Все значения атрибутов атомарны</w:t>
      </w:r>
    </w:p>
    <w:p w:rsidR="00A56B5C" w:rsidRDefault="00A56B5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14A14" w:rsidRPr="00214A14" w:rsidRDefault="00A56B5C" w:rsidP="0021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Реляционные </w:t>
      </w:r>
      <w:bookmarkStart w:id="67" w:name="keyword53"/>
      <w:bookmarkEnd w:id="67"/>
      <w:r w:rsidRPr="00214A1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ru-RU"/>
        </w:rPr>
        <w:t>базы данных</w:t>
      </w:r>
      <w:r w:rsidRPr="00A56B5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 состоят из нескольких таблиц,</w:t>
      </w:r>
      <w:bookmarkStart w:id="68" w:name="keyword54"/>
      <w:bookmarkEnd w:id="68"/>
      <w:r w:rsidR="00214A1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proofErr w:type="spellStart"/>
      <w:r w:rsidR="00214A14" w:rsidRPr="00214A14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ru-RU"/>
        </w:rPr>
        <w:t>c</w:t>
      </w:r>
      <w:r w:rsidRPr="00214A1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ru-RU"/>
        </w:rPr>
        <w:t>вязь</w:t>
      </w:r>
      <w:proofErr w:type="spellEnd"/>
      <w:r w:rsidR="00214A1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м</w:t>
      </w:r>
      <w:r w:rsidRPr="00A56B5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ежду которыми устанавливается с помощью совпадающих полей. Каждая </w:t>
      </w:r>
      <w:bookmarkStart w:id="69" w:name="keyword55"/>
      <w:bookmarkEnd w:id="69"/>
      <w:r w:rsidRPr="00214A1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ru-RU"/>
        </w:rPr>
        <w:t>запись</w:t>
      </w:r>
      <w:r w:rsidR="00214A14" w:rsidRPr="00214A1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 в таблицах идентифицирует </w:t>
      </w:r>
      <w:r w:rsidRPr="00A56B5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один</w:t>
      </w:r>
      <w:bookmarkStart w:id="70" w:name="keyword56"/>
      <w:bookmarkEnd w:id="70"/>
      <w:r w:rsidR="00214A1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214A1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ru-RU"/>
        </w:rPr>
        <w:t>объект</w:t>
      </w:r>
      <w:r w:rsidRPr="00A56B5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.</w:t>
      </w:r>
      <w:bookmarkStart w:id="71" w:name="keyword57"/>
      <w:bookmarkEnd w:id="71"/>
      <w:r w:rsidR="00214A1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О</w:t>
      </w:r>
      <w:r w:rsidRPr="00214A1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ru-RU"/>
        </w:rPr>
        <w:t>тношение</w:t>
      </w:r>
      <w:r w:rsidR="00214A1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A56B5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между объектами определяет </w:t>
      </w:r>
      <w:bookmarkStart w:id="72" w:name="keyword58"/>
      <w:bookmarkEnd w:id="72"/>
      <w:r w:rsidRPr="00214A1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ru-RU"/>
        </w:rPr>
        <w:t>отношение</w:t>
      </w:r>
      <w:r w:rsidRPr="00A56B5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 между таблицами. </w:t>
      </w:r>
    </w:p>
    <w:p w:rsidR="00A56B5C" w:rsidRPr="00A56B5C" w:rsidRDefault="00A56B5C" w:rsidP="00A56B5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Существует 4 типа отношений:</w:t>
      </w:r>
    </w:p>
    <w:p w:rsidR="00A56B5C" w:rsidRPr="00A56B5C" w:rsidRDefault="00A56B5C" w:rsidP="00A56B5C">
      <w:pPr>
        <w:numPr>
          <w:ilvl w:val="0"/>
          <w:numId w:val="4"/>
        </w:numPr>
        <w:spacing w:after="0" w:line="240" w:lineRule="auto"/>
        <w:ind w:left="120" w:firstLine="567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ru-RU"/>
        </w:rPr>
        <w:t>Отношение "один-к-одному"</w:t>
      </w:r>
      <w:r w:rsidRPr="00A56B5C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 (1:1) означает, что каждая запись в одной таблице соответствует только одной записи в другой таблице.</w:t>
      </w:r>
    </w:p>
    <w:p w:rsidR="00A56B5C" w:rsidRPr="00A56B5C" w:rsidRDefault="00A56B5C" w:rsidP="00A56B5C">
      <w:pPr>
        <w:numPr>
          <w:ilvl w:val="0"/>
          <w:numId w:val="4"/>
        </w:numPr>
        <w:spacing w:after="0" w:line="240" w:lineRule="auto"/>
        <w:ind w:left="120" w:firstLine="567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ru-RU"/>
        </w:rPr>
        <w:t>Отношение "один-ко-многим"</w:t>
      </w:r>
      <w:r w:rsidRPr="00A56B5C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 (</w:t>
      </w:r>
      <w:proofErr w:type="gramStart"/>
      <w:r w:rsidRPr="00A56B5C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1 :М</w:t>
      </w:r>
      <w:proofErr w:type="gramEnd"/>
      <w:r w:rsidRPr="00A56B5C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) означает, что каждой записи в одной таблице соответствует одна или несколько записей в другой таблице.</w:t>
      </w:r>
    </w:p>
    <w:p w:rsidR="00A56B5C" w:rsidRPr="00A56B5C" w:rsidRDefault="00A56B5C" w:rsidP="00A56B5C">
      <w:pPr>
        <w:numPr>
          <w:ilvl w:val="0"/>
          <w:numId w:val="4"/>
        </w:numPr>
        <w:spacing w:after="0" w:line="240" w:lineRule="auto"/>
        <w:ind w:left="120" w:firstLine="567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ru-RU"/>
        </w:rPr>
        <w:t>Отношение "многие-к-одному"</w:t>
      </w:r>
      <w:r w:rsidRPr="00A56B5C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 (М:1) аналогично рассмотренному ранее типу "один-ко-многим". Тип отношения между объектами зависит от вашей точки зрения.</w:t>
      </w:r>
    </w:p>
    <w:p w:rsidR="00A56B5C" w:rsidRPr="00A56B5C" w:rsidRDefault="00A56B5C" w:rsidP="00A56B5C">
      <w:pPr>
        <w:numPr>
          <w:ilvl w:val="0"/>
          <w:numId w:val="4"/>
        </w:numPr>
        <w:spacing w:after="0" w:line="240" w:lineRule="auto"/>
        <w:ind w:left="120" w:firstLine="567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ru-RU"/>
        </w:rPr>
        <w:t>Отношение "многие-ко-многим"</w:t>
      </w:r>
      <w:r w:rsidRPr="00A56B5C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 (</w:t>
      </w:r>
      <w:proofErr w:type="gramStart"/>
      <w:r w:rsidRPr="00A56B5C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М:М</w:t>
      </w:r>
      <w:proofErr w:type="gramEnd"/>
      <w:r w:rsidRPr="00A56B5C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). возникает между двумя таблицами в тех случаях, когда каждой запись в одной таблице соответствует 0, 1, 2 и более записей в другой таблице и наоборот.</w:t>
      </w:r>
    </w:p>
    <w:p w:rsidR="00A56B5C" w:rsidRPr="00A56B5C" w:rsidRDefault="00A56B5C" w:rsidP="00A56B5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большинстве случаев любые две таблицы связаны отношением </w:t>
      </w:r>
      <w:r w:rsidRPr="00A56B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"один-ко-многим"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Это означает, что любая </w:t>
      </w:r>
      <w:bookmarkStart w:id="73" w:name="keyword59"/>
      <w:bookmarkEnd w:id="73"/>
      <w:r w:rsidRPr="00A56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запись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первой таблице может быть связана с несколькими записями во второй, однако любая </w:t>
      </w:r>
      <w:bookmarkStart w:id="74" w:name="keyword60"/>
      <w:bookmarkEnd w:id="74"/>
      <w:r w:rsidRPr="00A56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запись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второй таблицы связана только с одной записью в первой.</w:t>
      </w:r>
    </w:p>
    <w:p w:rsidR="00A56B5C" w:rsidRPr="00A56B5C" w:rsidRDefault="00A56B5C" w:rsidP="00A56B5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 5.10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Дана совокупность информационных объектов, отражающих учебный процесс в вузе:</w:t>
      </w:r>
    </w:p>
    <w:p w:rsidR="001C0FFE" w:rsidRDefault="00A56B5C" w:rsidP="00A56B5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 (</w:t>
      </w:r>
      <w:r w:rsidRPr="00A56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Номер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Фамилия, Имя, Отчество, Пол, Дата рождения, </w:t>
      </w:r>
      <w:bookmarkStart w:id="75" w:name="keyword61"/>
      <w:bookmarkEnd w:id="75"/>
      <w:r w:rsidRPr="00A56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Группа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 </w:t>
      </w:r>
    </w:p>
    <w:p w:rsidR="001C0FFE" w:rsidRDefault="00A56B5C" w:rsidP="00A56B5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СЕССИЯ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r w:rsidRPr="00A56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Номер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Оценка1, Оценка2, </w:t>
      </w:r>
      <w:proofErr w:type="spellStart"/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ОценкаЗ</w:t>
      </w:r>
      <w:proofErr w:type="spellEnd"/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Оценка4, Результат) </w:t>
      </w:r>
    </w:p>
    <w:p w:rsidR="001C0FFE" w:rsidRDefault="00A56B5C" w:rsidP="00A56B5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СТИПЕНДИЯ (</w:t>
      </w:r>
      <w:r w:rsidRPr="00A56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Результат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bookmarkStart w:id="76" w:name="keyword62"/>
      <w:bookmarkEnd w:id="76"/>
      <w:r w:rsidRPr="00A56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Процент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</w:p>
    <w:p w:rsidR="00A56B5C" w:rsidRPr="00A56B5C" w:rsidRDefault="00A56B5C" w:rsidP="00A56B5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ПРЕПОДАВАТЕЛЬ (</w:t>
      </w:r>
      <w:r w:rsidRPr="00A56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Код преподавателя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Фамилия, Имя, Отчество)</w:t>
      </w:r>
    </w:p>
    <w:p w:rsidR="00A56B5C" w:rsidRPr="00A56B5C" w:rsidRDefault="00A56B5C" w:rsidP="00A56B5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Связь один к одному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(1:1) предполагает, что в каждый момент времени одному экземпляру информационного объекта А соответствует не более одного экземпляра информационного объекта В и наоборот. </w:t>
      </w:r>
      <w:hyperlink r:id="rId24" w:anchor="image.5.5" w:history="1">
        <w:r w:rsidRPr="00A56B5C">
          <w:rPr>
            <w:rFonts w:ascii="Times New Roman" w:eastAsia="Times New Roman" w:hAnsi="Times New Roman" w:cs="Times New Roman"/>
            <w:color w:val="0071A6"/>
            <w:sz w:val="24"/>
            <w:szCs w:val="24"/>
            <w:u w:val="single"/>
            <w:lang w:eastAsia="ru-RU"/>
          </w:rPr>
          <w:t>Рисунок 5.5</w:t>
        </w:r>
      </w:hyperlink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иллюстрирует указанный тип отношения.</w:t>
      </w:r>
    </w:p>
    <w:p w:rsidR="00A56B5C" w:rsidRPr="00A56B5C" w:rsidRDefault="00A56B5C" w:rsidP="00DD7869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77" w:name="image.5.5"/>
      <w:bookmarkEnd w:id="77"/>
      <w:r w:rsidRPr="00A56B5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3419475" cy="2209800"/>
            <wp:effectExtent l="0" t="0" r="9525" b="0"/>
            <wp:docPr id="8" name="Рисунок 8" descr="Графическое изображение реального отношения 1: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Графическое изображение реального отношения 1: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B5C" w:rsidRPr="00A56B5C" w:rsidRDefault="00A56B5C" w:rsidP="00EF6C2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56B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5.5. 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Графическое изображение реального отношения 1:1</w:t>
      </w:r>
    </w:p>
    <w:p w:rsidR="00EF6C22" w:rsidRDefault="00EF6C22" w:rsidP="00A56B5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A56B5C" w:rsidRPr="00A56B5C" w:rsidRDefault="00A56B5C" w:rsidP="00A56B5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 5.11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Примером связи 1:1 может служить </w:t>
      </w:r>
      <w:bookmarkStart w:id="78" w:name="keyword63"/>
      <w:bookmarkEnd w:id="78"/>
      <w:r w:rsidRPr="00A56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связь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между информационными объектами СТУДЕНТ и СЕССИЯ:</w:t>
      </w:r>
    </w:p>
    <w:p w:rsidR="00A56B5C" w:rsidRPr="00A56B5C" w:rsidRDefault="00A56B5C" w:rsidP="00A56B5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 &lt;-&gt; СЕССИЯ Каждый студент имеет определенный набор экзаменационных оценок в сессию.</w:t>
      </w:r>
    </w:p>
    <w:p w:rsidR="00A56B5C" w:rsidRPr="00A56B5C" w:rsidRDefault="00A56B5C" w:rsidP="00A56B5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связи </w:t>
      </w:r>
      <w:r w:rsidRPr="00A56B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один ко многим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(1:М) одному экземпляру информационного объекта А соответствует 0, 1 или более экземпляров объекта В, но каждый экземпляр объекта В связан не более чем с 1 экземпляром объекта А. Графически данное соответствие имеет вид, представленный на </w:t>
      </w:r>
      <w:hyperlink r:id="rId26" w:anchor="image.5.6" w:history="1">
        <w:r w:rsidRPr="00A56B5C">
          <w:rPr>
            <w:rFonts w:ascii="Times New Roman" w:eastAsia="Times New Roman" w:hAnsi="Times New Roman" w:cs="Times New Roman"/>
            <w:color w:val="0071A6"/>
            <w:sz w:val="24"/>
            <w:szCs w:val="24"/>
            <w:u w:val="single"/>
            <w:lang w:eastAsia="ru-RU"/>
          </w:rPr>
          <w:t>рис. 5.6</w:t>
        </w:r>
      </w:hyperlink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56B5C" w:rsidRPr="00A56B5C" w:rsidRDefault="00A56B5C" w:rsidP="00EF6C2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79" w:name="image.5.6"/>
      <w:bookmarkEnd w:id="79"/>
      <w:r w:rsidRPr="00A56B5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057525" cy="1876425"/>
            <wp:effectExtent l="0" t="0" r="9525" b="9525"/>
            <wp:docPr id="7" name="Рисунок 7" descr="Графическое изображение реального отношения 1: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Графическое изображение реального отношения 1:М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B5C" w:rsidRPr="00A56B5C" w:rsidRDefault="00A56B5C" w:rsidP="00EF6C2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56B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5.6. 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Графическое изображение реального отношения </w:t>
      </w:r>
      <w:proofErr w:type="gramStart"/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1:М</w:t>
      </w:r>
      <w:proofErr w:type="gramEnd"/>
    </w:p>
    <w:p w:rsidR="00EF6C22" w:rsidRDefault="00EF6C22" w:rsidP="00A56B5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A56B5C" w:rsidRPr="00A56B5C" w:rsidRDefault="00A56B5C" w:rsidP="00A56B5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 5.12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Примером связи </w:t>
      </w:r>
      <w:proofErr w:type="gramStart"/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 :М</w:t>
      </w:r>
      <w:proofErr w:type="gramEnd"/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служит </w:t>
      </w:r>
      <w:bookmarkStart w:id="80" w:name="keyword64"/>
      <w:bookmarkEnd w:id="80"/>
      <w:r w:rsidRPr="00A56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связь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между информационными объектами СТИПЕНДИЯ и СЕССИЯ:</w:t>
      </w:r>
    </w:p>
    <w:p w:rsidR="00A56B5C" w:rsidRPr="00A56B5C" w:rsidRDefault="00A56B5C" w:rsidP="00A56B5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СТИПЕНДИЯ &lt;-" СЕССИЯ</w:t>
      </w:r>
    </w:p>
    <w:p w:rsidR="00A56B5C" w:rsidRPr="00A56B5C" w:rsidRDefault="00A56B5C" w:rsidP="00A56B5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Установленный размер стипендии по результатам сдачи сессии может повторяться многократно для различных студентов.</w:t>
      </w:r>
    </w:p>
    <w:p w:rsidR="00A56B5C" w:rsidRPr="00A56B5C" w:rsidRDefault="00A56B5C" w:rsidP="00A56B5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81" w:name="keyword65"/>
      <w:bookmarkEnd w:id="81"/>
      <w:r w:rsidRPr="00A56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Связь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A56B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многие ко многим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proofErr w:type="gramStart"/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М:М</w:t>
      </w:r>
      <w:proofErr w:type="gramEnd"/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предполагает, что в каждый момент времени одному экземпляру информационного объекта А соответствует 0, 1 или более экземпляров объекта В и наоборот. На </w:t>
      </w:r>
      <w:hyperlink r:id="rId28" w:anchor="image.5.7" w:history="1">
        <w:r w:rsidRPr="00A56B5C">
          <w:rPr>
            <w:rFonts w:ascii="Times New Roman" w:eastAsia="Times New Roman" w:hAnsi="Times New Roman" w:cs="Times New Roman"/>
            <w:color w:val="0071A6"/>
            <w:sz w:val="24"/>
            <w:szCs w:val="24"/>
            <w:u w:val="single"/>
            <w:lang w:eastAsia="ru-RU"/>
          </w:rPr>
          <w:t>рис. 5.7</w:t>
        </w:r>
      </w:hyperlink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графически представлено указанное соответствие.</w:t>
      </w:r>
    </w:p>
    <w:p w:rsidR="00A56B5C" w:rsidRPr="00A56B5C" w:rsidRDefault="00A56B5C" w:rsidP="00EF6C2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82" w:name="image.5.7"/>
      <w:bookmarkEnd w:id="82"/>
      <w:r w:rsidRPr="00A56B5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2990850" cy="1933575"/>
            <wp:effectExtent l="0" t="0" r="0" b="9525"/>
            <wp:docPr id="6" name="Рисунок 6" descr="Графическое изображение реального отношения М: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Графическое изображение реального отношения М:М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B5C" w:rsidRPr="00A56B5C" w:rsidRDefault="00A56B5C" w:rsidP="00EF6C2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56B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5.7. 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Графическое изображение реального отношения </w:t>
      </w:r>
      <w:proofErr w:type="gramStart"/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М:М</w:t>
      </w:r>
      <w:proofErr w:type="gramEnd"/>
    </w:p>
    <w:p w:rsidR="00EF6C22" w:rsidRDefault="00EF6C22" w:rsidP="00A56B5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A56B5C" w:rsidRPr="00A56B5C" w:rsidRDefault="00A56B5C" w:rsidP="00A56B5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 5.13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Примером данного отношения служит </w:t>
      </w:r>
      <w:bookmarkStart w:id="83" w:name="keyword66"/>
      <w:bookmarkEnd w:id="83"/>
      <w:r w:rsidRPr="00A56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связь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между информационными объектами СТУДЕНТ и ПРЕПОДАВАТЕЛЬ:</w:t>
      </w:r>
    </w:p>
    <w:p w:rsidR="00A56B5C" w:rsidRPr="00A56B5C" w:rsidRDefault="00A56B5C" w:rsidP="00A56B5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 "-" ПРЕПОДАВАТЕЛЬ</w:t>
      </w:r>
    </w:p>
    <w:p w:rsidR="00A56B5C" w:rsidRPr="00A56B5C" w:rsidRDefault="00A56B5C" w:rsidP="00A56B5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 студент обучается у многих преподавателей, один преподаватель обучает многих студентов.</w:t>
      </w:r>
    </w:p>
    <w:p w:rsidR="00A56B5C" w:rsidRPr="00A56B5C" w:rsidRDefault="00A56B5C" w:rsidP="00EF6C22">
      <w:pPr>
        <w:shd w:val="clear" w:color="auto" w:fill="FFFFFF"/>
        <w:spacing w:after="0" w:line="240" w:lineRule="auto"/>
        <w:ind w:firstLine="567"/>
        <w:jc w:val="center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bookmarkStart w:id="84" w:name="sect10"/>
      <w:bookmarkEnd w:id="84"/>
      <w:r w:rsidRPr="00A56B5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Простые и составные ключи</w:t>
      </w:r>
    </w:p>
    <w:p w:rsidR="00A56B5C" w:rsidRPr="00A56B5C" w:rsidRDefault="00A56B5C" w:rsidP="00A56B5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85" w:name="keyword67"/>
      <w:bookmarkEnd w:id="85"/>
      <w:r w:rsidRPr="00C66C42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ru-RU"/>
        </w:rPr>
        <w:t>Первичный ключ</w:t>
      </w:r>
      <w:r w:rsidRPr="00A56B5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 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 состоять из единственного поля таблицы, значения которого уникальны для каждой записи. Так, например, на предприятии не может быть двух работников с одинаковыми табельными номерами, поэтому в таблице, содержащей записи о работниках, табельный номер может быть первичным ключом. Такой </w:t>
      </w:r>
      <w:bookmarkStart w:id="86" w:name="keyword68"/>
      <w:bookmarkEnd w:id="86"/>
      <w:r w:rsidRPr="00A56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первичный ключ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называют простым ключом.</w:t>
      </w:r>
    </w:p>
    <w:p w:rsidR="00A56B5C" w:rsidRPr="00A56B5C" w:rsidRDefault="00A56B5C" w:rsidP="00A56B5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 </w:t>
      </w:r>
      <w:bookmarkStart w:id="87" w:name="keyword69"/>
      <w:bookmarkEnd w:id="87"/>
      <w:r w:rsidRPr="00A56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таблица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 имеет единственного уникального поля, </w:t>
      </w:r>
      <w:bookmarkStart w:id="88" w:name="keyword70"/>
      <w:bookmarkEnd w:id="88"/>
      <w:r w:rsidRPr="00A56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первичный ключ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может быть </w:t>
      </w:r>
      <w:r w:rsidRPr="00A56B5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составлен из нескольких полей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совокупность значений которых гарантирует уникальность. Так, имя, фамилия, отчество, номер паспорта, серия паспорта не могут быть первичными ключами по отдельности, так как могут оказаться одинаковыми у двух и более людей. Но не бывает двух личных документов одного типа с одинаковыми серией и номером. Поэтому в таблице, содержащей записи о людях, первичным ключом может быть набор полей, состоящий из типа личного документа, его серии и номера. </w:t>
      </w:r>
      <w:r w:rsidRPr="00A56B5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Такой </w:t>
      </w:r>
      <w:bookmarkStart w:id="89" w:name="keyword71"/>
      <w:bookmarkEnd w:id="89"/>
      <w:r w:rsidRPr="000C4B26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ru-RU"/>
        </w:rPr>
        <w:t>первичный ключ</w:t>
      </w:r>
      <w:r w:rsidRPr="00A56B5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 называют </w:t>
      </w:r>
      <w:bookmarkStart w:id="90" w:name="keyword72"/>
      <w:bookmarkEnd w:id="90"/>
      <w:r w:rsidRPr="000C4B26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ru-RU"/>
        </w:rPr>
        <w:t>составным ключом</w:t>
      </w:r>
    </w:p>
    <w:p w:rsidR="00A56B5C" w:rsidRPr="00A56B5C" w:rsidRDefault="00A56B5C" w:rsidP="00A56B5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остальные </w:t>
      </w:r>
      <w:bookmarkStart w:id="91" w:name="keyword73"/>
      <w:bookmarkEnd w:id="91"/>
      <w:r w:rsidRPr="00A56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ключи отношения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называются </w:t>
      </w:r>
      <w:bookmarkStart w:id="92" w:name="keyword74"/>
      <w:bookmarkEnd w:id="92"/>
      <w:r w:rsidRPr="00A56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возможными ключами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56B5C" w:rsidRPr="00A56B5C" w:rsidRDefault="00A56B5C" w:rsidP="00A56B5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отличие от иерархической и </w:t>
      </w:r>
      <w:bookmarkStart w:id="93" w:name="keyword75"/>
      <w:bookmarkEnd w:id="93"/>
      <w:r w:rsidRPr="00A56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сетевой моделей данных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реляционной отсутствует понятие группового отношения. Для отражения ассоциаций между кортежами разных отношений используется дублирование их ключей. Рассмотренный иерархический и сетевой пример </w:t>
      </w:r>
      <w:bookmarkStart w:id="94" w:name="keyword76"/>
      <w:bookmarkEnd w:id="94"/>
      <w:r w:rsidRPr="00A56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базы данных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содержащей сведения о подразделениях предприятия и работающих в них сотрудниках, применительно к реляционной модели будет иметь вид:</w:t>
      </w:r>
    </w:p>
    <w:p w:rsidR="00A56B5C" w:rsidRPr="00A56B5C" w:rsidRDefault="00A56B5C" w:rsidP="00A56B5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95" w:name="image.5.8"/>
      <w:bookmarkEnd w:id="95"/>
      <w:r w:rsidRPr="00A56B5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715000" cy="2381250"/>
            <wp:effectExtent l="0" t="0" r="0" b="0"/>
            <wp:docPr id="5" name="Рисунок 5" descr="База данных о подразделениях и сотрудниках предприят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База данных о подразделениях и сотрудниках предприятия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B5C" w:rsidRPr="00A56B5C" w:rsidRDefault="00A56B5C" w:rsidP="00DF4AA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База данных о подразделениях и сотрудниках предприятия</w:t>
      </w:r>
    </w:p>
    <w:p w:rsidR="00A56B5C" w:rsidRPr="00A56B5C" w:rsidRDefault="00A56B5C" w:rsidP="00A56B5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Например, </w:t>
      </w:r>
      <w:bookmarkStart w:id="96" w:name="keyword77"/>
      <w:bookmarkEnd w:id="96"/>
      <w:r w:rsidRPr="00A56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связь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между отношениями ОТДЕЛ и СОТРУДНИК создается путем копирования первичного ключа "</w:t>
      </w:r>
      <w:proofErr w:type="spellStart"/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Номер_отдела</w:t>
      </w:r>
      <w:proofErr w:type="spellEnd"/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из первого отношения во второе. Таким образом:</w:t>
      </w:r>
    </w:p>
    <w:p w:rsidR="00A56B5C" w:rsidRPr="00A56B5C" w:rsidRDefault="00A56B5C" w:rsidP="00A56B5C">
      <w:pPr>
        <w:numPr>
          <w:ilvl w:val="0"/>
          <w:numId w:val="5"/>
        </w:numPr>
        <w:spacing w:after="0" w:line="240" w:lineRule="auto"/>
        <w:ind w:left="12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того, чтобы получить список работников данного подразделения, необходимо из таблицы ОТДЕЛ установить значение атрибута "</w:t>
      </w:r>
      <w:proofErr w:type="spellStart"/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Номер_отдела</w:t>
      </w:r>
      <w:proofErr w:type="spellEnd"/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", соответствующее данному "</w:t>
      </w:r>
      <w:proofErr w:type="spellStart"/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Наименованию_отдела</w:t>
      </w:r>
      <w:proofErr w:type="spellEnd"/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выбрать из таблицы СОТРУДНИК все записи, значение атрибута "</w:t>
      </w:r>
      <w:proofErr w:type="spellStart"/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Номер_отдела</w:t>
      </w:r>
      <w:proofErr w:type="spellEnd"/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которых равно полученному на предыдущем шаге.</w:t>
      </w:r>
    </w:p>
    <w:p w:rsidR="00A56B5C" w:rsidRPr="00A56B5C" w:rsidRDefault="00A56B5C" w:rsidP="00A56B5C">
      <w:pPr>
        <w:numPr>
          <w:ilvl w:val="0"/>
          <w:numId w:val="5"/>
        </w:numPr>
        <w:spacing w:after="0" w:line="240" w:lineRule="auto"/>
        <w:ind w:left="12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того, чтобы узнать в каком отделе работает сотрудник, нужно выполнить обратную операцию:</w:t>
      </w:r>
    </w:p>
    <w:p w:rsidR="00A56B5C" w:rsidRPr="00A56B5C" w:rsidRDefault="00A56B5C" w:rsidP="00A56B5C">
      <w:pPr>
        <w:numPr>
          <w:ilvl w:val="1"/>
          <w:numId w:val="5"/>
        </w:numPr>
        <w:spacing w:after="0" w:line="240" w:lineRule="auto"/>
        <w:ind w:left="24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определяем "</w:t>
      </w:r>
      <w:proofErr w:type="spellStart"/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Номер_отдела</w:t>
      </w:r>
      <w:proofErr w:type="spellEnd"/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из таблицы СОТРУДНИК</w:t>
      </w:r>
    </w:p>
    <w:p w:rsidR="00A56B5C" w:rsidRPr="00A56B5C" w:rsidRDefault="00A56B5C" w:rsidP="00A56B5C">
      <w:pPr>
        <w:numPr>
          <w:ilvl w:val="1"/>
          <w:numId w:val="5"/>
        </w:numPr>
        <w:spacing w:after="0" w:line="240" w:lineRule="auto"/>
        <w:ind w:left="24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полученному значению находим запись в таблице ОТДЕЛ.</w:t>
      </w:r>
    </w:p>
    <w:p w:rsidR="00A56B5C" w:rsidRPr="00A56B5C" w:rsidRDefault="00A56B5C" w:rsidP="00A56B5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Атрибуты, представляющие собой копии ключей других отношений, называются внешними ключами.</w:t>
      </w:r>
    </w:p>
    <w:p w:rsidR="00A56B5C" w:rsidRPr="00A56B5C" w:rsidRDefault="00A56B5C" w:rsidP="00A56B5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Иногда возникает потребность разбить одну таблицу на более мелкие - проблема может заключаться в том, что некоторые сведения из нее используются не слишком часто, или в том, что какие-то данные не предназначаются для всеобщего доступа. Например, часть информации о факультетах нужна только для рекламных целей и используется очень редко. С другой стороны, сведения о заработной плате должны быть доступны только определенным сотрудникам. В любом из этих случаев можно создать отдельную таблицу и связать ее с исходной таблицей отношением типа "</w:t>
      </w:r>
      <w:bookmarkStart w:id="97" w:name="keyword78"/>
      <w:bookmarkEnd w:id="97"/>
      <w:r w:rsidRPr="00A56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один-к-одному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". Это означает, что любая </w:t>
      </w:r>
      <w:bookmarkStart w:id="98" w:name="keyword79"/>
      <w:bookmarkEnd w:id="98"/>
      <w:r w:rsidRPr="00A56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запись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первой таблице связана только с одной записью во второй.</w:t>
      </w:r>
    </w:p>
    <w:p w:rsidR="00A56B5C" w:rsidRPr="00A56B5C" w:rsidRDefault="00A56B5C" w:rsidP="00A56B5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же между таблицами необходимо организовать </w:t>
      </w:r>
      <w:bookmarkStart w:id="99" w:name="keyword80"/>
      <w:bookmarkEnd w:id="99"/>
      <w:r w:rsidRPr="00A56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связь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"</w:t>
      </w:r>
      <w:bookmarkStart w:id="100" w:name="keyword81"/>
      <w:bookmarkEnd w:id="100"/>
      <w:r w:rsidRPr="00A56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многие-ко-многим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", то придется создать дополнительную таблицу пересечения, с помощью которой одна </w:t>
      </w:r>
      <w:bookmarkStart w:id="101" w:name="keyword82"/>
      <w:bookmarkEnd w:id="101"/>
      <w:r w:rsidRPr="00A56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связь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будет сведена к двум связям типа "</w:t>
      </w:r>
      <w:bookmarkStart w:id="102" w:name="keyword83"/>
      <w:bookmarkEnd w:id="102"/>
      <w:r w:rsidRPr="00A56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один-ко-многим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".</w:t>
      </w:r>
    </w:p>
    <w:p w:rsidR="00A56B5C" w:rsidRPr="00A56B5C" w:rsidRDefault="00A56B5C" w:rsidP="000E1980">
      <w:pPr>
        <w:shd w:val="clear" w:color="auto" w:fill="FFFFFF"/>
        <w:spacing w:after="0" w:line="240" w:lineRule="auto"/>
        <w:ind w:firstLine="567"/>
        <w:jc w:val="center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bookmarkStart w:id="103" w:name="sect11"/>
      <w:bookmarkStart w:id="104" w:name="sect12"/>
      <w:bookmarkEnd w:id="103"/>
      <w:bookmarkEnd w:id="104"/>
      <w:r w:rsidRPr="00A56B5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Вопросы для самопроверки</w:t>
      </w:r>
    </w:p>
    <w:p w:rsidR="00A56B5C" w:rsidRPr="00A56B5C" w:rsidRDefault="00A56B5C" w:rsidP="00D17993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Назовите характерные особенности реляционных отношений.</w:t>
      </w:r>
    </w:p>
    <w:p w:rsidR="00A56B5C" w:rsidRPr="00A56B5C" w:rsidRDefault="00A56B5C" w:rsidP="00D17993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что ориентирована реляционная модель?</w:t>
      </w:r>
    </w:p>
    <w:p w:rsidR="00A56B5C" w:rsidRPr="00A56B5C" w:rsidRDefault="00A56B5C" w:rsidP="00D17993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Какими свойствами обладает реляционная таблица?</w:t>
      </w:r>
    </w:p>
    <w:p w:rsidR="00A56B5C" w:rsidRPr="00A56B5C" w:rsidRDefault="00A56B5C" w:rsidP="00D17993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Понятие информационного объекта.</w:t>
      </w:r>
    </w:p>
    <w:p w:rsidR="00A56B5C" w:rsidRPr="00A56B5C" w:rsidRDefault="00A56B5C" w:rsidP="00D17993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Понятие нормализации отношений.</w:t>
      </w:r>
    </w:p>
    <w:p w:rsidR="00A56B5C" w:rsidRPr="00A56B5C" w:rsidRDefault="00A56B5C" w:rsidP="00D17993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Первая </w:t>
      </w:r>
      <w:bookmarkStart w:id="105" w:name="keyword103"/>
      <w:bookmarkEnd w:id="105"/>
      <w:r w:rsidRPr="00A56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нормальная форма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56B5C" w:rsidRPr="00A56B5C" w:rsidRDefault="00A56B5C" w:rsidP="00D17993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06" w:name="keyword104"/>
      <w:bookmarkEnd w:id="106"/>
      <w:r w:rsidRPr="00A56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Вторая нормальная форма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56B5C" w:rsidRPr="00A56B5C" w:rsidRDefault="00A56B5C" w:rsidP="00D17993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07" w:name="keyword105"/>
      <w:bookmarkEnd w:id="107"/>
      <w:r w:rsidRPr="00A56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Третья нормальная форма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56B5C" w:rsidRPr="00A56B5C" w:rsidRDefault="00A56B5C" w:rsidP="00D17993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Понятие простого ключа.</w:t>
      </w:r>
    </w:p>
    <w:p w:rsidR="00A56B5C" w:rsidRPr="00A56B5C" w:rsidRDefault="00A56B5C" w:rsidP="00D17993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Понятие </w:t>
      </w:r>
      <w:bookmarkStart w:id="108" w:name="keyword106"/>
      <w:bookmarkEnd w:id="108"/>
      <w:r w:rsidRPr="00A56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составного ключа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56B5C" w:rsidRPr="00A56B5C" w:rsidRDefault="00A56B5C" w:rsidP="00D17993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Какие </w:t>
      </w:r>
      <w:bookmarkStart w:id="109" w:name="keyword107"/>
      <w:bookmarkEnd w:id="109"/>
      <w:r w:rsidRPr="00A56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типы связей</w:t>
      </w:r>
      <w:r w:rsidRPr="00A56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Вы знаете, охарактеризуйте их.</w:t>
      </w:r>
    </w:p>
    <w:p w:rsidR="00F63DFC" w:rsidRPr="009F5632" w:rsidRDefault="00F63DFC" w:rsidP="009F56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63DFC" w:rsidRPr="009F5632" w:rsidSect="000E1980">
      <w:footerReference w:type="default" r:id="rId31"/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1579" w:rsidRDefault="00CC1579" w:rsidP="00CC1579">
      <w:pPr>
        <w:spacing w:after="0" w:line="240" w:lineRule="auto"/>
      </w:pPr>
      <w:r>
        <w:separator/>
      </w:r>
    </w:p>
  </w:endnote>
  <w:endnote w:type="continuationSeparator" w:id="0">
    <w:p w:rsidR="00CC1579" w:rsidRDefault="00CC1579" w:rsidP="00CC1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6326384"/>
      <w:docPartObj>
        <w:docPartGallery w:val="Page Numbers (Bottom of Page)"/>
        <w:docPartUnique/>
      </w:docPartObj>
    </w:sdtPr>
    <w:sdtEndPr/>
    <w:sdtContent>
      <w:p w:rsidR="00CC1579" w:rsidRDefault="00CC157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:rsidR="00CC1579" w:rsidRDefault="00CC157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1579" w:rsidRDefault="00CC1579" w:rsidP="00CC1579">
      <w:pPr>
        <w:spacing w:after="0" w:line="240" w:lineRule="auto"/>
      </w:pPr>
      <w:r>
        <w:separator/>
      </w:r>
    </w:p>
  </w:footnote>
  <w:footnote w:type="continuationSeparator" w:id="0">
    <w:p w:rsidR="00CC1579" w:rsidRDefault="00CC1579" w:rsidP="00CC1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C3D67"/>
    <w:multiLevelType w:val="multilevel"/>
    <w:tmpl w:val="A280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C5D4F"/>
    <w:multiLevelType w:val="multilevel"/>
    <w:tmpl w:val="D4FC8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96463"/>
    <w:multiLevelType w:val="hybridMultilevel"/>
    <w:tmpl w:val="EDB83E8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B10F8"/>
    <w:multiLevelType w:val="multilevel"/>
    <w:tmpl w:val="A278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10650"/>
    <w:multiLevelType w:val="multilevel"/>
    <w:tmpl w:val="9336F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3513A1"/>
    <w:multiLevelType w:val="multilevel"/>
    <w:tmpl w:val="6B76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0F66D7"/>
    <w:multiLevelType w:val="multilevel"/>
    <w:tmpl w:val="0E5E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56487B"/>
    <w:multiLevelType w:val="multilevel"/>
    <w:tmpl w:val="BB42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B5C"/>
    <w:rsid w:val="000B2282"/>
    <w:rsid w:val="000C4B26"/>
    <w:rsid w:val="000E1980"/>
    <w:rsid w:val="000F4D1F"/>
    <w:rsid w:val="001048BA"/>
    <w:rsid w:val="00107E58"/>
    <w:rsid w:val="00170722"/>
    <w:rsid w:val="00181049"/>
    <w:rsid w:val="001C0FFE"/>
    <w:rsid w:val="001E6495"/>
    <w:rsid w:val="00214A14"/>
    <w:rsid w:val="002A7C73"/>
    <w:rsid w:val="002B7543"/>
    <w:rsid w:val="002F7CB4"/>
    <w:rsid w:val="003A2A15"/>
    <w:rsid w:val="003E0780"/>
    <w:rsid w:val="00500ED6"/>
    <w:rsid w:val="00520725"/>
    <w:rsid w:val="005A14A1"/>
    <w:rsid w:val="005E0C60"/>
    <w:rsid w:val="00611129"/>
    <w:rsid w:val="006209B6"/>
    <w:rsid w:val="00662F72"/>
    <w:rsid w:val="006C3A63"/>
    <w:rsid w:val="006C5F02"/>
    <w:rsid w:val="006F2C4C"/>
    <w:rsid w:val="00703DF7"/>
    <w:rsid w:val="00707AAB"/>
    <w:rsid w:val="007207A3"/>
    <w:rsid w:val="007221F1"/>
    <w:rsid w:val="00736D3C"/>
    <w:rsid w:val="00757D32"/>
    <w:rsid w:val="007C7E98"/>
    <w:rsid w:val="007E5A5C"/>
    <w:rsid w:val="0080325C"/>
    <w:rsid w:val="008438C7"/>
    <w:rsid w:val="00862771"/>
    <w:rsid w:val="008647A7"/>
    <w:rsid w:val="00871E33"/>
    <w:rsid w:val="008748AF"/>
    <w:rsid w:val="008A22E9"/>
    <w:rsid w:val="008C2976"/>
    <w:rsid w:val="008D3C9D"/>
    <w:rsid w:val="009837A9"/>
    <w:rsid w:val="009E7C74"/>
    <w:rsid w:val="009F5632"/>
    <w:rsid w:val="00A213B3"/>
    <w:rsid w:val="00A47671"/>
    <w:rsid w:val="00A56B5C"/>
    <w:rsid w:val="00A82C1F"/>
    <w:rsid w:val="00A938EA"/>
    <w:rsid w:val="00AA76DB"/>
    <w:rsid w:val="00B723C7"/>
    <w:rsid w:val="00B97E2C"/>
    <w:rsid w:val="00BF42F9"/>
    <w:rsid w:val="00C32423"/>
    <w:rsid w:val="00C46281"/>
    <w:rsid w:val="00C663E2"/>
    <w:rsid w:val="00C66C42"/>
    <w:rsid w:val="00C94ED6"/>
    <w:rsid w:val="00CC1579"/>
    <w:rsid w:val="00CF2F07"/>
    <w:rsid w:val="00D17993"/>
    <w:rsid w:val="00D47D0F"/>
    <w:rsid w:val="00D6176B"/>
    <w:rsid w:val="00D72EEB"/>
    <w:rsid w:val="00DB5934"/>
    <w:rsid w:val="00DC7DB3"/>
    <w:rsid w:val="00DD38F5"/>
    <w:rsid w:val="00DD7869"/>
    <w:rsid w:val="00DE7CC4"/>
    <w:rsid w:val="00DF4AAA"/>
    <w:rsid w:val="00E11B35"/>
    <w:rsid w:val="00EA076D"/>
    <w:rsid w:val="00ED74E2"/>
    <w:rsid w:val="00EF6C22"/>
    <w:rsid w:val="00F230B0"/>
    <w:rsid w:val="00F25763"/>
    <w:rsid w:val="00F42182"/>
    <w:rsid w:val="00F63DFC"/>
    <w:rsid w:val="00F762EC"/>
    <w:rsid w:val="00F85B5C"/>
    <w:rsid w:val="00F95D90"/>
    <w:rsid w:val="00F97CF4"/>
    <w:rsid w:val="00FB0AFB"/>
    <w:rsid w:val="00FD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64C21"/>
  <w15:chartTrackingRefBased/>
  <w15:docId w15:val="{8C1C5003-2CCA-4F81-B71B-C6D584E6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F56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F56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0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F563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F563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keyword">
    <w:name w:val="keyword"/>
    <w:basedOn w:val="a0"/>
    <w:rsid w:val="009F5632"/>
  </w:style>
  <w:style w:type="character" w:styleId="a4">
    <w:name w:val="Hyperlink"/>
    <w:basedOn w:val="a0"/>
    <w:uiPriority w:val="99"/>
    <w:semiHidden/>
    <w:unhideWhenUsed/>
    <w:rsid w:val="009F563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56B5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C1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C1579"/>
  </w:style>
  <w:style w:type="paragraph" w:styleId="a8">
    <w:name w:val="footer"/>
    <w:basedOn w:val="a"/>
    <w:link w:val="a9"/>
    <w:uiPriority w:val="99"/>
    <w:unhideWhenUsed/>
    <w:rsid w:val="00CC1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C1579"/>
  </w:style>
  <w:style w:type="paragraph" w:styleId="aa">
    <w:name w:val="Balloon Text"/>
    <w:basedOn w:val="a"/>
    <w:link w:val="ab"/>
    <w:uiPriority w:val="99"/>
    <w:semiHidden/>
    <w:unhideWhenUsed/>
    <w:rsid w:val="00CC15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15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2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ntuit.ru/studies/courses/3439/681/lecture/14024?page=1" TargetMode="External"/><Relationship Id="rId18" Type="http://schemas.openxmlformats.org/officeDocument/2006/relationships/image" Target="media/image6.jpeg"/><Relationship Id="rId26" Type="http://schemas.openxmlformats.org/officeDocument/2006/relationships/hyperlink" Target="https://www.intuit.ru/studies/courses/3439/681/lecture/14024?page=2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intuit.ru/studies/courses/3439/681/lecture/14024?page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intuit.ru/studies/courses/3439/681/lecture/14024?page=1" TargetMode="External"/><Relationship Id="rId17" Type="http://schemas.openxmlformats.org/officeDocument/2006/relationships/hyperlink" Target="https://www.intuit.ru/studies/courses/3439/681/lecture/14024?page=1" TargetMode="External"/><Relationship Id="rId25" Type="http://schemas.openxmlformats.org/officeDocument/2006/relationships/image" Target="media/image9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hyperlink" Target="https://www.intuit.ru/studies/courses/3439/681/lecture/14024?page=2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intuit.ru/studies/courses/3439/681/lecture/14024?page=1" TargetMode="External"/><Relationship Id="rId23" Type="http://schemas.openxmlformats.org/officeDocument/2006/relationships/image" Target="media/image8.jpeg"/><Relationship Id="rId28" Type="http://schemas.openxmlformats.org/officeDocument/2006/relationships/hyperlink" Target="https://www.intuit.ru/studies/courses/3439/681/lecture/14024?page=2" TargetMode="External"/><Relationship Id="rId10" Type="http://schemas.openxmlformats.org/officeDocument/2006/relationships/image" Target="media/image3.jpg"/><Relationship Id="rId19" Type="http://schemas.openxmlformats.org/officeDocument/2006/relationships/hyperlink" Target="https://www.intuit.ru/studies/courses/3439/681/lecture/14024?page=1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s://www.intuit.ru/studies/courses/3439/681/lecture/14024?page=1" TargetMode="External"/><Relationship Id="rId22" Type="http://schemas.openxmlformats.org/officeDocument/2006/relationships/hyperlink" Target="https://www.intuit.ru/studies/courses/3439/681/lecture/14024?page=1" TargetMode="External"/><Relationship Id="rId27" Type="http://schemas.openxmlformats.org/officeDocument/2006/relationships/image" Target="media/image10.jpeg"/><Relationship Id="rId30" Type="http://schemas.openxmlformats.org/officeDocument/2006/relationships/image" Target="media/image12.jpeg"/><Relationship Id="rId8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84756-B966-4946-8E4B-E19B81529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11</Pages>
  <Words>3005</Words>
  <Characters>17133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Пользователь Windows</cp:lastModifiedBy>
  <cp:revision>82</cp:revision>
  <cp:lastPrinted>2020-09-24T04:45:00Z</cp:lastPrinted>
  <dcterms:created xsi:type="dcterms:W3CDTF">2019-02-03T12:52:00Z</dcterms:created>
  <dcterms:modified xsi:type="dcterms:W3CDTF">2020-09-24T05:15:00Z</dcterms:modified>
</cp:coreProperties>
</file>