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6CC" w:rsidRPr="008C33CE" w:rsidRDefault="008A5B8F"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 xml:space="preserve">1. </w:t>
      </w:r>
      <w:r w:rsidR="00F406CC" w:rsidRPr="008C33CE">
        <w:rPr>
          <w:rFonts w:eastAsia="AR PL SungtiL GB" w:cs="Times New Roman"/>
          <w:szCs w:val="24"/>
          <w:lang w:eastAsia="zh-CN" w:bidi="hi-IN"/>
        </w:rPr>
        <w:t>Платформа, конфигурация «1С: Предприятие»? Режимы запуска системы «1С</w:t>
      </w:r>
      <w:proofErr w:type="gramStart"/>
      <w:r w:rsidR="00F406CC" w:rsidRPr="008C33CE">
        <w:rPr>
          <w:rFonts w:eastAsia="AR PL SungtiL GB" w:cs="Times New Roman"/>
          <w:szCs w:val="24"/>
          <w:lang w:eastAsia="zh-CN" w:bidi="hi-IN"/>
        </w:rPr>
        <w:t>:П</w:t>
      </w:r>
      <w:proofErr w:type="gramEnd"/>
      <w:r w:rsidR="00F406CC" w:rsidRPr="008C33CE">
        <w:rPr>
          <w:rFonts w:eastAsia="AR PL SungtiL GB" w:cs="Times New Roman"/>
          <w:szCs w:val="24"/>
          <w:lang w:eastAsia="zh-CN" w:bidi="hi-IN"/>
        </w:rPr>
        <w:t>редприятие»?</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b/>
          <w:sz w:val="24"/>
          <w:szCs w:val="24"/>
        </w:rPr>
        <w:t>Платформа</w:t>
      </w:r>
      <w:r w:rsidRPr="008C33CE">
        <w:rPr>
          <w:rFonts w:ascii="Times New Roman" w:hAnsi="Times New Roman" w:cs="Times New Roman"/>
          <w:sz w:val="24"/>
          <w:szCs w:val="24"/>
        </w:rPr>
        <w:t xml:space="preserve"> – базисная часть системы «1С</w:t>
      </w:r>
      <w:proofErr w:type="gramStart"/>
      <w:r w:rsidRPr="008C33CE">
        <w:rPr>
          <w:rFonts w:ascii="Times New Roman" w:hAnsi="Times New Roman" w:cs="Times New Roman"/>
          <w:sz w:val="24"/>
          <w:szCs w:val="24"/>
        </w:rPr>
        <w:t>:П</w:t>
      </w:r>
      <w:proofErr w:type="gramEnd"/>
      <w:r w:rsidRPr="008C33CE">
        <w:rPr>
          <w:rFonts w:ascii="Times New Roman" w:hAnsi="Times New Roman" w:cs="Times New Roman"/>
          <w:sz w:val="24"/>
          <w:szCs w:val="24"/>
        </w:rPr>
        <w:t>редприятие», которая обеспечивает работу конфигурации и позволяет вносить в нее изменения или создавать собственную конфигурацию.</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i/>
          <w:color w:val="000000"/>
          <w:sz w:val="24"/>
          <w:szCs w:val="24"/>
          <w:u w:val="single"/>
          <w:lang w:eastAsia="ru-RU"/>
        </w:rPr>
      </w:pPr>
      <w:r w:rsidRPr="008C33CE">
        <w:rPr>
          <w:rFonts w:ascii="Times New Roman" w:eastAsia="Times New Roman" w:hAnsi="Times New Roman" w:cs="Times New Roman"/>
          <w:i/>
          <w:color w:val="000000"/>
          <w:sz w:val="24"/>
          <w:szCs w:val="24"/>
          <w:u w:val="single"/>
          <w:lang w:eastAsia="ru-RU"/>
        </w:rPr>
        <w:t>Гибкость платформы позволяет применять 1С</w:t>
      </w:r>
      <w:proofErr w:type="gramStart"/>
      <w:r w:rsidRPr="008C33CE">
        <w:rPr>
          <w:rFonts w:ascii="Times New Roman" w:eastAsia="Times New Roman" w:hAnsi="Times New Roman" w:cs="Times New Roman"/>
          <w:i/>
          <w:color w:val="000000"/>
          <w:sz w:val="24"/>
          <w:szCs w:val="24"/>
          <w:u w:val="single"/>
          <w:lang w:eastAsia="ru-RU"/>
        </w:rPr>
        <w:t>:П</w:t>
      </w:r>
      <w:proofErr w:type="gramEnd"/>
      <w:r w:rsidRPr="008C33CE">
        <w:rPr>
          <w:rFonts w:ascii="Times New Roman" w:eastAsia="Times New Roman" w:hAnsi="Times New Roman" w:cs="Times New Roman"/>
          <w:i/>
          <w:color w:val="000000"/>
          <w:sz w:val="24"/>
          <w:szCs w:val="24"/>
          <w:u w:val="single"/>
          <w:lang w:eastAsia="ru-RU"/>
        </w:rPr>
        <w:t>редприятие 8 в самых разнообразных областях:</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автоматизация производственных и торговых предприятий, бюджетных и финансовых организаций, предприятий сферы обслуживания и т.д.;</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поддержка оперативного управления предприятием;</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автоматизация организационной и хозяйственной деятельности;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ведение бухгалтерского учета с несколькими планами счетов и произвольными измерениями учета, регламентированная отчетность;</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xml:space="preserve">- широкие возможности для управленческого учета и построения аналитической отчетности, поддержка </w:t>
      </w:r>
      <w:proofErr w:type="spellStart"/>
      <w:r w:rsidRPr="008C33CE">
        <w:rPr>
          <w:rFonts w:ascii="Times New Roman" w:eastAsia="Times New Roman" w:hAnsi="Times New Roman" w:cs="Times New Roman"/>
          <w:color w:val="000000"/>
          <w:sz w:val="24"/>
          <w:szCs w:val="24"/>
          <w:lang w:eastAsia="ru-RU"/>
        </w:rPr>
        <w:t>многовалютного</w:t>
      </w:r>
      <w:proofErr w:type="spellEnd"/>
      <w:r w:rsidRPr="008C33CE">
        <w:rPr>
          <w:rFonts w:ascii="Times New Roman" w:eastAsia="Times New Roman" w:hAnsi="Times New Roman" w:cs="Times New Roman"/>
          <w:color w:val="000000"/>
          <w:sz w:val="24"/>
          <w:szCs w:val="24"/>
          <w:lang w:eastAsia="ru-RU"/>
        </w:rPr>
        <w:t xml:space="preserve"> учета;</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решение задач планирования, бюджетирования и финансового анализа;</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расчет зарплаты и управление персоналом;</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другие области применения.</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b/>
          <w:sz w:val="24"/>
          <w:szCs w:val="24"/>
        </w:rPr>
        <w:t>Конфигурация</w:t>
      </w:r>
      <w:r w:rsidRPr="008C33CE">
        <w:rPr>
          <w:rFonts w:ascii="Times New Roman" w:hAnsi="Times New Roman" w:cs="Times New Roman"/>
          <w:sz w:val="24"/>
          <w:szCs w:val="24"/>
        </w:rPr>
        <w:t xml:space="preserve"> – совокупность созданных разработчиком объектов, их свойств, методов и алгоритмов поведения, отражающих хозяйственную деятельность предприятия. Конфигурация разрабатывается в режиме Конфигуратор.</w:t>
      </w:r>
    </w:p>
    <w:p w:rsidR="00AF33B0" w:rsidRPr="008C33CE" w:rsidRDefault="00AF33B0" w:rsidP="008C33CE">
      <w:pPr>
        <w:pStyle w:val="a3"/>
        <w:spacing w:after="0" w:line="240" w:lineRule="auto"/>
        <w:ind w:left="0" w:firstLine="709"/>
        <w:jc w:val="both"/>
        <w:rPr>
          <w:rFonts w:ascii="Times New Roman" w:hAnsi="Times New Roman" w:cs="Times New Roman"/>
          <w:i/>
          <w:sz w:val="24"/>
          <w:szCs w:val="24"/>
          <w:u w:val="single"/>
        </w:rPr>
      </w:pPr>
      <w:r w:rsidRPr="008C33CE">
        <w:rPr>
          <w:rFonts w:ascii="Times New Roman" w:hAnsi="Times New Roman" w:cs="Times New Roman"/>
          <w:i/>
          <w:sz w:val="24"/>
          <w:szCs w:val="24"/>
          <w:u w:val="single"/>
        </w:rPr>
        <w:t>Виды конфигурации:</w:t>
      </w:r>
    </w:p>
    <w:p w:rsidR="00AF33B0" w:rsidRPr="008C33CE" w:rsidRDefault="00AF33B0" w:rsidP="008C33CE">
      <w:pPr>
        <w:spacing w:after="0" w:line="240" w:lineRule="auto"/>
        <w:ind w:firstLine="709"/>
        <w:jc w:val="both"/>
        <w:textAlignment w:val="baseline"/>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типовые (очень рекомендуем)</w:t>
      </w:r>
    </w:p>
    <w:p w:rsidR="00AF33B0" w:rsidRPr="008C33CE" w:rsidRDefault="00AF33B0" w:rsidP="008C33CE">
      <w:pPr>
        <w:spacing w:after="0" w:line="240" w:lineRule="auto"/>
        <w:ind w:firstLine="709"/>
        <w:jc w:val="both"/>
        <w:textAlignment w:val="baseline"/>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отраслевые решения</w:t>
      </w:r>
    </w:p>
    <w:p w:rsidR="00AF33B0" w:rsidRPr="008C33CE" w:rsidRDefault="00AF33B0" w:rsidP="008C33CE">
      <w:pPr>
        <w:spacing w:after="0" w:line="240" w:lineRule="auto"/>
        <w:ind w:firstLine="709"/>
        <w:jc w:val="both"/>
        <w:textAlignment w:val="baseline"/>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типовые доработанные</w:t>
      </w:r>
    </w:p>
    <w:p w:rsidR="00AF33B0" w:rsidRPr="008C33CE" w:rsidRDefault="00AF33B0" w:rsidP="008C33CE">
      <w:pPr>
        <w:spacing w:after="0" w:line="240" w:lineRule="auto"/>
        <w:ind w:firstLine="709"/>
        <w:jc w:val="both"/>
        <w:textAlignment w:val="baseline"/>
        <w:rPr>
          <w:rFonts w:ascii="Times New Roman" w:eastAsia="Times New Roman" w:hAnsi="Times New Roman" w:cs="Times New Roman"/>
          <w:color w:val="000000"/>
          <w:sz w:val="24"/>
          <w:szCs w:val="24"/>
          <w:lang w:eastAsia="ru-RU"/>
        </w:rPr>
      </w:pPr>
      <w:proofErr w:type="gramStart"/>
      <w:r w:rsidRPr="008C33CE">
        <w:rPr>
          <w:rFonts w:ascii="Times New Roman" w:eastAsia="Times New Roman" w:hAnsi="Times New Roman" w:cs="Times New Roman"/>
          <w:color w:val="000000"/>
          <w:sz w:val="24"/>
          <w:szCs w:val="24"/>
          <w:lang w:eastAsia="ru-RU"/>
        </w:rPr>
        <w:t>- типовые, измененные до неузнаваемости</w:t>
      </w:r>
      <w:proofErr w:type="gramEnd"/>
    </w:p>
    <w:p w:rsidR="00AF33B0" w:rsidRPr="008C33CE" w:rsidRDefault="00AF33B0" w:rsidP="008C33CE">
      <w:pPr>
        <w:spacing w:after="0" w:line="240" w:lineRule="auto"/>
        <w:ind w:firstLine="709"/>
        <w:jc w:val="both"/>
        <w:textAlignment w:val="baseline"/>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xml:space="preserve">- </w:t>
      </w:r>
      <w:proofErr w:type="gramStart"/>
      <w:r w:rsidRPr="008C33CE">
        <w:rPr>
          <w:rFonts w:ascii="Times New Roman" w:eastAsia="Times New Roman" w:hAnsi="Times New Roman" w:cs="Times New Roman"/>
          <w:color w:val="000000"/>
          <w:sz w:val="24"/>
          <w:szCs w:val="24"/>
          <w:lang w:eastAsia="ru-RU"/>
        </w:rPr>
        <w:t>нетиповые</w:t>
      </w:r>
      <w:proofErr w:type="gramEnd"/>
      <w:r w:rsidRPr="008C33CE">
        <w:rPr>
          <w:rFonts w:ascii="Times New Roman" w:eastAsia="Times New Roman" w:hAnsi="Times New Roman" w:cs="Times New Roman"/>
          <w:color w:val="000000"/>
          <w:sz w:val="24"/>
          <w:szCs w:val="24"/>
          <w:lang w:eastAsia="ru-RU"/>
        </w:rPr>
        <w:t>, написанные «с нуля»</w:t>
      </w:r>
    </w:p>
    <w:p w:rsidR="00AF33B0" w:rsidRPr="008C33CE" w:rsidRDefault="00AF33B0" w:rsidP="008C33CE">
      <w:pPr>
        <w:pStyle w:val="a3"/>
        <w:spacing w:after="0" w:line="240" w:lineRule="auto"/>
        <w:ind w:left="0" w:firstLine="709"/>
        <w:jc w:val="both"/>
        <w:rPr>
          <w:rFonts w:ascii="Times New Roman" w:hAnsi="Times New Roman" w:cs="Times New Roman"/>
          <w:i/>
          <w:sz w:val="24"/>
          <w:szCs w:val="24"/>
          <w:u w:val="single"/>
        </w:rPr>
      </w:pPr>
      <w:r w:rsidRPr="008C33CE">
        <w:rPr>
          <w:rFonts w:ascii="Times New Roman" w:eastAsia="AR PL SungtiL GB" w:hAnsi="Times New Roman" w:cs="Times New Roman"/>
          <w:i/>
          <w:sz w:val="24"/>
          <w:szCs w:val="24"/>
          <w:u w:val="single"/>
          <w:lang w:eastAsia="zh-CN" w:bidi="hi-IN"/>
        </w:rPr>
        <w:t>Режимы запуска системы «1С: Предприятие»:</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333333"/>
          <w:sz w:val="24"/>
          <w:szCs w:val="24"/>
          <w:lang w:eastAsia="ru-RU"/>
        </w:rPr>
      </w:pPr>
      <w:r w:rsidRPr="008C33CE">
        <w:rPr>
          <w:rFonts w:ascii="Times New Roman" w:eastAsia="Times New Roman" w:hAnsi="Times New Roman" w:cs="Times New Roman"/>
          <w:b/>
          <w:bCs/>
          <w:color w:val="333333"/>
          <w:sz w:val="24"/>
          <w:szCs w:val="24"/>
          <w:lang w:eastAsia="ru-RU"/>
        </w:rPr>
        <w:t>- Конфигуратор</w:t>
      </w:r>
      <w:r w:rsidRPr="008C33CE">
        <w:rPr>
          <w:rFonts w:ascii="Times New Roman" w:eastAsia="Times New Roman" w:hAnsi="Times New Roman" w:cs="Times New Roman"/>
          <w:color w:val="333333"/>
          <w:sz w:val="24"/>
          <w:szCs w:val="24"/>
          <w:lang w:eastAsia="ru-RU"/>
        </w:rPr>
        <w:t> работает только в режиме толстого клиента.</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333333"/>
          <w:sz w:val="24"/>
          <w:szCs w:val="24"/>
          <w:lang w:eastAsia="ru-RU"/>
        </w:rPr>
      </w:pPr>
      <w:r w:rsidRPr="008C33CE">
        <w:rPr>
          <w:rFonts w:ascii="Times New Roman" w:eastAsia="Times New Roman" w:hAnsi="Times New Roman" w:cs="Times New Roman"/>
          <w:b/>
          <w:bCs/>
          <w:color w:val="333333"/>
          <w:sz w:val="24"/>
          <w:szCs w:val="24"/>
          <w:lang w:eastAsia="ru-RU"/>
        </w:rPr>
        <w:t>- Толстый клиент</w:t>
      </w:r>
      <w:r w:rsidRPr="008C33CE">
        <w:rPr>
          <w:rFonts w:ascii="Times New Roman" w:eastAsia="Times New Roman" w:hAnsi="Times New Roman" w:cs="Times New Roman"/>
          <w:color w:val="333333"/>
          <w:sz w:val="24"/>
          <w:szCs w:val="24"/>
          <w:lang w:eastAsia="ru-RU"/>
        </w:rPr>
        <w:t> самый требовательный к ресурсам компьютера.</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333333"/>
          <w:sz w:val="24"/>
          <w:szCs w:val="24"/>
          <w:lang w:eastAsia="ru-RU"/>
        </w:rPr>
      </w:pPr>
      <w:r w:rsidRPr="008C33CE">
        <w:rPr>
          <w:rFonts w:ascii="Times New Roman" w:eastAsia="Times New Roman" w:hAnsi="Times New Roman" w:cs="Times New Roman"/>
          <w:b/>
          <w:bCs/>
          <w:color w:val="333333"/>
          <w:sz w:val="24"/>
          <w:szCs w:val="24"/>
          <w:lang w:eastAsia="ru-RU"/>
        </w:rPr>
        <w:t>- Тонкий клиент</w:t>
      </w:r>
      <w:r w:rsidRPr="008C33CE">
        <w:rPr>
          <w:rFonts w:ascii="Times New Roman" w:eastAsia="Times New Roman" w:hAnsi="Times New Roman" w:cs="Times New Roman"/>
          <w:color w:val="333333"/>
          <w:sz w:val="24"/>
          <w:szCs w:val="24"/>
          <w:lang w:eastAsia="ru-RU"/>
        </w:rPr>
        <w:t> не требователен к ресурсам компьютера пользователя при клиент-серверном режиме работы, т.к. вся нагрузка идет на сервер.</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333333"/>
          <w:sz w:val="24"/>
          <w:szCs w:val="24"/>
          <w:lang w:eastAsia="ru-RU"/>
        </w:rPr>
      </w:pPr>
      <w:r w:rsidRPr="008C33CE">
        <w:rPr>
          <w:rFonts w:ascii="Times New Roman" w:eastAsia="Times New Roman" w:hAnsi="Times New Roman" w:cs="Times New Roman"/>
          <w:b/>
          <w:bCs/>
          <w:color w:val="333333"/>
          <w:sz w:val="24"/>
          <w:szCs w:val="24"/>
          <w:lang w:eastAsia="ru-RU"/>
        </w:rPr>
        <w:t>- Веб-клиент</w:t>
      </w:r>
      <w:r w:rsidRPr="008C33CE">
        <w:rPr>
          <w:rFonts w:ascii="Times New Roman" w:eastAsia="Times New Roman" w:hAnsi="Times New Roman" w:cs="Times New Roman"/>
          <w:color w:val="333333"/>
          <w:sz w:val="24"/>
          <w:szCs w:val="24"/>
          <w:lang w:eastAsia="ru-RU"/>
        </w:rPr>
        <w:t> требует только браузер и подключение к интернету. Работать в программе можно из любой точки мира. Комфортная работа зависит только от скорости соединения с интернетом. Вся нагрузка ложится на веб-сервер.</w:t>
      </w:r>
    </w:p>
    <w:p w:rsidR="00DC2EA7" w:rsidRPr="008C33CE" w:rsidRDefault="00DC2EA7" w:rsidP="008C33CE">
      <w:pPr>
        <w:shd w:val="clear" w:color="auto" w:fill="FFFFFF"/>
        <w:spacing w:after="0" w:line="240" w:lineRule="auto"/>
        <w:ind w:firstLine="709"/>
        <w:jc w:val="both"/>
        <w:rPr>
          <w:rFonts w:ascii="Times New Roman" w:eastAsia="Times New Roman" w:hAnsi="Times New Roman" w:cs="Times New Roman"/>
          <w:color w:val="333333"/>
          <w:sz w:val="24"/>
          <w:szCs w:val="24"/>
          <w:lang w:eastAsia="ru-RU"/>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2</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Что такое дерево объектов конфигурации, объекты конфигурации, палитра свойств?</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b/>
          <w:sz w:val="24"/>
          <w:szCs w:val="24"/>
        </w:rPr>
        <w:t xml:space="preserve">Дерево объектов конфигурации </w:t>
      </w:r>
      <w:r w:rsidRPr="008C33CE">
        <w:rPr>
          <w:rFonts w:ascii="Times New Roman" w:hAnsi="Times New Roman" w:cs="Times New Roman"/>
          <w:sz w:val="24"/>
          <w:szCs w:val="24"/>
        </w:rPr>
        <w:t>– иерархическая структура всех объектов конфигурации.</w:t>
      </w:r>
      <w:r w:rsidRPr="008C33CE">
        <w:rPr>
          <w:rFonts w:ascii="Times New Roman" w:hAnsi="Times New Roman" w:cs="Times New Roman"/>
          <w:color w:val="000000"/>
          <w:sz w:val="24"/>
          <w:szCs w:val="24"/>
          <w:shd w:val="clear" w:color="auto" w:fill="FFFFFF"/>
        </w:rPr>
        <w:t xml:space="preserve"> Корневые ветви дерева объединяют объекты конфигурации, логически связанные между собой и имеющие общее назначение.</w:t>
      </w:r>
    </w:p>
    <w:p w:rsidR="00AF33B0" w:rsidRPr="008C33CE" w:rsidRDefault="00AF33B0" w:rsidP="008C33CE">
      <w:pPr>
        <w:pStyle w:val="a3"/>
        <w:spacing w:after="0" w:line="240" w:lineRule="auto"/>
        <w:ind w:left="0" w:firstLine="709"/>
        <w:jc w:val="both"/>
        <w:rPr>
          <w:rFonts w:ascii="Times New Roman" w:hAnsi="Times New Roman" w:cs="Times New Roman"/>
          <w:i/>
          <w:sz w:val="24"/>
          <w:szCs w:val="24"/>
          <w:u w:val="single"/>
        </w:rPr>
      </w:pPr>
      <w:r w:rsidRPr="008C33CE">
        <w:rPr>
          <w:rFonts w:ascii="Times New Roman" w:hAnsi="Times New Roman" w:cs="Times New Roman"/>
          <w:i/>
          <w:sz w:val="24"/>
          <w:szCs w:val="24"/>
          <w:u w:val="single"/>
        </w:rPr>
        <w:t>Возможности дерева объектов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создавать новые объекты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редактировать существующие объекты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удалять объекты конфигурации с контролем наличия ссылок на удаляемый объект;</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располагать объекты конфигурации в требуемом порядке в пределах "своей" группы;</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находить в дереве объект, данные которого в данный момент редактируются (в окне редактирования объекта, в редакторе формы, макета, модуля);</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-сортировать объекты конфигурации, подчиненные одному объекту конфигурации, по имени, синониму или комментарию;</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lastRenderedPageBreak/>
        <w:t>- искать ссылки на данный объект конфигурации в других объектах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искать ссылки на другие объекты конфигурации в данном объекте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отбирать объекты конфигурации, принадлежащие каким-либо подсистемам, определенным в конфигурации, или не принадлежащие ни одной из подсистем;</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запускать конструкторы, связанные с объектом конфигурации.</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b/>
          <w:sz w:val="24"/>
          <w:szCs w:val="24"/>
        </w:rPr>
        <w:t>Объекты конфигурации</w:t>
      </w:r>
      <w:r w:rsidRPr="008C33CE">
        <w:rPr>
          <w:rFonts w:ascii="Times New Roman" w:hAnsi="Times New Roman" w:cs="Times New Roman"/>
          <w:sz w:val="24"/>
          <w:szCs w:val="24"/>
        </w:rPr>
        <w:t xml:space="preserve"> – логические единицы, «блоки», из которых состоит конфигурация.</w:t>
      </w:r>
    </w:p>
    <w:p w:rsidR="00AF33B0" w:rsidRPr="008C33CE" w:rsidRDefault="00AF33B0" w:rsidP="008C33CE">
      <w:pPr>
        <w:pStyle w:val="a3"/>
        <w:spacing w:after="0" w:line="240" w:lineRule="auto"/>
        <w:ind w:left="0" w:firstLine="709"/>
        <w:jc w:val="both"/>
        <w:rPr>
          <w:rFonts w:ascii="Times New Roman" w:hAnsi="Times New Roman" w:cs="Times New Roman"/>
          <w:i/>
          <w:color w:val="000000"/>
          <w:sz w:val="24"/>
          <w:szCs w:val="24"/>
          <w:u w:val="single"/>
          <w:shd w:val="clear" w:color="auto" w:fill="FFFFFF"/>
        </w:rPr>
      </w:pPr>
      <w:r w:rsidRPr="008C33CE">
        <w:rPr>
          <w:rFonts w:ascii="Times New Roman" w:hAnsi="Times New Roman" w:cs="Times New Roman"/>
          <w:i/>
          <w:color w:val="000000"/>
          <w:sz w:val="24"/>
          <w:szCs w:val="24"/>
          <w:u w:val="single"/>
          <w:shd w:val="clear" w:color="auto" w:fill="FFFFFF"/>
        </w:rPr>
        <w:t xml:space="preserve">Состав основных объектов конфигурации, используемых в 1С: Предприятии, </w:t>
      </w:r>
      <w:proofErr w:type="gramStart"/>
      <w:r w:rsidRPr="008C33CE">
        <w:rPr>
          <w:rFonts w:ascii="Times New Roman" w:hAnsi="Times New Roman" w:cs="Times New Roman"/>
          <w:i/>
          <w:color w:val="000000"/>
          <w:sz w:val="24"/>
          <w:szCs w:val="24"/>
          <w:u w:val="single"/>
          <w:shd w:val="clear" w:color="auto" w:fill="FFFFFF"/>
        </w:rPr>
        <w:t>перечислен</w:t>
      </w:r>
      <w:proofErr w:type="gramEnd"/>
      <w:r w:rsidRPr="008C33CE">
        <w:rPr>
          <w:rFonts w:ascii="Times New Roman" w:hAnsi="Times New Roman" w:cs="Times New Roman"/>
          <w:i/>
          <w:color w:val="000000"/>
          <w:sz w:val="24"/>
          <w:szCs w:val="24"/>
          <w:u w:val="single"/>
          <w:shd w:val="clear" w:color="auto" w:fill="FFFFFF"/>
        </w:rPr>
        <w:t xml:space="preserve"> далее:</w:t>
      </w:r>
    </w:p>
    <w:p w:rsidR="00AF33B0" w:rsidRPr="008C33CE" w:rsidRDefault="00AF33B0" w:rsidP="008C33CE">
      <w:pPr>
        <w:pStyle w:val="a3"/>
        <w:spacing w:after="0" w:line="240" w:lineRule="auto"/>
        <w:ind w:left="0" w:firstLine="709"/>
        <w:jc w:val="both"/>
        <w:rPr>
          <w:rFonts w:ascii="Times New Roman" w:hAnsi="Times New Roman" w:cs="Times New Roman"/>
          <w:i/>
          <w:sz w:val="24"/>
          <w:szCs w:val="24"/>
          <w:u w:val="single"/>
        </w:rPr>
      </w:pPr>
      <w:r w:rsidRPr="008C33CE">
        <w:rPr>
          <w:rFonts w:ascii="Times New Roman" w:hAnsi="Times New Roman" w:cs="Times New Roman"/>
          <w:i/>
          <w:noProof/>
          <w:sz w:val="24"/>
          <w:szCs w:val="24"/>
          <w:u w:val="single"/>
          <w:lang w:eastAsia="ru-RU"/>
        </w:rPr>
        <w:drawing>
          <wp:inline distT="0" distB="0" distL="0" distR="0" wp14:anchorId="473419E1" wp14:editId="34D1A647">
            <wp:extent cx="5939790" cy="2663825"/>
            <wp:effectExtent l="0" t="0" r="3810" b="3175"/>
            <wp:docPr id="1" name="Рисунок 1" descr="C:\Users\Valery\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ry\AppData\Local\Microsoft\Windows\INetCache\Content.Wor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663825"/>
                    </a:xfrm>
                    <a:prstGeom prst="rect">
                      <a:avLst/>
                    </a:prstGeom>
                    <a:noFill/>
                    <a:ln>
                      <a:noFill/>
                    </a:ln>
                  </pic:spPr>
                </pic:pic>
              </a:graphicData>
            </a:graphic>
          </wp:inline>
        </w:drawing>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bookmarkStart w:id="0" w:name="const"/>
      <w:bookmarkEnd w:id="0"/>
      <w:r w:rsidRPr="008C33CE">
        <w:rPr>
          <w:rFonts w:ascii="Times New Roman" w:hAnsi="Times New Roman" w:cs="Times New Roman"/>
          <w:b/>
          <w:sz w:val="24"/>
          <w:szCs w:val="24"/>
        </w:rPr>
        <w:t>Палитра свойств</w:t>
      </w:r>
      <w:r w:rsidRPr="008C33CE">
        <w:rPr>
          <w:rFonts w:ascii="Times New Roman" w:hAnsi="Times New Roman" w:cs="Times New Roman"/>
          <w:sz w:val="24"/>
          <w:szCs w:val="24"/>
        </w:rPr>
        <w:t xml:space="preserve"> – это специальное служебное окно, которое позволяет редактировать все свойства объекта конфигурации и другую связанную с ним информацию.</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i/>
          <w:color w:val="000000"/>
          <w:sz w:val="24"/>
          <w:szCs w:val="24"/>
          <w:u w:val="single"/>
          <w:lang w:eastAsia="ru-RU"/>
        </w:rPr>
      </w:pPr>
      <w:r w:rsidRPr="008C33CE">
        <w:rPr>
          <w:rFonts w:ascii="Times New Roman" w:eastAsia="Times New Roman" w:hAnsi="Times New Roman" w:cs="Times New Roman"/>
          <w:i/>
          <w:color w:val="000000"/>
          <w:sz w:val="24"/>
          <w:szCs w:val="24"/>
          <w:u w:val="single"/>
          <w:lang w:eastAsia="ru-RU"/>
        </w:rPr>
        <w:t>Палитра свойств позволяет:</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редактировать свойства объекта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сортировать свойства объекта конфигурации по алфавиту;</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сортировать свойства объекта конфигурации по категориям;</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отбирать для показа только важные свойства.</w:t>
      </w:r>
    </w:p>
    <w:p w:rsidR="00AF33B0" w:rsidRDefault="00AF33B0"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p>
    <w:p w:rsidR="00171F1B" w:rsidRPr="006F4993" w:rsidRDefault="00171F1B" w:rsidP="008C33CE">
      <w:pPr>
        <w:shd w:val="clear" w:color="auto" w:fill="FFFFFF"/>
        <w:spacing w:after="0" w:line="240" w:lineRule="auto"/>
        <w:ind w:firstLine="709"/>
        <w:jc w:val="both"/>
        <w:rPr>
          <w:rStyle w:val="10"/>
        </w:rPr>
      </w:pPr>
      <w:r w:rsidRPr="00171F1B">
        <w:rPr>
          <w:rFonts w:ascii="Times New Roman" w:eastAsia="Times New Roman" w:hAnsi="Times New Roman" w:cs="Times New Roman"/>
          <w:color w:val="000000"/>
          <w:sz w:val="24"/>
          <w:szCs w:val="24"/>
          <w:lang w:eastAsia="ru-RU"/>
        </w:rPr>
        <w:t>3.</w:t>
      </w:r>
      <w:r w:rsidRPr="00171F1B">
        <w:rPr>
          <w:rFonts w:ascii="Times New Roman" w:eastAsia="Times New Roman" w:hAnsi="Times New Roman" w:cs="Times New Roman"/>
          <w:color w:val="000000"/>
          <w:sz w:val="24"/>
          <w:szCs w:val="24"/>
          <w:lang w:eastAsia="ru-RU"/>
        </w:rPr>
        <w:tab/>
      </w:r>
      <w:r w:rsidRPr="006F4993">
        <w:rPr>
          <w:rStyle w:val="10"/>
          <w:lang w:eastAsia="ru-RU"/>
        </w:rPr>
        <w:t>Дайте определение объекту конфигурации константы. Опишите алгоритм создания. Привед</w:t>
      </w:r>
      <w:r w:rsidRPr="006F4993">
        <w:rPr>
          <w:rStyle w:val="10"/>
        </w:rPr>
        <w:t>ите основные характеристики?</w:t>
      </w:r>
    </w:p>
    <w:p w:rsid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t>Константы 1С 8.3 — это объект метаданных, который хранит в себе редко изменяющуюся информацию.</w:t>
      </w:r>
    </w:p>
    <w:p w:rsidR="00171F1B" w:rsidRPr="00171F1B" w:rsidRDefault="00171F1B" w:rsidP="00171F1B">
      <w:pPr>
        <w:shd w:val="clear" w:color="auto" w:fill="FFFFFF"/>
        <w:spacing w:after="0" w:line="240" w:lineRule="auto"/>
        <w:ind w:firstLine="709"/>
        <w:jc w:val="center"/>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noProof/>
          <w:color w:val="000000"/>
          <w:sz w:val="24"/>
          <w:szCs w:val="24"/>
          <w:lang w:eastAsia="ru-RU"/>
        </w:rPr>
        <w:drawing>
          <wp:inline distT="0" distB="0" distL="0" distR="0">
            <wp:extent cx="2438400" cy="1781175"/>
            <wp:effectExtent l="0" t="0" r="0" b="9525"/>
            <wp:docPr id="2" name="Рисунок 2" descr="https://programmist1s.ru/wp-content/uploads/2013/04/konstanti-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grammist1s.ru/wp-content/uploads/2013/04/konstanti-1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32096" b="29962"/>
                    <a:stretch/>
                  </pic:blipFill>
                  <pic:spPr bwMode="auto">
                    <a:xfrm>
                      <a:off x="0" y="0"/>
                      <a:ext cx="2438400" cy="1781175"/>
                    </a:xfrm>
                    <a:prstGeom prst="rect">
                      <a:avLst/>
                    </a:prstGeom>
                    <a:noFill/>
                    <a:ln>
                      <a:noFill/>
                    </a:ln>
                    <a:extLst>
                      <a:ext uri="{53640926-AAD7-44D8-BBD7-CCE9431645EC}">
                        <a14:shadowObscured xmlns:a14="http://schemas.microsoft.com/office/drawing/2010/main"/>
                      </a:ext>
                    </a:extLst>
                  </pic:spPr>
                </pic:pic>
              </a:graphicData>
            </a:graphic>
          </wp:inline>
        </w:drawing>
      </w:r>
    </w:p>
    <w:p w:rsidR="00171F1B" w:rsidRPr="00171F1B" w:rsidRDefault="00171F1B" w:rsidP="00171F1B">
      <w:pPr>
        <w:shd w:val="clear" w:color="auto" w:fill="FFFFFF"/>
        <w:spacing w:after="0" w:line="240" w:lineRule="auto"/>
        <w:ind w:firstLine="709"/>
        <w:jc w:val="center"/>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t>Список констант</w:t>
      </w:r>
    </w:p>
    <w:p w:rsidR="00171F1B" w:rsidRP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p>
    <w:p w:rsid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lastRenderedPageBreak/>
        <w:t>Как правило,  в константах хранят информацию о настройках системы. Например: валюта регламентированного учета, заголовок системы, значения для функциональных опций и т.д.</w:t>
      </w:r>
    </w:p>
    <w:p w:rsidR="00171F1B" w:rsidRP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t>Свойства и настройка константы в 1С</w:t>
      </w:r>
    </w:p>
    <w:p w:rsidR="00171F1B" w:rsidRP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t>У менеджера объекта две основных функции в программном коде:</w:t>
      </w:r>
    </w:p>
    <w:p w:rsidR="00171F1B" w:rsidRP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p>
    <w:p w:rsidR="00171F1B" w:rsidRP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t>Константы.&lt;Название константы&gt;.Получит</w:t>
      </w:r>
      <w:proofErr w:type="gramStart"/>
      <w:r w:rsidRPr="00171F1B">
        <w:rPr>
          <w:rFonts w:ascii="Times New Roman" w:eastAsia="Times New Roman" w:hAnsi="Times New Roman" w:cs="Times New Roman"/>
          <w:color w:val="000000"/>
          <w:sz w:val="24"/>
          <w:szCs w:val="24"/>
          <w:lang w:eastAsia="ru-RU"/>
        </w:rPr>
        <w:t>ь(</w:t>
      </w:r>
      <w:proofErr w:type="gramEnd"/>
      <w:r w:rsidRPr="00171F1B">
        <w:rPr>
          <w:rFonts w:ascii="Times New Roman" w:eastAsia="Times New Roman" w:hAnsi="Times New Roman" w:cs="Times New Roman"/>
          <w:color w:val="000000"/>
          <w:sz w:val="24"/>
          <w:szCs w:val="24"/>
          <w:lang w:eastAsia="ru-RU"/>
        </w:rPr>
        <w:t>); — получение текущего значения константы;</w:t>
      </w:r>
    </w:p>
    <w:p w:rsidR="00171F1B" w:rsidRP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color w:val="000000"/>
          <w:sz w:val="24"/>
          <w:szCs w:val="24"/>
          <w:lang w:eastAsia="ru-RU"/>
        </w:rPr>
        <w:t>Константы.&lt;Название константы&gt;.Установит</w:t>
      </w:r>
      <w:proofErr w:type="gramStart"/>
      <w:r w:rsidRPr="00171F1B">
        <w:rPr>
          <w:rFonts w:ascii="Times New Roman" w:eastAsia="Times New Roman" w:hAnsi="Times New Roman" w:cs="Times New Roman"/>
          <w:color w:val="000000"/>
          <w:sz w:val="24"/>
          <w:szCs w:val="24"/>
          <w:lang w:eastAsia="ru-RU"/>
        </w:rPr>
        <w:t>ь(</w:t>
      </w:r>
      <w:proofErr w:type="gramEnd"/>
      <w:r w:rsidRPr="00171F1B">
        <w:rPr>
          <w:rFonts w:ascii="Times New Roman" w:eastAsia="Times New Roman" w:hAnsi="Times New Roman" w:cs="Times New Roman"/>
          <w:color w:val="000000"/>
          <w:sz w:val="24"/>
          <w:szCs w:val="24"/>
          <w:lang w:eastAsia="ru-RU"/>
        </w:rPr>
        <w:t>&lt;Значение&gt;); — установка нового значения константы.</w:t>
      </w:r>
    </w:p>
    <w:p w:rsid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r w:rsidRPr="00171F1B">
        <w:rPr>
          <w:rFonts w:ascii="Times New Roman" w:eastAsia="Times New Roman" w:hAnsi="Times New Roman" w:cs="Times New Roman"/>
          <w:color w:val="000000"/>
          <w:sz w:val="24"/>
          <w:szCs w:val="24"/>
          <w:lang w:eastAsia="ru-RU"/>
        </w:rPr>
        <w:t>сновные свойства палитры свойств объекта метаданных — константа:</w:t>
      </w:r>
    </w:p>
    <w:p w:rsidR="00171F1B"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171F1B">
        <w:rPr>
          <w:rFonts w:ascii="Times New Roman" w:eastAsia="Times New Roman" w:hAnsi="Times New Roman" w:cs="Times New Roman"/>
          <w:noProof/>
          <w:color w:val="000000"/>
          <w:sz w:val="24"/>
          <w:szCs w:val="24"/>
          <w:lang w:eastAsia="ru-RU"/>
        </w:rPr>
        <w:drawing>
          <wp:inline distT="0" distB="0" distL="0" distR="0">
            <wp:extent cx="2724150" cy="3068644"/>
            <wp:effectExtent l="0" t="0" r="0" b="0"/>
            <wp:docPr id="3" name="Рисунок 3" descr="https://programmist1s.ru/wp-content/uploads/2013/04/svoistva-konstant-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ogrammist1s.ru/wp-content/uploads/2013/04/svoistva-konstant-1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1581" b="6311"/>
                    <a:stretch/>
                  </pic:blipFill>
                  <pic:spPr bwMode="auto">
                    <a:xfrm>
                      <a:off x="0" y="0"/>
                      <a:ext cx="2724150" cy="3068644"/>
                    </a:xfrm>
                    <a:prstGeom prst="rect">
                      <a:avLst/>
                    </a:prstGeom>
                    <a:noFill/>
                    <a:ln>
                      <a:noFill/>
                    </a:ln>
                    <a:extLst>
                      <a:ext uri="{53640926-AAD7-44D8-BBD7-CCE9431645EC}">
                        <a14:shadowObscured xmlns:a14="http://schemas.microsoft.com/office/drawing/2010/main"/>
                      </a:ext>
                    </a:extLst>
                  </pic:spPr>
                </pic:pic>
              </a:graphicData>
            </a:graphic>
          </wp:inline>
        </w:drawing>
      </w:r>
    </w:p>
    <w:p w:rsidR="006F4993" w:rsidRPr="006F4993" w:rsidRDefault="006F4993" w:rsidP="006F4993">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6F4993">
        <w:rPr>
          <w:rFonts w:ascii="Times New Roman" w:eastAsia="Times New Roman" w:hAnsi="Times New Roman" w:cs="Times New Roman"/>
          <w:color w:val="000000"/>
          <w:sz w:val="24"/>
          <w:szCs w:val="24"/>
          <w:lang w:eastAsia="ru-RU"/>
        </w:rPr>
        <w:t>Тип — тип константы ничем не ограничен.</w:t>
      </w:r>
    </w:p>
    <w:p w:rsidR="006F4993" w:rsidRPr="006F4993" w:rsidRDefault="006F4993" w:rsidP="006F4993">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6F4993">
        <w:rPr>
          <w:rFonts w:ascii="Times New Roman" w:eastAsia="Times New Roman" w:hAnsi="Times New Roman" w:cs="Times New Roman"/>
          <w:color w:val="000000"/>
          <w:sz w:val="24"/>
          <w:szCs w:val="24"/>
          <w:lang w:eastAsia="ru-RU"/>
        </w:rPr>
        <w:t xml:space="preserve">Модуль менеджера значения — модуль константы, в котором описываются следующие обработчики: </w:t>
      </w:r>
      <w:proofErr w:type="spellStart"/>
      <w:r w:rsidRPr="006F4993">
        <w:rPr>
          <w:rFonts w:ascii="Times New Roman" w:eastAsia="Times New Roman" w:hAnsi="Times New Roman" w:cs="Times New Roman"/>
          <w:color w:val="000000"/>
          <w:sz w:val="24"/>
          <w:szCs w:val="24"/>
          <w:lang w:eastAsia="ru-RU"/>
        </w:rPr>
        <w:t>ОбработкаПроверкиЗаполнения</w:t>
      </w:r>
      <w:proofErr w:type="spellEnd"/>
      <w:r w:rsidRPr="006F4993">
        <w:rPr>
          <w:rFonts w:ascii="Times New Roman" w:eastAsia="Times New Roman" w:hAnsi="Times New Roman" w:cs="Times New Roman"/>
          <w:color w:val="000000"/>
          <w:sz w:val="24"/>
          <w:szCs w:val="24"/>
          <w:lang w:eastAsia="ru-RU"/>
        </w:rPr>
        <w:t xml:space="preserve">, </w:t>
      </w:r>
      <w:proofErr w:type="spellStart"/>
      <w:r w:rsidRPr="006F4993">
        <w:rPr>
          <w:rFonts w:ascii="Times New Roman" w:eastAsia="Times New Roman" w:hAnsi="Times New Roman" w:cs="Times New Roman"/>
          <w:color w:val="000000"/>
          <w:sz w:val="24"/>
          <w:szCs w:val="24"/>
          <w:lang w:eastAsia="ru-RU"/>
        </w:rPr>
        <w:t>ПередЗаписью</w:t>
      </w:r>
      <w:proofErr w:type="spellEnd"/>
      <w:r w:rsidRPr="006F4993">
        <w:rPr>
          <w:rFonts w:ascii="Times New Roman" w:eastAsia="Times New Roman" w:hAnsi="Times New Roman" w:cs="Times New Roman"/>
          <w:color w:val="000000"/>
          <w:sz w:val="24"/>
          <w:szCs w:val="24"/>
          <w:lang w:eastAsia="ru-RU"/>
        </w:rPr>
        <w:t xml:space="preserve">, </w:t>
      </w:r>
      <w:proofErr w:type="spellStart"/>
      <w:r w:rsidRPr="006F4993">
        <w:rPr>
          <w:rFonts w:ascii="Times New Roman" w:eastAsia="Times New Roman" w:hAnsi="Times New Roman" w:cs="Times New Roman"/>
          <w:color w:val="000000"/>
          <w:sz w:val="24"/>
          <w:szCs w:val="24"/>
          <w:lang w:eastAsia="ru-RU"/>
        </w:rPr>
        <w:t>ПриЗаписи</w:t>
      </w:r>
      <w:proofErr w:type="spellEnd"/>
      <w:r w:rsidRPr="006F4993">
        <w:rPr>
          <w:rFonts w:ascii="Times New Roman" w:eastAsia="Times New Roman" w:hAnsi="Times New Roman" w:cs="Times New Roman"/>
          <w:color w:val="000000"/>
          <w:sz w:val="24"/>
          <w:szCs w:val="24"/>
          <w:lang w:eastAsia="ru-RU"/>
        </w:rPr>
        <w:t>.</w:t>
      </w:r>
    </w:p>
    <w:p w:rsidR="006F4993" w:rsidRPr="006F4993" w:rsidRDefault="006F4993" w:rsidP="006F4993">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6F4993">
        <w:rPr>
          <w:rFonts w:ascii="Times New Roman" w:eastAsia="Times New Roman" w:hAnsi="Times New Roman" w:cs="Times New Roman"/>
          <w:color w:val="000000"/>
          <w:sz w:val="24"/>
          <w:szCs w:val="24"/>
          <w:lang w:eastAsia="ru-RU"/>
        </w:rPr>
        <w:t>Режим управления блокировкой данных — управляемый или автоматический режим блокировок 1С.</w:t>
      </w:r>
    </w:p>
    <w:p w:rsidR="006F4993" w:rsidRPr="006F4993" w:rsidRDefault="006F4993" w:rsidP="006F4993">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6F4993">
        <w:rPr>
          <w:rFonts w:ascii="Times New Roman" w:eastAsia="Times New Roman" w:hAnsi="Times New Roman" w:cs="Times New Roman"/>
          <w:color w:val="000000"/>
          <w:sz w:val="24"/>
          <w:szCs w:val="24"/>
          <w:lang w:eastAsia="ru-RU"/>
        </w:rPr>
        <w:t>Использовать стандартные команды — флаг, отвечающий за использование стандартного отображения команды на интерфейсе конфигурации. Часто этот флаг может стать ответом на вопрос — Почему не отображается константа в интерфейсе?</w:t>
      </w:r>
    </w:p>
    <w:p w:rsidR="006F4993" w:rsidRDefault="006F4993" w:rsidP="006F4993">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6F4993">
        <w:rPr>
          <w:rFonts w:ascii="Times New Roman" w:eastAsia="Times New Roman" w:hAnsi="Times New Roman" w:cs="Times New Roman"/>
          <w:color w:val="000000"/>
          <w:sz w:val="24"/>
          <w:szCs w:val="24"/>
          <w:lang w:eastAsia="ru-RU"/>
        </w:rPr>
        <w:t>Основная форма — форма из списка общих форм, которая установлена как основная для редактирования значения константы.</w:t>
      </w:r>
    </w:p>
    <w:p w:rsidR="00171F1B" w:rsidRPr="008C33CE" w:rsidRDefault="00171F1B" w:rsidP="00171F1B">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p>
    <w:p w:rsidR="00AF33B0"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3</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Объект конфигурации «Справочник»? Характерные особенности справочника? Реквизиты и табличные части справочника?</w:t>
      </w:r>
    </w:p>
    <w:p w:rsidR="00AF33B0" w:rsidRPr="008C33CE" w:rsidRDefault="00AF33B0" w:rsidP="008C33CE">
      <w:pPr>
        <w:spacing w:after="0" w:line="240" w:lineRule="auto"/>
        <w:ind w:firstLine="709"/>
        <w:jc w:val="both"/>
        <w:rPr>
          <w:rFonts w:ascii="Times New Roman" w:eastAsia="AR PL SungtiL GB" w:hAnsi="Times New Roman" w:cs="Times New Roman"/>
          <w:color w:val="000000" w:themeColor="text1"/>
          <w:sz w:val="24"/>
          <w:szCs w:val="24"/>
          <w:lang w:eastAsia="zh-CN" w:bidi="hi-IN"/>
        </w:rPr>
      </w:pPr>
      <w:r w:rsidRPr="008C33CE">
        <w:rPr>
          <w:rFonts w:ascii="Times New Roman" w:hAnsi="Times New Roman" w:cs="Times New Roman"/>
          <w:b/>
          <w:sz w:val="24"/>
          <w:szCs w:val="24"/>
        </w:rPr>
        <w:t>Справочник</w:t>
      </w:r>
      <w:r w:rsidRPr="008C33CE">
        <w:rPr>
          <w:rFonts w:ascii="Times New Roman" w:hAnsi="Times New Roman" w:cs="Times New Roman"/>
          <w:sz w:val="24"/>
          <w:szCs w:val="24"/>
        </w:rPr>
        <w:t xml:space="preserve"> – объект конфигурации, предназначенный для работы со списками данных,</w:t>
      </w:r>
      <w:r w:rsidRPr="008C33CE">
        <w:rPr>
          <w:rFonts w:ascii="Times New Roman" w:hAnsi="Times New Roman" w:cs="Times New Roman"/>
          <w:color w:val="000000"/>
          <w:sz w:val="24"/>
          <w:szCs w:val="24"/>
          <w:shd w:val="clear" w:color="auto" w:fill="FFFFFF"/>
        </w:rPr>
        <w:t xml:space="preserve"> позволяют хранить в информационной базе данные, имеющие одинаковую структуру и списочный характер.</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 xml:space="preserve">Справочник состоит из элементов; В базе данных каждый элемент справочника представляет собой отдельную запись в основной таблице, хранящей информацию из этого справочника. </w:t>
      </w:r>
      <w:r w:rsidRPr="008C33CE">
        <w:rPr>
          <w:rFonts w:ascii="Times New Roman" w:hAnsi="Times New Roman" w:cs="Times New Roman"/>
          <w:color w:val="000000"/>
          <w:sz w:val="24"/>
          <w:szCs w:val="24"/>
          <w:shd w:val="clear" w:color="auto" w:fill="FFFFFF"/>
        </w:rPr>
        <w:t>Каждый элемент справочника характеризуется кодом и наименованием. Система поддерживает режим автоматической нумерации элементов, при котором она самостоятельно может генерировать код для нового элемента справочника. Кроме этого система позволяет осуществлять контроль уникальности кодов справочника, не разрешая создавать элементы с одинаковыми кодами.</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lastRenderedPageBreak/>
        <w:t>Реквизиты</w:t>
      </w:r>
      <w:r w:rsidRPr="008C33CE">
        <w:rPr>
          <w:rFonts w:ascii="Times New Roman" w:hAnsi="Times New Roman" w:cs="Times New Roman"/>
          <w:color w:val="222222"/>
          <w:sz w:val="24"/>
          <w:szCs w:val="24"/>
          <w:shd w:val="clear" w:color="auto" w:fill="FFFFFF"/>
        </w:rPr>
        <w:t xml:space="preserve"> используются для описания дополнительной информации, описывающей элемент справочника.</w:t>
      </w:r>
    </w:p>
    <w:p w:rsidR="00AF33B0" w:rsidRPr="008C33CE" w:rsidRDefault="00AF33B0" w:rsidP="008C33CE">
      <w:pPr>
        <w:spacing w:after="0" w:line="240" w:lineRule="auto"/>
        <w:ind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Табличная часть</w:t>
      </w:r>
      <w:r w:rsidRPr="008C33CE">
        <w:rPr>
          <w:rFonts w:ascii="Times New Roman" w:hAnsi="Times New Roman" w:cs="Times New Roman"/>
          <w:color w:val="222222"/>
          <w:sz w:val="24"/>
          <w:szCs w:val="24"/>
          <w:shd w:val="clear" w:color="auto" w:fill="FFFFFF"/>
        </w:rPr>
        <w:t xml:space="preserve"> используется для описания информации элемента справочника, одинаковой по структуре, но различной по количеству</w:t>
      </w:r>
    </w:p>
    <w:p w:rsidR="00AF33B0" w:rsidRPr="008C33CE" w:rsidRDefault="00D025F7" w:rsidP="008C33CE">
      <w:pPr>
        <w:pStyle w:val="1"/>
        <w:jc w:val="both"/>
        <w:rPr>
          <w:rFonts w:cs="Times New Roman"/>
          <w:szCs w:val="24"/>
          <w:shd w:val="clear" w:color="auto" w:fill="FFFFFF"/>
        </w:rPr>
      </w:pPr>
      <w:r w:rsidRPr="008C33CE">
        <w:rPr>
          <w:rFonts w:eastAsia="AR PL SungtiL GB" w:cs="Times New Roman"/>
          <w:color w:val="000000" w:themeColor="text1"/>
          <w:szCs w:val="24"/>
          <w:lang w:eastAsia="zh-CN" w:bidi="hi-IN"/>
        </w:rPr>
        <w:t>4</w:t>
      </w:r>
      <w:r w:rsidR="00F33BDF" w:rsidRPr="008C33CE">
        <w:rPr>
          <w:rFonts w:eastAsia="AR PL SungtiL GB" w:cs="Times New Roman"/>
          <w:color w:val="000000" w:themeColor="text1"/>
          <w:szCs w:val="24"/>
          <w:lang w:eastAsia="zh-CN" w:bidi="hi-IN"/>
        </w:rPr>
        <w:t>.</w:t>
      </w:r>
      <w:r w:rsidRPr="008C33CE">
        <w:rPr>
          <w:rFonts w:eastAsia="AR PL SungtiL GB" w:cs="Times New Roman"/>
          <w:color w:val="000000" w:themeColor="text1"/>
          <w:szCs w:val="24"/>
          <w:lang w:eastAsia="zh-CN" w:bidi="hi-IN"/>
        </w:rPr>
        <w:t xml:space="preserve"> </w:t>
      </w:r>
      <w:r w:rsidR="00AF33B0" w:rsidRPr="008C33CE">
        <w:rPr>
          <w:rFonts w:cs="Times New Roman"/>
          <w:szCs w:val="24"/>
          <w:shd w:val="clear" w:color="auto" w:fill="FFFFFF"/>
        </w:rPr>
        <w:t>Иерархический</w:t>
      </w:r>
      <w:r w:rsidR="008C33CE" w:rsidRPr="008C33CE">
        <w:rPr>
          <w:rFonts w:cs="Times New Roman"/>
          <w:szCs w:val="24"/>
          <w:shd w:val="clear" w:color="auto" w:fill="FFFFFF"/>
        </w:rPr>
        <w:t xml:space="preserve"> </w:t>
      </w:r>
      <w:r w:rsidR="00AF33B0" w:rsidRPr="008C33CE">
        <w:rPr>
          <w:rFonts w:cs="Times New Roman"/>
          <w:szCs w:val="24"/>
          <w:shd w:val="clear" w:color="auto" w:fill="FFFFFF"/>
        </w:rPr>
        <w:t>справочник -  многоуровневый</w:t>
      </w:r>
      <w:r w:rsidR="008C33CE" w:rsidRPr="008C33CE">
        <w:rPr>
          <w:rFonts w:cs="Times New Roman"/>
          <w:szCs w:val="24"/>
          <w:shd w:val="clear" w:color="auto" w:fill="FFFFFF"/>
        </w:rPr>
        <w:t xml:space="preserve"> </w:t>
      </w:r>
      <w:r w:rsidR="00AF33B0" w:rsidRPr="008C33CE">
        <w:rPr>
          <w:rFonts w:cs="Times New Roman"/>
          <w:szCs w:val="24"/>
          <w:shd w:val="clear" w:color="auto" w:fill="FFFFFF"/>
        </w:rPr>
        <w:t>справочник, или справочник с</w:t>
      </w:r>
      <w:r w:rsidR="008C33CE" w:rsidRPr="008C33CE">
        <w:rPr>
          <w:rFonts w:cs="Times New Roman"/>
          <w:szCs w:val="24"/>
          <w:shd w:val="clear" w:color="auto" w:fill="FFFFFF"/>
        </w:rPr>
        <w:t xml:space="preserve"> </w:t>
      </w:r>
      <w:r w:rsidR="00AF33B0" w:rsidRPr="008C33CE">
        <w:rPr>
          <w:rFonts w:cs="Times New Roman"/>
          <w:szCs w:val="24"/>
          <w:shd w:val="clear" w:color="auto" w:fill="FFFFFF"/>
        </w:rPr>
        <w:t>группами.</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000000"/>
          <w:sz w:val="24"/>
          <w:szCs w:val="24"/>
          <w:shd w:val="clear" w:color="auto" w:fill="FFFFFF"/>
        </w:rPr>
        <w:t>В этом случае все строки справочника будут разделяться на 2 вида: «просто» элементы справочника и группы справочника. Группы позволяют переходить на нижележащие уровни многоуровневого справочника. Возможное количество уровней вложенности справочника задается в Конфигураторе.</w:t>
      </w:r>
      <w:r w:rsidRPr="008C33CE">
        <w:rPr>
          <w:rFonts w:ascii="Times New Roman" w:hAnsi="Times New Roman" w:cs="Times New Roman"/>
          <w:color w:val="222222"/>
          <w:sz w:val="24"/>
          <w:szCs w:val="24"/>
          <w:shd w:val="clear" w:color="auto" w:fill="FFFFFF"/>
        </w:rPr>
        <w:br/>
      </w:r>
      <w:r w:rsidRPr="008C33CE">
        <w:rPr>
          <w:rFonts w:ascii="Times New Roman" w:hAnsi="Times New Roman" w:cs="Times New Roman"/>
          <w:b/>
          <w:color w:val="222222"/>
          <w:sz w:val="24"/>
          <w:szCs w:val="24"/>
          <w:shd w:val="clear" w:color="auto" w:fill="FFFFFF"/>
        </w:rPr>
        <w:t>Родитель</w:t>
      </w:r>
      <w:r w:rsidRPr="008C33CE">
        <w:rPr>
          <w:rFonts w:ascii="Times New Roman" w:hAnsi="Times New Roman" w:cs="Times New Roman"/>
          <w:color w:val="222222"/>
          <w:sz w:val="24"/>
          <w:szCs w:val="24"/>
          <w:shd w:val="clear" w:color="auto" w:fill="FFFFFF"/>
        </w:rPr>
        <w:t xml:space="preserve"> – элемент или группа элементов справочника, в зависимости от вида иерархии, которому подчинены другие элементы этого справочника.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Подчиненный справочник</w:t>
      </w:r>
      <w:r w:rsidRPr="008C33CE">
        <w:rPr>
          <w:rFonts w:ascii="Times New Roman" w:hAnsi="Times New Roman" w:cs="Times New Roman"/>
          <w:color w:val="222222"/>
          <w:sz w:val="24"/>
          <w:szCs w:val="24"/>
          <w:shd w:val="clear" w:color="auto" w:fill="FFFFFF"/>
        </w:rPr>
        <w:t xml:space="preserve"> – </w:t>
      </w:r>
      <w:proofErr w:type="gramStart"/>
      <w:r w:rsidRPr="008C33CE">
        <w:rPr>
          <w:rFonts w:ascii="Times New Roman" w:hAnsi="Times New Roman" w:cs="Times New Roman"/>
          <w:color w:val="222222"/>
          <w:sz w:val="24"/>
          <w:szCs w:val="24"/>
          <w:shd w:val="clear" w:color="auto" w:fill="FFFFFF"/>
        </w:rPr>
        <w:t>справочник</w:t>
      </w:r>
      <w:proofErr w:type="gramEnd"/>
      <w:r w:rsidRPr="008C33CE">
        <w:rPr>
          <w:rFonts w:ascii="Times New Roman" w:hAnsi="Times New Roman" w:cs="Times New Roman"/>
          <w:color w:val="222222"/>
          <w:sz w:val="24"/>
          <w:szCs w:val="24"/>
          <w:shd w:val="clear" w:color="auto" w:fill="FFFFFF"/>
        </w:rPr>
        <w:t xml:space="preserve"> элементы которого могут быть подчинены элементам другого справочника.</w:t>
      </w:r>
    </w:p>
    <w:p w:rsidR="008C33CE" w:rsidRPr="008C33CE" w:rsidRDefault="00AF33B0" w:rsidP="008C33CE">
      <w:pPr>
        <w:pStyle w:val="a3"/>
        <w:spacing w:after="0" w:line="240" w:lineRule="auto"/>
        <w:ind w:left="0" w:firstLine="709"/>
        <w:jc w:val="both"/>
        <w:rPr>
          <w:rFonts w:ascii="Times New Roman" w:hAnsi="Times New Roman" w:cs="Times New Roman"/>
          <w:color w:val="000000"/>
          <w:sz w:val="24"/>
          <w:szCs w:val="24"/>
          <w:shd w:val="clear" w:color="auto" w:fill="FFFFFF"/>
        </w:rPr>
      </w:pPr>
      <w:r w:rsidRPr="008C33CE">
        <w:rPr>
          <w:rFonts w:ascii="Times New Roman" w:hAnsi="Times New Roman" w:cs="Times New Roman"/>
          <w:color w:val="000000"/>
          <w:sz w:val="24"/>
          <w:szCs w:val="24"/>
          <w:shd w:val="clear" w:color="auto" w:fill="FFFFFF"/>
        </w:rPr>
        <w:t>Справочник-</w:t>
      </w:r>
      <w:r w:rsidRPr="008C33CE">
        <w:rPr>
          <w:rFonts w:ascii="Times New Roman" w:hAnsi="Times New Roman" w:cs="Times New Roman"/>
          <w:b/>
          <w:bCs/>
          <w:color w:val="000000"/>
          <w:sz w:val="24"/>
          <w:szCs w:val="24"/>
          <w:shd w:val="clear" w:color="auto" w:fill="FFFFFF"/>
        </w:rPr>
        <w:t>владелец</w:t>
      </w:r>
      <w:r w:rsidRPr="008C33CE">
        <w:rPr>
          <w:rFonts w:ascii="Times New Roman" w:hAnsi="Times New Roman" w:cs="Times New Roman"/>
          <w:color w:val="000000"/>
          <w:sz w:val="24"/>
          <w:szCs w:val="24"/>
          <w:shd w:val="clear" w:color="auto" w:fill="FFFFFF"/>
        </w:rPr>
        <w:t>, это также справочник-</w:t>
      </w:r>
      <w:r w:rsidRPr="008C33CE">
        <w:rPr>
          <w:rFonts w:ascii="Times New Roman" w:hAnsi="Times New Roman" w:cs="Times New Roman"/>
          <w:b/>
          <w:bCs/>
          <w:color w:val="000000"/>
          <w:sz w:val="24"/>
          <w:szCs w:val="24"/>
          <w:shd w:val="clear" w:color="auto" w:fill="FFFFFF"/>
        </w:rPr>
        <w:t>хозяин</w:t>
      </w:r>
      <w:r w:rsidRPr="008C33CE">
        <w:rPr>
          <w:rFonts w:ascii="Times New Roman" w:hAnsi="Times New Roman" w:cs="Times New Roman"/>
          <w:color w:val="000000"/>
          <w:sz w:val="24"/>
          <w:szCs w:val="24"/>
          <w:shd w:val="clear" w:color="auto" w:fill="FFFFFF"/>
        </w:rPr>
        <w:t>.</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000000"/>
          <w:sz w:val="24"/>
          <w:szCs w:val="24"/>
          <w:shd w:val="clear" w:color="auto" w:fill="FFFFFF"/>
        </w:rPr>
        <w:t>Справочник-владелец и подчиненный справочник также называются</w:t>
      </w:r>
      <w:r w:rsidR="008C33CE" w:rsidRPr="008C33CE">
        <w:rPr>
          <w:rStyle w:val="apple-converted-space"/>
          <w:rFonts w:ascii="Times New Roman" w:hAnsi="Times New Roman" w:cs="Times New Roman"/>
          <w:color w:val="000000"/>
          <w:sz w:val="24"/>
          <w:szCs w:val="24"/>
          <w:shd w:val="clear" w:color="auto" w:fill="FFFFFF"/>
        </w:rPr>
        <w:t xml:space="preserve"> </w:t>
      </w:r>
      <w:r w:rsidRPr="008C33CE">
        <w:rPr>
          <w:rFonts w:ascii="Times New Roman" w:hAnsi="Times New Roman" w:cs="Times New Roman"/>
          <w:b/>
          <w:bCs/>
          <w:color w:val="000000"/>
          <w:sz w:val="24"/>
          <w:szCs w:val="24"/>
          <w:shd w:val="clear" w:color="auto" w:fill="FFFFFF"/>
        </w:rPr>
        <w:t>связанными</w:t>
      </w:r>
      <w:r w:rsidR="008C33CE" w:rsidRPr="008C33CE">
        <w:rPr>
          <w:rFonts w:ascii="Times New Roman" w:hAnsi="Times New Roman" w:cs="Times New Roman"/>
          <w:b/>
          <w:bCs/>
          <w:color w:val="000000"/>
          <w:sz w:val="24"/>
          <w:szCs w:val="24"/>
          <w:shd w:val="clear" w:color="auto" w:fill="FFFFFF"/>
        </w:rPr>
        <w:t xml:space="preserve"> </w:t>
      </w:r>
      <w:r w:rsidRPr="008C33CE">
        <w:rPr>
          <w:rFonts w:ascii="Times New Roman" w:hAnsi="Times New Roman" w:cs="Times New Roman"/>
          <w:color w:val="000000"/>
          <w:sz w:val="24"/>
          <w:szCs w:val="24"/>
          <w:shd w:val="clear" w:color="auto" w:fill="FFFFFF"/>
        </w:rPr>
        <w:t>справочниками.</w:t>
      </w:r>
      <w:r w:rsidRPr="008C33CE">
        <w:rPr>
          <w:rStyle w:val="apple-converted-space"/>
          <w:rFonts w:ascii="Times New Roman" w:hAnsi="Times New Roman" w:cs="Times New Roman"/>
          <w:color w:val="000000"/>
          <w:sz w:val="24"/>
          <w:szCs w:val="24"/>
          <w:shd w:val="clear" w:color="auto" w:fill="FFFFFF"/>
        </w:rPr>
        <w:t> </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Владелец</w:t>
      </w:r>
      <w:r w:rsidRPr="008C33CE">
        <w:rPr>
          <w:rFonts w:ascii="Times New Roman" w:hAnsi="Times New Roman" w:cs="Times New Roman"/>
          <w:color w:val="222222"/>
          <w:sz w:val="24"/>
          <w:szCs w:val="24"/>
          <w:shd w:val="clear" w:color="auto" w:fill="FFFFFF"/>
        </w:rPr>
        <w:t xml:space="preserve"> – объект конфигурации, которому подчинен другой объект конфигурации.</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8C33CE"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Форма элемента</w:t>
      </w:r>
      <w:r w:rsidRPr="008C33CE">
        <w:rPr>
          <w:rFonts w:ascii="Times New Roman" w:hAnsi="Times New Roman" w:cs="Times New Roman"/>
          <w:color w:val="222222"/>
          <w:sz w:val="24"/>
          <w:szCs w:val="24"/>
          <w:shd w:val="clear" w:color="auto" w:fill="FFFFFF"/>
        </w:rPr>
        <w:t xml:space="preserve"> - для редактирования или создания элемента справочника.</w:t>
      </w:r>
    </w:p>
    <w:p w:rsidR="008C33CE"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Форма группы</w:t>
      </w:r>
      <w:r w:rsidRPr="008C33CE">
        <w:rPr>
          <w:rFonts w:ascii="Times New Roman" w:hAnsi="Times New Roman" w:cs="Times New Roman"/>
          <w:color w:val="222222"/>
          <w:sz w:val="24"/>
          <w:szCs w:val="24"/>
          <w:shd w:val="clear" w:color="auto" w:fill="FFFFFF"/>
        </w:rPr>
        <w:t xml:space="preserve"> - для редактирования или создания группы справочника</w:t>
      </w:r>
    </w:p>
    <w:p w:rsidR="008C33CE"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Форма списка</w:t>
      </w:r>
      <w:r w:rsidRPr="008C33CE">
        <w:rPr>
          <w:rFonts w:ascii="Times New Roman" w:hAnsi="Times New Roman" w:cs="Times New Roman"/>
          <w:color w:val="222222"/>
          <w:sz w:val="24"/>
          <w:szCs w:val="24"/>
          <w:shd w:val="clear" w:color="auto" w:fill="FFFFFF"/>
        </w:rPr>
        <w:t xml:space="preserve"> - для отображения списка элементов в справочнике.</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Форма выбора группы</w:t>
      </w:r>
      <w:r w:rsidRPr="008C33CE">
        <w:rPr>
          <w:rFonts w:ascii="Times New Roman" w:hAnsi="Times New Roman" w:cs="Times New Roman"/>
          <w:color w:val="222222"/>
          <w:sz w:val="24"/>
          <w:szCs w:val="24"/>
          <w:shd w:val="clear" w:color="auto" w:fill="FFFFFF"/>
        </w:rPr>
        <w:t xml:space="preserve"> - для выбора одной из группы справочника.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3F5DB4"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5</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Что такое предопределенные элементы? Как связаны объекты конфигурации и объекты базы данных? Что такое подчиненные объекты конфигурации?</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Предопределенные элементы</w:t>
      </w:r>
      <w:r w:rsidRPr="008C33CE">
        <w:rPr>
          <w:rFonts w:ascii="Times New Roman" w:hAnsi="Times New Roman" w:cs="Times New Roman"/>
          <w:color w:val="222222"/>
          <w:sz w:val="24"/>
          <w:szCs w:val="24"/>
          <w:shd w:val="clear" w:color="auto" w:fill="FFFFFF"/>
        </w:rPr>
        <w:t xml:space="preserve"> – элементы объекта конфигурации, созданные разработчиком, которые можно использовать при разработке алгоритмов прикладного решения из встроенного языка.</w:t>
      </w:r>
    </w:p>
    <w:p w:rsidR="00AF33B0" w:rsidRPr="008C33CE" w:rsidRDefault="00AF33B0" w:rsidP="008C33CE">
      <w:pPr>
        <w:pStyle w:val="a3"/>
        <w:spacing w:after="0" w:line="240" w:lineRule="auto"/>
        <w:ind w:left="0" w:firstLine="709"/>
        <w:jc w:val="both"/>
        <w:rPr>
          <w:rFonts w:ascii="Times New Roman" w:hAnsi="Times New Roman" w:cs="Times New Roman"/>
          <w:i/>
          <w:sz w:val="24"/>
          <w:szCs w:val="24"/>
          <w:u w:val="single"/>
        </w:rPr>
      </w:pPr>
      <w:r w:rsidRPr="008C33CE">
        <w:rPr>
          <w:rFonts w:ascii="Times New Roman" w:hAnsi="Times New Roman" w:cs="Times New Roman"/>
          <w:i/>
          <w:sz w:val="24"/>
          <w:szCs w:val="24"/>
          <w:u w:val="single"/>
        </w:rPr>
        <w:t xml:space="preserve">Предопределенные элементы могут быть созданы у: </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справочников; </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sz w:val="24"/>
          <w:szCs w:val="24"/>
        </w:rPr>
        <w:t>планов счетов;</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планов видов характеристик; </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shd w:val="clear" w:color="auto" w:fill="FFFFFF"/>
        </w:rPr>
      </w:pPr>
      <w:r w:rsidRPr="008C33CE">
        <w:rPr>
          <w:rFonts w:ascii="Times New Roman" w:hAnsi="Times New Roman" w:cs="Times New Roman"/>
          <w:sz w:val="24"/>
          <w:szCs w:val="24"/>
        </w:rPr>
        <w:t>планов видов расчета.</w:t>
      </w:r>
      <w:r w:rsidRPr="008C33CE">
        <w:rPr>
          <w:rFonts w:ascii="Times New Roman" w:hAnsi="Times New Roman" w:cs="Times New Roman"/>
          <w:sz w:val="24"/>
          <w:szCs w:val="24"/>
          <w:shd w:val="clear" w:color="auto" w:fill="FFFFFF"/>
        </w:rPr>
        <w:t xml:space="preserve"> </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Объекты конфигурации</w:t>
      </w:r>
      <w:r w:rsidRPr="008C33CE">
        <w:rPr>
          <w:rFonts w:ascii="Times New Roman" w:hAnsi="Times New Roman" w:cs="Times New Roman"/>
          <w:color w:val="222222"/>
          <w:sz w:val="24"/>
          <w:szCs w:val="24"/>
          <w:shd w:val="clear" w:color="auto" w:fill="FFFFFF"/>
        </w:rPr>
        <w:t xml:space="preserve"> описывают хранилища, таблицы. А объекты Базы Данных - записи, которые содержатся в этих таблицах.</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Подчиненные объекты конфигурации</w:t>
      </w:r>
      <w:r w:rsidRPr="008C33CE">
        <w:rPr>
          <w:rFonts w:ascii="Times New Roman" w:hAnsi="Times New Roman" w:cs="Times New Roman"/>
          <w:color w:val="222222"/>
          <w:sz w:val="24"/>
          <w:szCs w:val="24"/>
          <w:shd w:val="clear" w:color="auto" w:fill="FFFFFF"/>
        </w:rPr>
        <w:t xml:space="preserve"> – объекты конфигурации, которые логически связаны и подчинены другому объекту конфигурации. Например, Реквизиты, Формы и т. п.</w:t>
      </w:r>
    </w:p>
    <w:p w:rsidR="009305C3" w:rsidRPr="008C33CE" w:rsidRDefault="009305C3" w:rsidP="008C33CE">
      <w:pPr>
        <w:pStyle w:val="a3"/>
        <w:spacing w:after="0" w:line="240" w:lineRule="auto"/>
        <w:ind w:left="0" w:firstLine="709"/>
        <w:jc w:val="both"/>
        <w:rPr>
          <w:rFonts w:ascii="Times New Roman" w:hAnsi="Times New Roman" w:cs="Times New Roman"/>
          <w:color w:val="000000" w:themeColor="text1"/>
          <w:sz w:val="24"/>
          <w:szCs w:val="24"/>
          <w:shd w:val="clear" w:color="auto" w:fill="FFFFFF"/>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6</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Объект конфигурации «Документ»? Реквизиты и табличные части документа? Основные формы документа?</w:t>
      </w:r>
      <w:r w:rsidR="006D2BE8" w:rsidRPr="008C33CE">
        <w:rPr>
          <w:rFonts w:eastAsia="AR PL SungtiL GB" w:cs="Times New Roman"/>
          <w:szCs w:val="24"/>
          <w:lang w:eastAsia="zh-CN" w:bidi="hi-IN"/>
        </w:rPr>
        <w:t xml:space="preserve"> П</w:t>
      </w:r>
      <w:r w:rsidR="00F406CC" w:rsidRPr="008C33CE">
        <w:rPr>
          <w:rFonts w:eastAsia="AR PL SungtiL GB" w:cs="Times New Roman"/>
          <w:szCs w:val="24"/>
          <w:lang w:eastAsia="zh-CN" w:bidi="hi-IN"/>
        </w:rPr>
        <w:t>роведение документа?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Документ</w:t>
      </w:r>
      <w:r w:rsidRPr="008C33CE">
        <w:rPr>
          <w:rFonts w:ascii="Times New Roman" w:hAnsi="Times New Roman" w:cs="Times New Roman"/>
          <w:color w:val="222222"/>
          <w:sz w:val="24"/>
          <w:szCs w:val="24"/>
          <w:shd w:val="clear" w:color="auto" w:fill="FFFFFF"/>
        </w:rPr>
        <w:t xml:space="preserve"> – объект конфигурации, предназначенный для описания информации о совершенных хозяйственных операциях или о событиях, произошедших в жизни организации вообще.</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Реквизиты объекта конфигурации</w:t>
      </w:r>
      <w:r w:rsidRPr="008C33CE">
        <w:rPr>
          <w:rFonts w:ascii="Times New Roman" w:hAnsi="Times New Roman" w:cs="Times New Roman"/>
          <w:color w:val="222222"/>
          <w:sz w:val="24"/>
          <w:szCs w:val="24"/>
          <w:shd w:val="clear" w:color="auto" w:fill="FFFFFF"/>
        </w:rPr>
        <w:t xml:space="preserve"> – свойства, характеризующие объект конфигурации, созданные разработчиком. Например, Артикул, Производитель и т. п.</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Табличная часть</w:t>
      </w:r>
      <w:r w:rsidRPr="008C33CE">
        <w:rPr>
          <w:rFonts w:ascii="Times New Roman" w:hAnsi="Times New Roman" w:cs="Times New Roman"/>
          <w:color w:val="222222"/>
          <w:sz w:val="24"/>
          <w:szCs w:val="24"/>
          <w:shd w:val="clear" w:color="auto" w:fill="FFFFFF"/>
        </w:rPr>
        <w:t xml:space="preserve"> – набор информации, которая одинакова по своей структуре, но различна по количеству, и предназначена для разных элементов объекта конфигурации.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C33CE">
        <w:rPr>
          <w:rFonts w:ascii="Times New Roman" w:eastAsia="Times New Roman" w:hAnsi="Times New Roman" w:cs="Times New Roman"/>
          <w:sz w:val="24"/>
          <w:szCs w:val="24"/>
          <w:lang w:eastAsia="ru-RU"/>
        </w:rPr>
        <w:lastRenderedPageBreak/>
        <w:t>Перебор строк, добавление и удаление строк табличной части документа</w:t>
      </w:r>
      <w:proofErr w:type="gramStart"/>
      <w:r w:rsidRPr="008C33CE">
        <w:rPr>
          <w:rFonts w:ascii="Times New Roman" w:eastAsia="Times New Roman" w:hAnsi="Times New Roman" w:cs="Times New Roman"/>
          <w:sz w:val="24"/>
          <w:szCs w:val="24"/>
          <w:lang w:eastAsia="ru-RU"/>
        </w:rPr>
        <w:t>..</w:t>
      </w:r>
      <w:proofErr w:type="gramEnd"/>
    </w:p>
    <w:p w:rsidR="008C33CE" w:rsidRPr="008C33CE" w:rsidRDefault="00AF33B0" w:rsidP="008C3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8C33CE">
        <w:rPr>
          <w:rFonts w:ascii="Times New Roman" w:eastAsia="Times New Roman" w:hAnsi="Times New Roman" w:cs="Times New Roman"/>
          <w:sz w:val="24"/>
          <w:szCs w:val="24"/>
          <w:lang w:eastAsia="ru-RU"/>
        </w:rPr>
        <w:t>//перебор строк табличной части</w:t>
      </w:r>
    </w:p>
    <w:p w:rsidR="008C33CE" w:rsidRPr="008C33CE" w:rsidRDefault="00AF33B0" w:rsidP="008C3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proofErr w:type="spellStart"/>
      <w:r w:rsidRPr="008C33CE">
        <w:rPr>
          <w:rFonts w:ascii="Times New Roman" w:eastAsia="Times New Roman" w:hAnsi="Times New Roman" w:cs="Times New Roman"/>
          <w:sz w:val="24"/>
          <w:szCs w:val="24"/>
          <w:lang w:eastAsia="ru-RU"/>
        </w:rPr>
        <w:t>Док</w:t>
      </w:r>
      <w:proofErr w:type="gramStart"/>
      <w:r w:rsidRPr="008C33CE">
        <w:rPr>
          <w:rFonts w:ascii="Times New Roman" w:eastAsia="Times New Roman" w:hAnsi="Times New Roman" w:cs="Times New Roman"/>
          <w:sz w:val="24"/>
          <w:szCs w:val="24"/>
          <w:lang w:eastAsia="ru-RU"/>
        </w:rPr>
        <w:t>.</w:t>
      </w:r>
      <w:r w:rsidRPr="008C33CE">
        <w:rPr>
          <w:rFonts w:ascii="Times New Roman" w:eastAsia="Times New Roman" w:hAnsi="Times New Roman" w:cs="Times New Roman"/>
          <w:b/>
          <w:bCs/>
          <w:sz w:val="24"/>
          <w:szCs w:val="24"/>
          <w:lang w:eastAsia="ru-RU"/>
        </w:rPr>
        <w:t>В</w:t>
      </w:r>
      <w:proofErr w:type="gramEnd"/>
      <w:r w:rsidRPr="008C33CE">
        <w:rPr>
          <w:rFonts w:ascii="Times New Roman" w:eastAsia="Times New Roman" w:hAnsi="Times New Roman" w:cs="Times New Roman"/>
          <w:b/>
          <w:bCs/>
          <w:sz w:val="24"/>
          <w:szCs w:val="24"/>
          <w:lang w:eastAsia="ru-RU"/>
        </w:rPr>
        <w:t>ыбратьСтроки</w:t>
      </w:r>
      <w:proofErr w:type="spellEnd"/>
      <w:r w:rsidRPr="008C33CE">
        <w:rPr>
          <w:rFonts w:ascii="Times New Roman" w:eastAsia="Times New Roman" w:hAnsi="Times New Roman" w:cs="Times New Roman"/>
          <w:sz w:val="24"/>
          <w:szCs w:val="24"/>
          <w:lang w:eastAsia="ru-RU"/>
        </w:rPr>
        <w:t>();</w:t>
      </w:r>
    </w:p>
    <w:p w:rsidR="008C33CE" w:rsidRPr="008C33CE" w:rsidRDefault="00AF33B0" w:rsidP="008C3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8C33CE">
        <w:rPr>
          <w:rFonts w:ascii="Times New Roman" w:eastAsia="Times New Roman" w:hAnsi="Times New Roman" w:cs="Times New Roman"/>
          <w:sz w:val="24"/>
          <w:szCs w:val="24"/>
          <w:lang w:eastAsia="ru-RU"/>
        </w:rPr>
        <w:t xml:space="preserve">Пока </w:t>
      </w:r>
      <w:proofErr w:type="spellStart"/>
      <w:r w:rsidRPr="008C33CE">
        <w:rPr>
          <w:rFonts w:ascii="Times New Roman" w:eastAsia="Times New Roman" w:hAnsi="Times New Roman" w:cs="Times New Roman"/>
          <w:sz w:val="24"/>
          <w:szCs w:val="24"/>
          <w:lang w:eastAsia="ru-RU"/>
        </w:rPr>
        <w:t>Док</w:t>
      </w:r>
      <w:proofErr w:type="gramStart"/>
      <w:r w:rsidRPr="008C33CE">
        <w:rPr>
          <w:rFonts w:ascii="Times New Roman" w:eastAsia="Times New Roman" w:hAnsi="Times New Roman" w:cs="Times New Roman"/>
          <w:sz w:val="24"/>
          <w:szCs w:val="24"/>
          <w:lang w:eastAsia="ru-RU"/>
        </w:rPr>
        <w:t>.</w:t>
      </w:r>
      <w:r w:rsidRPr="008C33CE">
        <w:rPr>
          <w:rFonts w:ascii="Times New Roman" w:eastAsia="Times New Roman" w:hAnsi="Times New Roman" w:cs="Times New Roman"/>
          <w:b/>
          <w:bCs/>
          <w:sz w:val="24"/>
          <w:szCs w:val="24"/>
          <w:lang w:eastAsia="ru-RU"/>
        </w:rPr>
        <w:t>П</w:t>
      </w:r>
      <w:proofErr w:type="gramEnd"/>
      <w:r w:rsidRPr="008C33CE">
        <w:rPr>
          <w:rFonts w:ascii="Times New Roman" w:eastAsia="Times New Roman" w:hAnsi="Times New Roman" w:cs="Times New Roman"/>
          <w:b/>
          <w:bCs/>
          <w:sz w:val="24"/>
          <w:szCs w:val="24"/>
          <w:lang w:eastAsia="ru-RU"/>
        </w:rPr>
        <w:t>олучитьСтроку</w:t>
      </w:r>
      <w:proofErr w:type="spellEnd"/>
      <w:r w:rsidRPr="008C33CE">
        <w:rPr>
          <w:rFonts w:ascii="Times New Roman" w:eastAsia="Times New Roman" w:hAnsi="Times New Roman" w:cs="Times New Roman"/>
          <w:sz w:val="24"/>
          <w:szCs w:val="24"/>
          <w:lang w:eastAsia="ru-RU"/>
        </w:rPr>
        <w:t>()=1 Цикл</w:t>
      </w:r>
    </w:p>
    <w:p w:rsidR="00AF33B0" w:rsidRPr="008C33CE" w:rsidRDefault="00AF33B0" w:rsidP="008C3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sz w:val="24"/>
          <w:szCs w:val="24"/>
          <w:lang w:eastAsia="ru-RU"/>
        </w:rPr>
      </w:pPr>
      <w:r w:rsidRPr="008C33CE">
        <w:rPr>
          <w:rFonts w:ascii="Times New Roman" w:eastAsia="Times New Roman" w:hAnsi="Times New Roman" w:cs="Times New Roman"/>
          <w:sz w:val="24"/>
          <w:szCs w:val="24"/>
          <w:lang w:eastAsia="ru-RU"/>
        </w:rPr>
        <w:t xml:space="preserve">            ...</w:t>
      </w:r>
      <w:r w:rsidRPr="008C33CE">
        <w:rPr>
          <w:rFonts w:ascii="Times New Roman" w:eastAsia="Times New Roman" w:hAnsi="Times New Roman" w:cs="Times New Roman"/>
          <w:sz w:val="24"/>
          <w:szCs w:val="24"/>
          <w:lang w:eastAsia="ru-RU"/>
        </w:rPr>
        <w:br/>
      </w:r>
      <w:proofErr w:type="spellStart"/>
      <w:r w:rsidRPr="008C33CE">
        <w:rPr>
          <w:rFonts w:ascii="Times New Roman" w:eastAsia="Times New Roman" w:hAnsi="Times New Roman" w:cs="Times New Roman"/>
          <w:sz w:val="24"/>
          <w:szCs w:val="24"/>
          <w:lang w:eastAsia="ru-RU"/>
        </w:rPr>
        <w:t>КонецЦикла</w:t>
      </w:r>
      <w:proofErr w:type="spellEnd"/>
      <w:r w:rsidRPr="008C33CE">
        <w:rPr>
          <w:rFonts w:ascii="Times New Roman" w:eastAsia="Times New Roman" w:hAnsi="Times New Roman" w:cs="Times New Roman"/>
          <w:sz w:val="24"/>
          <w:szCs w:val="24"/>
          <w:lang w:eastAsia="ru-RU"/>
        </w:rPr>
        <w:t>;</w:t>
      </w:r>
    </w:p>
    <w:p w:rsidR="008C33CE" w:rsidRPr="008C33CE" w:rsidRDefault="00AF33B0" w:rsidP="008C33CE">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C33CE">
        <w:rPr>
          <w:rFonts w:ascii="Times New Roman" w:eastAsia="Times New Roman" w:hAnsi="Times New Roman" w:cs="Times New Roman"/>
          <w:sz w:val="24"/>
          <w:szCs w:val="24"/>
          <w:lang w:eastAsia="ru-RU"/>
        </w:rPr>
        <w:t>//добавление строки</w:t>
      </w:r>
    </w:p>
    <w:p w:rsidR="008C33CE" w:rsidRPr="008C33CE" w:rsidRDefault="00AF33B0" w:rsidP="008C33CE">
      <w:pPr>
        <w:shd w:val="clear" w:color="auto" w:fill="FFFFFF"/>
        <w:spacing w:after="0" w:line="240" w:lineRule="auto"/>
        <w:ind w:firstLine="709"/>
        <w:jc w:val="both"/>
        <w:rPr>
          <w:rFonts w:ascii="Times New Roman" w:eastAsia="Times New Roman" w:hAnsi="Times New Roman" w:cs="Times New Roman"/>
          <w:sz w:val="24"/>
          <w:szCs w:val="24"/>
          <w:lang w:eastAsia="ru-RU"/>
        </w:rPr>
      </w:pPr>
      <w:proofErr w:type="spellStart"/>
      <w:r w:rsidRPr="008C33CE">
        <w:rPr>
          <w:rFonts w:ascii="Times New Roman" w:eastAsia="Times New Roman" w:hAnsi="Times New Roman" w:cs="Times New Roman"/>
          <w:sz w:val="24"/>
          <w:szCs w:val="24"/>
          <w:lang w:eastAsia="ru-RU"/>
        </w:rPr>
        <w:t>Док</w:t>
      </w:r>
      <w:proofErr w:type="gramStart"/>
      <w:r w:rsidRPr="008C33CE">
        <w:rPr>
          <w:rFonts w:ascii="Times New Roman" w:eastAsia="Times New Roman" w:hAnsi="Times New Roman" w:cs="Times New Roman"/>
          <w:sz w:val="24"/>
          <w:szCs w:val="24"/>
          <w:lang w:eastAsia="ru-RU"/>
        </w:rPr>
        <w:t>.</w:t>
      </w:r>
      <w:r w:rsidRPr="008C33CE">
        <w:rPr>
          <w:rFonts w:ascii="Times New Roman" w:eastAsia="Times New Roman" w:hAnsi="Times New Roman" w:cs="Times New Roman"/>
          <w:b/>
          <w:bCs/>
          <w:sz w:val="24"/>
          <w:szCs w:val="24"/>
          <w:lang w:eastAsia="ru-RU"/>
        </w:rPr>
        <w:t>Н</w:t>
      </w:r>
      <w:proofErr w:type="gramEnd"/>
      <w:r w:rsidRPr="008C33CE">
        <w:rPr>
          <w:rFonts w:ascii="Times New Roman" w:eastAsia="Times New Roman" w:hAnsi="Times New Roman" w:cs="Times New Roman"/>
          <w:b/>
          <w:bCs/>
          <w:sz w:val="24"/>
          <w:szCs w:val="24"/>
          <w:lang w:eastAsia="ru-RU"/>
        </w:rPr>
        <w:t>оваяСтрока</w:t>
      </w:r>
      <w:proofErr w:type="spellEnd"/>
      <w:r w:rsidRPr="008C33CE">
        <w:rPr>
          <w:rFonts w:ascii="Times New Roman" w:eastAsia="Times New Roman" w:hAnsi="Times New Roman" w:cs="Times New Roman"/>
          <w:sz w:val="24"/>
          <w:szCs w:val="24"/>
          <w:lang w:eastAsia="ru-RU"/>
        </w:rPr>
        <w:t>();</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sz w:val="24"/>
          <w:szCs w:val="24"/>
          <w:lang w:eastAsia="ru-RU"/>
        </w:rPr>
      </w:pPr>
      <w:proofErr w:type="spellStart"/>
      <w:r w:rsidRPr="008C33CE">
        <w:rPr>
          <w:rFonts w:ascii="Times New Roman" w:eastAsia="Times New Roman" w:hAnsi="Times New Roman" w:cs="Times New Roman"/>
          <w:sz w:val="24"/>
          <w:szCs w:val="24"/>
          <w:lang w:eastAsia="ru-RU"/>
        </w:rPr>
        <w:t>Док</w:t>
      </w:r>
      <w:proofErr w:type="gramStart"/>
      <w:r w:rsidRPr="008C33CE">
        <w:rPr>
          <w:rFonts w:ascii="Times New Roman" w:eastAsia="Times New Roman" w:hAnsi="Times New Roman" w:cs="Times New Roman"/>
          <w:sz w:val="24"/>
          <w:szCs w:val="24"/>
          <w:lang w:eastAsia="ru-RU"/>
        </w:rPr>
        <w:t>.Р</w:t>
      </w:r>
      <w:proofErr w:type="gramEnd"/>
      <w:r w:rsidRPr="008C33CE">
        <w:rPr>
          <w:rFonts w:ascii="Times New Roman" w:eastAsia="Times New Roman" w:hAnsi="Times New Roman" w:cs="Times New Roman"/>
          <w:sz w:val="24"/>
          <w:szCs w:val="24"/>
          <w:lang w:eastAsia="ru-RU"/>
        </w:rPr>
        <w:t>еквизитТаблЧасти</w:t>
      </w:r>
      <w:proofErr w:type="spellEnd"/>
      <w:r w:rsidRPr="008C33CE">
        <w:rPr>
          <w:rFonts w:ascii="Times New Roman" w:eastAsia="Times New Roman" w:hAnsi="Times New Roman" w:cs="Times New Roman"/>
          <w:sz w:val="24"/>
          <w:szCs w:val="24"/>
          <w:lang w:eastAsia="ru-RU"/>
        </w:rPr>
        <w:t xml:space="preserve"> = Значение;</w:t>
      </w:r>
    </w:p>
    <w:p w:rsidR="008C33CE" w:rsidRPr="008C33CE" w:rsidRDefault="00AF33B0" w:rsidP="008C33CE">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8C33CE">
        <w:rPr>
          <w:rFonts w:ascii="Times New Roman" w:eastAsia="Times New Roman" w:hAnsi="Times New Roman" w:cs="Times New Roman"/>
          <w:sz w:val="24"/>
          <w:szCs w:val="24"/>
          <w:lang w:eastAsia="ru-RU"/>
        </w:rPr>
        <w:t>//удаление строки</w:t>
      </w:r>
    </w:p>
    <w:p w:rsidR="00AF33B0" w:rsidRPr="008C33CE" w:rsidRDefault="00AF33B0" w:rsidP="008C33CE">
      <w:pPr>
        <w:shd w:val="clear" w:color="auto" w:fill="FFFFFF"/>
        <w:spacing w:after="0" w:line="240" w:lineRule="auto"/>
        <w:ind w:firstLine="709"/>
        <w:jc w:val="both"/>
        <w:rPr>
          <w:rFonts w:ascii="Times New Roman" w:eastAsia="Times New Roman" w:hAnsi="Times New Roman" w:cs="Times New Roman"/>
          <w:sz w:val="24"/>
          <w:szCs w:val="24"/>
          <w:lang w:eastAsia="ru-RU"/>
        </w:rPr>
      </w:pPr>
      <w:proofErr w:type="spellStart"/>
      <w:r w:rsidRPr="008C33CE">
        <w:rPr>
          <w:rFonts w:ascii="Times New Roman" w:eastAsia="Times New Roman" w:hAnsi="Times New Roman" w:cs="Times New Roman"/>
          <w:sz w:val="24"/>
          <w:szCs w:val="24"/>
          <w:lang w:eastAsia="ru-RU"/>
        </w:rPr>
        <w:t>Док</w:t>
      </w:r>
      <w:proofErr w:type="gramStart"/>
      <w:r w:rsidRPr="008C33CE">
        <w:rPr>
          <w:rFonts w:ascii="Times New Roman" w:eastAsia="Times New Roman" w:hAnsi="Times New Roman" w:cs="Times New Roman"/>
          <w:sz w:val="24"/>
          <w:szCs w:val="24"/>
          <w:lang w:eastAsia="ru-RU"/>
        </w:rPr>
        <w:t>.</w:t>
      </w:r>
      <w:r w:rsidRPr="008C33CE">
        <w:rPr>
          <w:rFonts w:ascii="Times New Roman" w:eastAsia="Times New Roman" w:hAnsi="Times New Roman" w:cs="Times New Roman"/>
          <w:b/>
          <w:bCs/>
          <w:sz w:val="24"/>
          <w:szCs w:val="24"/>
          <w:lang w:eastAsia="ru-RU"/>
        </w:rPr>
        <w:t>У</w:t>
      </w:r>
      <w:proofErr w:type="gramEnd"/>
      <w:r w:rsidRPr="008C33CE">
        <w:rPr>
          <w:rFonts w:ascii="Times New Roman" w:eastAsia="Times New Roman" w:hAnsi="Times New Roman" w:cs="Times New Roman"/>
          <w:b/>
          <w:bCs/>
          <w:sz w:val="24"/>
          <w:szCs w:val="24"/>
          <w:lang w:eastAsia="ru-RU"/>
        </w:rPr>
        <w:t>далитьСтроку</w:t>
      </w:r>
      <w:proofErr w:type="spellEnd"/>
      <w:r w:rsidRPr="008C33CE">
        <w:rPr>
          <w:rFonts w:ascii="Times New Roman" w:eastAsia="Times New Roman" w:hAnsi="Times New Roman" w:cs="Times New Roman"/>
          <w:sz w:val="24"/>
          <w:szCs w:val="24"/>
          <w:lang w:eastAsia="ru-RU"/>
        </w:rPr>
        <w:t>();</w:t>
      </w:r>
    </w:p>
    <w:p w:rsidR="00AF33B0" w:rsidRPr="008C33CE" w:rsidRDefault="00AF33B0" w:rsidP="008C33CE">
      <w:pPr>
        <w:pStyle w:val="a3"/>
        <w:spacing w:after="0" w:line="240" w:lineRule="auto"/>
        <w:ind w:left="0" w:firstLine="709"/>
        <w:jc w:val="both"/>
        <w:rPr>
          <w:rFonts w:ascii="Times New Roman" w:hAnsi="Times New Roman" w:cs="Times New Roman"/>
          <w:sz w:val="24"/>
          <w:szCs w:val="24"/>
          <w:shd w:val="clear" w:color="auto" w:fill="FFFFFF"/>
        </w:rPr>
      </w:pP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 xml:space="preserve">Форма объекта </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Форма списка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Форма выбора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Проведение документа</w:t>
      </w:r>
      <w:r w:rsidRPr="008C33CE">
        <w:rPr>
          <w:rFonts w:ascii="Times New Roman" w:hAnsi="Times New Roman" w:cs="Times New Roman"/>
          <w:color w:val="222222"/>
          <w:sz w:val="24"/>
          <w:szCs w:val="24"/>
          <w:shd w:val="clear" w:color="auto" w:fill="FFFFFF"/>
        </w:rPr>
        <w:t xml:space="preserve"> означает, что событие, которое он отражает, повлияло на состояние учета.</w:t>
      </w:r>
    </w:p>
    <w:p w:rsidR="00AF33B0" w:rsidRPr="008C33CE" w:rsidRDefault="00AF33B0" w:rsidP="008C33CE">
      <w:pPr>
        <w:pStyle w:val="a6"/>
        <w:shd w:val="clear" w:color="auto" w:fill="FFFFFF"/>
        <w:spacing w:before="0" w:beforeAutospacing="0" w:after="0" w:afterAutospacing="0"/>
        <w:ind w:firstLine="709"/>
        <w:jc w:val="both"/>
        <w:rPr>
          <w:color w:val="000000"/>
        </w:rPr>
      </w:pPr>
      <w:r w:rsidRPr="008C33CE">
        <w:rPr>
          <w:color w:val="000000"/>
        </w:rPr>
        <w:t>Если документ проводится, то он может изменить состояние тех или иных учитываемых данных. Если же документ не является "проводимым" это значит, что событие, которое он отражает, не влияет на состояние учета, который ведется в данном прикладном решении.</w:t>
      </w:r>
    </w:p>
    <w:p w:rsidR="00AF33B0" w:rsidRPr="008C33CE" w:rsidRDefault="00AF33B0" w:rsidP="008C33CE">
      <w:pPr>
        <w:pStyle w:val="a6"/>
        <w:shd w:val="clear" w:color="auto" w:fill="FFFFFF"/>
        <w:spacing w:before="0" w:beforeAutospacing="0" w:after="0" w:afterAutospacing="0"/>
        <w:ind w:firstLine="709"/>
        <w:jc w:val="both"/>
        <w:rPr>
          <w:color w:val="000000"/>
        </w:rPr>
      </w:pPr>
      <w:r w:rsidRPr="008C33CE">
        <w:rPr>
          <w:color w:val="000000"/>
        </w:rPr>
        <w:t>Например, документ</w:t>
      </w:r>
      <w:r w:rsidR="008C33CE" w:rsidRPr="008C33CE">
        <w:rPr>
          <w:rStyle w:val="apple-converted-space"/>
          <w:color w:val="000000"/>
        </w:rPr>
        <w:t xml:space="preserve"> </w:t>
      </w:r>
      <w:r w:rsidRPr="008C33CE">
        <w:rPr>
          <w:rStyle w:val="a4"/>
          <w:color w:val="000000"/>
        </w:rPr>
        <w:t>Поступление товаров и услуг</w:t>
      </w:r>
      <w:r w:rsidR="008C33CE" w:rsidRPr="008C33CE">
        <w:rPr>
          <w:color w:val="000000"/>
        </w:rPr>
        <w:t xml:space="preserve"> </w:t>
      </w:r>
      <w:r w:rsidRPr="008C33CE">
        <w:rPr>
          <w:color w:val="000000"/>
        </w:rPr>
        <w:t>при своем проведении может вносить изменения в состояние расчетов с поставщиками, в учет остатков товаров, в состояние заказов покупателей и другие учетные данные</w:t>
      </w:r>
    </w:p>
    <w:p w:rsidR="00AF33B0" w:rsidRPr="008C33CE" w:rsidRDefault="00AF33B0" w:rsidP="008C33CE">
      <w:pPr>
        <w:pStyle w:val="a6"/>
        <w:shd w:val="clear" w:color="auto" w:fill="FFFFFF"/>
        <w:spacing w:before="0" w:beforeAutospacing="0" w:after="0" w:afterAutospacing="0"/>
        <w:ind w:firstLine="709"/>
        <w:jc w:val="both"/>
        <w:rPr>
          <w:color w:val="000000"/>
        </w:rPr>
      </w:pPr>
    </w:p>
    <w:p w:rsidR="008A5B8F"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7</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Д</w:t>
      </w:r>
      <w:r w:rsidR="00F406CC" w:rsidRPr="008C33CE">
        <w:rPr>
          <w:rFonts w:eastAsia="AR PL SungtiL GB" w:cs="Times New Roman"/>
          <w:szCs w:val="24"/>
          <w:lang w:eastAsia="zh-CN" w:bidi="hi-IN"/>
        </w:rPr>
        <w:t>окумент</w:t>
      </w:r>
      <w:r w:rsidR="006D2BE8"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форм</w:t>
      </w:r>
      <w:r w:rsidR="006D2BE8" w:rsidRPr="008C33CE">
        <w:rPr>
          <w:rFonts w:eastAsia="AR PL SungtiL GB" w:cs="Times New Roman"/>
          <w:szCs w:val="24"/>
          <w:lang w:eastAsia="zh-CN" w:bidi="hi-IN"/>
        </w:rPr>
        <w:t>ы</w:t>
      </w:r>
      <w:r w:rsidR="00F406CC" w:rsidRPr="008C33CE">
        <w:rPr>
          <w:rFonts w:eastAsia="AR PL SungtiL GB" w:cs="Times New Roman"/>
          <w:szCs w:val="24"/>
          <w:lang w:eastAsia="zh-CN" w:bidi="hi-IN"/>
        </w:rPr>
        <w:t xml:space="preserve"> документа</w:t>
      </w:r>
      <w:r w:rsidR="006D2BE8"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конструктор форм</w:t>
      </w:r>
      <w:r w:rsidR="006D2BE8"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редактор форм</w:t>
      </w:r>
      <w:r w:rsidR="006D2BE8" w:rsidRPr="008C33CE">
        <w:rPr>
          <w:rFonts w:eastAsia="AR PL SungtiL GB" w:cs="Times New Roman"/>
          <w:szCs w:val="24"/>
          <w:lang w:eastAsia="zh-CN" w:bidi="hi-IN"/>
        </w:rPr>
        <w:t>,</w:t>
      </w:r>
      <w:r w:rsidR="00F406CC" w:rsidRPr="008C33CE">
        <w:rPr>
          <w:rFonts w:eastAsia="AR PL SungtiL GB" w:cs="Times New Roman"/>
          <w:szCs w:val="24"/>
          <w:lang w:eastAsia="zh-CN" w:bidi="hi-IN"/>
        </w:rPr>
        <w:t xml:space="preserve"> элементы формы?</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Документ</w:t>
      </w:r>
      <w:r w:rsidRPr="008C33CE">
        <w:rPr>
          <w:rFonts w:ascii="Times New Roman" w:hAnsi="Times New Roman" w:cs="Times New Roman"/>
          <w:color w:val="222222"/>
          <w:sz w:val="24"/>
          <w:szCs w:val="24"/>
          <w:shd w:val="clear" w:color="auto" w:fill="FFFFFF"/>
        </w:rPr>
        <w:t xml:space="preserve"> – объект конфигурации, предназначенный для описания информации о совершенных хозяйственных операциях или о событиях, произошедших в жизни организации вообще.</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000000"/>
          <w:sz w:val="24"/>
          <w:szCs w:val="24"/>
          <w:shd w:val="clear" w:color="auto" w:fill="FFFFFF"/>
        </w:rPr>
        <w:t xml:space="preserve">Документы предназначены для хранения основной информации </w:t>
      </w:r>
      <w:proofErr w:type="gramStart"/>
      <w:r w:rsidRPr="008C33CE">
        <w:rPr>
          <w:rFonts w:ascii="Times New Roman" w:hAnsi="Times New Roman" w:cs="Times New Roman"/>
          <w:color w:val="000000"/>
          <w:sz w:val="24"/>
          <w:szCs w:val="24"/>
          <w:shd w:val="clear" w:color="auto" w:fill="FFFFFF"/>
        </w:rPr>
        <w:t>о</w:t>
      </w:r>
      <w:proofErr w:type="gramEnd"/>
      <w:r w:rsidRPr="008C33CE">
        <w:rPr>
          <w:rFonts w:ascii="Times New Roman" w:hAnsi="Times New Roman" w:cs="Times New Roman"/>
          <w:color w:val="000000"/>
          <w:sz w:val="24"/>
          <w:szCs w:val="24"/>
          <w:shd w:val="clear" w:color="auto" w:fill="FFFFFF"/>
        </w:rPr>
        <w:t xml:space="preserve"> всех</w:t>
      </w:r>
      <w:r w:rsidR="006E130D">
        <w:rPr>
          <w:rFonts w:ascii="Times New Roman" w:hAnsi="Times New Roman" w:cs="Times New Roman"/>
          <w:color w:val="000000"/>
          <w:sz w:val="24"/>
          <w:szCs w:val="24"/>
          <w:shd w:val="clear" w:color="auto" w:fill="FFFFFF"/>
        </w:rPr>
        <w:t xml:space="preserve"> </w:t>
      </w:r>
      <w:r w:rsidRPr="008C33CE">
        <w:rPr>
          <w:rFonts w:ascii="Times New Roman" w:hAnsi="Times New Roman" w:cs="Times New Roman"/>
          <w:b/>
          <w:bCs/>
          <w:color w:val="000000"/>
          <w:sz w:val="24"/>
          <w:szCs w:val="24"/>
          <w:shd w:val="clear" w:color="auto" w:fill="FFFFFF"/>
        </w:rPr>
        <w:t>событиях</w:t>
      </w:r>
      <w:r w:rsidRPr="008C33CE">
        <w:rPr>
          <w:rFonts w:ascii="Times New Roman" w:hAnsi="Times New Roman" w:cs="Times New Roman"/>
          <w:color w:val="000000"/>
          <w:sz w:val="24"/>
          <w:szCs w:val="24"/>
          <w:shd w:val="clear" w:color="auto" w:fill="FFFFFF"/>
        </w:rPr>
        <w:t xml:space="preserve">, происходящих на предприятии, и, разумеется, имеющих смысл с точки зрения экономики. При помощи документов отражаются и платежи с расчетного счета, и </w:t>
      </w:r>
      <w:proofErr w:type="gramStart"/>
      <w:r w:rsidRPr="008C33CE">
        <w:rPr>
          <w:rFonts w:ascii="Times New Roman" w:hAnsi="Times New Roman" w:cs="Times New Roman"/>
          <w:color w:val="000000"/>
          <w:sz w:val="24"/>
          <w:szCs w:val="24"/>
          <w:shd w:val="clear" w:color="auto" w:fill="FFFFFF"/>
        </w:rPr>
        <w:t>операции</w:t>
      </w:r>
      <w:proofErr w:type="gramEnd"/>
      <w:r w:rsidRPr="008C33CE">
        <w:rPr>
          <w:rFonts w:ascii="Times New Roman" w:hAnsi="Times New Roman" w:cs="Times New Roman"/>
          <w:color w:val="000000"/>
          <w:sz w:val="24"/>
          <w:szCs w:val="24"/>
          <w:shd w:val="clear" w:color="auto" w:fill="FFFFFF"/>
        </w:rPr>
        <w:t xml:space="preserve"> но кассе, и кадровые перемещения, и движения по складу, и прочие подобные события.</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 xml:space="preserve">Форма объекта </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Форма списка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color w:val="222222"/>
          <w:sz w:val="24"/>
          <w:szCs w:val="24"/>
          <w:shd w:val="clear" w:color="auto" w:fill="FFFFFF"/>
        </w:rPr>
        <w:t>Форма выбора</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Конструктор форм</w:t>
      </w:r>
      <w:r w:rsidRPr="008C33CE">
        <w:rPr>
          <w:rFonts w:ascii="Times New Roman" w:hAnsi="Times New Roman" w:cs="Times New Roman"/>
          <w:color w:val="222222"/>
          <w:sz w:val="24"/>
          <w:szCs w:val="24"/>
          <w:shd w:val="clear" w:color="auto" w:fill="FFFFFF"/>
        </w:rPr>
        <w:t xml:space="preserve"> – инструмент разработчика, построенный по принципу мастеров, для создания форм объектов конфигурации.</w:t>
      </w:r>
    </w:p>
    <w:p w:rsidR="00AF33B0" w:rsidRPr="008C33CE" w:rsidRDefault="00AF33B0" w:rsidP="008C33CE">
      <w:pPr>
        <w:pStyle w:val="a6"/>
        <w:shd w:val="clear" w:color="auto" w:fill="FFFFFF"/>
        <w:spacing w:before="0" w:beforeAutospacing="0" w:after="0" w:afterAutospacing="0"/>
        <w:ind w:firstLine="709"/>
        <w:jc w:val="both"/>
        <w:rPr>
          <w:color w:val="000000"/>
        </w:rPr>
      </w:pPr>
      <w:r w:rsidRPr="008C33CE">
        <w:rPr>
          <w:color w:val="000000"/>
        </w:rPr>
        <w:t>Конструктор позволяет создать одну из форм, которые могут быть назначены для этого объекта в качестве основной формы, или просто произвольную форму. Формы, которые могут быть назначены в качестве основных, будут иметь специфическое поведение, определяемое их назначением, а произвольная форма будет иметь типовое поведение.</w:t>
      </w:r>
    </w:p>
    <w:p w:rsidR="00AF33B0" w:rsidRPr="008C33CE" w:rsidRDefault="00AF33B0" w:rsidP="008C33CE">
      <w:pPr>
        <w:pStyle w:val="a6"/>
        <w:shd w:val="clear" w:color="auto" w:fill="FFFFFF"/>
        <w:spacing w:before="0" w:beforeAutospacing="0" w:after="0" w:afterAutospacing="0"/>
        <w:ind w:firstLine="709"/>
        <w:jc w:val="both"/>
        <w:rPr>
          <w:color w:val="000000"/>
        </w:rPr>
      </w:pPr>
      <w:r w:rsidRPr="008C33CE">
        <w:rPr>
          <w:color w:val="000000"/>
        </w:rPr>
        <w:t>Конструктор позволяет визуально описать состав реквизитов, которые будут размещены на форме, и выбрать вариант размещения командной панели.</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r w:rsidRPr="008C33CE">
        <w:rPr>
          <w:rFonts w:ascii="Times New Roman" w:hAnsi="Times New Roman" w:cs="Times New Roman"/>
          <w:b/>
          <w:color w:val="222222"/>
          <w:sz w:val="24"/>
          <w:szCs w:val="24"/>
          <w:shd w:val="clear" w:color="auto" w:fill="FFFFFF"/>
        </w:rPr>
        <w:t>Редактор форм</w:t>
      </w:r>
      <w:r w:rsidRPr="008C33CE">
        <w:rPr>
          <w:rFonts w:ascii="Times New Roman" w:hAnsi="Times New Roman" w:cs="Times New Roman"/>
          <w:color w:val="222222"/>
          <w:sz w:val="24"/>
          <w:szCs w:val="24"/>
          <w:shd w:val="clear" w:color="auto" w:fill="FFFFFF"/>
        </w:rPr>
        <w:t xml:space="preserve"> – объединяет несколько взаимосвязанных между собой окон для редактирования данных и элементов формы, команд формы, модуля формы и т. д.</w:t>
      </w:r>
    </w:p>
    <w:p w:rsidR="00AF33B0" w:rsidRPr="008C33CE" w:rsidRDefault="00AF33B0" w:rsidP="008C33CE">
      <w:pPr>
        <w:pStyle w:val="a6"/>
        <w:shd w:val="clear" w:color="auto" w:fill="FFFFFF"/>
        <w:spacing w:before="0" w:beforeAutospacing="0" w:after="0" w:afterAutospacing="0"/>
        <w:ind w:firstLine="709"/>
        <w:jc w:val="both"/>
        <w:rPr>
          <w:i/>
        </w:rPr>
      </w:pPr>
      <w:r w:rsidRPr="008C33CE">
        <w:rPr>
          <w:i/>
        </w:rPr>
        <w:t>Любая форма представляет совокупность</w:t>
      </w:r>
      <w:r w:rsidR="008C33CE">
        <w:rPr>
          <w:i/>
        </w:rPr>
        <w:t xml:space="preserve"> </w:t>
      </w:r>
      <w:r w:rsidRPr="008C33CE">
        <w:rPr>
          <w:i/>
        </w:rPr>
        <w:t>нескольких составляющих:</w:t>
      </w:r>
    </w:p>
    <w:p w:rsidR="00AF33B0" w:rsidRPr="008C33CE" w:rsidRDefault="00AF33B0" w:rsidP="008C33CE">
      <w:pPr>
        <w:shd w:val="clear" w:color="auto" w:fill="FFFFFF"/>
        <w:spacing w:after="0" w:line="240" w:lineRule="auto"/>
        <w:ind w:firstLine="709"/>
        <w:jc w:val="both"/>
        <w:rPr>
          <w:rFonts w:ascii="Times New Roman" w:hAnsi="Times New Roman" w:cs="Times New Roman"/>
          <w:sz w:val="24"/>
          <w:szCs w:val="24"/>
        </w:rPr>
      </w:pPr>
      <w:r w:rsidRPr="008C33CE">
        <w:rPr>
          <w:rFonts w:ascii="Times New Roman" w:hAnsi="Times New Roman" w:cs="Times New Roman"/>
          <w:sz w:val="24"/>
          <w:szCs w:val="24"/>
        </w:rPr>
        <w:lastRenderedPageBreak/>
        <w:t xml:space="preserve">- </w:t>
      </w:r>
      <w:hyperlink r:id="rId12" w:history="1">
        <w:r w:rsidRPr="008C33CE">
          <w:rPr>
            <w:rStyle w:val="a5"/>
            <w:rFonts w:ascii="Times New Roman" w:hAnsi="Times New Roman" w:cs="Times New Roman"/>
            <w:b/>
            <w:bCs/>
            <w:sz w:val="24"/>
            <w:szCs w:val="24"/>
          </w:rPr>
          <w:t>элементов</w:t>
        </w:r>
      </w:hyperlink>
      <w:r w:rsidRPr="008C33CE">
        <w:rPr>
          <w:rFonts w:ascii="Times New Roman" w:hAnsi="Times New Roman" w:cs="Times New Roman"/>
          <w:sz w:val="24"/>
          <w:szCs w:val="24"/>
        </w:rPr>
        <w:t>- объектов, определяющих визуальное представление формы и осуществляющих взаимодействие с пользователем,</w:t>
      </w:r>
    </w:p>
    <w:p w:rsidR="00AF33B0" w:rsidRPr="008C33CE" w:rsidRDefault="00AF33B0" w:rsidP="008C33CE">
      <w:pPr>
        <w:shd w:val="clear" w:color="auto" w:fill="FFFFFF"/>
        <w:spacing w:after="0" w:line="240" w:lineRule="auto"/>
        <w:ind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 </w:t>
      </w:r>
      <w:r w:rsidRPr="008C33CE">
        <w:rPr>
          <w:rFonts w:ascii="Times New Roman" w:hAnsi="Times New Roman" w:cs="Times New Roman"/>
          <w:b/>
          <w:sz w:val="24"/>
          <w:szCs w:val="24"/>
          <w:u w:val="single"/>
        </w:rPr>
        <w:t xml:space="preserve">командного интерфейса </w:t>
      </w:r>
      <w:r w:rsidRPr="008C33CE">
        <w:rPr>
          <w:rFonts w:ascii="Times New Roman" w:hAnsi="Times New Roman" w:cs="Times New Roman"/>
          <w:sz w:val="24"/>
          <w:szCs w:val="24"/>
        </w:rPr>
        <w:t>- совокупности команд, отображаемых в форме;</w:t>
      </w:r>
    </w:p>
    <w:p w:rsidR="00AF33B0" w:rsidRPr="008C33CE" w:rsidRDefault="00AF33B0" w:rsidP="008C33CE">
      <w:pPr>
        <w:shd w:val="clear" w:color="auto" w:fill="FFFFFF"/>
        <w:spacing w:after="0" w:line="240" w:lineRule="auto"/>
        <w:ind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 </w:t>
      </w:r>
      <w:r w:rsidRPr="008C33CE">
        <w:rPr>
          <w:rFonts w:ascii="Times New Roman" w:hAnsi="Times New Roman" w:cs="Times New Roman"/>
          <w:b/>
          <w:sz w:val="24"/>
          <w:szCs w:val="24"/>
          <w:u w:val="single"/>
        </w:rPr>
        <w:t>реквизитов</w:t>
      </w:r>
      <w:r w:rsidRPr="008C33CE">
        <w:rPr>
          <w:rFonts w:ascii="Times New Roman" w:hAnsi="Times New Roman" w:cs="Times New Roman"/>
          <w:sz w:val="24"/>
          <w:szCs w:val="24"/>
        </w:rPr>
        <w:t xml:space="preserve"> - объектов,</w:t>
      </w:r>
      <w:r w:rsidR="006E130D">
        <w:rPr>
          <w:rFonts w:ascii="Times New Roman" w:hAnsi="Times New Roman" w:cs="Times New Roman"/>
          <w:sz w:val="24"/>
          <w:szCs w:val="24"/>
        </w:rPr>
        <w:t xml:space="preserve"> </w:t>
      </w:r>
      <w:r w:rsidRPr="008C33CE">
        <w:rPr>
          <w:rFonts w:ascii="Times New Roman" w:hAnsi="Times New Roman" w:cs="Times New Roman"/>
          <w:sz w:val="24"/>
          <w:szCs w:val="24"/>
        </w:rPr>
        <w:t>данные которых форма использует в своей работе.</w:t>
      </w:r>
    </w:p>
    <w:p w:rsidR="00AF33B0" w:rsidRPr="008C33CE" w:rsidRDefault="00AF33B0" w:rsidP="008C33CE">
      <w:pPr>
        <w:shd w:val="clear" w:color="auto" w:fill="FFFFFF"/>
        <w:spacing w:after="0" w:line="240" w:lineRule="auto"/>
        <w:ind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 </w:t>
      </w:r>
      <w:r w:rsidRPr="008C33CE">
        <w:rPr>
          <w:rFonts w:ascii="Times New Roman" w:hAnsi="Times New Roman" w:cs="Times New Roman"/>
          <w:b/>
          <w:sz w:val="24"/>
          <w:szCs w:val="24"/>
          <w:u w:val="single"/>
        </w:rPr>
        <w:t>команд</w:t>
      </w:r>
      <w:r w:rsidRPr="008C33CE">
        <w:rPr>
          <w:rFonts w:ascii="Times New Roman" w:hAnsi="Times New Roman" w:cs="Times New Roman"/>
          <w:sz w:val="24"/>
          <w:szCs w:val="24"/>
        </w:rPr>
        <w:t xml:space="preserve"> - действий, которые определены в данной конкретной форме,</w:t>
      </w:r>
    </w:p>
    <w:p w:rsidR="00AF33B0" w:rsidRPr="008C33CE" w:rsidRDefault="00AF33B0" w:rsidP="008C33CE">
      <w:pPr>
        <w:shd w:val="clear" w:color="auto" w:fill="FFFFFF"/>
        <w:spacing w:after="0" w:line="240" w:lineRule="auto"/>
        <w:ind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 </w:t>
      </w:r>
      <w:r w:rsidRPr="008C33CE">
        <w:rPr>
          <w:rFonts w:ascii="Times New Roman" w:hAnsi="Times New Roman" w:cs="Times New Roman"/>
          <w:b/>
          <w:sz w:val="24"/>
          <w:szCs w:val="24"/>
          <w:u w:val="single"/>
        </w:rPr>
        <w:t>параметров</w:t>
      </w:r>
      <w:r w:rsidRPr="008C33CE">
        <w:rPr>
          <w:rFonts w:ascii="Times New Roman" w:hAnsi="Times New Roman" w:cs="Times New Roman"/>
          <w:sz w:val="24"/>
          <w:szCs w:val="24"/>
        </w:rPr>
        <w:t xml:space="preserve"> - объектов, значения которых характеризуют саму форму, используются при ее создании</w:t>
      </w:r>
      <w:r w:rsidR="006E130D">
        <w:rPr>
          <w:rFonts w:ascii="Times New Roman" w:hAnsi="Times New Roman" w:cs="Times New Roman"/>
          <w:sz w:val="24"/>
          <w:szCs w:val="24"/>
        </w:rPr>
        <w:t xml:space="preserve"> </w:t>
      </w:r>
      <w:r w:rsidRPr="008C33CE">
        <w:rPr>
          <w:rFonts w:ascii="Times New Roman" w:hAnsi="Times New Roman" w:cs="Times New Roman"/>
          <w:sz w:val="24"/>
          <w:szCs w:val="24"/>
        </w:rPr>
        <w:t>и остаются постоянными в процессе "жизни" формы,</w:t>
      </w:r>
    </w:p>
    <w:p w:rsidR="00AF33B0" w:rsidRPr="008C33CE" w:rsidRDefault="00AF33B0" w:rsidP="008C33CE">
      <w:pPr>
        <w:shd w:val="clear" w:color="auto" w:fill="FFFFFF"/>
        <w:spacing w:after="0" w:line="240" w:lineRule="auto"/>
        <w:ind w:firstLine="709"/>
        <w:jc w:val="both"/>
        <w:rPr>
          <w:rFonts w:ascii="Times New Roman" w:hAnsi="Times New Roman" w:cs="Times New Roman"/>
          <w:sz w:val="24"/>
          <w:szCs w:val="24"/>
        </w:rPr>
      </w:pPr>
      <w:r w:rsidRPr="008C33CE">
        <w:rPr>
          <w:rFonts w:ascii="Times New Roman" w:hAnsi="Times New Roman" w:cs="Times New Roman"/>
          <w:sz w:val="24"/>
          <w:szCs w:val="24"/>
        </w:rPr>
        <w:t xml:space="preserve">- </w:t>
      </w:r>
      <w:r w:rsidRPr="008C33CE">
        <w:rPr>
          <w:rFonts w:ascii="Times New Roman" w:hAnsi="Times New Roman" w:cs="Times New Roman"/>
          <w:b/>
          <w:sz w:val="24"/>
          <w:szCs w:val="24"/>
          <w:u w:val="single"/>
        </w:rPr>
        <w:t>модуля</w:t>
      </w:r>
      <w:r w:rsidRPr="008C33CE">
        <w:rPr>
          <w:rFonts w:ascii="Times New Roman" w:hAnsi="Times New Roman" w:cs="Times New Roman"/>
          <w:sz w:val="24"/>
          <w:szCs w:val="24"/>
        </w:rPr>
        <w:t xml:space="preserve"> - программы на встроенном языке, отвечающей за работу с элементами</w:t>
      </w:r>
      <w:r w:rsidR="006E130D">
        <w:rPr>
          <w:rFonts w:ascii="Times New Roman" w:hAnsi="Times New Roman" w:cs="Times New Roman"/>
          <w:sz w:val="24"/>
          <w:szCs w:val="24"/>
        </w:rPr>
        <w:t xml:space="preserve"> </w:t>
      </w:r>
      <w:r w:rsidRPr="008C33CE">
        <w:rPr>
          <w:rFonts w:ascii="Times New Roman" w:hAnsi="Times New Roman" w:cs="Times New Roman"/>
          <w:sz w:val="24"/>
          <w:szCs w:val="24"/>
        </w:rPr>
        <w:t>и за обработку событий;</w:t>
      </w:r>
    </w:p>
    <w:p w:rsidR="00AF33B0" w:rsidRPr="008C33CE" w:rsidRDefault="00AF33B0" w:rsidP="008C33CE">
      <w:pPr>
        <w:pStyle w:val="a3"/>
        <w:spacing w:after="0" w:line="240" w:lineRule="auto"/>
        <w:ind w:left="0" w:firstLine="709"/>
        <w:jc w:val="both"/>
        <w:rPr>
          <w:rFonts w:ascii="Times New Roman" w:hAnsi="Times New Roman" w:cs="Times New Roman"/>
          <w:color w:val="222222"/>
          <w:sz w:val="24"/>
          <w:szCs w:val="24"/>
          <w:shd w:val="clear" w:color="auto" w:fill="FFFFFF"/>
        </w:rPr>
      </w:pPr>
    </w:p>
    <w:p w:rsidR="00AF33B0" w:rsidRPr="008C33CE" w:rsidRDefault="00AF33B0" w:rsidP="008C33CE">
      <w:pPr>
        <w:pStyle w:val="a3"/>
        <w:spacing w:after="0" w:line="240" w:lineRule="auto"/>
        <w:ind w:left="0" w:firstLine="709"/>
        <w:jc w:val="both"/>
        <w:rPr>
          <w:rFonts w:ascii="Times New Roman" w:hAnsi="Times New Roman" w:cs="Times New Roman"/>
          <w:color w:val="000000"/>
          <w:sz w:val="24"/>
          <w:szCs w:val="24"/>
          <w:shd w:val="clear" w:color="auto" w:fill="FFFFFF"/>
        </w:rPr>
      </w:pPr>
      <w:r w:rsidRPr="008C33CE">
        <w:rPr>
          <w:rFonts w:ascii="Times New Roman" w:hAnsi="Times New Roman" w:cs="Times New Roman"/>
          <w:b/>
          <w:color w:val="000000"/>
          <w:sz w:val="24"/>
          <w:szCs w:val="24"/>
          <w:shd w:val="clear" w:color="auto" w:fill="FFFFFF"/>
        </w:rPr>
        <w:t>Элементы формы -</w:t>
      </w:r>
      <w:r w:rsidRPr="008C33CE">
        <w:rPr>
          <w:rFonts w:ascii="Times New Roman" w:hAnsi="Times New Roman" w:cs="Times New Roman"/>
          <w:color w:val="000000"/>
          <w:sz w:val="24"/>
          <w:szCs w:val="24"/>
          <w:shd w:val="clear" w:color="auto" w:fill="FFFFFF"/>
        </w:rPr>
        <w:t xml:space="preserve"> предназначены для отображения и редактирования данных в форме, </w:t>
      </w:r>
      <w:proofErr w:type="gramStart"/>
      <w:r w:rsidRPr="008C33CE">
        <w:rPr>
          <w:rFonts w:ascii="Times New Roman" w:hAnsi="Times New Roman" w:cs="Times New Roman"/>
          <w:color w:val="000000"/>
          <w:sz w:val="24"/>
          <w:szCs w:val="24"/>
          <w:shd w:val="clear" w:color="auto" w:fill="FFFFFF"/>
        </w:rPr>
        <w:t>также, как</w:t>
      </w:r>
      <w:proofErr w:type="gramEnd"/>
      <w:r w:rsidRPr="008C33CE">
        <w:rPr>
          <w:rFonts w:ascii="Times New Roman" w:hAnsi="Times New Roman" w:cs="Times New Roman"/>
          <w:color w:val="000000"/>
          <w:sz w:val="24"/>
          <w:szCs w:val="24"/>
          <w:shd w:val="clear" w:color="auto" w:fill="FFFFFF"/>
        </w:rPr>
        <w:t xml:space="preserve"> и сама форма, элементы связаны с данными при помощи реквизитов формы.</w:t>
      </w:r>
    </w:p>
    <w:p w:rsidR="00AF33B0" w:rsidRPr="008C33CE" w:rsidRDefault="00AF33B0" w:rsidP="008C33CE">
      <w:pPr>
        <w:pStyle w:val="a3"/>
        <w:spacing w:after="0" w:line="240" w:lineRule="auto"/>
        <w:ind w:left="0" w:firstLine="709"/>
        <w:jc w:val="both"/>
        <w:rPr>
          <w:rFonts w:ascii="Times New Roman" w:hAnsi="Times New Roman" w:cs="Times New Roman"/>
          <w:i/>
          <w:sz w:val="24"/>
          <w:szCs w:val="24"/>
          <w:u w:val="single"/>
          <w:shd w:val="clear" w:color="auto" w:fill="FFFFFF"/>
        </w:rPr>
      </w:pPr>
      <w:r w:rsidRPr="008C33CE">
        <w:rPr>
          <w:rFonts w:ascii="Times New Roman" w:hAnsi="Times New Roman" w:cs="Times New Roman"/>
          <w:i/>
          <w:sz w:val="24"/>
          <w:szCs w:val="24"/>
          <w:u w:val="single"/>
        </w:rPr>
        <w:t>Поведение элементов, определяемое данными</w:t>
      </w:r>
    </w:p>
    <w:p w:rsidR="00AF33B0" w:rsidRPr="008C33CE" w:rsidRDefault="00AF33B0" w:rsidP="008C33CE">
      <w:pPr>
        <w:pStyle w:val="a6"/>
        <w:shd w:val="clear" w:color="auto" w:fill="FFFFFF"/>
        <w:spacing w:before="0" w:beforeAutospacing="0" w:after="0" w:afterAutospacing="0"/>
        <w:ind w:firstLine="709"/>
        <w:jc w:val="both"/>
        <w:rPr>
          <w:color w:val="000000"/>
        </w:rPr>
      </w:pPr>
      <w:r w:rsidRPr="008C33CE">
        <w:rPr>
          <w:color w:val="000000"/>
        </w:rPr>
        <w:t>Благодаря этой связи у пользователя появляется возможность изменять данные, описанные в реквизитах формы. Кроме этого, связь элементов управления с данными определяет и поведение самих элементов управления.</w:t>
      </w:r>
    </w:p>
    <w:p w:rsidR="00AF33B0" w:rsidRPr="008C33CE" w:rsidRDefault="00AF33B0" w:rsidP="008C33CE">
      <w:pPr>
        <w:pStyle w:val="a6"/>
        <w:shd w:val="clear" w:color="auto" w:fill="FFFFFF"/>
        <w:spacing w:before="0" w:beforeAutospacing="0" w:after="0" w:afterAutospacing="0"/>
        <w:ind w:firstLine="709"/>
        <w:jc w:val="both"/>
        <w:rPr>
          <w:i/>
          <w:u w:val="single"/>
        </w:rPr>
      </w:pPr>
      <w:r w:rsidRPr="008C33CE">
        <w:rPr>
          <w:i/>
          <w:u w:val="single"/>
        </w:rPr>
        <w:t>Автоматическое изменение расположения и размеров элементов формы при изменении размеров окна</w:t>
      </w:r>
    </w:p>
    <w:p w:rsidR="00AF33B0" w:rsidRPr="008C33CE" w:rsidRDefault="00AF33B0" w:rsidP="008C33CE">
      <w:pPr>
        <w:pStyle w:val="a6"/>
        <w:shd w:val="clear" w:color="auto" w:fill="FFFFFF"/>
        <w:spacing w:before="0" w:beforeAutospacing="0" w:after="0" w:afterAutospacing="0"/>
        <w:ind w:firstLine="709"/>
        <w:jc w:val="both"/>
        <w:rPr>
          <w:color w:val="000000"/>
        </w:rPr>
      </w:pPr>
      <w:r w:rsidRPr="008C33CE">
        <w:rPr>
          <w:color w:val="000000"/>
        </w:rPr>
        <w:t>В платформе 1С</w:t>
      </w:r>
      <w:proofErr w:type="gramStart"/>
      <w:r w:rsidRPr="008C33CE">
        <w:rPr>
          <w:color w:val="000000"/>
        </w:rPr>
        <w:t>:П</w:t>
      </w:r>
      <w:proofErr w:type="gramEnd"/>
      <w:r w:rsidRPr="008C33CE">
        <w:rPr>
          <w:color w:val="000000"/>
        </w:rPr>
        <w:t>редприятия реализован механизм автоматического изменения расположения и размеров элементов, который обеспечивает автоматическое выравнивание всех элементов управления, поддерживает разделители внутри окна и тем самым позволяет при разработке формы для объекта не заботиться о том, как она будет отображаться при изменениях размеров окон.</w:t>
      </w:r>
    </w:p>
    <w:p w:rsidR="008C33CE" w:rsidRDefault="008C33CE" w:rsidP="008C33CE">
      <w:pPr>
        <w:spacing w:after="0" w:line="240" w:lineRule="auto"/>
        <w:ind w:firstLine="709"/>
        <w:rPr>
          <w:lang w:eastAsia="zh-CN" w:bidi="hi-IN"/>
        </w:rPr>
      </w:pPr>
    </w:p>
    <w:p w:rsidR="00F406CC" w:rsidRPr="008C33CE" w:rsidRDefault="00D025F7" w:rsidP="008C33CE">
      <w:pPr>
        <w:pStyle w:val="1"/>
        <w:jc w:val="both"/>
        <w:rPr>
          <w:rFonts w:eastAsia="AR PL SungtiL GB" w:cs="Times New Roman"/>
          <w:color w:val="000000" w:themeColor="text1"/>
          <w:szCs w:val="24"/>
          <w:lang w:eastAsia="zh-CN" w:bidi="hi-IN"/>
        </w:rPr>
      </w:pPr>
      <w:r w:rsidRPr="008C33CE">
        <w:rPr>
          <w:rFonts w:eastAsia="AR PL SungtiL GB" w:cs="Times New Roman"/>
          <w:color w:val="000000" w:themeColor="text1"/>
          <w:szCs w:val="24"/>
          <w:lang w:eastAsia="zh-CN" w:bidi="hi-IN"/>
        </w:rPr>
        <w:t>8</w:t>
      </w:r>
      <w:r w:rsidR="00F33BDF" w:rsidRPr="008C33CE">
        <w:rPr>
          <w:rFonts w:eastAsia="AR PL SungtiL GB" w:cs="Times New Roman"/>
          <w:color w:val="000000" w:themeColor="text1"/>
          <w:szCs w:val="24"/>
          <w:lang w:eastAsia="zh-CN" w:bidi="hi-IN"/>
        </w:rPr>
        <w:t>.</w:t>
      </w:r>
      <w:r w:rsidRPr="008C33CE">
        <w:rPr>
          <w:rFonts w:eastAsia="AR PL SungtiL GB" w:cs="Times New Roman"/>
          <w:color w:val="000000" w:themeColor="text1"/>
          <w:szCs w:val="24"/>
          <w:lang w:eastAsia="zh-CN" w:bidi="hi-IN"/>
        </w:rPr>
        <w:t xml:space="preserve"> </w:t>
      </w:r>
      <w:r w:rsidR="006D2BE8" w:rsidRPr="008C33CE">
        <w:rPr>
          <w:rFonts w:eastAsia="AR PL SungtiL GB" w:cs="Times New Roman"/>
          <w:color w:val="000000" w:themeColor="text1"/>
          <w:szCs w:val="24"/>
          <w:lang w:eastAsia="zh-CN" w:bidi="hi-IN"/>
        </w:rPr>
        <w:t>С</w:t>
      </w:r>
      <w:r w:rsidR="00F406CC" w:rsidRPr="008C33CE">
        <w:rPr>
          <w:rFonts w:eastAsia="AR PL SungtiL GB" w:cs="Times New Roman"/>
          <w:color w:val="000000" w:themeColor="text1"/>
          <w:szCs w:val="24"/>
          <w:lang w:eastAsia="zh-CN" w:bidi="hi-IN"/>
        </w:rPr>
        <w:t xml:space="preserve">обытия, </w:t>
      </w:r>
      <w:r w:rsidR="006D2BE8" w:rsidRPr="008C33CE">
        <w:rPr>
          <w:rFonts w:eastAsia="AR PL SungtiL GB" w:cs="Times New Roman"/>
          <w:color w:val="000000" w:themeColor="text1"/>
          <w:szCs w:val="24"/>
          <w:lang w:eastAsia="zh-CN" w:bidi="hi-IN"/>
        </w:rPr>
        <w:t>о</w:t>
      </w:r>
      <w:r w:rsidR="00F406CC" w:rsidRPr="008C33CE">
        <w:rPr>
          <w:rFonts w:eastAsia="AR PL SungtiL GB" w:cs="Times New Roman"/>
          <w:color w:val="000000" w:themeColor="text1"/>
          <w:szCs w:val="24"/>
          <w:lang w:eastAsia="zh-CN" w:bidi="hi-IN"/>
        </w:rPr>
        <w:t>бработчик события?</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События</w:t>
      </w:r>
      <w:r w:rsidRPr="008C33CE">
        <w:rPr>
          <w:rFonts w:ascii="Times New Roman" w:hAnsi="Times New Roman" w:cs="Times New Roman"/>
          <w:color w:val="000000" w:themeColor="text1"/>
          <w:sz w:val="24"/>
          <w:szCs w:val="24"/>
        </w:rPr>
        <w:t xml:space="preserve"> – различные ситуации, которые возникают в процессе работы прикладного решения. События связаны с конкретными объектами конфигурации.</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Обработчики событий</w:t>
      </w:r>
      <w:r w:rsidRPr="008C33CE">
        <w:rPr>
          <w:rFonts w:ascii="Times New Roman" w:hAnsi="Times New Roman" w:cs="Times New Roman"/>
          <w:color w:val="000000" w:themeColor="text1"/>
          <w:sz w:val="24"/>
          <w:szCs w:val="24"/>
        </w:rPr>
        <w:t xml:space="preserve"> – процедуры на встроенном языке, выполняющиеся </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xml:space="preserve"> в момент наступления событий объектов конфигурации.</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9</w:t>
      </w:r>
      <w:r w:rsidR="00F33BDF" w:rsidRPr="008C33CE">
        <w:rPr>
          <w:rFonts w:eastAsia="AR PL SungtiL GB" w:cs="Times New Roman"/>
          <w:szCs w:val="24"/>
          <w:lang w:eastAsia="zh-CN" w:bidi="hi-IN"/>
        </w:rPr>
        <w:t>.</w:t>
      </w:r>
      <w:r w:rsidR="00F406CC" w:rsidRPr="008C33CE">
        <w:rPr>
          <w:rFonts w:eastAsia="AR PL SungtiL GB" w:cs="Times New Roman"/>
          <w:szCs w:val="24"/>
          <w:lang w:eastAsia="zh-CN" w:bidi="hi-IN"/>
        </w:rPr>
        <w:t xml:space="preserve"> Что такое модуль, общие модули?</w:t>
      </w:r>
    </w:p>
    <w:p w:rsidR="003F5DB4" w:rsidRPr="008C33CE" w:rsidRDefault="003F5DB4"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 xml:space="preserve">Модуль </w:t>
      </w:r>
      <w:r w:rsidRPr="008C33CE">
        <w:rPr>
          <w:rFonts w:ascii="Times New Roman" w:hAnsi="Times New Roman" w:cs="Times New Roman"/>
          <w:color w:val="000000" w:themeColor="text1"/>
          <w:sz w:val="24"/>
          <w:szCs w:val="24"/>
        </w:rPr>
        <w:t>– «хранилище» для текста программы на встроенном языке.</w:t>
      </w:r>
    </w:p>
    <w:p w:rsidR="003F5DB4" w:rsidRPr="008C33CE" w:rsidRDefault="003F5DB4"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bCs/>
          <w:color w:val="000000" w:themeColor="text1"/>
          <w:sz w:val="24"/>
          <w:szCs w:val="24"/>
        </w:rPr>
        <w:t>Общие модули 1С</w:t>
      </w:r>
      <w:r w:rsidR="006E130D">
        <w:rPr>
          <w:rFonts w:ascii="Times New Roman" w:hAnsi="Times New Roman" w:cs="Times New Roman"/>
          <w:color w:val="000000" w:themeColor="text1"/>
          <w:sz w:val="24"/>
          <w:szCs w:val="24"/>
        </w:rPr>
        <w:t xml:space="preserve"> </w:t>
      </w:r>
      <w:r w:rsidRPr="008C33CE">
        <w:rPr>
          <w:rFonts w:ascii="Times New Roman" w:hAnsi="Times New Roman" w:cs="Times New Roman"/>
          <w:color w:val="000000" w:themeColor="text1"/>
          <w:sz w:val="24"/>
          <w:szCs w:val="24"/>
        </w:rPr>
        <w:t>— объект метаданных конфигурации 1С 8.3 и 8.2, который хранит в себе программный код, который часто вызывается в конфигурации. Функцию/процедуру можно вызвать из любого места конфигурации (если она экспортная).</w:t>
      </w:r>
    </w:p>
    <w:p w:rsidR="009305C3" w:rsidRPr="008C33CE" w:rsidRDefault="009305C3"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xml:space="preserve">Хороший тон — поместить процедуру или функцию </w:t>
      </w:r>
      <w:r w:rsidR="006E130D">
        <w:rPr>
          <w:rFonts w:ascii="Times New Roman" w:eastAsia="Times New Roman" w:hAnsi="Times New Roman" w:cs="Times New Roman"/>
          <w:color w:val="000000"/>
          <w:sz w:val="24"/>
          <w:szCs w:val="24"/>
          <w:lang w:eastAsia="ru-RU"/>
        </w:rPr>
        <w:t xml:space="preserve"> </w:t>
      </w:r>
      <w:r w:rsidRPr="008C33CE">
        <w:rPr>
          <w:rFonts w:ascii="Times New Roman" w:eastAsia="Times New Roman" w:hAnsi="Times New Roman" w:cs="Times New Roman"/>
          <w:color w:val="000000"/>
          <w:sz w:val="24"/>
          <w:szCs w:val="24"/>
          <w:lang w:eastAsia="ru-RU"/>
        </w:rPr>
        <w:t xml:space="preserve">в общий модуль, если она вызывается в более чем одном месте. Во-первых, если процедура корректируется — её надо править только в одном месте. </w:t>
      </w:r>
      <w:proofErr w:type="gramStart"/>
      <w:r w:rsidRPr="008C33CE">
        <w:rPr>
          <w:rFonts w:ascii="Times New Roman" w:eastAsia="Times New Roman" w:hAnsi="Times New Roman" w:cs="Times New Roman"/>
          <w:color w:val="000000"/>
          <w:sz w:val="24"/>
          <w:szCs w:val="24"/>
          <w:lang w:eastAsia="ru-RU"/>
        </w:rPr>
        <w:t>Во-вторых</w:t>
      </w:r>
      <w:proofErr w:type="gramEnd"/>
      <w:r w:rsidRPr="008C33CE">
        <w:rPr>
          <w:rFonts w:ascii="Times New Roman" w:eastAsia="Times New Roman" w:hAnsi="Times New Roman" w:cs="Times New Roman"/>
          <w:color w:val="000000"/>
          <w:sz w:val="24"/>
          <w:szCs w:val="24"/>
          <w:lang w:eastAsia="ru-RU"/>
        </w:rPr>
        <w:t xml:space="preserve"> этим достигается больший порядок в коде.</w:t>
      </w:r>
    </w:p>
    <w:p w:rsidR="009305C3" w:rsidRDefault="009305C3"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r w:rsidRPr="008C33CE">
        <w:rPr>
          <w:rFonts w:ascii="Times New Roman" w:eastAsia="Times New Roman" w:hAnsi="Times New Roman" w:cs="Times New Roman"/>
          <w:color w:val="000000"/>
          <w:sz w:val="24"/>
          <w:szCs w:val="24"/>
          <w:lang w:eastAsia="ru-RU"/>
        </w:rPr>
        <w:t xml:space="preserve">Типичный пример общего модуля — обработка </w:t>
      </w:r>
      <w:proofErr w:type="gramStart"/>
      <w:r w:rsidRPr="008C33CE">
        <w:rPr>
          <w:rFonts w:ascii="Times New Roman" w:eastAsia="Times New Roman" w:hAnsi="Times New Roman" w:cs="Times New Roman"/>
          <w:color w:val="000000"/>
          <w:sz w:val="24"/>
          <w:szCs w:val="24"/>
          <w:lang w:eastAsia="ru-RU"/>
        </w:rPr>
        <w:t>проведения</w:t>
      </w:r>
      <w:proofErr w:type="gramEnd"/>
      <w:r w:rsidRPr="008C33CE">
        <w:rPr>
          <w:rFonts w:ascii="Times New Roman" w:eastAsia="Times New Roman" w:hAnsi="Times New Roman" w:cs="Times New Roman"/>
          <w:color w:val="000000"/>
          <w:sz w:val="24"/>
          <w:szCs w:val="24"/>
          <w:lang w:eastAsia="ru-RU"/>
        </w:rPr>
        <w:t xml:space="preserve"> по какому то регистру, получение количества разницы рабочих дней, пересчет курсов валют, пересчет количества/цены/суммы в табличной части и другие функции.</w:t>
      </w:r>
    </w:p>
    <w:p w:rsidR="008C33CE" w:rsidRPr="008C33CE" w:rsidRDefault="008C33CE" w:rsidP="008C33CE">
      <w:pPr>
        <w:shd w:val="clear" w:color="auto" w:fill="FFFFFF"/>
        <w:spacing w:after="0" w:line="240" w:lineRule="auto"/>
        <w:ind w:firstLine="709"/>
        <w:jc w:val="both"/>
        <w:rPr>
          <w:rFonts w:ascii="Times New Roman" w:eastAsia="Times New Roman" w:hAnsi="Times New Roman" w:cs="Times New Roman"/>
          <w:color w:val="000000"/>
          <w:sz w:val="24"/>
          <w:szCs w:val="24"/>
          <w:lang w:eastAsia="ru-RU"/>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10</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 xml:space="preserve">Что такое </w:t>
      </w:r>
      <w:proofErr w:type="spellStart"/>
      <w:r w:rsidR="00F406CC" w:rsidRPr="008C33CE">
        <w:rPr>
          <w:rFonts w:eastAsia="AR PL SungtiL GB" w:cs="Times New Roman"/>
          <w:szCs w:val="24"/>
          <w:lang w:eastAsia="zh-CN" w:bidi="hi-IN"/>
        </w:rPr>
        <w:t>типообразующие</w:t>
      </w:r>
      <w:proofErr w:type="spellEnd"/>
      <w:r w:rsidR="00F406CC" w:rsidRPr="008C33CE">
        <w:rPr>
          <w:rFonts w:eastAsia="AR PL SungtiL GB" w:cs="Times New Roman"/>
          <w:szCs w:val="24"/>
          <w:lang w:eastAsia="zh-CN" w:bidi="hi-IN"/>
        </w:rPr>
        <w:t xml:space="preserve"> объекты?</w:t>
      </w:r>
    </w:p>
    <w:p w:rsidR="00751F4E" w:rsidRPr="008C33CE" w:rsidRDefault="008A5B8F" w:rsidP="008C33CE">
      <w:pPr>
        <w:spacing w:after="0" w:line="240" w:lineRule="auto"/>
        <w:ind w:firstLine="709"/>
        <w:jc w:val="both"/>
        <w:rPr>
          <w:rFonts w:ascii="Times New Roman" w:eastAsia="AR PL SungtiL GB" w:hAnsi="Times New Roman" w:cs="Times New Roman"/>
          <w:sz w:val="24"/>
          <w:szCs w:val="24"/>
          <w:lang w:eastAsia="zh-CN" w:bidi="hi-IN"/>
        </w:rPr>
      </w:pPr>
      <w:proofErr w:type="spellStart"/>
      <w:r w:rsidRPr="008C33CE">
        <w:rPr>
          <w:rFonts w:ascii="Times New Roman" w:hAnsi="Times New Roman" w:cs="Times New Roman"/>
          <w:b/>
          <w:color w:val="000000" w:themeColor="text1"/>
          <w:sz w:val="24"/>
          <w:szCs w:val="24"/>
        </w:rPr>
        <w:t>Типообразующие</w:t>
      </w:r>
      <w:proofErr w:type="spellEnd"/>
      <w:r w:rsidRPr="008C33CE">
        <w:rPr>
          <w:rFonts w:ascii="Times New Roman" w:hAnsi="Times New Roman" w:cs="Times New Roman"/>
          <w:b/>
          <w:color w:val="000000" w:themeColor="text1"/>
          <w:sz w:val="24"/>
          <w:szCs w:val="24"/>
        </w:rPr>
        <w:t xml:space="preserve"> объекты</w:t>
      </w:r>
      <w:r w:rsidRPr="008C33CE">
        <w:rPr>
          <w:rFonts w:ascii="Times New Roman" w:hAnsi="Times New Roman" w:cs="Times New Roman"/>
          <w:color w:val="000000" w:themeColor="text1"/>
          <w:sz w:val="24"/>
          <w:szCs w:val="24"/>
        </w:rPr>
        <w:t xml:space="preserve"> – </w:t>
      </w:r>
      <w:r w:rsidR="00751F4E" w:rsidRPr="008C33CE">
        <w:rPr>
          <w:rFonts w:ascii="Times New Roman" w:hAnsi="Times New Roman" w:cs="Times New Roman"/>
          <w:color w:val="222222"/>
          <w:sz w:val="24"/>
          <w:szCs w:val="24"/>
          <w:shd w:val="clear" w:color="auto" w:fill="FFFFFF"/>
        </w:rPr>
        <w:t xml:space="preserve">Объекты конфигурации, для которых может быть указан тип информации, содержащийся в объекте, называют типизированными объектами конфигурации. Некоторые объекты (справочники, документы, перечисления) могут сами образовывать типа, следовательно, они являются </w:t>
      </w:r>
      <w:proofErr w:type="spellStart"/>
      <w:r w:rsidR="00751F4E" w:rsidRPr="008C33CE">
        <w:rPr>
          <w:rFonts w:ascii="Times New Roman" w:hAnsi="Times New Roman" w:cs="Times New Roman"/>
          <w:color w:val="222222"/>
          <w:sz w:val="24"/>
          <w:szCs w:val="24"/>
          <w:shd w:val="clear" w:color="auto" w:fill="FFFFFF"/>
        </w:rPr>
        <w:t>типообразующими</w:t>
      </w:r>
      <w:proofErr w:type="spellEnd"/>
      <w:r w:rsidR="00751F4E" w:rsidRPr="008C33CE">
        <w:rPr>
          <w:rFonts w:ascii="Times New Roman" w:hAnsi="Times New Roman" w:cs="Times New Roman"/>
          <w:color w:val="222222"/>
          <w:sz w:val="24"/>
          <w:szCs w:val="24"/>
          <w:shd w:val="clear" w:color="auto" w:fill="FFFFFF"/>
        </w:rPr>
        <w:t xml:space="preserve"> объектами</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lastRenderedPageBreak/>
        <w:t>11</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О</w:t>
      </w:r>
      <w:r w:rsidR="00F406CC" w:rsidRPr="008C33CE">
        <w:rPr>
          <w:rFonts w:eastAsia="AR PL SungtiL GB" w:cs="Times New Roman"/>
          <w:szCs w:val="24"/>
          <w:lang w:eastAsia="zh-CN" w:bidi="hi-IN"/>
        </w:rPr>
        <w:t>бъект конфигурации «Регистр накопления»</w:t>
      </w:r>
      <w:r w:rsidR="006D2BE8"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измерения регистра, ресурсы и реквизиты?</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Регистр накопления</w:t>
      </w:r>
      <w:r w:rsidRPr="008C33CE">
        <w:rPr>
          <w:rFonts w:ascii="Times New Roman" w:hAnsi="Times New Roman" w:cs="Times New Roman"/>
          <w:color w:val="000000" w:themeColor="text1"/>
          <w:sz w:val="24"/>
          <w:szCs w:val="24"/>
        </w:rPr>
        <w:t xml:space="preserve"> – </w:t>
      </w:r>
      <w:r w:rsidR="00751F4E" w:rsidRPr="008C33CE">
        <w:rPr>
          <w:rFonts w:ascii="Times New Roman" w:hAnsi="Times New Roman" w:cs="Times New Roman"/>
          <w:color w:val="000000"/>
          <w:sz w:val="24"/>
          <w:szCs w:val="24"/>
        </w:rPr>
        <w:t>то</w:t>
      </w:r>
      <w:r w:rsidR="00751F4E" w:rsidRPr="008C33CE">
        <w:rPr>
          <w:rStyle w:val="apple-converted-space"/>
          <w:rFonts w:ascii="Times New Roman" w:hAnsi="Times New Roman" w:cs="Times New Roman"/>
          <w:color w:val="000000"/>
          <w:sz w:val="24"/>
          <w:szCs w:val="24"/>
        </w:rPr>
        <w:t> </w:t>
      </w:r>
      <w:hyperlink r:id="rId13" w:history="1">
        <w:r w:rsidR="00751F4E" w:rsidRPr="008C33CE">
          <w:rPr>
            <w:rStyle w:val="a5"/>
            <w:rFonts w:ascii="Times New Roman" w:hAnsi="Times New Roman" w:cs="Times New Roman"/>
            <w:bCs/>
            <w:color w:val="auto"/>
            <w:sz w:val="24"/>
            <w:szCs w:val="24"/>
            <w:u w:val="none"/>
          </w:rPr>
          <w:t>прикладные объекты конфигурации</w:t>
        </w:r>
      </w:hyperlink>
      <w:r w:rsidR="00751F4E" w:rsidRPr="008C33CE">
        <w:rPr>
          <w:rFonts w:ascii="Times New Roman" w:hAnsi="Times New Roman" w:cs="Times New Roman"/>
          <w:sz w:val="24"/>
          <w:szCs w:val="24"/>
        </w:rPr>
        <w:t xml:space="preserve">. </w:t>
      </w:r>
      <w:r w:rsidR="00751F4E" w:rsidRPr="008C33CE">
        <w:rPr>
          <w:rFonts w:ascii="Times New Roman" w:hAnsi="Times New Roman" w:cs="Times New Roman"/>
          <w:color w:val="000000"/>
          <w:sz w:val="24"/>
          <w:szCs w:val="24"/>
        </w:rPr>
        <w:t>Они составляют основу механизма учета движения средств (финансов, товаров, материалов и т.д.), который позволяет автоматизировать такие направления, как складской учет, взаиморасчеты, планирование.</w:t>
      </w:r>
    </w:p>
    <w:p w:rsidR="000F1366" w:rsidRPr="008C33CE" w:rsidRDefault="000F1366" w:rsidP="008C33CE">
      <w:pPr>
        <w:pStyle w:val="a6"/>
        <w:shd w:val="clear" w:color="auto" w:fill="FFFFFF"/>
        <w:spacing w:before="0" w:beforeAutospacing="0" w:after="0" w:afterAutospacing="0"/>
        <w:ind w:firstLine="709"/>
        <w:jc w:val="both"/>
        <w:rPr>
          <w:color w:val="000000"/>
        </w:rPr>
      </w:pPr>
      <w:r w:rsidRPr="008C33CE">
        <w:rPr>
          <w:color w:val="000000"/>
        </w:rPr>
        <w:t>Информация в регистре накопления хранится в виде записей, каждая из которых содержит значения измерений и соответствующие им значения ресурсов.</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i/>
          <w:color w:val="000000" w:themeColor="text1"/>
          <w:sz w:val="24"/>
          <w:szCs w:val="24"/>
        </w:rPr>
        <w:t>Измерения регистра</w:t>
      </w:r>
      <w:r w:rsidRPr="008C33CE">
        <w:rPr>
          <w:rFonts w:ascii="Times New Roman" w:hAnsi="Times New Roman" w:cs="Times New Roman"/>
          <w:color w:val="000000" w:themeColor="text1"/>
          <w:sz w:val="24"/>
          <w:szCs w:val="24"/>
        </w:rPr>
        <w:t xml:space="preserve"> – объекты конфигурации, в разрезе которых накапливается информации в регистре. Например, Материал, Склад и т. п.</w:t>
      </w:r>
    </w:p>
    <w:p w:rsidR="000F1366" w:rsidRPr="008C33CE" w:rsidRDefault="000F1366" w:rsidP="008C33CE">
      <w:pPr>
        <w:pStyle w:val="a6"/>
        <w:shd w:val="clear" w:color="auto" w:fill="FFFFFF"/>
        <w:spacing w:before="0" w:beforeAutospacing="0" w:after="0" w:afterAutospacing="0"/>
        <w:ind w:firstLine="709"/>
        <w:jc w:val="both"/>
        <w:rPr>
          <w:color w:val="000000"/>
        </w:rPr>
      </w:pPr>
      <w:r w:rsidRPr="008C33CE">
        <w:rPr>
          <w:rStyle w:val="a4"/>
          <w:color w:val="000000"/>
        </w:rPr>
        <w:t>Измерения</w:t>
      </w:r>
      <w:r w:rsidR="006E130D">
        <w:rPr>
          <w:rStyle w:val="apple-converted-space"/>
          <w:color w:val="000000"/>
        </w:rPr>
        <w:t xml:space="preserve"> </w:t>
      </w:r>
      <w:r w:rsidRPr="008C33CE">
        <w:rPr>
          <w:color w:val="000000"/>
        </w:rPr>
        <w:t>регистра описывают разрезы, в которых хранится информация, а в</w:t>
      </w:r>
      <w:r w:rsidR="006E130D">
        <w:rPr>
          <w:rStyle w:val="apple-converted-space"/>
          <w:color w:val="000000"/>
        </w:rPr>
        <w:t xml:space="preserve"> </w:t>
      </w:r>
      <w:r w:rsidRPr="008C33CE">
        <w:rPr>
          <w:rStyle w:val="a4"/>
          <w:color w:val="000000"/>
        </w:rPr>
        <w:t>ресурсах</w:t>
      </w:r>
      <w:r w:rsidR="006E130D">
        <w:rPr>
          <w:rStyle w:val="apple-converted-space"/>
          <w:color w:val="000000"/>
        </w:rPr>
        <w:t xml:space="preserve"> </w:t>
      </w:r>
      <w:r w:rsidRPr="008C33CE">
        <w:rPr>
          <w:color w:val="000000"/>
        </w:rPr>
        <w:t>регистра накапливаются нужные числовые данные.</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i/>
          <w:color w:val="000000" w:themeColor="text1"/>
          <w:sz w:val="24"/>
          <w:szCs w:val="24"/>
        </w:rPr>
        <w:t>Ресурсы регистра</w:t>
      </w:r>
      <w:r w:rsidRPr="008C33CE">
        <w:rPr>
          <w:rFonts w:ascii="Times New Roman" w:hAnsi="Times New Roman" w:cs="Times New Roman"/>
          <w:color w:val="000000" w:themeColor="text1"/>
          <w:sz w:val="24"/>
          <w:szCs w:val="24"/>
        </w:rPr>
        <w:t xml:space="preserve"> – виды информации, накапливаемой регистром. Например, Количество, Сумма и т. п.</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i/>
          <w:color w:val="000000" w:themeColor="text1"/>
          <w:sz w:val="24"/>
          <w:szCs w:val="24"/>
        </w:rPr>
        <w:t>Реквизиты регистра</w:t>
      </w:r>
      <w:r w:rsidRPr="008C33CE">
        <w:rPr>
          <w:rFonts w:ascii="Times New Roman" w:hAnsi="Times New Roman" w:cs="Times New Roman"/>
          <w:color w:val="000000" w:themeColor="text1"/>
          <w:sz w:val="24"/>
          <w:szCs w:val="24"/>
        </w:rPr>
        <w:t xml:space="preserve"> – набор свойств регистра для хранения дополнительной информации.</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12</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Д</w:t>
      </w:r>
      <w:r w:rsidR="00F406CC" w:rsidRPr="008C33CE">
        <w:rPr>
          <w:rFonts w:eastAsia="AR PL SungtiL GB" w:cs="Times New Roman"/>
          <w:szCs w:val="24"/>
          <w:lang w:eastAsia="zh-CN" w:bidi="hi-IN"/>
        </w:rPr>
        <w:t>вижения регистра, регистратор</w:t>
      </w:r>
      <w:r w:rsidR="006D2BE8" w:rsidRPr="008C33CE">
        <w:rPr>
          <w:rFonts w:eastAsia="AR PL SungtiL GB" w:cs="Times New Roman"/>
          <w:szCs w:val="24"/>
          <w:lang w:eastAsia="zh-CN" w:bidi="hi-IN"/>
        </w:rPr>
        <w:t>,</w:t>
      </w:r>
      <w:r w:rsidR="00F406CC" w:rsidRPr="008C33CE">
        <w:rPr>
          <w:rFonts w:eastAsia="AR PL SungtiL GB" w:cs="Times New Roman"/>
          <w:szCs w:val="24"/>
          <w:lang w:eastAsia="zh-CN" w:bidi="hi-IN"/>
        </w:rPr>
        <w:t xml:space="preserve"> движения документа с помощью конструктора</w:t>
      </w:r>
      <w:r w:rsidR="006D2BE8"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движений?</w:t>
      </w:r>
    </w:p>
    <w:p w:rsidR="008A5B8F" w:rsidRPr="008C33CE" w:rsidRDefault="00F406CC"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eastAsia="AR PL SungtiL GB" w:hAnsi="Times New Roman" w:cs="Times New Roman"/>
          <w:color w:val="000000" w:themeColor="text1"/>
          <w:sz w:val="24"/>
          <w:szCs w:val="24"/>
          <w:lang w:eastAsia="zh-CN" w:bidi="hi-IN"/>
        </w:rPr>
        <w:t xml:space="preserve"> </w:t>
      </w:r>
      <w:r w:rsidR="008A5B8F" w:rsidRPr="008C33CE">
        <w:rPr>
          <w:rFonts w:ascii="Times New Roman" w:hAnsi="Times New Roman" w:cs="Times New Roman"/>
          <w:b/>
          <w:color w:val="000000" w:themeColor="text1"/>
          <w:sz w:val="24"/>
          <w:szCs w:val="24"/>
        </w:rPr>
        <w:t>Движения регистра</w:t>
      </w:r>
      <w:r w:rsidR="008A5B8F" w:rsidRPr="008C33CE">
        <w:rPr>
          <w:rFonts w:ascii="Times New Roman" w:hAnsi="Times New Roman" w:cs="Times New Roman"/>
          <w:color w:val="000000" w:themeColor="text1"/>
          <w:sz w:val="24"/>
          <w:szCs w:val="24"/>
        </w:rPr>
        <w:t xml:space="preserve"> – набор записей, отражающий изменение состояния регистра. В каждой записи содержатся значения измерений, значения приращений ресурсов и т. п.</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i/>
          <w:color w:val="000000" w:themeColor="text1"/>
          <w:sz w:val="24"/>
          <w:szCs w:val="24"/>
        </w:rPr>
        <w:t>Регистратор регистра</w:t>
      </w:r>
      <w:r w:rsidRPr="008C33CE">
        <w:rPr>
          <w:rFonts w:ascii="Times New Roman" w:hAnsi="Times New Roman" w:cs="Times New Roman"/>
          <w:color w:val="000000" w:themeColor="text1"/>
          <w:sz w:val="24"/>
          <w:szCs w:val="24"/>
        </w:rPr>
        <w:t xml:space="preserve"> – объект конфигурации, который может производить движения в регистре.</w:t>
      </w:r>
    </w:p>
    <w:p w:rsidR="00F406CC"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i/>
          <w:color w:val="000000" w:themeColor="text1"/>
          <w:sz w:val="24"/>
          <w:szCs w:val="24"/>
        </w:rPr>
        <w:t>Движения документа</w:t>
      </w:r>
      <w:r w:rsidRPr="008C33CE">
        <w:rPr>
          <w:rFonts w:ascii="Times New Roman" w:hAnsi="Times New Roman" w:cs="Times New Roman"/>
          <w:color w:val="000000" w:themeColor="text1"/>
          <w:sz w:val="24"/>
          <w:szCs w:val="24"/>
        </w:rPr>
        <w:t xml:space="preserve"> – это записи в регистрах, которые создаются в процессе проведения документа и отражают изменения, производимые этим документом</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13</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О</w:t>
      </w:r>
      <w:r w:rsidR="00F406CC" w:rsidRPr="008C33CE">
        <w:rPr>
          <w:rFonts w:eastAsia="AR PL SungtiL GB" w:cs="Times New Roman"/>
          <w:szCs w:val="24"/>
          <w:lang w:eastAsia="zh-CN" w:bidi="hi-IN"/>
        </w:rPr>
        <w:t>бъект конфигурации «Отчет»</w:t>
      </w:r>
      <w:r w:rsidR="006D2BE8" w:rsidRPr="008C33CE">
        <w:rPr>
          <w:rFonts w:eastAsia="AR PL SungtiL GB" w:cs="Times New Roman"/>
          <w:szCs w:val="24"/>
          <w:lang w:eastAsia="zh-CN" w:bidi="hi-IN"/>
        </w:rPr>
        <w:t>, создание</w:t>
      </w:r>
      <w:r w:rsidR="00F406CC" w:rsidRPr="008C33CE">
        <w:rPr>
          <w:rFonts w:eastAsia="AR PL SungtiL GB" w:cs="Times New Roman"/>
          <w:szCs w:val="24"/>
          <w:lang w:eastAsia="zh-CN" w:bidi="hi-IN"/>
        </w:rPr>
        <w:t xml:space="preserve"> отчет</w:t>
      </w:r>
      <w:r w:rsidR="006D2BE8" w:rsidRPr="008C33CE">
        <w:rPr>
          <w:rFonts w:eastAsia="AR PL SungtiL GB" w:cs="Times New Roman"/>
          <w:szCs w:val="24"/>
          <w:lang w:eastAsia="zh-CN" w:bidi="hi-IN"/>
        </w:rPr>
        <w:t>а</w:t>
      </w:r>
      <w:r w:rsidR="00F406CC" w:rsidRPr="008C33CE">
        <w:rPr>
          <w:rFonts w:eastAsia="AR PL SungtiL GB" w:cs="Times New Roman"/>
          <w:szCs w:val="24"/>
          <w:lang w:eastAsia="zh-CN" w:bidi="hi-IN"/>
        </w:rPr>
        <w:t xml:space="preserve"> с помощью конструктора схемы компоновки</w:t>
      </w:r>
      <w:r w:rsidR="006D2BE8"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данных?</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bCs/>
          <w:color w:val="000000" w:themeColor="text1"/>
          <w:sz w:val="24"/>
          <w:szCs w:val="24"/>
        </w:rPr>
        <w:t>Отчеты</w:t>
      </w:r>
      <w:r w:rsidR="006E130D">
        <w:rPr>
          <w:rFonts w:ascii="Times New Roman" w:hAnsi="Times New Roman" w:cs="Times New Roman"/>
          <w:b/>
          <w:color w:val="000000" w:themeColor="text1"/>
          <w:sz w:val="24"/>
          <w:szCs w:val="24"/>
        </w:rPr>
        <w:t xml:space="preserve"> </w:t>
      </w:r>
      <w:r w:rsidR="006E130D">
        <w:rPr>
          <w:rFonts w:ascii="Times New Roman" w:hAnsi="Times New Roman" w:cs="Times New Roman"/>
          <w:color w:val="000000" w:themeColor="text1"/>
          <w:sz w:val="24"/>
          <w:szCs w:val="24"/>
        </w:rPr>
        <w:t>–</w:t>
      </w:r>
      <w:r w:rsidRPr="008C33CE">
        <w:rPr>
          <w:rFonts w:ascii="Times New Roman" w:hAnsi="Times New Roman" w:cs="Times New Roman"/>
          <w:color w:val="000000" w:themeColor="text1"/>
          <w:sz w:val="24"/>
          <w:szCs w:val="24"/>
        </w:rPr>
        <w:t xml:space="preserve"> это</w:t>
      </w:r>
      <w:r w:rsidR="006E130D">
        <w:rPr>
          <w:rFonts w:ascii="Times New Roman" w:hAnsi="Times New Roman" w:cs="Times New Roman"/>
          <w:color w:val="000000" w:themeColor="text1"/>
          <w:sz w:val="24"/>
          <w:szCs w:val="24"/>
        </w:rPr>
        <w:t xml:space="preserve"> </w:t>
      </w:r>
      <w:hyperlink r:id="rId14" w:history="1">
        <w:r w:rsidRPr="008C33CE">
          <w:rPr>
            <w:rFonts w:ascii="Times New Roman" w:hAnsi="Times New Roman" w:cs="Times New Roman"/>
            <w:color w:val="000000" w:themeColor="text1"/>
            <w:sz w:val="24"/>
            <w:szCs w:val="24"/>
          </w:rPr>
          <w:t>прикладные объекты конфигурации</w:t>
        </w:r>
      </w:hyperlink>
      <w:r w:rsidRPr="008C33CE">
        <w:rPr>
          <w:rFonts w:ascii="Times New Roman" w:hAnsi="Times New Roman" w:cs="Times New Roman"/>
          <w:color w:val="000000" w:themeColor="text1"/>
          <w:sz w:val="24"/>
          <w:szCs w:val="24"/>
        </w:rPr>
        <w:t>. Они предназначены для обработки накопленной информации и получения сводных данных в удобном для просмотра и анализа виде.</w:t>
      </w:r>
      <w:r w:rsidR="006E130D">
        <w:rPr>
          <w:rFonts w:ascii="Times New Roman" w:hAnsi="Times New Roman" w:cs="Times New Roman"/>
          <w:color w:val="000000" w:themeColor="text1"/>
          <w:sz w:val="24"/>
          <w:szCs w:val="24"/>
        </w:rPr>
        <w:t xml:space="preserve"> </w:t>
      </w:r>
      <w:r w:rsidRPr="008C33CE">
        <w:rPr>
          <w:rFonts w:ascii="Times New Roman" w:hAnsi="Times New Roman" w:cs="Times New Roman"/>
          <w:color w:val="000000" w:themeColor="text1"/>
          <w:sz w:val="24"/>
          <w:szCs w:val="24"/>
        </w:rPr>
        <w:t>Конфигуратор позволяет формировать набор различных отчетов, достаточных для удовлетворения потребности пользователей системы в достоверной и подробной выходной информации.</w:t>
      </w:r>
    </w:p>
    <w:p w:rsidR="000F1366" w:rsidRPr="008C33CE" w:rsidRDefault="000F1366" w:rsidP="008C33CE">
      <w:pPr>
        <w:pStyle w:val="a6"/>
        <w:spacing w:before="0" w:beforeAutospacing="0" w:after="0" w:afterAutospacing="0"/>
        <w:ind w:firstLine="709"/>
        <w:jc w:val="both"/>
        <w:rPr>
          <w:color w:val="000000"/>
        </w:rPr>
      </w:pPr>
      <w:r w:rsidRPr="008C33CE">
        <w:rPr>
          <w:color w:val="000000"/>
        </w:rPr>
        <w:t>Схема компоновки данных</w:t>
      </w:r>
      <w:r w:rsidR="006E130D">
        <w:rPr>
          <w:color w:val="000000"/>
        </w:rPr>
        <w:t xml:space="preserve"> –</w:t>
      </w:r>
      <w:r w:rsidRPr="008C33CE">
        <w:rPr>
          <w:color w:val="000000"/>
        </w:rPr>
        <w:t xml:space="preserve"> это</w:t>
      </w:r>
      <w:r w:rsidR="006E130D">
        <w:rPr>
          <w:color w:val="000000"/>
        </w:rPr>
        <w:t xml:space="preserve"> </w:t>
      </w:r>
      <w:r w:rsidRPr="008C33CE">
        <w:rPr>
          <w:color w:val="000000"/>
        </w:rPr>
        <w:t>описание отчета, при помощи которого платформа позволит вводить настройки и получать результат. Для открытия и создания схемы компоновки нажмем кнопку "Открыть схему компоновки данных".</w:t>
      </w:r>
    </w:p>
    <w:p w:rsidR="000F1366" w:rsidRDefault="000F1366" w:rsidP="008C33CE">
      <w:pPr>
        <w:pStyle w:val="a6"/>
        <w:spacing w:before="0" w:beforeAutospacing="0" w:after="0" w:afterAutospacing="0"/>
        <w:ind w:firstLine="709"/>
        <w:jc w:val="both"/>
        <w:rPr>
          <w:color w:val="333333"/>
          <w:shd w:val="clear" w:color="auto" w:fill="FEFEFE"/>
        </w:rPr>
      </w:pPr>
      <w:r w:rsidRPr="008C33CE">
        <w:rPr>
          <w:color w:val="333333"/>
          <w:shd w:val="clear" w:color="auto" w:fill="FEFEFE"/>
        </w:rPr>
        <w:t>Файл - Новый - Внешний отчет</w:t>
      </w:r>
      <w:proofErr w:type="gramStart"/>
      <w:r w:rsidRPr="008C33CE">
        <w:rPr>
          <w:color w:val="333333"/>
          <w:shd w:val="clear" w:color="auto" w:fill="FEFEFE"/>
        </w:rPr>
        <w:t xml:space="preserve"> Д</w:t>
      </w:r>
      <w:proofErr w:type="gramEnd"/>
      <w:r w:rsidRPr="008C33CE">
        <w:rPr>
          <w:color w:val="333333"/>
          <w:shd w:val="clear" w:color="auto" w:fill="FEFEFE"/>
        </w:rPr>
        <w:t>ля открытия и создания схемы компоновки нажмем кнопку "Открыть схему компоновки данных".</w:t>
      </w:r>
    </w:p>
    <w:p w:rsidR="008C33CE" w:rsidRPr="008C33CE" w:rsidRDefault="008C33CE" w:rsidP="008C33CE">
      <w:pPr>
        <w:pStyle w:val="a6"/>
        <w:spacing w:before="0" w:beforeAutospacing="0" w:after="0" w:afterAutospacing="0"/>
        <w:ind w:firstLine="709"/>
        <w:jc w:val="both"/>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14</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О</w:t>
      </w:r>
      <w:r w:rsidR="00F406CC" w:rsidRPr="008C33CE">
        <w:rPr>
          <w:rFonts w:eastAsia="AR PL SungtiL GB" w:cs="Times New Roman"/>
          <w:szCs w:val="24"/>
          <w:lang w:eastAsia="zh-CN" w:bidi="hi-IN"/>
        </w:rPr>
        <w:t>бъект конфигурации «Макет»?</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Макет</w:t>
      </w:r>
      <w:r w:rsidRPr="008C33CE">
        <w:rPr>
          <w:rFonts w:ascii="Times New Roman" w:hAnsi="Times New Roman" w:cs="Times New Roman"/>
          <w:color w:val="000000" w:themeColor="text1"/>
          <w:sz w:val="24"/>
          <w:szCs w:val="24"/>
        </w:rPr>
        <w:t xml:space="preserve"> – объект конфигурации, предназначенный для хранения различных форм представления данных или вспомогательных данных, которые использует некоторый объект конфигурации или вся конфигурация в целом.</w:t>
      </w:r>
    </w:p>
    <w:p w:rsidR="000F1366" w:rsidRPr="008C33CE" w:rsidRDefault="000F1366" w:rsidP="008C33CE">
      <w:pPr>
        <w:pStyle w:val="a6"/>
        <w:shd w:val="clear" w:color="auto" w:fill="FFFFFF"/>
        <w:spacing w:before="0" w:beforeAutospacing="0" w:after="0" w:afterAutospacing="0"/>
        <w:ind w:firstLine="709"/>
        <w:jc w:val="both"/>
        <w:rPr>
          <w:color w:val="000000"/>
        </w:rPr>
      </w:pPr>
      <w:r w:rsidRPr="008C33CE">
        <w:rPr>
          <w:color w:val="000000"/>
        </w:rPr>
        <w:t xml:space="preserve">Макеты могут содержать данные самых разных видов. Это может быть табличный документ, который напоминает электронные таблицы и широко используется при формировании выходных форм документов и отчетов; это может быть текстовый документ или двоичные данные. Также макет может содержать </w:t>
      </w:r>
      <w:proofErr w:type="spellStart"/>
      <w:r w:rsidRPr="008C33CE">
        <w:rPr>
          <w:color w:val="000000"/>
        </w:rPr>
        <w:t>ActiveDocument</w:t>
      </w:r>
      <w:proofErr w:type="spellEnd"/>
      <w:r w:rsidRPr="008C33CE">
        <w:rPr>
          <w:color w:val="000000"/>
        </w:rPr>
        <w:t xml:space="preserve"> (например, документ </w:t>
      </w:r>
      <w:proofErr w:type="spellStart"/>
      <w:r w:rsidRPr="008C33CE">
        <w:rPr>
          <w:color w:val="000000"/>
        </w:rPr>
        <w:t>Word</w:t>
      </w:r>
      <w:proofErr w:type="spellEnd"/>
      <w:r w:rsidRPr="008C33CE">
        <w:rPr>
          <w:color w:val="000000"/>
        </w:rPr>
        <w:t xml:space="preserve">, лист </w:t>
      </w:r>
      <w:proofErr w:type="spellStart"/>
      <w:r w:rsidRPr="008C33CE">
        <w:rPr>
          <w:color w:val="000000"/>
        </w:rPr>
        <w:t>Excel</w:t>
      </w:r>
      <w:proofErr w:type="spellEnd"/>
      <w:r w:rsidRPr="008C33CE">
        <w:rPr>
          <w:color w:val="000000"/>
        </w:rPr>
        <w:t xml:space="preserve"> или рисунок </w:t>
      </w:r>
      <w:proofErr w:type="spellStart"/>
      <w:r w:rsidRPr="008C33CE">
        <w:rPr>
          <w:color w:val="000000"/>
        </w:rPr>
        <w:t>CorelDRAW</w:t>
      </w:r>
      <w:proofErr w:type="spellEnd"/>
      <w:r w:rsidRPr="008C33CE">
        <w:rPr>
          <w:color w:val="000000"/>
        </w:rPr>
        <w:t>), HTML-документ или географическая схема.</w:t>
      </w:r>
    </w:p>
    <w:p w:rsidR="000F1366" w:rsidRPr="008C33CE" w:rsidRDefault="000F1366"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lastRenderedPageBreak/>
        <w:t>15</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О</w:t>
      </w:r>
      <w:r w:rsidR="00F406CC" w:rsidRPr="008C33CE">
        <w:rPr>
          <w:rFonts w:eastAsia="AR PL SungtiL GB" w:cs="Times New Roman"/>
          <w:szCs w:val="24"/>
          <w:lang w:eastAsia="zh-CN" w:bidi="hi-IN"/>
        </w:rPr>
        <w:t>бъект конфигурации «Регистр сведений»?</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Регистр сведений</w:t>
      </w:r>
      <w:r w:rsidRPr="008C33CE">
        <w:rPr>
          <w:rFonts w:ascii="Times New Roman" w:hAnsi="Times New Roman" w:cs="Times New Roman"/>
          <w:color w:val="000000" w:themeColor="text1"/>
          <w:sz w:val="24"/>
          <w:szCs w:val="24"/>
        </w:rPr>
        <w:t xml:space="preserve"> – объект конфигурации, предназначенный для описания структуры хранения данных в разрезе нескольких измерений. На основе объекта конфигурации регистр сведений платформа создает в базе таблицу, в которой может храниться произвольная информация, «привязанная» к набору измерений. Отличие регистра сведений от регистра накопления в том, что каждое движение регистра сведений устанавливает новое значение ресурса, в то время как движение регистра накопления изменяет существующее значение ресурса. По этой причине регистр сведений может хранить любые данные.</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16</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F406CC" w:rsidRPr="008C33CE">
        <w:rPr>
          <w:rFonts w:eastAsia="AR PL SungtiL GB" w:cs="Times New Roman"/>
          <w:szCs w:val="24"/>
          <w:lang w:eastAsia="zh-CN" w:bidi="hi-IN"/>
        </w:rPr>
        <w:t>Что такое периодический регистр сведений, и что такое независимый регистр сведений</w:t>
      </w:r>
      <w:r w:rsidR="006D2BE8" w:rsidRPr="008C33CE">
        <w:rPr>
          <w:rFonts w:eastAsia="AR PL SungtiL GB" w:cs="Times New Roman"/>
          <w:szCs w:val="24"/>
          <w:lang w:eastAsia="zh-CN" w:bidi="hi-IN"/>
        </w:rPr>
        <w:t>,</w:t>
      </w:r>
      <w:r w:rsidR="00F406CC" w:rsidRPr="008C33CE">
        <w:rPr>
          <w:rFonts w:eastAsia="AR PL SungtiL GB" w:cs="Times New Roman"/>
          <w:szCs w:val="24"/>
          <w:lang w:eastAsia="zh-CN" w:bidi="hi-IN"/>
        </w:rPr>
        <w:t xml:space="preserve"> созда</w:t>
      </w:r>
      <w:r w:rsidR="006D2BE8" w:rsidRPr="008C33CE">
        <w:rPr>
          <w:rFonts w:eastAsia="AR PL SungtiL GB" w:cs="Times New Roman"/>
          <w:szCs w:val="24"/>
          <w:lang w:eastAsia="zh-CN" w:bidi="hi-IN"/>
        </w:rPr>
        <w:t>ние</w:t>
      </w:r>
      <w:r w:rsidR="00F406CC" w:rsidRPr="008C33CE">
        <w:rPr>
          <w:rFonts w:eastAsia="AR PL SungtiL GB" w:cs="Times New Roman"/>
          <w:szCs w:val="24"/>
          <w:lang w:eastAsia="zh-CN" w:bidi="hi-IN"/>
        </w:rPr>
        <w:t xml:space="preserve"> периодическ</w:t>
      </w:r>
      <w:r w:rsidR="006D2BE8" w:rsidRPr="008C33CE">
        <w:rPr>
          <w:rFonts w:eastAsia="AR PL SungtiL GB" w:cs="Times New Roman"/>
          <w:szCs w:val="24"/>
          <w:lang w:eastAsia="zh-CN" w:bidi="hi-IN"/>
        </w:rPr>
        <w:t>ого</w:t>
      </w:r>
      <w:r w:rsidR="00F406CC" w:rsidRPr="008C33CE">
        <w:rPr>
          <w:rFonts w:eastAsia="AR PL SungtiL GB" w:cs="Times New Roman"/>
          <w:szCs w:val="24"/>
          <w:lang w:eastAsia="zh-CN" w:bidi="hi-IN"/>
        </w:rPr>
        <w:t xml:space="preserve"> регистр</w:t>
      </w:r>
      <w:r w:rsidR="006D2BE8" w:rsidRPr="008C33CE">
        <w:rPr>
          <w:rFonts w:eastAsia="AR PL SungtiL GB" w:cs="Times New Roman"/>
          <w:szCs w:val="24"/>
          <w:lang w:eastAsia="zh-CN" w:bidi="hi-IN"/>
        </w:rPr>
        <w:t>а</w:t>
      </w:r>
      <w:r w:rsidR="00F406CC" w:rsidRPr="008C33CE">
        <w:rPr>
          <w:rFonts w:eastAsia="AR PL SungtiL GB" w:cs="Times New Roman"/>
          <w:szCs w:val="24"/>
          <w:lang w:eastAsia="zh-CN" w:bidi="hi-IN"/>
        </w:rPr>
        <w:t xml:space="preserve"> сведений?</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Периодический регистр сведений</w:t>
      </w:r>
      <w:r w:rsidRPr="008C33CE">
        <w:rPr>
          <w:rFonts w:ascii="Times New Roman" w:hAnsi="Times New Roman" w:cs="Times New Roman"/>
          <w:color w:val="000000" w:themeColor="text1"/>
          <w:sz w:val="24"/>
          <w:szCs w:val="24"/>
        </w:rPr>
        <w:t xml:space="preserve"> – регистр сведений, использующий привязку ко времени.</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Периодичность регистра сведений можно определить одним из следующих значений:</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в пределах секунды</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в пределах дня</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в пределах месяца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в пределах квартала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в пределах года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в пределах регистратора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Независимый регистр сведений</w:t>
      </w:r>
      <w:r w:rsidRPr="008C33CE">
        <w:rPr>
          <w:rFonts w:ascii="Times New Roman" w:hAnsi="Times New Roman" w:cs="Times New Roman"/>
          <w:color w:val="000000" w:themeColor="text1"/>
          <w:sz w:val="24"/>
          <w:szCs w:val="24"/>
        </w:rPr>
        <w:t xml:space="preserve"> – регистр сведений, не использующий подчинение регистратору.</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Для этого выделим в дереве объектов конфигурации ветвь Регистры сведений -&gt;</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И нажмем правой кнопкой по ветви Регистры сведений -&gt; Добавить. </w:t>
      </w:r>
    </w:p>
    <w:p w:rsidR="009305C3" w:rsidRPr="008C33CE" w:rsidRDefault="009305C3" w:rsidP="008C33CE">
      <w:pPr>
        <w:pStyle w:val="a3"/>
        <w:spacing w:after="0" w:line="240" w:lineRule="auto"/>
        <w:ind w:left="0" w:firstLine="709"/>
        <w:jc w:val="both"/>
        <w:rPr>
          <w:rFonts w:ascii="Times New Roman" w:hAnsi="Times New Roman" w:cs="Times New Roman"/>
          <w:color w:val="000000" w:themeColor="text1"/>
          <w:sz w:val="24"/>
          <w:szCs w:val="24"/>
        </w:rPr>
      </w:pPr>
    </w:p>
    <w:p w:rsidR="00F406CC" w:rsidRPr="008C33CE" w:rsidRDefault="00D025F7" w:rsidP="008C33CE">
      <w:pPr>
        <w:pStyle w:val="1"/>
        <w:jc w:val="both"/>
        <w:rPr>
          <w:rFonts w:eastAsia="AR PL SungtiL GB" w:cs="Times New Roman"/>
          <w:szCs w:val="24"/>
          <w:lang w:eastAsia="zh-CN" w:bidi="hi-IN"/>
        </w:rPr>
      </w:pPr>
      <w:r w:rsidRPr="008C33CE">
        <w:rPr>
          <w:rFonts w:eastAsia="AR PL SungtiL GB" w:cs="Times New Roman"/>
          <w:szCs w:val="24"/>
          <w:lang w:eastAsia="zh-CN" w:bidi="hi-IN"/>
        </w:rPr>
        <w:t>17</w:t>
      </w:r>
      <w:r w:rsidR="00F33BDF" w:rsidRPr="008C33CE">
        <w:rPr>
          <w:rFonts w:eastAsia="AR PL SungtiL GB" w:cs="Times New Roman"/>
          <w:szCs w:val="24"/>
          <w:lang w:eastAsia="zh-CN" w:bidi="hi-IN"/>
        </w:rPr>
        <w:t>.</w:t>
      </w:r>
      <w:r w:rsidRPr="008C33CE">
        <w:rPr>
          <w:rFonts w:eastAsia="AR PL SungtiL GB" w:cs="Times New Roman"/>
          <w:szCs w:val="24"/>
          <w:lang w:eastAsia="zh-CN" w:bidi="hi-IN"/>
        </w:rPr>
        <w:t xml:space="preserve"> </w:t>
      </w:r>
      <w:r w:rsidR="006D2BE8" w:rsidRPr="008C33CE">
        <w:rPr>
          <w:rFonts w:eastAsia="AR PL SungtiL GB" w:cs="Times New Roman"/>
          <w:szCs w:val="24"/>
          <w:lang w:eastAsia="zh-CN" w:bidi="hi-IN"/>
        </w:rPr>
        <w:t>О</w:t>
      </w:r>
      <w:r w:rsidR="00F406CC" w:rsidRPr="008C33CE">
        <w:rPr>
          <w:rFonts w:eastAsia="AR PL SungtiL GB" w:cs="Times New Roman"/>
          <w:szCs w:val="24"/>
          <w:lang w:eastAsia="zh-CN" w:bidi="hi-IN"/>
        </w:rPr>
        <w:t>бъект конфигурации «Перечисление»?</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Перечисление</w:t>
      </w:r>
      <w:r w:rsidRPr="008C33CE">
        <w:rPr>
          <w:rFonts w:ascii="Times New Roman" w:hAnsi="Times New Roman" w:cs="Times New Roman"/>
          <w:color w:val="000000" w:themeColor="text1"/>
          <w:sz w:val="24"/>
          <w:szCs w:val="24"/>
        </w:rPr>
        <w:t xml:space="preserve"> – объект конфигурации, предназначенный для описания структуры хранения постоянных наборов значений, не изменяемых в процессе работы конфигурации. На основе объекта конфигурации Перечисление платформа создает в базе данных таблицу, в которой может храниться набор некоторых постоянных значений.</w:t>
      </w:r>
    </w:p>
    <w:p w:rsidR="00777A12"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Набор всех возможных значений, которые содержит перечисление, задается при конфигурировании системы, и пользователь не может изменять их, удалять или добавлять новые. Важная особенность перечисления: значения перечисления не «обезличены» для конфигурации, на них могут опираться алгоритмы работы программы.</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6D2BE8" w:rsidRPr="008C33CE" w:rsidRDefault="00D025F7" w:rsidP="008C33CE">
      <w:pPr>
        <w:pStyle w:val="1"/>
        <w:jc w:val="both"/>
        <w:rPr>
          <w:rFonts w:cs="Times New Roman"/>
          <w:szCs w:val="24"/>
        </w:rPr>
      </w:pPr>
      <w:r w:rsidRPr="008C33CE">
        <w:rPr>
          <w:rFonts w:cs="Times New Roman"/>
          <w:szCs w:val="24"/>
        </w:rPr>
        <w:t>18</w:t>
      </w:r>
      <w:r w:rsidR="00F33BDF" w:rsidRPr="008C33CE">
        <w:rPr>
          <w:rFonts w:cs="Times New Roman"/>
          <w:szCs w:val="24"/>
        </w:rPr>
        <w:t>.</w:t>
      </w:r>
      <w:r w:rsidRPr="008C33CE">
        <w:rPr>
          <w:rFonts w:cs="Times New Roman"/>
          <w:szCs w:val="24"/>
        </w:rPr>
        <w:t xml:space="preserve"> </w:t>
      </w:r>
      <w:r w:rsidR="006B5B9F" w:rsidRPr="008C33CE">
        <w:rPr>
          <w:rFonts w:cs="Times New Roman"/>
          <w:szCs w:val="24"/>
        </w:rPr>
        <w:t>О</w:t>
      </w:r>
      <w:r w:rsidR="006D2BE8" w:rsidRPr="008C33CE">
        <w:rPr>
          <w:rFonts w:cs="Times New Roman"/>
          <w:szCs w:val="24"/>
        </w:rPr>
        <w:t>б</w:t>
      </w:r>
      <w:r w:rsidR="006B5B9F" w:rsidRPr="008C33CE">
        <w:rPr>
          <w:rFonts w:cs="Times New Roman"/>
          <w:szCs w:val="24"/>
        </w:rPr>
        <w:t>ъе</w:t>
      </w:r>
      <w:proofErr w:type="gramStart"/>
      <w:r w:rsidR="006B5B9F" w:rsidRPr="008C33CE">
        <w:rPr>
          <w:rFonts w:cs="Times New Roman"/>
          <w:szCs w:val="24"/>
        </w:rPr>
        <w:t>кт встр</w:t>
      </w:r>
      <w:proofErr w:type="gramEnd"/>
      <w:r w:rsidR="006B5B9F" w:rsidRPr="008C33CE">
        <w:rPr>
          <w:rFonts w:cs="Times New Roman"/>
          <w:szCs w:val="24"/>
        </w:rPr>
        <w:t>оенного языка «Запрос»,</w:t>
      </w:r>
      <w:r w:rsidR="006D2BE8" w:rsidRPr="008C33CE">
        <w:rPr>
          <w:rFonts w:cs="Times New Roman"/>
          <w:szCs w:val="24"/>
        </w:rPr>
        <w:t xml:space="preserve"> система компоновки данных?</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Язык запросов</w:t>
      </w:r>
      <w:r w:rsidRPr="008C33CE">
        <w:rPr>
          <w:rFonts w:ascii="Times New Roman" w:hAnsi="Times New Roman" w:cs="Times New Roman"/>
          <w:color w:val="000000" w:themeColor="text1"/>
          <w:sz w:val="24"/>
          <w:szCs w:val="24"/>
        </w:rPr>
        <w:t xml:space="preserve"> – специальный язык. На нем описывается алгоритм, по которому данные будут выбраны из таблиц запроса базы данных. Этот алгоритм помещается в текст запроса. Исходную информацию запрос получает из выбора таблиц. Запросы можно разделить на два вида: реальные таблицы и виртуальные. </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Текст запроса состоит из нескольких частей:</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описание запроса – определяет источники данных, поля выборки, группировки.</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объединение запроса – определяет, как буду объединены результаты выполнения запросов.</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упорядочивание результатов - определяет условия упорядочивания строк результата запроса.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xml:space="preserve">- </w:t>
      </w:r>
      <w:proofErr w:type="spellStart"/>
      <w:r w:rsidRPr="008C33CE">
        <w:rPr>
          <w:rFonts w:ascii="Times New Roman" w:hAnsi="Times New Roman" w:cs="Times New Roman"/>
          <w:color w:val="000000" w:themeColor="text1"/>
          <w:sz w:val="24"/>
          <w:szCs w:val="24"/>
        </w:rPr>
        <w:t>автоупорядочивание</w:t>
      </w:r>
      <w:proofErr w:type="spellEnd"/>
      <w:r w:rsidRPr="008C33CE">
        <w:rPr>
          <w:rFonts w:ascii="Times New Roman" w:hAnsi="Times New Roman" w:cs="Times New Roman"/>
          <w:color w:val="000000" w:themeColor="text1"/>
          <w:sz w:val="24"/>
          <w:szCs w:val="24"/>
        </w:rPr>
        <w:t xml:space="preserve"> – позволяет включить режим автоматического упорядочивания строк результата запроса.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xml:space="preserve">- описание итогов – определяет какие итоги необходимо рассчитывать в </w:t>
      </w:r>
      <w:proofErr w:type="gramStart"/>
      <w:r w:rsidRPr="008C33CE">
        <w:rPr>
          <w:rFonts w:ascii="Times New Roman" w:hAnsi="Times New Roman" w:cs="Times New Roman"/>
          <w:color w:val="000000" w:themeColor="text1"/>
          <w:sz w:val="24"/>
          <w:szCs w:val="24"/>
        </w:rPr>
        <w:t>запросе</w:t>
      </w:r>
      <w:proofErr w:type="gramEnd"/>
      <w:r w:rsidRPr="008C33CE">
        <w:rPr>
          <w:rFonts w:ascii="Times New Roman" w:hAnsi="Times New Roman" w:cs="Times New Roman"/>
          <w:color w:val="000000" w:themeColor="text1"/>
          <w:sz w:val="24"/>
          <w:szCs w:val="24"/>
        </w:rPr>
        <w:t xml:space="preserve"> и </w:t>
      </w:r>
      <w:proofErr w:type="gramStart"/>
      <w:r w:rsidRPr="008C33CE">
        <w:rPr>
          <w:rFonts w:ascii="Times New Roman" w:hAnsi="Times New Roman" w:cs="Times New Roman"/>
          <w:color w:val="000000" w:themeColor="text1"/>
          <w:sz w:val="24"/>
          <w:szCs w:val="24"/>
        </w:rPr>
        <w:t>каким</w:t>
      </w:r>
      <w:proofErr w:type="gramEnd"/>
      <w:r w:rsidRPr="008C33CE">
        <w:rPr>
          <w:rFonts w:ascii="Times New Roman" w:hAnsi="Times New Roman" w:cs="Times New Roman"/>
          <w:color w:val="000000" w:themeColor="text1"/>
          <w:sz w:val="24"/>
          <w:szCs w:val="24"/>
        </w:rPr>
        <w:t xml:space="preserve"> образом группировать результат.</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lastRenderedPageBreak/>
        <w:t>Обязательно частью запроса является описание запроса.</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Система компоновки данных</w:t>
      </w:r>
      <w:r w:rsidRPr="008C33CE">
        <w:rPr>
          <w:rFonts w:ascii="Times New Roman" w:hAnsi="Times New Roman" w:cs="Times New Roman"/>
          <w:color w:val="000000" w:themeColor="text1"/>
          <w:sz w:val="24"/>
          <w:szCs w:val="24"/>
        </w:rPr>
        <w:t xml:space="preserve"> – мощный и гибкий механизм для построения отчетов, позволяющий выполнить все необходимые действия – от получения данных из различных источников до представления этих данных в виде, удобном для пользователя.</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6D2BE8" w:rsidRPr="008C33CE" w:rsidRDefault="00D025F7" w:rsidP="008C33CE">
      <w:pPr>
        <w:pStyle w:val="1"/>
        <w:jc w:val="both"/>
        <w:rPr>
          <w:rFonts w:cs="Times New Roman"/>
          <w:szCs w:val="24"/>
        </w:rPr>
      </w:pPr>
      <w:r w:rsidRPr="008C33CE">
        <w:rPr>
          <w:rFonts w:cs="Times New Roman"/>
          <w:szCs w:val="24"/>
        </w:rPr>
        <w:t>19</w:t>
      </w:r>
      <w:r w:rsidR="00F33BDF" w:rsidRPr="008C33CE">
        <w:rPr>
          <w:rFonts w:cs="Times New Roman"/>
          <w:szCs w:val="24"/>
        </w:rPr>
        <w:t>.</w:t>
      </w:r>
      <w:r w:rsidRPr="008C33CE">
        <w:rPr>
          <w:rFonts w:cs="Times New Roman"/>
          <w:szCs w:val="24"/>
        </w:rPr>
        <w:t xml:space="preserve"> </w:t>
      </w:r>
      <w:r w:rsidR="006B5B9F" w:rsidRPr="008C33CE">
        <w:rPr>
          <w:rFonts w:cs="Times New Roman"/>
          <w:szCs w:val="24"/>
        </w:rPr>
        <w:t>С</w:t>
      </w:r>
      <w:r w:rsidR="006D2BE8" w:rsidRPr="008C33CE">
        <w:rPr>
          <w:rFonts w:cs="Times New Roman"/>
          <w:szCs w:val="24"/>
        </w:rPr>
        <w:t>хема компоновки данных</w:t>
      </w:r>
      <w:r w:rsidR="006B5B9F" w:rsidRPr="008C33CE">
        <w:rPr>
          <w:rFonts w:cs="Times New Roman"/>
          <w:szCs w:val="24"/>
        </w:rPr>
        <w:t>,</w:t>
      </w:r>
      <w:r w:rsidR="006D2BE8" w:rsidRPr="008C33CE">
        <w:rPr>
          <w:rFonts w:cs="Times New Roman"/>
          <w:szCs w:val="24"/>
        </w:rPr>
        <w:t xml:space="preserve"> настройки компоновки данных?</w:t>
      </w:r>
    </w:p>
    <w:p w:rsidR="008A5B8F" w:rsidRPr="008C33CE" w:rsidRDefault="008A5B8F" w:rsidP="008C33CE">
      <w:pPr>
        <w:spacing w:after="0" w:line="240" w:lineRule="auto"/>
        <w:ind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Схема компоновки данных</w:t>
      </w:r>
      <w:r w:rsidRPr="008C33CE">
        <w:rPr>
          <w:rFonts w:ascii="Times New Roman" w:hAnsi="Times New Roman" w:cs="Times New Roman"/>
          <w:color w:val="000000" w:themeColor="text1"/>
          <w:sz w:val="24"/>
          <w:szCs w:val="24"/>
        </w:rPr>
        <w:t xml:space="preserve"> – основа для построения отчета, содержащая исходные данные для компоновки отчета.</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Настройки схемы компоновки данных определяют иерархическую структуру отчета (группировка, таблица, диаграмма) и его внешний вид (список полей отчета, сортировку, отбор, условное оформление записей отчета и т. п.). Настройки компоновки данных, создаваемые разработчиком или изменяемые пользователем, определяют, какой именно отчет будет получен в конкретном случае.</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6D2BE8" w:rsidRPr="008C33CE" w:rsidRDefault="00D025F7" w:rsidP="008C33CE">
      <w:pPr>
        <w:pStyle w:val="1"/>
        <w:jc w:val="both"/>
        <w:rPr>
          <w:rFonts w:cs="Times New Roman"/>
          <w:szCs w:val="24"/>
        </w:rPr>
      </w:pPr>
      <w:r w:rsidRPr="008C33CE">
        <w:rPr>
          <w:rFonts w:cs="Times New Roman"/>
          <w:szCs w:val="24"/>
        </w:rPr>
        <w:t>20</w:t>
      </w:r>
      <w:r w:rsidR="00F33BDF" w:rsidRPr="008C33CE">
        <w:rPr>
          <w:rFonts w:cs="Times New Roman"/>
          <w:szCs w:val="24"/>
        </w:rPr>
        <w:t>.</w:t>
      </w:r>
      <w:r w:rsidRPr="008C33CE">
        <w:rPr>
          <w:rFonts w:cs="Times New Roman"/>
          <w:szCs w:val="24"/>
        </w:rPr>
        <w:t xml:space="preserve"> </w:t>
      </w:r>
      <w:r w:rsidR="00F33BDF" w:rsidRPr="008C33CE">
        <w:rPr>
          <w:rFonts w:cs="Times New Roman"/>
          <w:szCs w:val="24"/>
        </w:rPr>
        <w:t>О</w:t>
      </w:r>
      <w:r w:rsidR="006D2BE8" w:rsidRPr="008C33CE">
        <w:rPr>
          <w:rFonts w:cs="Times New Roman"/>
          <w:szCs w:val="24"/>
        </w:rPr>
        <w:t>тличие между реальными и виртуальными таблицами</w:t>
      </w:r>
      <w:r w:rsidR="006B5B9F" w:rsidRPr="008C33CE">
        <w:rPr>
          <w:rFonts w:cs="Times New Roman"/>
          <w:szCs w:val="24"/>
        </w:rPr>
        <w:t>,</w:t>
      </w:r>
      <w:r w:rsidR="006D2BE8" w:rsidRPr="008C33CE">
        <w:rPr>
          <w:rFonts w:cs="Times New Roman"/>
          <w:szCs w:val="24"/>
        </w:rPr>
        <w:t xml:space="preserve"> источник</w:t>
      </w:r>
      <w:r w:rsidR="006B5B9F" w:rsidRPr="008C33CE">
        <w:rPr>
          <w:rFonts w:cs="Times New Roman"/>
          <w:szCs w:val="24"/>
        </w:rPr>
        <w:t>и</w:t>
      </w:r>
      <w:r w:rsidR="006D2BE8" w:rsidRPr="008C33CE">
        <w:rPr>
          <w:rFonts w:cs="Times New Roman"/>
          <w:szCs w:val="24"/>
        </w:rPr>
        <w:t xml:space="preserve"> данных запроса?</w:t>
      </w:r>
    </w:p>
    <w:p w:rsidR="008A5B8F" w:rsidRPr="008C33CE" w:rsidRDefault="008A5B8F" w:rsidP="008C33CE">
      <w:pPr>
        <w:spacing w:after="0" w:line="240" w:lineRule="auto"/>
        <w:ind w:firstLine="709"/>
        <w:jc w:val="both"/>
        <w:rPr>
          <w:rFonts w:ascii="Times New Roman" w:hAnsi="Times New Roman" w:cs="Times New Roman"/>
          <w:color w:val="000000" w:themeColor="text1"/>
          <w:sz w:val="24"/>
          <w:szCs w:val="24"/>
        </w:rPr>
      </w:pPr>
      <w:bookmarkStart w:id="1" w:name="_GoBack"/>
      <w:r w:rsidRPr="008C33CE">
        <w:rPr>
          <w:rFonts w:ascii="Times New Roman" w:hAnsi="Times New Roman" w:cs="Times New Roman"/>
          <w:i/>
          <w:color w:val="000000" w:themeColor="text1"/>
          <w:sz w:val="24"/>
          <w:szCs w:val="24"/>
        </w:rPr>
        <w:t>Виртуальные таблицы</w:t>
      </w:r>
      <w:r w:rsidRPr="008C33CE">
        <w:rPr>
          <w:rFonts w:ascii="Times New Roman" w:hAnsi="Times New Roman" w:cs="Times New Roman"/>
          <w:color w:val="000000" w:themeColor="text1"/>
          <w:sz w:val="24"/>
          <w:szCs w:val="24"/>
        </w:rPr>
        <w:t xml:space="preserve"> в базе данных не хранятся и формируются, в основном, из данных нескольких таблиц базы данных. Общим для виртуальных таблиц является то, что им можно задать ряд </w:t>
      </w:r>
      <w:proofErr w:type="gramStart"/>
      <w:r w:rsidRPr="008C33CE">
        <w:rPr>
          <w:rFonts w:ascii="Times New Roman" w:hAnsi="Times New Roman" w:cs="Times New Roman"/>
          <w:color w:val="000000" w:themeColor="text1"/>
          <w:sz w:val="24"/>
          <w:szCs w:val="24"/>
        </w:rPr>
        <w:t>параметров, определяющих какие данные будут</w:t>
      </w:r>
      <w:proofErr w:type="gramEnd"/>
      <w:r w:rsidRPr="008C33CE">
        <w:rPr>
          <w:rFonts w:ascii="Times New Roman" w:hAnsi="Times New Roman" w:cs="Times New Roman"/>
          <w:color w:val="000000" w:themeColor="text1"/>
          <w:sz w:val="24"/>
          <w:szCs w:val="24"/>
        </w:rPr>
        <w:t xml:space="preserve"> включены в эти виртуальные таблицы.</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i/>
          <w:color w:val="000000" w:themeColor="text1"/>
          <w:sz w:val="24"/>
          <w:szCs w:val="24"/>
        </w:rPr>
        <w:t>Реальные таблицы</w:t>
      </w:r>
      <w:r w:rsidRPr="008C33CE">
        <w:rPr>
          <w:rFonts w:ascii="Times New Roman" w:hAnsi="Times New Roman" w:cs="Times New Roman"/>
          <w:color w:val="000000" w:themeColor="text1"/>
          <w:sz w:val="24"/>
          <w:szCs w:val="24"/>
        </w:rPr>
        <w:t xml:space="preserve"> хранятся в базе данных и содержат данные какой-либо одной реальной таблицы, хранящейся в базе данных. Реальные таблицы подразделяются </w:t>
      </w:r>
      <w:proofErr w:type="gramStart"/>
      <w:r w:rsidRPr="008C33CE">
        <w:rPr>
          <w:rFonts w:ascii="Times New Roman" w:hAnsi="Times New Roman" w:cs="Times New Roman"/>
          <w:color w:val="000000" w:themeColor="text1"/>
          <w:sz w:val="24"/>
          <w:szCs w:val="24"/>
        </w:rPr>
        <w:t>на</w:t>
      </w:r>
      <w:proofErr w:type="gramEnd"/>
      <w:r w:rsidRPr="008C33CE">
        <w:rPr>
          <w:rFonts w:ascii="Times New Roman" w:hAnsi="Times New Roman" w:cs="Times New Roman"/>
          <w:color w:val="000000" w:themeColor="text1"/>
          <w:sz w:val="24"/>
          <w:szCs w:val="24"/>
        </w:rPr>
        <w:t xml:space="preserve"> объектные и необъектные. В объектных таблицах представлена информация ссылочных типов данных (справочники, документы). А в необъектных всех остальных типов данных (константы, регистры).</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Источники данных запроса.</w:t>
      </w:r>
      <w:r w:rsidRPr="008C33CE">
        <w:rPr>
          <w:rFonts w:ascii="Times New Roman" w:hAnsi="Times New Roman" w:cs="Times New Roman"/>
          <w:color w:val="000000" w:themeColor="text1"/>
          <w:sz w:val="24"/>
          <w:szCs w:val="24"/>
        </w:rPr>
        <w:t xml:space="preserve"> Исходную информацию запрос получает из набора таблиц. Эти таблицы представляют разработчику данные реальных таблиц базы данных в удобном для анализа виде.</w:t>
      </w:r>
      <w:bookmarkEnd w:id="1"/>
    </w:p>
    <w:p w:rsidR="009305C3" w:rsidRPr="008C33CE" w:rsidRDefault="009305C3" w:rsidP="008C33CE">
      <w:pPr>
        <w:pStyle w:val="a3"/>
        <w:spacing w:after="0" w:line="240" w:lineRule="auto"/>
        <w:ind w:left="0" w:firstLine="709"/>
        <w:jc w:val="both"/>
        <w:rPr>
          <w:rFonts w:ascii="Times New Roman" w:hAnsi="Times New Roman" w:cs="Times New Roman"/>
          <w:color w:val="000000" w:themeColor="text1"/>
          <w:sz w:val="24"/>
          <w:szCs w:val="24"/>
        </w:rPr>
      </w:pPr>
    </w:p>
    <w:p w:rsidR="006D2BE8" w:rsidRPr="008C33CE" w:rsidRDefault="00D025F7" w:rsidP="008C33CE">
      <w:pPr>
        <w:pStyle w:val="1"/>
        <w:jc w:val="both"/>
        <w:rPr>
          <w:rFonts w:cs="Times New Roman"/>
          <w:szCs w:val="24"/>
        </w:rPr>
      </w:pPr>
      <w:r w:rsidRPr="008C33CE">
        <w:rPr>
          <w:rFonts w:cs="Times New Roman"/>
          <w:szCs w:val="24"/>
        </w:rPr>
        <w:t>21</w:t>
      </w:r>
      <w:r w:rsidR="00F33BDF" w:rsidRPr="008C33CE">
        <w:rPr>
          <w:rFonts w:cs="Times New Roman"/>
          <w:szCs w:val="24"/>
        </w:rPr>
        <w:t>.</w:t>
      </w:r>
      <w:r w:rsidRPr="008C33CE">
        <w:rPr>
          <w:rFonts w:cs="Times New Roman"/>
          <w:szCs w:val="24"/>
        </w:rPr>
        <w:t xml:space="preserve"> </w:t>
      </w:r>
      <w:r w:rsidR="006B5B9F" w:rsidRPr="008C33CE">
        <w:rPr>
          <w:rFonts w:cs="Times New Roman"/>
          <w:szCs w:val="24"/>
        </w:rPr>
        <w:t>Р</w:t>
      </w:r>
      <w:r w:rsidR="006D2BE8" w:rsidRPr="008C33CE">
        <w:rPr>
          <w:rFonts w:cs="Times New Roman"/>
          <w:szCs w:val="24"/>
        </w:rPr>
        <w:t>есурсы в системе компоновки данных</w:t>
      </w:r>
      <w:r w:rsidR="006B5B9F" w:rsidRPr="008C33CE">
        <w:rPr>
          <w:rFonts w:cs="Times New Roman"/>
          <w:szCs w:val="24"/>
        </w:rPr>
        <w:t>,</w:t>
      </w:r>
      <w:r w:rsidR="006D2BE8" w:rsidRPr="008C33CE">
        <w:rPr>
          <w:rFonts w:cs="Times New Roman"/>
          <w:szCs w:val="24"/>
        </w:rPr>
        <w:t xml:space="preserve"> вычисляемые поля в системе компоновки данных</w:t>
      </w:r>
      <w:r w:rsidR="006B5B9F" w:rsidRPr="008C33CE">
        <w:rPr>
          <w:rFonts w:cs="Times New Roman"/>
          <w:szCs w:val="24"/>
        </w:rPr>
        <w:t>,</w:t>
      </w:r>
      <w:r w:rsidR="006D2BE8" w:rsidRPr="008C33CE">
        <w:rPr>
          <w:rFonts w:cs="Times New Roman"/>
          <w:szCs w:val="24"/>
        </w:rPr>
        <w:t xml:space="preserve"> пользовательские настройки отчета?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 xml:space="preserve">Под </w:t>
      </w:r>
      <w:r w:rsidRPr="008C33CE">
        <w:rPr>
          <w:rFonts w:ascii="Times New Roman" w:hAnsi="Times New Roman" w:cs="Times New Roman"/>
          <w:b/>
          <w:color w:val="000000" w:themeColor="text1"/>
          <w:sz w:val="24"/>
          <w:szCs w:val="24"/>
        </w:rPr>
        <w:t>ресурсами</w:t>
      </w:r>
      <w:r w:rsidRPr="008C33CE">
        <w:rPr>
          <w:rFonts w:ascii="Times New Roman" w:hAnsi="Times New Roman" w:cs="Times New Roman"/>
          <w:color w:val="000000" w:themeColor="text1"/>
          <w:sz w:val="24"/>
          <w:szCs w:val="24"/>
        </w:rPr>
        <w:t xml:space="preserve"> в системе компоновки данных подразумеваются поля, значения которых рассчитываются на основании детальных записей, входящих в группировку. Ресурсы являются групповыми или общими итогами отчета.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Вычисляемые поля представляют собой дополнительные поля схемы, значения которых будут вычисляться по некоторой формуле.</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Пользовательские настройки динамического списка или отчета – настройки, заданные в режиме 1С</w:t>
      </w:r>
      <w:proofErr w:type="gramStart"/>
      <w:r w:rsidRPr="008C33CE">
        <w:rPr>
          <w:rFonts w:ascii="Times New Roman" w:hAnsi="Times New Roman" w:cs="Times New Roman"/>
          <w:color w:val="000000" w:themeColor="text1"/>
          <w:sz w:val="24"/>
          <w:szCs w:val="24"/>
        </w:rPr>
        <w:t>:П</w:t>
      </w:r>
      <w:proofErr w:type="gramEnd"/>
      <w:r w:rsidRPr="008C33CE">
        <w:rPr>
          <w:rFonts w:ascii="Times New Roman" w:hAnsi="Times New Roman" w:cs="Times New Roman"/>
          <w:color w:val="000000" w:themeColor="text1"/>
          <w:sz w:val="24"/>
          <w:szCs w:val="24"/>
        </w:rPr>
        <w:t>редприятие. Они автоматически сохраняются для данного пользователя.</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6B5B9F" w:rsidRPr="008C33CE" w:rsidRDefault="00D025F7" w:rsidP="008C33CE">
      <w:pPr>
        <w:pStyle w:val="1"/>
        <w:jc w:val="both"/>
        <w:rPr>
          <w:rFonts w:cs="Times New Roman"/>
          <w:szCs w:val="24"/>
        </w:rPr>
      </w:pPr>
      <w:r w:rsidRPr="008C33CE">
        <w:rPr>
          <w:rFonts w:cs="Times New Roman"/>
          <w:szCs w:val="24"/>
        </w:rPr>
        <w:t>22</w:t>
      </w:r>
      <w:r w:rsidR="00F33BDF" w:rsidRPr="008C33CE">
        <w:rPr>
          <w:rFonts w:cs="Times New Roman"/>
          <w:szCs w:val="24"/>
        </w:rPr>
        <w:t>.</w:t>
      </w:r>
      <w:r w:rsidRPr="008C33CE">
        <w:rPr>
          <w:rFonts w:cs="Times New Roman"/>
          <w:szCs w:val="24"/>
        </w:rPr>
        <w:t xml:space="preserve"> </w:t>
      </w:r>
      <w:r w:rsidR="006B5B9F" w:rsidRPr="008C33CE">
        <w:rPr>
          <w:rFonts w:cs="Times New Roman"/>
          <w:szCs w:val="24"/>
        </w:rPr>
        <w:t>Объект конфигурации «План видов характеристик», отличие плана вида характеристик от справочника?</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План видов характеристик</w:t>
      </w:r>
      <w:r w:rsidRPr="008C33CE">
        <w:rPr>
          <w:rFonts w:ascii="Times New Roman" w:hAnsi="Times New Roman" w:cs="Times New Roman"/>
          <w:color w:val="000000" w:themeColor="text1"/>
          <w:sz w:val="24"/>
          <w:szCs w:val="24"/>
        </w:rPr>
        <w:t xml:space="preserve"> – объект конфигурации, предназначенный для описания структуры хранения информации о характеристиках, создаваемых пользователем.</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shd w:val="clear" w:color="auto" w:fill="FFFFFF"/>
        </w:rPr>
      </w:pPr>
      <w:r w:rsidRPr="008C33CE">
        <w:rPr>
          <w:rFonts w:ascii="Times New Roman" w:hAnsi="Times New Roman" w:cs="Times New Roman"/>
          <w:color w:val="000000" w:themeColor="text1"/>
          <w:sz w:val="24"/>
          <w:szCs w:val="24"/>
          <w:shd w:val="clear" w:color="auto" w:fill="FFFFFF"/>
        </w:rPr>
        <w:t>Основное отличие плана видов характеристик заключается в том, что для каждой характеристики хранится тип значения, который она может принимать.</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shd w:val="clear" w:color="auto" w:fill="FFFFFF"/>
        </w:rPr>
      </w:pPr>
    </w:p>
    <w:p w:rsidR="006B5B9F" w:rsidRPr="008C33CE" w:rsidRDefault="00D025F7" w:rsidP="008C33CE">
      <w:pPr>
        <w:pStyle w:val="1"/>
        <w:jc w:val="both"/>
        <w:rPr>
          <w:rFonts w:cs="Times New Roman"/>
          <w:szCs w:val="24"/>
        </w:rPr>
      </w:pPr>
      <w:r w:rsidRPr="008C33CE">
        <w:rPr>
          <w:rFonts w:cs="Times New Roman"/>
          <w:szCs w:val="24"/>
        </w:rPr>
        <w:lastRenderedPageBreak/>
        <w:t>23</w:t>
      </w:r>
      <w:r w:rsidR="00F33BDF" w:rsidRPr="008C33CE">
        <w:rPr>
          <w:rFonts w:cs="Times New Roman"/>
          <w:szCs w:val="24"/>
        </w:rPr>
        <w:t>.</w:t>
      </w:r>
      <w:r w:rsidRPr="008C33CE">
        <w:rPr>
          <w:rFonts w:cs="Times New Roman"/>
          <w:szCs w:val="24"/>
        </w:rPr>
        <w:t xml:space="preserve"> </w:t>
      </w:r>
      <w:r w:rsidR="006B5B9F" w:rsidRPr="008C33CE">
        <w:rPr>
          <w:rFonts w:cs="Times New Roman"/>
          <w:szCs w:val="24"/>
        </w:rPr>
        <w:t>Тип значения характеристик, дополнительные значения характеристик, учет по переменному количеству характеристик?</w:t>
      </w:r>
    </w:p>
    <w:p w:rsidR="008A5B8F" w:rsidRPr="008C33CE" w:rsidRDefault="008A5B8F" w:rsidP="008C33CE">
      <w:pPr>
        <w:pStyle w:val="a3"/>
        <w:spacing w:after="0" w:line="240" w:lineRule="auto"/>
        <w:ind w:left="0" w:firstLine="709"/>
        <w:jc w:val="both"/>
        <w:rPr>
          <w:rFonts w:ascii="Times New Roman" w:hAnsi="Times New Roman" w:cs="Times New Roman"/>
          <w:color w:val="000000" w:themeColor="text1"/>
          <w:sz w:val="24"/>
          <w:szCs w:val="24"/>
          <w:shd w:val="clear" w:color="auto" w:fill="FFFFFF"/>
        </w:rPr>
      </w:pPr>
      <w:r w:rsidRPr="008C33CE">
        <w:rPr>
          <w:rFonts w:ascii="Times New Roman" w:hAnsi="Times New Roman" w:cs="Times New Roman"/>
          <w:b/>
          <w:color w:val="000000" w:themeColor="text1"/>
          <w:sz w:val="24"/>
          <w:szCs w:val="24"/>
          <w:shd w:val="clear" w:color="auto" w:fill="FFFFFF"/>
        </w:rPr>
        <w:t>Тип значения характеристик</w:t>
      </w:r>
      <w:r w:rsidRPr="008C33CE">
        <w:rPr>
          <w:rFonts w:ascii="Times New Roman" w:hAnsi="Times New Roman" w:cs="Times New Roman"/>
          <w:color w:val="000000" w:themeColor="text1"/>
          <w:sz w:val="24"/>
          <w:szCs w:val="24"/>
          <w:shd w:val="clear" w:color="auto" w:fill="FFFFFF"/>
        </w:rPr>
        <w:t xml:space="preserve"> – определяет составной тип данных, куда входят все типы, которые могут понадобиться при указании типа значения характеристики; Служит для задания возможных типов значений.</w:t>
      </w:r>
    </w:p>
    <w:p w:rsidR="008A5B8F" w:rsidRDefault="008A5B8F" w:rsidP="008C33CE">
      <w:pPr>
        <w:pStyle w:val="a3"/>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b/>
          <w:color w:val="000000" w:themeColor="text1"/>
          <w:sz w:val="24"/>
          <w:szCs w:val="24"/>
        </w:rPr>
        <w:t>Дополнительные значения характеристик</w:t>
      </w:r>
      <w:r w:rsidRPr="008C33CE">
        <w:rPr>
          <w:rFonts w:ascii="Times New Roman" w:hAnsi="Times New Roman" w:cs="Times New Roman"/>
          <w:color w:val="000000" w:themeColor="text1"/>
          <w:sz w:val="24"/>
          <w:szCs w:val="24"/>
        </w:rPr>
        <w:t> — подчиненный справочник, которых хранит произвольные характеристики. Например, можно создать в справочник новое свойство — размер, и присвоить его номенклатуре.</w:t>
      </w:r>
    </w:p>
    <w:p w:rsidR="008C33CE" w:rsidRPr="008C33CE" w:rsidRDefault="008C33CE" w:rsidP="008C33CE">
      <w:pPr>
        <w:pStyle w:val="a3"/>
        <w:spacing w:after="0" w:line="240" w:lineRule="auto"/>
        <w:ind w:left="0" w:firstLine="709"/>
        <w:jc w:val="both"/>
        <w:rPr>
          <w:rFonts w:ascii="Times New Roman" w:hAnsi="Times New Roman" w:cs="Times New Roman"/>
          <w:color w:val="000000" w:themeColor="text1"/>
          <w:sz w:val="24"/>
          <w:szCs w:val="24"/>
        </w:rPr>
      </w:pPr>
    </w:p>
    <w:p w:rsidR="00D025F7" w:rsidRPr="008C33CE" w:rsidRDefault="00D025F7" w:rsidP="008C33CE">
      <w:pPr>
        <w:pStyle w:val="1"/>
        <w:jc w:val="both"/>
        <w:rPr>
          <w:rFonts w:cs="Times New Roman"/>
          <w:szCs w:val="24"/>
        </w:rPr>
      </w:pPr>
      <w:r w:rsidRPr="008C33CE">
        <w:rPr>
          <w:rFonts w:cs="Times New Roman"/>
          <w:szCs w:val="24"/>
        </w:rPr>
        <w:t>24</w:t>
      </w:r>
      <w:r w:rsidR="00F33BDF" w:rsidRPr="008C33CE">
        <w:rPr>
          <w:rFonts w:cs="Times New Roman"/>
          <w:szCs w:val="24"/>
        </w:rPr>
        <w:t>.</w:t>
      </w:r>
      <w:r w:rsidRPr="008C33CE">
        <w:rPr>
          <w:rFonts w:cs="Times New Roman"/>
          <w:szCs w:val="24"/>
        </w:rPr>
        <w:t xml:space="preserve"> План видов характеристик для организации ведения бухгалтерского учета, субконто?</w:t>
      </w:r>
    </w:p>
    <w:p w:rsidR="008A5B8F" w:rsidRPr="008C33CE" w:rsidRDefault="008A5B8F" w:rsidP="008C33CE">
      <w:pPr>
        <w:pStyle w:val="a3"/>
        <w:shd w:val="clear" w:color="auto" w:fill="FFFFFF"/>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Бухгалтерский учет, как правило, подразумевает ведение аналитического учета на большинстве из счетов. Для обозначения объектов аналитического учета используется термин-субконто.</w:t>
      </w:r>
    </w:p>
    <w:p w:rsidR="008A5B8F" w:rsidRPr="008C33CE" w:rsidRDefault="008A5B8F" w:rsidP="008C33CE">
      <w:pPr>
        <w:pStyle w:val="a3"/>
        <w:shd w:val="clear" w:color="auto" w:fill="FFFFFF"/>
        <w:spacing w:after="0" w:line="240" w:lineRule="auto"/>
        <w:ind w:left="0"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rPr>
        <w:t>Так вот, частным случаем использования плана видов характеристик является использование его для описания субконто, т.е. все объекты аналитического учета, в разрезе которых должен вестись учет на тех или иных счетах, описываются в соответствующем плане видов характеристик и там же задаются типы значений, которые могут принимать те или иные субконто.</w:t>
      </w:r>
    </w:p>
    <w:p w:rsidR="00954256" w:rsidRPr="008C33CE" w:rsidRDefault="00954256" w:rsidP="008C33CE">
      <w:pPr>
        <w:pStyle w:val="a3"/>
        <w:shd w:val="clear" w:color="auto" w:fill="FFFFFF"/>
        <w:spacing w:after="0" w:line="240" w:lineRule="auto"/>
        <w:ind w:left="0" w:firstLine="709"/>
        <w:jc w:val="both"/>
        <w:rPr>
          <w:rFonts w:ascii="Times New Roman" w:eastAsia="Times New Roman" w:hAnsi="Times New Roman" w:cs="Times New Roman"/>
          <w:color w:val="000000" w:themeColor="text1"/>
          <w:sz w:val="24"/>
          <w:szCs w:val="24"/>
          <w:lang w:eastAsia="ru-RU"/>
        </w:rPr>
      </w:pPr>
    </w:p>
    <w:p w:rsidR="00D025F7" w:rsidRPr="008C33CE" w:rsidRDefault="00D025F7" w:rsidP="008C33CE">
      <w:pPr>
        <w:pStyle w:val="1"/>
        <w:jc w:val="both"/>
        <w:rPr>
          <w:rFonts w:cs="Times New Roman"/>
          <w:szCs w:val="24"/>
        </w:rPr>
      </w:pPr>
      <w:r w:rsidRPr="008C33CE">
        <w:rPr>
          <w:rFonts w:cs="Times New Roman"/>
          <w:szCs w:val="24"/>
        </w:rPr>
        <w:t>25</w:t>
      </w:r>
      <w:r w:rsidR="00F33BDF" w:rsidRPr="008C33CE">
        <w:rPr>
          <w:rFonts w:cs="Times New Roman"/>
          <w:szCs w:val="24"/>
        </w:rPr>
        <w:t>.</w:t>
      </w:r>
      <w:r w:rsidRPr="008C33CE">
        <w:rPr>
          <w:rFonts w:cs="Times New Roman"/>
          <w:szCs w:val="24"/>
        </w:rPr>
        <w:t xml:space="preserve"> Объект конфигурации «План счетов», создание плана счетов?</w:t>
      </w:r>
    </w:p>
    <w:p w:rsidR="003F5DB4" w:rsidRPr="008C33CE" w:rsidRDefault="00954256" w:rsidP="008C33CE">
      <w:pPr>
        <w:spacing w:after="0" w:line="240" w:lineRule="auto"/>
        <w:ind w:firstLine="709"/>
        <w:jc w:val="both"/>
        <w:rPr>
          <w:rFonts w:ascii="Times New Roman" w:hAnsi="Times New Roman" w:cs="Times New Roman"/>
          <w:color w:val="000000" w:themeColor="text1"/>
          <w:sz w:val="24"/>
          <w:szCs w:val="24"/>
          <w:shd w:val="clear" w:color="auto" w:fill="FFFFFF"/>
        </w:rPr>
      </w:pPr>
      <w:r w:rsidRPr="008C33CE">
        <w:rPr>
          <w:rStyle w:val="a4"/>
          <w:rFonts w:ascii="Times New Roman" w:hAnsi="Times New Roman" w:cs="Times New Roman"/>
          <w:color w:val="000000" w:themeColor="text1"/>
          <w:sz w:val="24"/>
          <w:szCs w:val="24"/>
          <w:shd w:val="clear" w:color="auto" w:fill="FFFFFF"/>
        </w:rPr>
        <w:t>Планы счетов</w:t>
      </w:r>
      <w:r w:rsidR="006E130D">
        <w:rPr>
          <w:rStyle w:val="apple-converted-space"/>
          <w:rFonts w:ascii="Times New Roman" w:hAnsi="Times New Roman" w:cs="Times New Roman"/>
          <w:color w:val="000000" w:themeColor="text1"/>
          <w:sz w:val="24"/>
          <w:szCs w:val="24"/>
          <w:shd w:val="clear" w:color="auto" w:fill="FFFFFF"/>
        </w:rPr>
        <w:t xml:space="preserve"> </w:t>
      </w:r>
      <w:r w:rsidRPr="008C33CE">
        <w:rPr>
          <w:rFonts w:ascii="Times New Roman" w:hAnsi="Times New Roman" w:cs="Times New Roman"/>
          <w:color w:val="000000" w:themeColor="text1"/>
          <w:sz w:val="24"/>
          <w:szCs w:val="24"/>
          <w:shd w:val="clear" w:color="auto" w:fill="FFFFFF"/>
        </w:rPr>
        <w:t>- это</w:t>
      </w:r>
      <w:r w:rsidRPr="008C33CE">
        <w:rPr>
          <w:rStyle w:val="apple-converted-space"/>
          <w:rFonts w:ascii="Times New Roman" w:hAnsi="Times New Roman" w:cs="Times New Roman"/>
          <w:color w:val="000000" w:themeColor="text1"/>
          <w:sz w:val="24"/>
          <w:szCs w:val="24"/>
          <w:shd w:val="clear" w:color="auto" w:fill="FFFFFF"/>
        </w:rPr>
        <w:t> </w:t>
      </w:r>
      <w:hyperlink r:id="rId15" w:history="1">
        <w:r w:rsidRPr="008C33CE">
          <w:rPr>
            <w:rStyle w:val="a5"/>
            <w:rFonts w:ascii="Times New Roman" w:hAnsi="Times New Roman" w:cs="Times New Roman"/>
            <w:bCs/>
            <w:color w:val="000000" w:themeColor="text1"/>
            <w:sz w:val="24"/>
            <w:szCs w:val="24"/>
            <w:shd w:val="clear" w:color="auto" w:fill="FFFFFF"/>
          </w:rPr>
          <w:t>прикладные объекты конфигурации</w:t>
        </w:r>
      </w:hyperlink>
      <w:r w:rsidRPr="008C33CE">
        <w:rPr>
          <w:rFonts w:ascii="Times New Roman" w:hAnsi="Times New Roman" w:cs="Times New Roman"/>
          <w:color w:val="000000" w:themeColor="text1"/>
          <w:sz w:val="24"/>
          <w:szCs w:val="24"/>
          <w:shd w:val="clear" w:color="auto" w:fill="FFFFFF"/>
        </w:rPr>
        <w:t>. Каждый из них позволяет описать совокупность синтетических счетов, предназначенных для группировки информации о хозяйственной деятельности предприятия. Путем настройки плана счетов организуется, собственно, требуемая система учета.</w:t>
      </w:r>
    </w:p>
    <w:p w:rsidR="00954256" w:rsidRPr="008C33CE" w:rsidRDefault="00954256" w:rsidP="008C33CE">
      <w:pPr>
        <w:spacing w:after="0" w:line="240" w:lineRule="auto"/>
        <w:ind w:firstLine="709"/>
        <w:jc w:val="both"/>
        <w:rPr>
          <w:rFonts w:ascii="Times New Roman" w:hAnsi="Times New Roman" w:cs="Times New Roman"/>
          <w:color w:val="000000" w:themeColor="text1"/>
          <w:sz w:val="24"/>
          <w:szCs w:val="24"/>
          <w:shd w:val="clear" w:color="auto" w:fill="FFFFFF"/>
        </w:rPr>
      </w:pPr>
      <w:r w:rsidRPr="008C33CE">
        <w:rPr>
          <w:rFonts w:ascii="Times New Roman" w:hAnsi="Times New Roman" w:cs="Times New Roman"/>
          <w:color w:val="000000" w:themeColor="text1"/>
          <w:sz w:val="24"/>
          <w:szCs w:val="24"/>
        </w:rPr>
        <w:t>Создание и редактирование счетов может выполняться как разработчиком (предопределенные счета), так и пользователем, в процессе работы с прикладным решением. Однако пользователь не может удалять счета, созданные разработчиком.</w:t>
      </w:r>
    </w:p>
    <w:p w:rsidR="00954256" w:rsidRDefault="00954256" w:rsidP="008C33CE">
      <w:pPr>
        <w:pStyle w:val="a6"/>
        <w:shd w:val="clear" w:color="auto" w:fill="FFFFFF"/>
        <w:spacing w:before="0" w:beforeAutospacing="0" w:after="0" w:afterAutospacing="0"/>
        <w:ind w:firstLine="709"/>
        <w:jc w:val="both"/>
        <w:rPr>
          <w:color w:val="000000" w:themeColor="text1"/>
        </w:rPr>
      </w:pPr>
      <w:r w:rsidRPr="008C33CE">
        <w:rPr>
          <w:color w:val="000000" w:themeColor="text1"/>
        </w:rPr>
        <w:t>По любому счету или субсчету возможно ведение аналитического учета. При создании и редактировании плана счетов требуемому счету или субсчету можно поставить в соответствие необходимое количество субконто - объектов аналитического учета:</w:t>
      </w:r>
    </w:p>
    <w:p w:rsidR="008C33CE" w:rsidRPr="008C33CE" w:rsidRDefault="008C33CE" w:rsidP="008C33CE">
      <w:pPr>
        <w:pStyle w:val="a6"/>
        <w:shd w:val="clear" w:color="auto" w:fill="FFFFFF"/>
        <w:spacing w:before="0" w:beforeAutospacing="0" w:after="0" w:afterAutospacing="0"/>
        <w:ind w:firstLine="709"/>
        <w:jc w:val="both"/>
        <w:rPr>
          <w:color w:val="000000" w:themeColor="text1"/>
        </w:rPr>
      </w:pPr>
    </w:p>
    <w:p w:rsidR="00D025F7" w:rsidRPr="008C33CE" w:rsidRDefault="00D025F7" w:rsidP="008C33CE">
      <w:pPr>
        <w:pStyle w:val="1"/>
        <w:jc w:val="both"/>
        <w:rPr>
          <w:rFonts w:cs="Times New Roman"/>
          <w:szCs w:val="24"/>
        </w:rPr>
      </w:pPr>
      <w:r w:rsidRPr="008C33CE">
        <w:rPr>
          <w:rFonts w:cs="Times New Roman"/>
          <w:szCs w:val="24"/>
        </w:rPr>
        <w:t>26</w:t>
      </w:r>
      <w:r w:rsidR="00F33BDF" w:rsidRPr="008C33CE">
        <w:rPr>
          <w:rFonts w:cs="Times New Roman"/>
          <w:szCs w:val="24"/>
        </w:rPr>
        <w:t>.</w:t>
      </w:r>
      <w:r w:rsidRPr="008C33CE">
        <w:rPr>
          <w:rFonts w:cs="Times New Roman"/>
          <w:szCs w:val="24"/>
        </w:rPr>
        <w:t xml:space="preserve"> «Регистр бухгалтерии», создание регистра бухгалтерии и настройка параметров учета?</w:t>
      </w:r>
    </w:p>
    <w:p w:rsidR="00954256" w:rsidRPr="008C33CE" w:rsidRDefault="00954256" w:rsidP="008C33CE">
      <w:pPr>
        <w:spacing w:after="0" w:line="240" w:lineRule="auto"/>
        <w:ind w:firstLine="709"/>
        <w:jc w:val="both"/>
        <w:rPr>
          <w:rFonts w:ascii="Times New Roman" w:hAnsi="Times New Roman" w:cs="Times New Roman"/>
          <w:color w:val="000000" w:themeColor="text1"/>
          <w:sz w:val="24"/>
          <w:szCs w:val="24"/>
          <w:shd w:val="clear" w:color="auto" w:fill="FFFFFF"/>
        </w:rPr>
      </w:pPr>
      <w:r w:rsidRPr="008C33CE">
        <w:rPr>
          <w:rStyle w:val="a4"/>
          <w:rFonts w:ascii="Times New Roman" w:hAnsi="Times New Roman" w:cs="Times New Roman"/>
          <w:color w:val="000000" w:themeColor="text1"/>
          <w:sz w:val="24"/>
          <w:szCs w:val="24"/>
          <w:shd w:val="clear" w:color="auto" w:fill="FFFFFF"/>
        </w:rPr>
        <w:t>Регистры бухгалтерии</w:t>
      </w:r>
      <w:r w:rsidRPr="008C33CE">
        <w:rPr>
          <w:rStyle w:val="apple-converted-space"/>
          <w:rFonts w:ascii="Times New Roman" w:hAnsi="Times New Roman" w:cs="Times New Roman"/>
          <w:color w:val="000000" w:themeColor="text1"/>
          <w:sz w:val="24"/>
          <w:szCs w:val="24"/>
          <w:shd w:val="clear" w:color="auto" w:fill="FFFFFF"/>
        </w:rPr>
        <w:t> </w:t>
      </w:r>
      <w:r w:rsidRPr="008C33CE">
        <w:rPr>
          <w:rFonts w:ascii="Times New Roman" w:hAnsi="Times New Roman" w:cs="Times New Roman"/>
          <w:color w:val="000000" w:themeColor="text1"/>
          <w:sz w:val="24"/>
          <w:szCs w:val="24"/>
          <w:shd w:val="clear" w:color="auto" w:fill="FFFFFF"/>
        </w:rPr>
        <w:t>- это</w:t>
      </w:r>
      <w:r w:rsidRPr="008C33CE">
        <w:rPr>
          <w:rStyle w:val="apple-converted-space"/>
          <w:rFonts w:ascii="Times New Roman" w:hAnsi="Times New Roman" w:cs="Times New Roman"/>
          <w:color w:val="000000" w:themeColor="text1"/>
          <w:sz w:val="24"/>
          <w:szCs w:val="24"/>
          <w:shd w:val="clear" w:color="auto" w:fill="FFFFFF"/>
        </w:rPr>
        <w:t> </w:t>
      </w:r>
      <w:hyperlink r:id="rId16" w:history="1">
        <w:r w:rsidRPr="008C33CE">
          <w:rPr>
            <w:rStyle w:val="a5"/>
            <w:rFonts w:ascii="Times New Roman" w:hAnsi="Times New Roman" w:cs="Times New Roman"/>
            <w:bCs/>
            <w:color w:val="000000" w:themeColor="text1"/>
            <w:sz w:val="24"/>
            <w:szCs w:val="24"/>
            <w:shd w:val="clear" w:color="auto" w:fill="FFFFFF"/>
          </w:rPr>
          <w:t>прикладные объекты конфигурации</w:t>
        </w:r>
      </w:hyperlink>
      <w:r w:rsidRPr="008C33CE">
        <w:rPr>
          <w:rFonts w:ascii="Times New Roman" w:hAnsi="Times New Roman" w:cs="Times New Roman"/>
          <w:color w:val="000000" w:themeColor="text1"/>
          <w:sz w:val="24"/>
          <w:szCs w:val="24"/>
          <w:shd w:val="clear" w:color="auto" w:fill="FFFFFF"/>
        </w:rPr>
        <w:t>. Они используются в механизме бухгалтерского учета и позволяют вести многоуровневый и многомерный аналитический учет, учет по нескольким планам счетов, опциональное ведение количественного, суммового и валютного учета по отдельным разрезам аналитики и т.д. </w:t>
      </w:r>
    </w:p>
    <w:p w:rsidR="00954256" w:rsidRPr="008C33CE" w:rsidRDefault="00954256" w:rsidP="008C33CE">
      <w:pPr>
        <w:spacing w:after="0" w:line="240" w:lineRule="auto"/>
        <w:ind w:firstLine="709"/>
        <w:jc w:val="both"/>
        <w:rPr>
          <w:rFonts w:ascii="Times New Roman" w:hAnsi="Times New Roman" w:cs="Times New Roman"/>
          <w:color w:val="000000" w:themeColor="text1"/>
          <w:sz w:val="24"/>
          <w:szCs w:val="24"/>
          <w:shd w:val="clear" w:color="auto" w:fill="FFFFFF"/>
        </w:rPr>
      </w:pPr>
      <w:r w:rsidRPr="008C33CE">
        <w:rPr>
          <w:rFonts w:ascii="Times New Roman" w:hAnsi="Times New Roman" w:cs="Times New Roman"/>
          <w:color w:val="000000" w:themeColor="text1"/>
          <w:sz w:val="24"/>
          <w:szCs w:val="24"/>
          <w:shd w:val="clear" w:color="auto" w:fill="FFFFFF"/>
        </w:rPr>
        <w:t>По своему виду регистр бухгалтерии напоминает регистр накопления: он может иметь набор</w:t>
      </w:r>
      <w:r w:rsidRPr="008C33CE">
        <w:rPr>
          <w:rStyle w:val="apple-converted-space"/>
          <w:rFonts w:ascii="Times New Roman" w:hAnsi="Times New Roman" w:cs="Times New Roman"/>
          <w:color w:val="000000" w:themeColor="text1"/>
          <w:sz w:val="24"/>
          <w:szCs w:val="24"/>
          <w:shd w:val="clear" w:color="auto" w:fill="FFFFFF"/>
        </w:rPr>
        <w:t> </w:t>
      </w:r>
      <w:r w:rsidRPr="008C33CE">
        <w:rPr>
          <w:rStyle w:val="a4"/>
          <w:rFonts w:ascii="Times New Roman" w:hAnsi="Times New Roman" w:cs="Times New Roman"/>
          <w:color w:val="000000" w:themeColor="text1"/>
          <w:sz w:val="24"/>
          <w:szCs w:val="24"/>
          <w:shd w:val="clear" w:color="auto" w:fill="FFFFFF"/>
        </w:rPr>
        <w:t>изменений</w:t>
      </w:r>
      <w:r w:rsidRPr="008C33CE">
        <w:rPr>
          <w:rFonts w:ascii="Times New Roman" w:hAnsi="Times New Roman" w:cs="Times New Roman"/>
          <w:color w:val="000000" w:themeColor="text1"/>
          <w:sz w:val="24"/>
          <w:szCs w:val="24"/>
          <w:shd w:val="clear" w:color="auto" w:fill="FFFFFF"/>
        </w:rPr>
        <w:t>, в разрезе которых накапливаются числовые значения</w:t>
      </w:r>
      <w:r w:rsidRPr="008C33CE">
        <w:rPr>
          <w:rStyle w:val="apple-converted-space"/>
          <w:rFonts w:ascii="Times New Roman" w:hAnsi="Times New Roman" w:cs="Times New Roman"/>
          <w:color w:val="000000" w:themeColor="text1"/>
          <w:sz w:val="24"/>
          <w:szCs w:val="24"/>
          <w:shd w:val="clear" w:color="auto" w:fill="FFFFFF"/>
        </w:rPr>
        <w:t> </w:t>
      </w:r>
      <w:r w:rsidRPr="008C33CE">
        <w:rPr>
          <w:rStyle w:val="a4"/>
          <w:rFonts w:ascii="Times New Roman" w:hAnsi="Times New Roman" w:cs="Times New Roman"/>
          <w:color w:val="000000" w:themeColor="text1"/>
          <w:sz w:val="24"/>
          <w:szCs w:val="24"/>
          <w:shd w:val="clear" w:color="auto" w:fill="FFFFFF"/>
        </w:rPr>
        <w:t>ресурсов</w:t>
      </w:r>
      <w:r w:rsidRPr="008C33CE">
        <w:rPr>
          <w:rFonts w:ascii="Times New Roman" w:hAnsi="Times New Roman" w:cs="Times New Roman"/>
          <w:color w:val="000000" w:themeColor="text1"/>
          <w:sz w:val="24"/>
          <w:szCs w:val="24"/>
          <w:shd w:val="clear" w:color="auto" w:fill="FFFFFF"/>
        </w:rPr>
        <w:t>. Также он может содержать набор</w:t>
      </w:r>
      <w:r w:rsidRPr="008C33CE">
        <w:rPr>
          <w:rStyle w:val="apple-converted-space"/>
          <w:rFonts w:ascii="Times New Roman" w:hAnsi="Times New Roman" w:cs="Times New Roman"/>
          <w:color w:val="000000" w:themeColor="text1"/>
          <w:sz w:val="24"/>
          <w:szCs w:val="24"/>
          <w:shd w:val="clear" w:color="auto" w:fill="FFFFFF"/>
        </w:rPr>
        <w:t> </w:t>
      </w:r>
      <w:r w:rsidRPr="008C33CE">
        <w:rPr>
          <w:rStyle w:val="a4"/>
          <w:rFonts w:ascii="Times New Roman" w:hAnsi="Times New Roman" w:cs="Times New Roman"/>
          <w:color w:val="000000" w:themeColor="text1"/>
          <w:sz w:val="24"/>
          <w:szCs w:val="24"/>
          <w:shd w:val="clear" w:color="auto" w:fill="FFFFFF"/>
        </w:rPr>
        <w:t>реквизитов</w:t>
      </w:r>
      <w:r w:rsidRPr="008C33CE">
        <w:rPr>
          <w:rStyle w:val="apple-converted-space"/>
          <w:rFonts w:ascii="Times New Roman" w:hAnsi="Times New Roman" w:cs="Times New Roman"/>
          <w:color w:val="000000" w:themeColor="text1"/>
          <w:sz w:val="24"/>
          <w:szCs w:val="24"/>
          <w:shd w:val="clear" w:color="auto" w:fill="FFFFFF"/>
        </w:rPr>
        <w:t> </w:t>
      </w:r>
      <w:r w:rsidRPr="008C33CE">
        <w:rPr>
          <w:rFonts w:ascii="Times New Roman" w:hAnsi="Times New Roman" w:cs="Times New Roman"/>
          <w:color w:val="000000" w:themeColor="text1"/>
          <w:sz w:val="24"/>
          <w:szCs w:val="24"/>
          <w:shd w:val="clear" w:color="auto" w:fill="FFFFFF"/>
        </w:rPr>
        <w:t>для хранения дополнительной информации, связанной с записями регистра: изменения, ресурсы, реквизиты.</w:t>
      </w:r>
    </w:p>
    <w:p w:rsidR="00954256" w:rsidRPr="008C33CE" w:rsidRDefault="00954256" w:rsidP="008C33CE">
      <w:pPr>
        <w:spacing w:after="0" w:line="240" w:lineRule="auto"/>
        <w:ind w:firstLine="709"/>
        <w:jc w:val="both"/>
        <w:rPr>
          <w:rFonts w:ascii="Times New Roman" w:hAnsi="Times New Roman" w:cs="Times New Roman"/>
          <w:color w:val="000000" w:themeColor="text1"/>
          <w:sz w:val="24"/>
          <w:szCs w:val="24"/>
        </w:rPr>
      </w:pPr>
      <w:r w:rsidRPr="008C33CE">
        <w:rPr>
          <w:rFonts w:ascii="Times New Roman" w:hAnsi="Times New Roman" w:cs="Times New Roman"/>
          <w:color w:val="000000" w:themeColor="text1"/>
          <w:sz w:val="24"/>
          <w:szCs w:val="24"/>
          <w:shd w:val="clear" w:color="auto" w:fill="FFFFFF"/>
        </w:rPr>
        <w:t>Регистр бухгалтерии связывается с одним из используемых планов счетов, и хранит бухгалтерские итоги в соответствии с его структурой. Информация в регистре бухгалтерии хранится в виде записей, структура которых строится системой динамически, в зависимости от настроек различных элементов учета, выполненной при редактировании плана счетов. Например, запись может содержать поля для ввода корреспондирующих счетов, сумм, субконто, количества, вида валюты и суммы в валюте:</w:t>
      </w:r>
    </w:p>
    <w:sectPr w:rsidR="00954256" w:rsidRPr="008C33CE">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747" w:rsidRDefault="00894747" w:rsidP="003F5DB4">
      <w:pPr>
        <w:spacing w:after="0" w:line="240" w:lineRule="auto"/>
      </w:pPr>
      <w:r>
        <w:separator/>
      </w:r>
    </w:p>
  </w:endnote>
  <w:endnote w:type="continuationSeparator" w:id="0">
    <w:p w:rsidR="00894747" w:rsidRDefault="00894747" w:rsidP="003F5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modern"/>
    <w:pitch w:val="fixed"/>
  </w:font>
  <w:font w:name="AR PL SungtiL GB">
    <w:altName w:val="Times New Roman"/>
    <w:charset w:val="01"/>
    <w:family w:val="auto"/>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025320"/>
      <w:docPartObj>
        <w:docPartGallery w:val="Page Numbers (Bottom of Page)"/>
        <w:docPartUnique/>
      </w:docPartObj>
    </w:sdtPr>
    <w:sdtEndPr/>
    <w:sdtContent>
      <w:p w:rsidR="003F5DB4" w:rsidRDefault="003F5DB4">
        <w:pPr>
          <w:pStyle w:val="a9"/>
          <w:jc w:val="center"/>
        </w:pPr>
        <w:r>
          <w:fldChar w:fldCharType="begin"/>
        </w:r>
        <w:r>
          <w:instrText>PAGE   \* MERGEFORMAT</w:instrText>
        </w:r>
        <w:r>
          <w:fldChar w:fldCharType="separate"/>
        </w:r>
        <w:r w:rsidR="00AD12EC">
          <w:rPr>
            <w:noProof/>
          </w:rPr>
          <w:t>1</w:t>
        </w:r>
        <w:r>
          <w:fldChar w:fldCharType="end"/>
        </w:r>
      </w:p>
    </w:sdtContent>
  </w:sdt>
  <w:p w:rsidR="003F5DB4" w:rsidRDefault="003F5DB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747" w:rsidRDefault="00894747" w:rsidP="003F5DB4">
      <w:pPr>
        <w:spacing w:after="0" w:line="240" w:lineRule="auto"/>
      </w:pPr>
      <w:r>
        <w:separator/>
      </w:r>
    </w:p>
  </w:footnote>
  <w:footnote w:type="continuationSeparator" w:id="0">
    <w:p w:rsidR="00894747" w:rsidRDefault="00894747" w:rsidP="003F5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B5EC6"/>
    <w:multiLevelType w:val="hybridMultilevel"/>
    <w:tmpl w:val="8182FB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7A018A9"/>
    <w:multiLevelType w:val="hybridMultilevel"/>
    <w:tmpl w:val="752A42B2"/>
    <w:lvl w:ilvl="0" w:tplc="BAD63458">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A12"/>
    <w:rsid w:val="0002423B"/>
    <w:rsid w:val="000F1366"/>
    <w:rsid w:val="00171F1B"/>
    <w:rsid w:val="00276935"/>
    <w:rsid w:val="002C124C"/>
    <w:rsid w:val="003444CA"/>
    <w:rsid w:val="0034718D"/>
    <w:rsid w:val="003F5DB4"/>
    <w:rsid w:val="00415434"/>
    <w:rsid w:val="006B5B9F"/>
    <w:rsid w:val="006D2BE8"/>
    <w:rsid w:val="006E130D"/>
    <w:rsid w:val="006F4993"/>
    <w:rsid w:val="00751F4E"/>
    <w:rsid w:val="00777A12"/>
    <w:rsid w:val="00894747"/>
    <w:rsid w:val="008A5B8F"/>
    <w:rsid w:val="008B1F77"/>
    <w:rsid w:val="008C33CE"/>
    <w:rsid w:val="008F26A9"/>
    <w:rsid w:val="009305C3"/>
    <w:rsid w:val="00954256"/>
    <w:rsid w:val="009A28C8"/>
    <w:rsid w:val="00A43BC2"/>
    <w:rsid w:val="00AD12EC"/>
    <w:rsid w:val="00AF33B0"/>
    <w:rsid w:val="00B9767D"/>
    <w:rsid w:val="00D025F7"/>
    <w:rsid w:val="00DC2EA7"/>
    <w:rsid w:val="00E500B1"/>
    <w:rsid w:val="00F33BDF"/>
    <w:rsid w:val="00F406CC"/>
    <w:rsid w:val="00F74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C33CE"/>
    <w:pPr>
      <w:keepNext/>
      <w:keepLines/>
      <w:spacing w:after="0" w:line="240" w:lineRule="auto"/>
      <w:ind w:firstLine="709"/>
      <w:outlineLvl w:val="0"/>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777A12"/>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a3">
    <w:name w:val="List Paragraph"/>
    <w:basedOn w:val="a"/>
    <w:uiPriority w:val="34"/>
    <w:qFormat/>
    <w:rsid w:val="008A5B8F"/>
    <w:pPr>
      <w:ind w:left="720"/>
      <w:contextualSpacing/>
    </w:pPr>
  </w:style>
  <w:style w:type="character" w:styleId="a4">
    <w:name w:val="Strong"/>
    <w:basedOn w:val="a0"/>
    <w:uiPriority w:val="22"/>
    <w:qFormat/>
    <w:rsid w:val="00954256"/>
    <w:rPr>
      <w:b/>
      <w:bCs/>
    </w:rPr>
  </w:style>
  <w:style w:type="character" w:customStyle="1" w:styleId="apple-converted-space">
    <w:name w:val="apple-converted-space"/>
    <w:basedOn w:val="a0"/>
    <w:rsid w:val="00954256"/>
  </w:style>
  <w:style w:type="character" w:styleId="a5">
    <w:name w:val="Hyperlink"/>
    <w:basedOn w:val="a0"/>
    <w:uiPriority w:val="99"/>
    <w:semiHidden/>
    <w:unhideWhenUsed/>
    <w:rsid w:val="00954256"/>
    <w:rPr>
      <w:color w:val="0000FF"/>
      <w:u w:val="single"/>
    </w:rPr>
  </w:style>
  <w:style w:type="paragraph" w:styleId="a6">
    <w:name w:val="Normal (Web)"/>
    <w:basedOn w:val="a"/>
    <w:uiPriority w:val="99"/>
    <w:unhideWhenUsed/>
    <w:rsid w:val="009542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3F5DB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5DB4"/>
  </w:style>
  <w:style w:type="paragraph" w:styleId="a9">
    <w:name w:val="footer"/>
    <w:basedOn w:val="a"/>
    <w:link w:val="aa"/>
    <w:uiPriority w:val="99"/>
    <w:unhideWhenUsed/>
    <w:rsid w:val="003F5DB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F5DB4"/>
  </w:style>
  <w:style w:type="paragraph" w:styleId="ab">
    <w:name w:val="No Spacing"/>
    <w:uiPriority w:val="1"/>
    <w:qFormat/>
    <w:rsid w:val="003F5DB4"/>
    <w:pPr>
      <w:spacing w:after="0" w:line="240" w:lineRule="auto"/>
    </w:pPr>
  </w:style>
  <w:style w:type="paragraph" w:styleId="ac">
    <w:name w:val="Balloon Text"/>
    <w:basedOn w:val="a"/>
    <w:link w:val="ad"/>
    <w:uiPriority w:val="99"/>
    <w:semiHidden/>
    <w:unhideWhenUsed/>
    <w:rsid w:val="0041543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15434"/>
    <w:rPr>
      <w:rFonts w:ascii="Tahoma" w:hAnsi="Tahoma" w:cs="Tahoma"/>
      <w:sz w:val="16"/>
      <w:szCs w:val="16"/>
    </w:rPr>
  </w:style>
  <w:style w:type="character" w:customStyle="1" w:styleId="10">
    <w:name w:val="Заголовок 1 Знак"/>
    <w:basedOn w:val="a0"/>
    <w:link w:val="1"/>
    <w:uiPriority w:val="9"/>
    <w:rsid w:val="008C33CE"/>
    <w:rPr>
      <w:rFonts w:ascii="Times New Roman" w:eastAsiaTheme="majorEastAsia" w:hAnsi="Times New Roman" w:cstheme="majorBidi"/>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C33CE"/>
    <w:pPr>
      <w:keepNext/>
      <w:keepLines/>
      <w:spacing w:after="0" w:line="240" w:lineRule="auto"/>
      <w:ind w:firstLine="709"/>
      <w:outlineLvl w:val="0"/>
    </w:pPr>
    <w:rPr>
      <w:rFonts w:ascii="Times New Roman" w:eastAsiaTheme="majorEastAsia" w:hAnsi="Times New Roman"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777A12"/>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a3">
    <w:name w:val="List Paragraph"/>
    <w:basedOn w:val="a"/>
    <w:uiPriority w:val="34"/>
    <w:qFormat/>
    <w:rsid w:val="008A5B8F"/>
    <w:pPr>
      <w:ind w:left="720"/>
      <w:contextualSpacing/>
    </w:pPr>
  </w:style>
  <w:style w:type="character" w:styleId="a4">
    <w:name w:val="Strong"/>
    <w:basedOn w:val="a0"/>
    <w:uiPriority w:val="22"/>
    <w:qFormat/>
    <w:rsid w:val="00954256"/>
    <w:rPr>
      <w:b/>
      <w:bCs/>
    </w:rPr>
  </w:style>
  <w:style w:type="character" w:customStyle="1" w:styleId="apple-converted-space">
    <w:name w:val="apple-converted-space"/>
    <w:basedOn w:val="a0"/>
    <w:rsid w:val="00954256"/>
  </w:style>
  <w:style w:type="character" w:styleId="a5">
    <w:name w:val="Hyperlink"/>
    <w:basedOn w:val="a0"/>
    <w:uiPriority w:val="99"/>
    <w:semiHidden/>
    <w:unhideWhenUsed/>
    <w:rsid w:val="00954256"/>
    <w:rPr>
      <w:color w:val="0000FF"/>
      <w:u w:val="single"/>
    </w:rPr>
  </w:style>
  <w:style w:type="paragraph" w:styleId="a6">
    <w:name w:val="Normal (Web)"/>
    <w:basedOn w:val="a"/>
    <w:uiPriority w:val="99"/>
    <w:unhideWhenUsed/>
    <w:rsid w:val="009542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3F5DB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5DB4"/>
  </w:style>
  <w:style w:type="paragraph" w:styleId="a9">
    <w:name w:val="footer"/>
    <w:basedOn w:val="a"/>
    <w:link w:val="aa"/>
    <w:uiPriority w:val="99"/>
    <w:unhideWhenUsed/>
    <w:rsid w:val="003F5DB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F5DB4"/>
  </w:style>
  <w:style w:type="paragraph" w:styleId="ab">
    <w:name w:val="No Spacing"/>
    <w:uiPriority w:val="1"/>
    <w:qFormat/>
    <w:rsid w:val="003F5DB4"/>
    <w:pPr>
      <w:spacing w:after="0" w:line="240" w:lineRule="auto"/>
    </w:pPr>
  </w:style>
  <w:style w:type="paragraph" w:styleId="ac">
    <w:name w:val="Balloon Text"/>
    <w:basedOn w:val="a"/>
    <w:link w:val="ad"/>
    <w:uiPriority w:val="99"/>
    <w:semiHidden/>
    <w:unhideWhenUsed/>
    <w:rsid w:val="0041543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15434"/>
    <w:rPr>
      <w:rFonts w:ascii="Tahoma" w:hAnsi="Tahoma" w:cs="Tahoma"/>
      <w:sz w:val="16"/>
      <w:szCs w:val="16"/>
    </w:rPr>
  </w:style>
  <w:style w:type="character" w:customStyle="1" w:styleId="10">
    <w:name w:val="Заголовок 1 Знак"/>
    <w:basedOn w:val="a0"/>
    <w:link w:val="1"/>
    <w:uiPriority w:val="9"/>
    <w:rsid w:val="008C33CE"/>
    <w:rPr>
      <w:rFonts w:ascii="Times New Roman" w:eastAsiaTheme="majorEastAsia"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6200">
      <w:bodyDiv w:val="1"/>
      <w:marLeft w:val="0"/>
      <w:marRight w:val="0"/>
      <w:marTop w:val="0"/>
      <w:marBottom w:val="0"/>
      <w:divBdr>
        <w:top w:val="none" w:sz="0" w:space="0" w:color="auto"/>
        <w:left w:val="none" w:sz="0" w:space="0" w:color="auto"/>
        <w:bottom w:val="none" w:sz="0" w:space="0" w:color="auto"/>
        <w:right w:val="none" w:sz="0" w:space="0" w:color="auto"/>
      </w:divBdr>
    </w:div>
    <w:div w:id="217280272">
      <w:bodyDiv w:val="1"/>
      <w:marLeft w:val="0"/>
      <w:marRight w:val="0"/>
      <w:marTop w:val="0"/>
      <w:marBottom w:val="0"/>
      <w:divBdr>
        <w:top w:val="none" w:sz="0" w:space="0" w:color="auto"/>
        <w:left w:val="none" w:sz="0" w:space="0" w:color="auto"/>
        <w:bottom w:val="none" w:sz="0" w:space="0" w:color="auto"/>
        <w:right w:val="none" w:sz="0" w:space="0" w:color="auto"/>
      </w:divBdr>
    </w:div>
    <w:div w:id="239601189">
      <w:bodyDiv w:val="1"/>
      <w:marLeft w:val="0"/>
      <w:marRight w:val="0"/>
      <w:marTop w:val="0"/>
      <w:marBottom w:val="0"/>
      <w:divBdr>
        <w:top w:val="none" w:sz="0" w:space="0" w:color="auto"/>
        <w:left w:val="none" w:sz="0" w:space="0" w:color="auto"/>
        <w:bottom w:val="none" w:sz="0" w:space="0" w:color="auto"/>
        <w:right w:val="none" w:sz="0" w:space="0" w:color="auto"/>
      </w:divBdr>
    </w:div>
    <w:div w:id="310132777">
      <w:bodyDiv w:val="1"/>
      <w:marLeft w:val="0"/>
      <w:marRight w:val="0"/>
      <w:marTop w:val="0"/>
      <w:marBottom w:val="0"/>
      <w:divBdr>
        <w:top w:val="none" w:sz="0" w:space="0" w:color="auto"/>
        <w:left w:val="none" w:sz="0" w:space="0" w:color="auto"/>
        <w:bottom w:val="none" w:sz="0" w:space="0" w:color="auto"/>
        <w:right w:val="none" w:sz="0" w:space="0" w:color="auto"/>
      </w:divBdr>
    </w:div>
    <w:div w:id="656036588">
      <w:bodyDiv w:val="1"/>
      <w:marLeft w:val="0"/>
      <w:marRight w:val="0"/>
      <w:marTop w:val="0"/>
      <w:marBottom w:val="0"/>
      <w:divBdr>
        <w:top w:val="none" w:sz="0" w:space="0" w:color="auto"/>
        <w:left w:val="none" w:sz="0" w:space="0" w:color="auto"/>
        <w:bottom w:val="none" w:sz="0" w:space="0" w:color="auto"/>
        <w:right w:val="none" w:sz="0" w:space="0" w:color="auto"/>
      </w:divBdr>
    </w:div>
    <w:div w:id="1098788808">
      <w:bodyDiv w:val="1"/>
      <w:marLeft w:val="0"/>
      <w:marRight w:val="0"/>
      <w:marTop w:val="0"/>
      <w:marBottom w:val="0"/>
      <w:divBdr>
        <w:top w:val="none" w:sz="0" w:space="0" w:color="auto"/>
        <w:left w:val="none" w:sz="0" w:space="0" w:color="auto"/>
        <w:bottom w:val="none" w:sz="0" w:space="0" w:color="auto"/>
        <w:right w:val="none" w:sz="0" w:space="0" w:color="auto"/>
      </w:divBdr>
    </w:div>
    <w:div w:id="15688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8.1c.ru/overview/Term_000000264.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8.1c.ru/overview/Term_000000437.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v8.1c.ru/overview/Term_00000017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v8.1c.ru/overview/Term_000000264.ht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8.1c.ru/overview/Term_000000264.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5D29-98FA-441C-A803-86845339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3778</Words>
  <Characters>21538</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Andrei Basalyha</cp:lastModifiedBy>
  <cp:revision>8</cp:revision>
  <dcterms:created xsi:type="dcterms:W3CDTF">2018-10-26T11:15:00Z</dcterms:created>
  <dcterms:modified xsi:type="dcterms:W3CDTF">2021-11-21T13:48:00Z</dcterms:modified>
</cp:coreProperties>
</file>