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62F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01BE4DEA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7CBFB59D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46E68" w:rsidRPr="00CB3D0D" w14:paraId="64584BED" w14:textId="77777777" w:rsidTr="00956BB3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73D4C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87B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384E620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32138B9F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32E02DE0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5D4CBF6B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E68" w:rsidRPr="00CB3D0D" w14:paraId="511CC8FC" w14:textId="77777777" w:rsidTr="00956BB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E0E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BB3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585745E9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721D7BC" w14:textId="76BB0FAC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40</w:t>
      </w:r>
    </w:p>
    <w:p w14:paraId="585E03D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29C61FF4" w14:textId="77777777" w:rsidR="00A46E68" w:rsidRPr="00CB3D0D" w:rsidRDefault="00A46E68" w:rsidP="00A46E6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30C4AD1B" w14:textId="31E27C4C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Pr="00A46E68">
        <w:rPr>
          <w:rFonts w:ascii="Times New Roman" w:hAnsi="Times New Roman" w:cs="Times New Roman"/>
          <w:bCs/>
          <w:sz w:val="26"/>
          <w:szCs w:val="26"/>
        </w:rPr>
        <w:t>Разработка постановки задачи приложения, реализующего алгоритм Форда-</w:t>
      </w:r>
      <w:proofErr w:type="spellStart"/>
      <w:r w:rsidRPr="00A46E68">
        <w:rPr>
          <w:rFonts w:ascii="Times New Roman" w:hAnsi="Times New Roman" w:cs="Times New Roman"/>
          <w:bCs/>
          <w:sz w:val="26"/>
          <w:szCs w:val="26"/>
        </w:rPr>
        <w:t>Фалкерсона</w:t>
      </w:r>
      <w:proofErr w:type="spellEnd"/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31BA02" w14:textId="3DB169C9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Pr="00A46E68">
        <w:rPr>
          <w:rFonts w:ascii="Times New Roman" w:hAnsi="Times New Roman" w:cs="Times New Roman"/>
          <w:bCs/>
          <w:sz w:val="26"/>
          <w:szCs w:val="26"/>
        </w:rPr>
        <w:t>постановку задачи приложения, реализующего алгоритм Форда-</w:t>
      </w:r>
      <w:proofErr w:type="spellStart"/>
      <w:r w:rsidRPr="00A46E68">
        <w:rPr>
          <w:rFonts w:ascii="Times New Roman" w:hAnsi="Times New Roman" w:cs="Times New Roman"/>
          <w:bCs/>
          <w:sz w:val="26"/>
          <w:szCs w:val="26"/>
        </w:rPr>
        <w:t>Фалкерсона</w:t>
      </w:r>
      <w:proofErr w:type="spellEnd"/>
      <w:r w:rsidRPr="00A46E68">
        <w:rPr>
          <w:rFonts w:ascii="Times New Roman" w:hAnsi="Times New Roman" w:cs="Times New Roman"/>
          <w:bCs/>
          <w:sz w:val="26"/>
          <w:szCs w:val="26"/>
        </w:rPr>
        <w:t xml:space="preserve">; научиться создавать граф и </w:t>
      </w:r>
      <w:r>
        <w:rPr>
          <w:rFonts w:ascii="Times New Roman" w:hAnsi="Times New Roman" w:cs="Times New Roman"/>
          <w:bCs/>
          <w:sz w:val="26"/>
          <w:szCs w:val="26"/>
        </w:rPr>
        <w:t xml:space="preserve">алгоритм поиска максимального потока в сети </w:t>
      </w:r>
      <w:r w:rsidR="007F18E0">
        <w:rPr>
          <w:rFonts w:ascii="Times New Roman" w:hAnsi="Times New Roman" w:cs="Times New Roman"/>
          <w:bCs/>
          <w:sz w:val="26"/>
          <w:szCs w:val="26"/>
        </w:rPr>
        <w:t>в этом графе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2B98000" w14:textId="7777777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217025FE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6E3845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2D71AC59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CEDA0C7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433DF950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B925831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784E1961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7308650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56BE35E4" w14:textId="589A6776" w:rsidR="00B367C4" w:rsidRPr="00387942" w:rsidRDefault="00387942" w:rsidP="0038794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Форда-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Фалкерсона</w:t>
      </w:r>
      <w:proofErr w:type="spellEnd"/>
    </w:p>
    <w:p w14:paraId="4A7BC7F9" w14:textId="4EF2846C" w:rsidR="00B367C4" w:rsidRPr="001A4A72" w:rsidRDefault="00696941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алгоритм был вп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ервые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предложен в 1956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г. До того времени задача решалась с помощью методов линейного программирования, что было крайне неэффективно. Алгоритм является </w:t>
      </w:r>
      <w:proofErr w:type="spellStart"/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псевдополиномиальным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имеет оценку 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O(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n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>*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m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log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U), где m = |E|, n = |V|, U =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max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C</w:t>
      </w:r>
      <w:r w:rsidR="00B367C4" w:rsidRPr="00DC6EB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ij</w:t>
      </w:r>
      <w:proofErr w:type="spell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Алгоритм начинает свою работу с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нулевого потока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на каждой своей итерации увеличивает поток в сети. На каждом шаге находится увеличивающая величину потока цепь. Поток увеличивается вдоль дуг этой цепи, пока она не станет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насыщенной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D874C9" w14:textId="77777777" w:rsidR="00DC6EBF" w:rsidRDefault="00B367C4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Увеличивающей цепью является цепь из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источника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сток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, все дуги которой допустимы. Дугу из вершины a в вершину b назовем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допустимой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, если выполняется одно из следующих условий:</w:t>
      </w:r>
    </w:p>
    <w:p w14:paraId="4229A700" w14:textId="77777777" w:rsidR="00DC6EBF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f(e) 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&lt; c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(e) и дуга 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278F5B2" w14:textId="4BA0835F" w:rsidR="00B367C4" w:rsidRPr="001A4A72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</w:t>
      </w:r>
      <w:proofErr w:type="gram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 &gt;</w:t>
      </w:r>
      <w:proofErr w:type="gramEnd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0 и дуга </w:t>
      </w:r>
      <w:proofErr w:type="spellStart"/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несогласованна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7E0986" w14:textId="08BE9887" w:rsidR="00B367C4" w:rsidRPr="001A4A72" w:rsidRDefault="00B367C4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По увеличивающей цепи можно пустить поток величины Q, где Q = </w:t>
      </w:r>
      <w:proofErr w:type="spellStart"/>
      <w:r w:rsidRPr="001A4A72">
        <w:rPr>
          <w:rFonts w:ascii="Times New Roman" w:eastAsia="Times New Roman" w:hAnsi="Times New Roman" w:cs="Times New Roman"/>
          <w:sz w:val="26"/>
          <w:szCs w:val="26"/>
        </w:rPr>
        <w:t>min</w:t>
      </w:r>
      <w:proofErr w:type="spellEnd"/>
      <w:r w:rsidRPr="001A4A72">
        <w:rPr>
          <w:rFonts w:ascii="Times New Roman" w:eastAsia="Times New Roman" w:hAnsi="Times New Roman" w:cs="Times New Roman"/>
          <w:sz w:val="26"/>
          <w:szCs w:val="26"/>
        </w:rPr>
        <w:t>{q(</w:t>
      </w:r>
      <w:proofErr w:type="spellStart"/>
      <w:r w:rsidRPr="001A4A72">
        <w:rPr>
          <w:rFonts w:ascii="Times New Roman" w:eastAsia="Times New Roman" w:hAnsi="Times New Roman" w:cs="Times New Roman"/>
          <w:sz w:val="26"/>
          <w:szCs w:val="26"/>
        </w:rPr>
        <w:t>ei</w:t>
      </w:r>
      <w:proofErr w:type="spellEnd"/>
      <w:r w:rsidRPr="001A4A72">
        <w:rPr>
          <w:rFonts w:ascii="Times New Roman" w:eastAsia="Times New Roman" w:hAnsi="Times New Roman" w:cs="Times New Roman"/>
          <w:sz w:val="26"/>
          <w:szCs w:val="26"/>
        </w:rPr>
        <w:t>), 1 ≤ i ≤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l} и q(e) = {с(e) – f(e), если дуга согласованна, f(e), если дуга не согласованна}. Для того, чтобы увелич</w:t>
      </w:r>
      <w:r w:rsidR="00F16957" w:rsidRPr="001A4A72">
        <w:rPr>
          <w:rFonts w:ascii="Times New Roman" w:eastAsia="Times New Roman" w:hAnsi="Times New Roman" w:cs="Times New Roman"/>
          <w:sz w:val="26"/>
          <w:szCs w:val="26"/>
        </w:rPr>
        <w:t xml:space="preserve">ить величину потока сети на Q,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необходимо увеличить на Q поток на каждой согласованной дуге цепи и уменьшить на каждой несогласованной.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В своей работе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Форд и </w:t>
      </w:r>
      <w:proofErr w:type="spellStart"/>
      <w:r w:rsidR="00DC6EBF">
        <w:rPr>
          <w:rFonts w:ascii="Times New Roman" w:eastAsia="Times New Roman" w:hAnsi="Times New Roman" w:cs="Times New Roman"/>
          <w:sz w:val="26"/>
          <w:szCs w:val="26"/>
        </w:rPr>
        <w:t>Фалкерсон</w:t>
      </w:r>
      <w:proofErr w:type="spellEnd"/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доказали, что поток в сети, для которой нельзя построить увеличивающую цепь, является максимальным.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Для нахождения увеличивающей цепи ими был предложен “Метод расстановки пометок”. Процесс расстановки меток начинается в источнике сети и заканчи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lastRenderedPageBreak/>
        <w:t>вается в ее стоке. Как только сток оказался помеченным, мы можем говорить о существовании увеличивающей цепи из источника в сток. Метка, “наносимая” на вершины сети, содержит необходимый минимум информации, достаточный для того, чтобы восстановить эту цепь и определить величину, на которую можно изменить поток в ней. Вершина сети может находиться в одном из 3-х состояний: “непомеченная”, “помеченная” и “просмотренная”.</w:t>
      </w:r>
    </w:p>
    <w:p w14:paraId="18EA74B7" w14:textId="16837211" w:rsidR="00B367C4" w:rsidRPr="008B0518" w:rsidRDefault="00B367C4" w:rsidP="001A4A7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Реализация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а</w:t>
      </w: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лгоритм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>а</w:t>
      </w:r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Форда-</w:t>
      </w:r>
      <w:proofErr w:type="spellStart"/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>Фалкерсона</w:t>
      </w:r>
      <w:proofErr w:type="spellEnd"/>
    </w:p>
    <w:p w14:paraId="758C5C4E" w14:textId="13C65DBC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Р</w:t>
      </w:r>
      <w:r w:rsidR="005325CD">
        <w:rPr>
          <w:sz w:val="26"/>
          <w:szCs w:val="26"/>
        </w:rPr>
        <w:t xml:space="preserve">ассмотрим решение </w:t>
      </w:r>
      <w:r w:rsidRPr="001A4A72">
        <w:rPr>
          <w:sz w:val="26"/>
          <w:szCs w:val="26"/>
        </w:rPr>
        <w:t>задач</w:t>
      </w:r>
      <w:r w:rsidR="005325CD">
        <w:rPr>
          <w:sz w:val="26"/>
          <w:szCs w:val="26"/>
        </w:rPr>
        <w:t>и</w:t>
      </w:r>
      <w:r w:rsidRPr="001A4A72">
        <w:rPr>
          <w:sz w:val="26"/>
          <w:szCs w:val="26"/>
        </w:rPr>
        <w:t xml:space="preserve"> нахождения максимального потока в транспортной</w:t>
      </w:r>
      <w:r w:rsidR="005325CD">
        <w:rPr>
          <w:sz w:val="26"/>
          <w:szCs w:val="26"/>
        </w:rPr>
        <w:t xml:space="preserve"> сети с помощью алгоритма Форда-</w:t>
      </w:r>
      <w:proofErr w:type="spellStart"/>
      <w:r w:rsidRPr="001A4A72">
        <w:rPr>
          <w:sz w:val="26"/>
          <w:szCs w:val="26"/>
        </w:rPr>
        <w:t>Фалкерсона</w:t>
      </w:r>
      <w:proofErr w:type="spellEnd"/>
      <w:r w:rsidRPr="001A4A72">
        <w:rPr>
          <w:sz w:val="26"/>
          <w:szCs w:val="26"/>
        </w:rPr>
        <w:t xml:space="preserve"> и построи</w:t>
      </w:r>
      <w:r w:rsidR="005325CD">
        <w:rPr>
          <w:sz w:val="26"/>
          <w:szCs w:val="26"/>
        </w:rPr>
        <w:t>м</w:t>
      </w:r>
      <w:r w:rsidRPr="001A4A72">
        <w:rPr>
          <w:sz w:val="26"/>
          <w:szCs w:val="26"/>
        </w:rPr>
        <w:t xml:space="preserve"> разрез сети S.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Исходные данные:</w:t>
      </w:r>
      <w:r w:rsidR="005325CD">
        <w:rPr>
          <w:sz w:val="26"/>
          <w:szCs w:val="26"/>
        </w:rPr>
        <w:t xml:space="preserve"> д</w:t>
      </w:r>
      <w:r w:rsidRPr="001A4A72">
        <w:rPr>
          <w:sz w:val="26"/>
          <w:szCs w:val="26"/>
        </w:rPr>
        <w:t>ана сеть S(</w:t>
      </w:r>
      <w:proofErr w:type="gramStart"/>
      <w:r w:rsidRPr="001A4A72">
        <w:rPr>
          <w:sz w:val="26"/>
          <w:szCs w:val="26"/>
        </w:rPr>
        <w:t>X,U</w:t>
      </w:r>
      <w:proofErr w:type="gramEnd"/>
      <w:r w:rsidRPr="001A4A72">
        <w:rPr>
          <w:sz w:val="26"/>
          <w:szCs w:val="26"/>
        </w:rPr>
        <w:t>)</w:t>
      </w:r>
      <w:r w:rsidR="005325CD">
        <w:rPr>
          <w:sz w:val="26"/>
          <w:szCs w:val="26"/>
        </w:rPr>
        <w:t>, х</w:t>
      </w:r>
      <w:r w:rsidR="005325CD" w:rsidRPr="005325CD">
        <w:rPr>
          <w:sz w:val="26"/>
          <w:szCs w:val="26"/>
          <w:vertAlign w:val="subscript"/>
        </w:rPr>
        <w:t>0</w:t>
      </w:r>
      <w:r w:rsidR="005325CD" w:rsidRPr="005325CD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исток сети;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="005325CD">
        <w:rPr>
          <w:sz w:val="26"/>
          <w:szCs w:val="26"/>
        </w:rPr>
        <w:t xml:space="preserve"> – </w:t>
      </w:r>
      <w:r w:rsidRPr="001A4A72">
        <w:rPr>
          <w:sz w:val="26"/>
          <w:szCs w:val="26"/>
        </w:rPr>
        <w:t>сток сети, где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0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Значения пропускных способностей дуг</w:t>
      </w:r>
      <w:r w:rsidR="005325CD">
        <w:rPr>
          <w:sz w:val="26"/>
          <w:szCs w:val="26"/>
        </w:rPr>
        <w:t xml:space="preserve"> </w:t>
      </w:r>
      <w:proofErr w:type="spellStart"/>
      <w:r w:rsidR="005325CD">
        <w:rPr>
          <w:sz w:val="26"/>
          <w:szCs w:val="26"/>
          <w:lang w:val="en-US"/>
        </w:rPr>
        <w:t>r</w:t>
      </w:r>
      <w:r w:rsidR="005325CD" w:rsidRPr="005325CD">
        <w:rPr>
          <w:sz w:val="26"/>
          <w:szCs w:val="26"/>
          <w:vertAlign w:val="subscript"/>
          <w:lang w:val="en-US"/>
        </w:rPr>
        <w:t>i</w:t>
      </w:r>
      <w:proofErr w:type="spellEnd"/>
      <w:r w:rsidR="005325CD" w:rsidRPr="005325CD">
        <w:rPr>
          <w:sz w:val="26"/>
          <w:szCs w:val="26"/>
          <w:vertAlign w:val="subscript"/>
        </w:rPr>
        <w:t>,</w:t>
      </w:r>
      <w:r w:rsidR="005325CD" w:rsidRPr="005325CD">
        <w:rPr>
          <w:sz w:val="26"/>
          <w:szCs w:val="26"/>
          <w:vertAlign w:val="subscript"/>
          <w:lang w:val="en-US"/>
        </w:rPr>
        <w:t>j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заданы по направлению ориентации дуг: от индекса i к индексу j.</w:t>
      </w:r>
    </w:p>
    <w:p w14:paraId="24BE15A6" w14:textId="7E9FFB2D" w:rsidR="00B367C4" w:rsidRPr="005325CD" w:rsidRDefault="00B367C4" w:rsidP="001A4A7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1A4A72">
        <w:rPr>
          <w:sz w:val="26"/>
          <w:szCs w:val="26"/>
        </w:rPr>
        <w:t>r[0,1] = 39; r[4,7] = 44; r[6,3] = 33; r[5,7] = 53; r[0,2] = 10;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r[4,2] = 18; r[6,7] = 95; r[5,4] = 16; r[0,3] = 23; r[2,5] = 61;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r[2,1] = 81; r[6,5] = 71; r[1,4] = 25; r[2,6] = 15; r[3,2] = 20</w:t>
      </w:r>
      <w:r w:rsidR="005325CD" w:rsidRPr="005325CD">
        <w:rPr>
          <w:sz w:val="26"/>
          <w:szCs w:val="26"/>
        </w:rPr>
        <w:t>.</w:t>
      </w:r>
    </w:p>
    <w:p w14:paraId="2B5137C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EB788" wp14:editId="5C47CBA1">
            <wp:extent cx="2743522" cy="1562100"/>
            <wp:effectExtent l="0" t="0" r="0" b="0"/>
            <wp:docPr id="132" name="Рисунок 132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06" cy="15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92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EBFBEA" wp14:editId="0EC75AC1">
            <wp:extent cx="3395872" cy="1905000"/>
            <wp:effectExtent l="0" t="0" r="0" b="0"/>
            <wp:docPr id="131" name="Рисунок 131" descr="http://kontromat.ru/imag/fordfolk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kontromat.ru/imag/fordfolk/image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18" cy="19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F035" w14:textId="786F208C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1. Зададим на сети нулевой поток (на всех дугах величина потока</w:t>
      </w:r>
      <w:r w:rsidR="001331F6" w:rsidRPr="001331F6">
        <w:rPr>
          <w:sz w:val="26"/>
          <w:szCs w:val="26"/>
        </w:rPr>
        <w:t xml:space="preserve"> </w:t>
      </w:r>
      <w:r w:rsidR="001331F6">
        <w:rPr>
          <w:rFonts w:ascii="Calibri" w:hAnsi="Calibri" w:cs="Calibri"/>
          <w:sz w:val="26"/>
          <w:szCs w:val="26"/>
        </w:rPr>
        <w:t>ϕ</w:t>
      </w:r>
      <w:proofErr w:type="spellStart"/>
      <w:r w:rsidR="001331F6" w:rsidRPr="001331F6">
        <w:rPr>
          <w:sz w:val="26"/>
          <w:szCs w:val="26"/>
          <w:vertAlign w:val="subscript"/>
          <w:lang w:val="en-US"/>
        </w:rPr>
        <w:t>ij</w:t>
      </w:r>
      <w:proofErr w:type="spellEnd"/>
      <w:r w:rsidR="001331F6" w:rsidRPr="001331F6">
        <w:rPr>
          <w:sz w:val="26"/>
          <w:szCs w:val="26"/>
        </w:rPr>
        <w:t xml:space="preserve"> = 0</w:t>
      </w:r>
      <w:r w:rsidR="001331F6">
        <w:rPr>
          <w:sz w:val="26"/>
          <w:szCs w:val="26"/>
        </w:rPr>
        <w:t xml:space="preserve">). </w:t>
      </w:r>
      <w:r w:rsidR="001331F6" w:rsidRPr="001225F2">
        <w:rPr>
          <w:b/>
          <w:sz w:val="26"/>
          <w:szCs w:val="26"/>
        </w:rPr>
        <w:t>Нулевой поток</w:t>
      </w:r>
      <w:r w:rsidR="001331F6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это начальный допустимый поток на сети. Значение потока на каждой дуге</w:t>
      </w:r>
      <w:r w:rsidR="001225F2" w:rsidRPr="001225F2">
        <w:rPr>
          <w:sz w:val="26"/>
          <w:szCs w:val="26"/>
        </w:rPr>
        <w:t xml:space="preserve"> </w:t>
      </w:r>
      <w:proofErr w:type="spellStart"/>
      <w:r w:rsidR="001225F2">
        <w:rPr>
          <w:sz w:val="26"/>
          <w:szCs w:val="26"/>
          <w:lang w:val="en-US"/>
        </w:rPr>
        <w:t>u</w:t>
      </w:r>
      <w:r w:rsidR="001225F2" w:rsidRPr="001225F2">
        <w:rPr>
          <w:sz w:val="26"/>
          <w:szCs w:val="26"/>
          <w:vertAlign w:val="subscript"/>
          <w:lang w:val="en-US"/>
        </w:rPr>
        <w:t>ij</w:t>
      </w:r>
      <w:proofErr w:type="spellEnd"/>
      <w:r w:rsidR="001225F2" w:rsidRPr="001225F2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будем указывать за скобками пропускной способности дуги</w:t>
      </w:r>
      <w:r w:rsidR="001225F2">
        <w:rPr>
          <w:sz w:val="26"/>
          <w:szCs w:val="26"/>
        </w:rPr>
        <w:t>). Значение потока, равное нулю</w:t>
      </w:r>
      <w:r w:rsidRPr="001A4A72">
        <w:rPr>
          <w:sz w:val="26"/>
          <w:szCs w:val="26"/>
        </w:rPr>
        <w:t>, не указываем.</w:t>
      </w:r>
    </w:p>
    <w:p w14:paraId="2FD8A00B" w14:textId="762AAFFE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2. Выбираем на сети (произвольно) путь, ведущий из вершины 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в вершину x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:</w:t>
      </w:r>
      <w:r w:rsidR="001331F6" w:rsidRPr="001331F6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6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7</w:t>
      </w:r>
      <w:r w:rsidR="004A6CD2">
        <w:rPr>
          <w:sz w:val="26"/>
          <w:szCs w:val="26"/>
        </w:rPr>
        <w:t>.</w:t>
      </w:r>
    </w:p>
    <w:p w14:paraId="50C73188" w14:textId="77678EC8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3. Находим</w:t>
      </w:r>
      <w:r w:rsid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(39,25,33,95) = 25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04C40B9F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0C4A46" wp14:editId="00A0ECCF">
            <wp:extent cx="3750040" cy="2103681"/>
            <wp:effectExtent l="0" t="0" r="3175" b="0"/>
            <wp:docPr id="127" name="Рисунок 127" descr="http://kontromat.ru/imag/fordfolk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kontromat.ru/imag/fordfolk/image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1" cy="21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84BC" w14:textId="2774DDB2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lastRenderedPageBreak/>
        <w:t xml:space="preserve">4.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(10,61,53) = 10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237266C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DF1AB" wp14:editId="49307D1D">
            <wp:extent cx="3798641" cy="2130945"/>
            <wp:effectExtent l="0" t="0" r="0" b="3175"/>
            <wp:docPr id="125" name="Рисунок 125" descr="http://kontromat.ru/imag/fordfolk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kontromat.ru/imag/fordfolk/image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6" cy="21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B61A" w14:textId="285E7A79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 xml:space="preserve">5.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>(23,20,61</w:t>
      </w:r>
      <w:r w:rsidR="004A6CD2">
        <w:rPr>
          <w:sz w:val="26"/>
          <w:szCs w:val="26"/>
        </w:rPr>
        <w:t>-10,53-10</w:t>
      </w:r>
      <w:r w:rsidR="004A6CD2" w:rsidRPr="004A6CD2">
        <w:rPr>
          <w:sz w:val="26"/>
          <w:szCs w:val="26"/>
        </w:rPr>
        <w:t xml:space="preserve">) = </w:t>
      </w:r>
      <w:proofErr w:type="spellStart"/>
      <w:r w:rsidR="004A6CD2" w:rsidRPr="004A6CD2">
        <w:rPr>
          <w:sz w:val="26"/>
          <w:szCs w:val="26"/>
        </w:rPr>
        <w:t>min</w:t>
      </w:r>
      <w:proofErr w:type="spellEnd"/>
      <w:r w:rsidR="004A6CD2" w:rsidRPr="004A6CD2">
        <w:rPr>
          <w:sz w:val="26"/>
          <w:szCs w:val="26"/>
        </w:rPr>
        <w:t xml:space="preserve">(23,20,51,43) = 20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D5BFE7B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FA468" wp14:editId="47EED85F">
            <wp:extent cx="3820040" cy="2142950"/>
            <wp:effectExtent l="0" t="0" r="0" b="0"/>
            <wp:docPr id="123" name="Рисунок 123" descr="http://kontromat.ru/imag/fordfolk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kontromat.ru/imag/fordfolk/image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0" cy="21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1E6" w14:textId="2DEE1B43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6. Более путей от Х</w:t>
      </w:r>
      <w:r w:rsidRPr="00A67967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до Х</w:t>
      </w:r>
      <w:r w:rsidRPr="00A67967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 xml:space="preserve"> нет, суммируем увеличения потока: 25+10+20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=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55.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Вывод: максимальный поток равен 55.</w:t>
      </w:r>
    </w:p>
    <w:p w14:paraId="2F7FA52D" w14:textId="4669959E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2) Построить разрез сети S.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Процедура «пометок вершин».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Начальное состояние: все вершины не имеют пометок.</w:t>
      </w:r>
    </w:p>
    <w:p w14:paraId="0FA46DC2" w14:textId="31E83487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Вершине Х</w:t>
      </w:r>
      <w:r w:rsidRPr="00E01D71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приписывается пометка. Всем вершинам</w:t>
      </w:r>
      <w:r w:rsidR="00E01D71" w:rsidRPr="00E01D71">
        <w:rPr>
          <w:sz w:val="26"/>
          <w:szCs w:val="26"/>
        </w:rPr>
        <w:t xml:space="preserve"> </w:t>
      </w:r>
      <w:r w:rsidR="00E01D71" w:rsidRP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rFonts w:ascii="Cambria Math" w:hAnsi="Cambria Math" w:cs="Cambria Math"/>
          <w:sz w:val="26"/>
          <w:szCs w:val="26"/>
        </w:rPr>
        <w:t>∈{Г</w:t>
      </w:r>
      <w:r w:rsidR="00E01D71" w:rsidRPr="00E01D71">
        <w:rPr>
          <w:rFonts w:ascii="Cambria Math" w:hAnsi="Cambria Math" w:cs="Cambria Math"/>
          <w:sz w:val="26"/>
          <w:szCs w:val="26"/>
          <w:vertAlign w:val="subscript"/>
          <w:lang w:val="en-US"/>
        </w:rPr>
        <w:t>s</w:t>
      </w:r>
      <w:r w:rsidR="00E01D71" w:rsidRPr="00E01D71">
        <w:rPr>
          <w:rFonts w:ascii="Cambria Math" w:hAnsi="Cambria Math" w:cs="Cambria Math"/>
          <w:sz w:val="26"/>
          <w:szCs w:val="26"/>
        </w:rPr>
        <w:t>}</w:t>
      </w:r>
      <w:r w:rsidRPr="001A4A72">
        <w:rPr>
          <w:sz w:val="26"/>
          <w:szCs w:val="26"/>
        </w:rPr>
        <w:t>, для которых дуга</w:t>
      </w:r>
      <w:r w:rsidR="00E01D71">
        <w:rPr>
          <w:sz w:val="26"/>
          <w:szCs w:val="26"/>
        </w:rPr>
        <w:t xml:space="preserve"> (</w:t>
      </w:r>
      <w:r w:rsidR="00E01D71">
        <w:rPr>
          <w:sz w:val="26"/>
          <w:szCs w:val="26"/>
          <w:lang w:val="en-US"/>
        </w:rPr>
        <w:t>x</w:t>
      </w:r>
      <w:proofErr w:type="gramStart"/>
      <w:r w:rsidR="00E01D71" w:rsidRPr="00E01D71">
        <w:rPr>
          <w:sz w:val="26"/>
          <w:szCs w:val="26"/>
          <w:vertAlign w:val="subscript"/>
        </w:rPr>
        <w:t>0</w:t>
      </w:r>
      <w:r w:rsidR="00E01D71" w:rsidRPr="00E01D71">
        <w:rPr>
          <w:sz w:val="26"/>
          <w:szCs w:val="26"/>
        </w:rPr>
        <w:t>;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proofErr w:type="gramEnd"/>
      <w:r w:rsidR="00E01D71" w:rsidRPr="00E01D71">
        <w:rPr>
          <w:sz w:val="26"/>
          <w:szCs w:val="26"/>
        </w:rPr>
        <w:t xml:space="preserve">) </w:t>
      </w:r>
      <w:r w:rsidRPr="001A4A72">
        <w:rPr>
          <w:sz w:val="26"/>
          <w:szCs w:val="26"/>
        </w:rPr>
        <w:t>не насыщена</w:t>
      </w:r>
      <w:r w:rsidR="00E01D71">
        <w:rPr>
          <w:sz w:val="26"/>
          <w:szCs w:val="26"/>
        </w:rPr>
        <w:t>, присваиваются пометки (</w:t>
      </w:r>
      <w:r w:rsidRPr="001A4A72">
        <w:rPr>
          <w:sz w:val="26"/>
          <w:szCs w:val="26"/>
        </w:rPr>
        <w:t>красные круги)</w:t>
      </w:r>
      <w:r w:rsidR="00E01D71">
        <w:rPr>
          <w:sz w:val="26"/>
          <w:szCs w:val="26"/>
        </w:rPr>
        <w:t>.</w:t>
      </w:r>
    </w:p>
    <w:p w14:paraId="32135FDA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61A28" wp14:editId="1D8781E4">
            <wp:extent cx="4010043" cy="2249536"/>
            <wp:effectExtent l="0" t="0" r="0" b="0"/>
            <wp:docPr id="120" name="Рисунок 120" descr="http://kontromat.ru/imag/fordfolk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kontromat.ru/imag/fordfolk/image0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1" cy="22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6C3" w14:textId="78C63E27" w:rsidR="00B367C4" w:rsidRPr="001A4A72" w:rsidRDefault="00B367C4" w:rsidP="007A6630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sz w:val="26"/>
          <w:szCs w:val="26"/>
        </w:rPr>
        <w:t xml:space="preserve">Определяем дуги минимального разреза: это дуги, начала которых находятся </w:t>
      </w:r>
      <w:r w:rsidR="007A6630">
        <w:rPr>
          <w:rFonts w:ascii="Times New Roman" w:hAnsi="Times New Roman" w:cs="Times New Roman"/>
          <w:sz w:val="26"/>
          <w:szCs w:val="26"/>
        </w:rPr>
        <w:t>в помеченных вершинах, а концы –</w:t>
      </w:r>
      <w:r w:rsidRPr="001A4A72">
        <w:rPr>
          <w:rFonts w:ascii="Times New Roman" w:hAnsi="Times New Roman" w:cs="Times New Roman"/>
          <w:sz w:val="26"/>
          <w:szCs w:val="26"/>
        </w:rPr>
        <w:t xml:space="preserve"> в непомеченных вершинах.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hAnsi="Times New Roman" w:cs="Times New Roman"/>
          <w:sz w:val="26"/>
          <w:szCs w:val="26"/>
        </w:rPr>
        <w:t>Это дуги: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Таким образом, минимальный разрез данной сети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= (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>)</w:t>
      </w:r>
      <w:r w:rsid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Вычисление величины максимального потока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</w:rPr>
        <w:t>Ф</w:t>
      </w:r>
      <w:r w:rsidR="007A6630" w:rsidRPr="007F187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=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F187D" w:rsidRPr="007F187D">
        <w:rPr>
          <w:rFonts w:ascii="Times New Roman" w:hAnsi="Times New Roman" w:cs="Times New Roman"/>
          <w:sz w:val="26"/>
          <w:szCs w:val="26"/>
        </w:rPr>
        <w:t xml:space="preserve"> = 10+25+20 = 55.</w:t>
      </w:r>
    </w:p>
    <w:p w14:paraId="1F919D59" w14:textId="3626C49B" w:rsidR="003542C1" w:rsidRPr="007F187D" w:rsidRDefault="008D3875" w:rsidP="007F187D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187D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14:paraId="304E16A1" w14:textId="208C5C99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3C9287B" wp14:editId="670CE9F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A47" w14:textId="1BB99E72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3B004375" wp14:editId="5F7276A5">
            <wp:extent cx="5940425" cy="303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3DF" w14:textId="448A11B8" w:rsidR="003542C1" w:rsidRPr="007F187D" w:rsidRDefault="003542C1" w:rsidP="00D160D7">
      <w:pPr>
        <w:pStyle w:val="a4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FD6A67E" wp14:editId="68BE2A21">
            <wp:extent cx="3200847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72E" w14:textId="77777777" w:rsidR="00480FDE" w:rsidRDefault="00480FDE" w:rsidP="001A4A72">
      <w:pPr>
        <w:pStyle w:val="a4"/>
        <w:jc w:val="left"/>
        <w:rPr>
          <w:b w:val="0"/>
          <w:i w:val="0"/>
          <w:sz w:val="26"/>
          <w:szCs w:val="26"/>
        </w:rPr>
      </w:pPr>
    </w:p>
    <w:p w14:paraId="433707A7" w14:textId="77777777" w:rsidR="00480FDE" w:rsidRPr="00CB3D0D" w:rsidRDefault="00480FDE" w:rsidP="00480FD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799D5210" w14:textId="69C3FDAF" w:rsidR="008B5B54" w:rsidRDefault="008B5B54" w:rsidP="008B5B54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и отобразить (в письменном или электронном виде) свой взвешенный граф, состоящий из заданного количества вершин и дуг. Уметь </w:t>
      </w:r>
      <w:r w:rsidR="00F872B2">
        <w:rPr>
          <w:rFonts w:ascii="Times New Roman" w:hAnsi="Times New Roman" w:cs="Times New Roman"/>
          <w:sz w:val="26"/>
          <w:szCs w:val="26"/>
        </w:rPr>
        <w:t>проиллюстрировать работу алгоритма Форда-</w:t>
      </w:r>
      <w:proofErr w:type="spellStart"/>
      <w:r w:rsidR="00F872B2">
        <w:rPr>
          <w:rFonts w:ascii="Times New Roman" w:hAnsi="Times New Roman" w:cs="Times New Roman"/>
          <w:sz w:val="26"/>
          <w:szCs w:val="26"/>
        </w:rPr>
        <w:t>Фалкерсона</w:t>
      </w:r>
      <w:proofErr w:type="spellEnd"/>
      <w:r w:rsidR="00F872B2">
        <w:rPr>
          <w:rFonts w:ascii="Times New Roman" w:hAnsi="Times New Roman" w:cs="Times New Roman"/>
          <w:sz w:val="26"/>
          <w:szCs w:val="26"/>
        </w:rPr>
        <w:t xml:space="preserve"> по поиску максимального потока в сети на своем графе.</w:t>
      </w:r>
    </w:p>
    <w:p w14:paraId="06691758" w14:textId="762914C2" w:rsidR="008B5B54" w:rsidRDefault="00F872B2" w:rsidP="008B5B54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 должен быть проиллюстрирован в графическом виде и в виде матрицы</w:t>
      </w:r>
      <w:r w:rsidR="00E3310E">
        <w:rPr>
          <w:rFonts w:ascii="Times New Roman" w:hAnsi="Times New Roman" w:cs="Times New Roman"/>
          <w:sz w:val="26"/>
          <w:szCs w:val="26"/>
        </w:rPr>
        <w:t>, например</w:t>
      </w:r>
      <w:r w:rsidR="00522E71">
        <w:rPr>
          <w:rFonts w:ascii="Times New Roman" w:hAnsi="Times New Roman" w:cs="Times New Roman"/>
          <w:sz w:val="26"/>
          <w:szCs w:val="26"/>
        </w:rPr>
        <w:t>, как показано ниже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19684F5" w14:textId="77777777" w:rsidR="00D160D7" w:rsidRDefault="00303776" w:rsidP="00D160D7">
      <w:pPr>
        <w:pStyle w:val="a3"/>
        <w:keepNext/>
        <w:ind w:left="0"/>
        <w:jc w:val="center"/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E29C9" wp14:editId="20385676">
            <wp:extent cx="2358283" cy="1342755"/>
            <wp:effectExtent l="0" t="0" r="4445" b="0"/>
            <wp:docPr id="139" name="Рисунок 139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24" cy="13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934A" w14:textId="1FDAC10C" w:rsidR="001A0F59" w:rsidRDefault="00D160D7" w:rsidP="00D160D7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D160D7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160D7">
        <w:rPr>
          <w:rFonts w:ascii="Times New Roman" w:hAnsi="Times New Roman" w:cs="Times New Roman"/>
          <w:sz w:val="26"/>
          <w:szCs w:val="26"/>
        </w:rPr>
        <w:fldChar w:fldCharType="begin"/>
      </w:r>
      <w:r w:rsidRPr="00D160D7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D160D7">
        <w:rPr>
          <w:rFonts w:ascii="Times New Roman" w:hAnsi="Times New Roman" w:cs="Times New Roman"/>
          <w:sz w:val="26"/>
          <w:szCs w:val="26"/>
        </w:rPr>
        <w:fldChar w:fldCharType="separate"/>
      </w:r>
      <w:r w:rsidRPr="00D160D7">
        <w:rPr>
          <w:rFonts w:ascii="Times New Roman" w:hAnsi="Times New Roman" w:cs="Times New Roman"/>
          <w:sz w:val="26"/>
          <w:szCs w:val="26"/>
        </w:rPr>
        <w:t>1</w:t>
      </w:r>
      <w:r w:rsidRPr="00D160D7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D160D7">
        <w:rPr>
          <w:rFonts w:ascii="Times New Roman" w:hAnsi="Times New Roman" w:cs="Times New Roman"/>
          <w:sz w:val="26"/>
          <w:szCs w:val="26"/>
        </w:rPr>
        <w:t xml:space="preserve">Пример матрицы для хранения весов ребер графа. Названия строк и столбцов </w:t>
      </w:r>
      <w:proofErr w:type="spellStart"/>
      <w:r w:rsidRPr="00D160D7">
        <w:rPr>
          <w:rFonts w:ascii="Times New Roman" w:hAnsi="Times New Roman" w:cs="Times New Roman"/>
          <w:sz w:val="26"/>
          <w:szCs w:val="26"/>
        </w:rPr>
        <w:t>проименуйте</w:t>
      </w:r>
      <w:proofErr w:type="spellEnd"/>
      <w:r w:rsidRPr="00D160D7">
        <w:rPr>
          <w:rFonts w:ascii="Times New Roman" w:hAnsi="Times New Roman" w:cs="Times New Roman"/>
          <w:sz w:val="26"/>
          <w:szCs w:val="26"/>
        </w:rPr>
        <w:t xml:space="preserve"> соответствующими номерами вершин графа</w:t>
      </w:r>
    </w:p>
    <w:p w14:paraId="262CA78D" w14:textId="77777777" w:rsidR="00D160D7" w:rsidRPr="00D160D7" w:rsidRDefault="00D160D7" w:rsidP="00D160D7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E87F3F5" w14:textId="3C79B155" w:rsidR="00F744F8" w:rsidRPr="00F744F8" w:rsidRDefault="00F744F8" w:rsidP="00F744F8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6"/>
        <w:gridCol w:w="2428"/>
        <w:gridCol w:w="2205"/>
      </w:tblGrid>
      <w:tr w:rsidR="00E3310E" w14:paraId="76FF6FF0" w14:textId="77777777" w:rsidTr="00B647A8">
        <w:tc>
          <w:tcPr>
            <w:tcW w:w="0" w:type="auto"/>
          </w:tcPr>
          <w:p w14:paraId="2EBCD3E4" w14:textId="7211B801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1D199EC8" w14:textId="2C5C8685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вершин</w:t>
            </w:r>
          </w:p>
        </w:tc>
        <w:tc>
          <w:tcPr>
            <w:tcW w:w="0" w:type="auto"/>
          </w:tcPr>
          <w:p w14:paraId="7AED2709" w14:textId="59A6D72D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ребер</w:t>
            </w:r>
          </w:p>
        </w:tc>
      </w:tr>
      <w:tr w:rsidR="00E3310E" w14:paraId="12485B7A" w14:textId="77777777" w:rsidTr="00B647A8">
        <w:tc>
          <w:tcPr>
            <w:tcW w:w="0" w:type="auto"/>
          </w:tcPr>
          <w:p w14:paraId="40764B24" w14:textId="7099AEC3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2D6EC9" w14:textId="18C10274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AFFCC2C" w14:textId="4A373C4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E3310E" w14:paraId="444D84DD" w14:textId="77777777" w:rsidTr="00B647A8">
        <w:tc>
          <w:tcPr>
            <w:tcW w:w="0" w:type="auto"/>
          </w:tcPr>
          <w:p w14:paraId="7CEA003A" w14:textId="52D271BD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817B804" w14:textId="3F87D7A2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0FB508B" w14:textId="1B2A8B85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E3310E" w14:paraId="3D543208" w14:textId="77777777" w:rsidTr="00B647A8">
        <w:tc>
          <w:tcPr>
            <w:tcW w:w="0" w:type="auto"/>
          </w:tcPr>
          <w:p w14:paraId="6CEEFE1B" w14:textId="6E624616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79745B9" w14:textId="5968443B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715AA40B" w14:textId="60D65FE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744F8" w14:paraId="717F4484" w14:textId="77777777" w:rsidTr="00B647A8">
        <w:tc>
          <w:tcPr>
            <w:tcW w:w="0" w:type="auto"/>
          </w:tcPr>
          <w:p w14:paraId="62103672" w14:textId="4B279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3058F94" w14:textId="1E4AD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761E447" w14:textId="209771F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1EB15246" w14:textId="77777777" w:rsidTr="00B647A8">
        <w:tc>
          <w:tcPr>
            <w:tcW w:w="0" w:type="auto"/>
          </w:tcPr>
          <w:p w14:paraId="3A747C28" w14:textId="4A1CB02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1CBDC48" w14:textId="514AB9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4CE7027" w14:textId="664DD1C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0EE374D8" w14:textId="77777777" w:rsidTr="00B647A8">
        <w:tc>
          <w:tcPr>
            <w:tcW w:w="0" w:type="auto"/>
          </w:tcPr>
          <w:p w14:paraId="13AE138F" w14:textId="499EBCE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311D68" w14:textId="563E5A4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F41EB0F" w14:textId="4410CD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744F8" w14:paraId="3AC89624" w14:textId="77777777" w:rsidTr="00B647A8">
        <w:tc>
          <w:tcPr>
            <w:tcW w:w="0" w:type="auto"/>
          </w:tcPr>
          <w:p w14:paraId="47064681" w14:textId="69C1E9F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6CB9A01" w14:textId="311AF5B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BDFFBB8" w14:textId="779049B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A09044" w14:textId="77777777" w:rsidTr="00B647A8">
        <w:tc>
          <w:tcPr>
            <w:tcW w:w="0" w:type="auto"/>
          </w:tcPr>
          <w:p w14:paraId="3C34A3D1" w14:textId="4F39B93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A7D605E" w14:textId="7252559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E6CF03" w14:textId="52764E7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6F8FC850" w14:textId="77777777" w:rsidTr="00B647A8">
        <w:tc>
          <w:tcPr>
            <w:tcW w:w="0" w:type="auto"/>
          </w:tcPr>
          <w:p w14:paraId="6DCB42F0" w14:textId="74826E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9D3E0E8" w14:textId="5BAA33F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4067F787" w14:textId="6CFC81D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7F7545B2" w14:textId="77777777" w:rsidTr="00B647A8">
        <w:tc>
          <w:tcPr>
            <w:tcW w:w="0" w:type="auto"/>
          </w:tcPr>
          <w:p w14:paraId="7A048FD5" w14:textId="4AD365C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C0ED871" w14:textId="2B9911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092167C" w14:textId="756885C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DEBA816" w14:textId="77777777" w:rsidTr="00B647A8">
        <w:tc>
          <w:tcPr>
            <w:tcW w:w="0" w:type="auto"/>
          </w:tcPr>
          <w:p w14:paraId="50FFB5C6" w14:textId="2AF53C6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7CED58E6" w14:textId="2A529B7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87865F1" w14:textId="1FACC60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027AA5" w14:textId="77777777" w:rsidTr="00B647A8">
        <w:tc>
          <w:tcPr>
            <w:tcW w:w="0" w:type="auto"/>
          </w:tcPr>
          <w:p w14:paraId="549C5684" w14:textId="1D1BB1A3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0CAFEFFB" w14:textId="3E227480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496247C" w14:textId="2E0E4F9A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30CDF46F" w14:textId="77777777" w:rsidTr="00B647A8">
        <w:tc>
          <w:tcPr>
            <w:tcW w:w="0" w:type="auto"/>
          </w:tcPr>
          <w:p w14:paraId="3D27DE5D" w14:textId="4A7A68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D8A6822" w14:textId="4ADC37A7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1C9ABBC" w14:textId="45E1528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517FDBDC" w14:textId="77777777" w:rsidTr="00B647A8">
        <w:tc>
          <w:tcPr>
            <w:tcW w:w="0" w:type="auto"/>
          </w:tcPr>
          <w:p w14:paraId="68271573" w14:textId="5511398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E6EC66D" w14:textId="7D4FE3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ABF21C8" w14:textId="4236E1F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3339E43" w14:textId="77777777" w:rsidTr="00B647A8">
        <w:tc>
          <w:tcPr>
            <w:tcW w:w="0" w:type="auto"/>
          </w:tcPr>
          <w:p w14:paraId="31225779" w14:textId="10D80D1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D827A8D" w14:textId="7CE10DA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1A43289" w14:textId="7610A4D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24E0B90A" w14:textId="58BB23EB" w:rsidR="00AA0ED0" w:rsidRPr="00E5492F" w:rsidRDefault="00AA0ED0" w:rsidP="00AA0ED0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CB3D0D">
        <w:rPr>
          <w:rFonts w:ascii="Times New Roman" w:hAnsi="Times New Roman" w:cs="Times New Roman"/>
          <w:b/>
          <w:sz w:val="26"/>
          <w:szCs w:val="26"/>
        </w:rPr>
        <w:lastRenderedPageBreak/>
        <w:t>Контрольные вопросы</w:t>
      </w:r>
    </w:p>
    <w:p w14:paraId="512BBE53" w14:textId="087CEF0B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«исток в графе».</w:t>
      </w:r>
    </w:p>
    <w:p w14:paraId="2FCBBEE2" w14:textId="3666BBEB" w:rsidR="00071BCA" w:rsidRDefault="00071BCA" w:rsidP="00071BCA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«сток в графе».</w:t>
      </w:r>
    </w:p>
    <w:p w14:paraId="4985DF13" w14:textId="2E4B185E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Какая дуга, согласно алгоритму Форда-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считается «допустимой»?</w:t>
      </w:r>
    </w:p>
    <w:p w14:paraId="3D02C284" w14:textId="66D571BE" w:rsidR="006366DB" w:rsidRDefault="006366DB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«нулевой поток»?</w:t>
      </w:r>
    </w:p>
    <w:p w14:paraId="73ABA19C" w14:textId="3DA4075C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</w:t>
      </w:r>
      <w:r w:rsidR="00E5492F">
        <w:rPr>
          <w:rFonts w:ascii="Times New Roman" w:eastAsia="Times New Roman" w:hAnsi="Times New Roman" w:cs="Times New Roman"/>
          <w:sz w:val="26"/>
          <w:szCs w:val="26"/>
        </w:rPr>
        <w:t>максимальный поток в сети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1A63D017" w14:textId="0BA487C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sz w:val="26"/>
          <w:szCs w:val="26"/>
        </w:rPr>
        <w:t>чем может понадобиться находить максимальный поток в сети г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рафа?</w:t>
      </w:r>
    </w:p>
    <w:p w14:paraId="7092E5BC" w14:textId="5DF0A79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</w:t>
      </w:r>
      <w:proofErr w:type="spellStart"/>
      <w:r w:rsidR="00A5071B"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proofErr w:type="spellEnd"/>
      <w:r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суть?</w:t>
      </w:r>
    </w:p>
    <w:p w14:paraId="45D32DE2" w14:textId="77777777" w:rsidR="00AA0ED0" w:rsidRPr="00CB3D0D" w:rsidRDefault="00AA0ED0" w:rsidP="00AA0ED0">
      <w:pPr>
        <w:pStyle w:val="Default"/>
        <w:jc w:val="center"/>
        <w:rPr>
          <w:bCs/>
          <w:color w:val="auto"/>
          <w:sz w:val="26"/>
          <w:szCs w:val="26"/>
        </w:rPr>
      </w:pPr>
    </w:p>
    <w:p w14:paraId="51941642" w14:textId="77777777" w:rsidR="00AA0ED0" w:rsidRPr="00CB3D0D" w:rsidRDefault="00AA0ED0" w:rsidP="00AA0ED0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3926D60B" w14:textId="77777777" w:rsidR="00AA0ED0" w:rsidRPr="00CB3D0D" w:rsidRDefault="00AA0ED0" w:rsidP="00AA0ED0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21EE2556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481B16B4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5242D5A6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</w:p>
    <w:p w14:paraId="690B2E79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6D02CABF" w14:textId="77777777" w:rsidR="00AA0ED0" w:rsidRPr="00CB3D0D" w:rsidRDefault="00AA0ED0" w:rsidP="00AA0ED0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A0ED0" w:rsidRPr="00CB3D0D" w14:paraId="186B76BB" w14:textId="77777777" w:rsidTr="00956BB3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F28E5B8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7F017FB5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78D47F9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020F1A2A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6DB6A39F" w14:textId="77777777" w:rsidR="00AA0ED0" w:rsidRPr="00CB3D0D" w:rsidRDefault="00AA0ED0" w:rsidP="00AA0ED0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AA0ED0" w:rsidRPr="00CB3D0D" w:rsidSect="001A4A72">
      <w:headerReference w:type="default" r:id="rId1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42CA7" w14:textId="77777777" w:rsidR="00686960" w:rsidRDefault="00686960" w:rsidP="00926AB8">
      <w:r>
        <w:separator/>
      </w:r>
    </w:p>
  </w:endnote>
  <w:endnote w:type="continuationSeparator" w:id="0">
    <w:p w14:paraId="57E104FF" w14:textId="77777777" w:rsidR="00686960" w:rsidRDefault="00686960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0ACF6" w14:textId="77777777" w:rsidR="00686960" w:rsidRDefault="00686960" w:rsidP="00926AB8">
      <w:r>
        <w:separator/>
      </w:r>
    </w:p>
  </w:footnote>
  <w:footnote w:type="continuationSeparator" w:id="0">
    <w:p w14:paraId="5A7F3127" w14:textId="77777777" w:rsidR="00686960" w:rsidRDefault="00686960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0D7">
          <w:rPr>
            <w:noProof/>
          </w:rPr>
          <w:t>6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35DC80FA"/>
    <w:lvl w:ilvl="0" w:tplc="687E32D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808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D6AF5"/>
    <w:multiLevelType w:val="hybridMultilevel"/>
    <w:tmpl w:val="ABF66A66"/>
    <w:lvl w:ilvl="0" w:tplc="5652F8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3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25"/>
  </w:num>
  <w:num w:numId="10">
    <w:abstractNumId w:val="8"/>
  </w:num>
  <w:num w:numId="11">
    <w:abstractNumId w:val="14"/>
  </w:num>
  <w:num w:numId="12">
    <w:abstractNumId w:val="2"/>
  </w:num>
  <w:num w:numId="13">
    <w:abstractNumId w:val="6"/>
  </w:num>
  <w:num w:numId="14">
    <w:abstractNumId w:val="23"/>
  </w:num>
  <w:num w:numId="15">
    <w:abstractNumId w:val="5"/>
  </w:num>
  <w:num w:numId="16">
    <w:abstractNumId w:val="9"/>
  </w:num>
  <w:num w:numId="17">
    <w:abstractNumId w:val="26"/>
  </w:num>
  <w:num w:numId="18">
    <w:abstractNumId w:val="19"/>
  </w:num>
  <w:num w:numId="19">
    <w:abstractNumId w:val="7"/>
  </w:num>
  <w:num w:numId="20">
    <w:abstractNumId w:val="20"/>
  </w:num>
  <w:num w:numId="21">
    <w:abstractNumId w:val="3"/>
  </w:num>
  <w:num w:numId="22">
    <w:abstractNumId w:val="15"/>
  </w:num>
  <w:num w:numId="23">
    <w:abstractNumId w:val="24"/>
  </w:num>
  <w:num w:numId="24">
    <w:abstractNumId w:val="22"/>
  </w:num>
  <w:num w:numId="25">
    <w:abstractNumId w:val="18"/>
  </w:num>
  <w:num w:numId="26">
    <w:abstractNumId w:val="17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71BCA"/>
    <w:rsid w:val="00075D4C"/>
    <w:rsid w:val="00092690"/>
    <w:rsid w:val="00097D9B"/>
    <w:rsid w:val="000A3223"/>
    <w:rsid w:val="000A36FB"/>
    <w:rsid w:val="000D747E"/>
    <w:rsid w:val="000F65AF"/>
    <w:rsid w:val="00103423"/>
    <w:rsid w:val="001148A5"/>
    <w:rsid w:val="00115859"/>
    <w:rsid w:val="001225F2"/>
    <w:rsid w:val="001331F6"/>
    <w:rsid w:val="00134FDA"/>
    <w:rsid w:val="00135BF2"/>
    <w:rsid w:val="00143942"/>
    <w:rsid w:val="00152486"/>
    <w:rsid w:val="00172F46"/>
    <w:rsid w:val="0017331E"/>
    <w:rsid w:val="001A0F59"/>
    <w:rsid w:val="001A4A72"/>
    <w:rsid w:val="001B28AA"/>
    <w:rsid w:val="001B6862"/>
    <w:rsid w:val="001B788B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542C1"/>
    <w:rsid w:val="00355E09"/>
    <w:rsid w:val="00357D2E"/>
    <w:rsid w:val="00375D0D"/>
    <w:rsid w:val="003764DD"/>
    <w:rsid w:val="00387942"/>
    <w:rsid w:val="003A1C89"/>
    <w:rsid w:val="003C535E"/>
    <w:rsid w:val="003D4EE5"/>
    <w:rsid w:val="003E3375"/>
    <w:rsid w:val="003F51DE"/>
    <w:rsid w:val="003F7EFA"/>
    <w:rsid w:val="0041278A"/>
    <w:rsid w:val="00430C59"/>
    <w:rsid w:val="00445E1C"/>
    <w:rsid w:val="00447399"/>
    <w:rsid w:val="004507CB"/>
    <w:rsid w:val="004558EA"/>
    <w:rsid w:val="00456925"/>
    <w:rsid w:val="004672F1"/>
    <w:rsid w:val="00480FDE"/>
    <w:rsid w:val="004831F8"/>
    <w:rsid w:val="0049331B"/>
    <w:rsid w:val="004939BF"/>
    <w:rsid w:val="004A6CD2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C51"/>
    <w:rsid w:val="00517F3D"/>
    <w:rsid w:val="00522E71"/>
    <w:rsid w:val="005325CD"/>
    <w:rsid w:val="005353B9"/>
    <w:rsid w:val="00535E78"/>
    <w:rsid w:val="00553A03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607D40"/>
    <w:rsid w:val="00621B3A"/>
    <w:rsid w:val="006366DB"/>
    <w:rsid w:val="006366E4"/>
    <w:rsid w:val="0063733F"/>
    <w:rsid w:val="00642E20"/>
    <w:rsid w:val="006439C6"/>
    <w:rsid w:val="00643B15"/>
    <w:rsid w:val="006500C3"/>
    <w:rsid w:val="00683402"/>
    <w:rsid w:val="0068630E"/>
    <w:rsid w:val="00686960"/>
    <w:rsid w:val="00696941"/>
    <w:rsid w:val="006B37F0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A1A35"/>
    <w:rsid w:val="007A6630"/>
    <w:rsid w:val="007C27A4"/>
    <w:rsid w:val="007D5149"/>
    <w:rsid w:val="007F187D"/>
    <w:rsid w:val="007F18E0"/>
    <w:rsid w:val="00800FCE"/>
    <w:rsid w:val="00811CA6"/>
    <w:rsid w:val="00815814"/>
    <w:rsid w:val="008171C6"/>
    <w:rsid w:val="0083399A"/>
    <w:rsid w:val="008432CA"/>
    <w:rsid w:val="008447C8"/>
    <w:rsid w:val="00851CEE"/>
    <w:rsid w:val="00854D56"/>
    <w:rsid w:val="00855A01"/>
    <w:rsid w:val="00865B60"/>
    <w:rsid w:val="00894D31"/>
    <w:rsid w:val="00896B3D"/>
    <w:rsid w:val="008B0518"/>
    <w:rsid w:val="008B5B54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1950"/>
    <w:rsid w:val="0094154A"/>
    <w:rsid w:val="00945C08"/>
    <w:rsid w:val="009549D3"/>
    <w:rsid w:val="00955010"/>
    <w:rsid w:val="009E412E"/>
    <w:rsid w:val="00A14898"/>
    <w:rsid w:val="00A242C6"/>
    <w:rsid w:val="00A33781"/>
    <w:rsid w:val="00A369E5"/>
    <w:rsid w:val="00A46E68"/>
    <w:rsid w:val="00A500FA"/>
    <w:rsid w:val="00A5071B"/>
    <w:rsid w:val="00A67967"/>
    <w:rsid w:val="00A70E30"/>
    <w:rsid w:val="00A736FF"/>
    <w:rsid w:val="00A76A8F"/>
    <w:rsid w:val="00A94C6B"/>
    <w:rsid w:val="00AA0ED0"/>
    <w:rsid w:val="00AA2C12"/>
    <w:rsid w:val="00AB34D5"/>
    <w:rsid w:val="00AE0948"/>
    <w:rsid w:val="00AE6344"/>
    <w:rsid w:val="00AE797F"/>
    <w:rsid w:val="00AF292E"/>
    <w:rsid w:val="00B12CDF"/>
    <w:rsid w:val="00B32D37"/>
    <w:rsid w:val="00B367C4"/>
    <w:rsid w:val="00B54D3E"/>
    <w:rsid w:val="00B647A8"/>
    <w:rsid w:val="00B71A98"/>
    <w:rsid w:val="00B749F9"/>
    <w:rsid w:val="00B76FC7"/>
    <w:rsid w:val="00BC306A"/>
    <w:rsid w:val="00BD6C52"/>
    <w:rsid w:val="00BF778B"/>
    <w:rsid w:val="00C00058"/>
    <w:rsid w:val="00C32B9E"/>
    <w:rsid w:val="00C34077"/>
    <w:rsid w:val="00C35A67"/>
    <w:rsid w:val="00C42EB7"/>
    <w:rsid w:val="00C44050"/>
    <w:rsid w:val="00C754D3"/>
    <w:rsid w:val="00C80906"/>
    <w:rsid w:val="00CA26EA"/>
    <w:rsid w:val="00CA2A58"/>
    <w:rsid w:val="00CB362C"/>
    <w:rsid w:val="00CB5782"/>
    <w:rsid w:val="00CC4E87"/>
    <w:rsid w:val="00CC5138"/>
    <w:rsid w:val="00CE5AF5"/>
    <w:rsid w:val="00D160D7"/>
    <w:rsid w:val="00D22C1A"/>
    <w:rsid w:val="00D343FF"/>
    <w:rsid w:val="00D36CC8"/>
    <w:rsid w:val="00D43A7B"/>
    <w:rsid w:val="00D7716C"/>
    <w:rsid w:val="00D90BA3"/>
    <w:rsid w:val="00DC0652"/>
    <w:rsid w:val="00DC6EBF"/>
    <w:rsid w:val="00DF6035"/>
    <w:rsid w:val="00E01D71"/>
    <w:rsid w:val="00E13C8C"/>
    <w:rsid w:val="00E159F4"/>
    <w:rsid w:val="00E25C43"/>
    <w:rsid w:val="00E3310E"/>
    <w:rsid w:val="00E3374F"/>
    <w:rsid w:val="00E47C4C"/>
    <w:rsid w:val="00E5492F"/>
    <w:rsid w:val="00E8012E"/>
    <w:rsid w:val="00E82920"/>
    <w:rsid w:val="00E85700"/>
    <w:rsid w:val="00E926D2"/>
    <w:rsid w:val="00ED0BDE"/>
    <w:rsid w:val="00ED3831"/>
    <w:rsid w:val="00ED5EF0"/>
    <w:rsid w:val="00EF4587"/>
    <w:rsid w:val="00F0397A"/>
    <w:rsid w:val="00F13925"/>
    <w:rsid w:val="00F16957"/>
    <w:rsid w:val="00F16B1B"/>
    <w:rsid w:val="00F2015A"/>
    <w:rsid w:val="00F2621C"/>
    <w:rsid w:val="00F306A2"/>
    <w:rsid w:val="00F31993"/>
    <w:rsid w:val="00F31F30"/>
    <w:rsid w:val="00F4305A"/>
    <w:rsid w:val="00F571D6"/>
    <w:rsid w:val="00F571E9"/>
    <w:rsid w:val="00F57A8F"/>
    <w:rsid w:val="00F612EC"/>
    <w:rsid w:val="00F744F8"/>
    <w:rsid w:val="00F872B2"/>
    <w:rsid w:val="00F91224"/>
    <w:rsid w:val="00F96DCC"/>
    <w:rsid w:val="00FB55DD"/>
    <w:rsid w:val="00FB7F65"/>
    <w:rsid w:val="00FC327C"/>
    <w:rsid w:val="00FD5FF3"/>
    <w:rsid w:val="00FE260A"/>
    <w:rsid w:val="00FF0501"/>
    <w:rsid w:val="00FF5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  <w:style w:type="paragraph" w:styleId="af6">
    <w:name w:val="caption"/>
    <w:basedOn w:val="a"/>
    <w:next w:val="a"/>
    <w:uiPriority w:val="35"/>
    <w:unhideWhenUsed/>
    <w:qFormat/>
    <w:rsid w:val="00D160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E2CBC-82E6-4A2C-8283-2360F15F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40</cp:revision>
  <cp:lastPrinted>2019-12-29T17:13:00Z</cp:lastPrinted>
  <dcterms:created xsi:type="dcterms:W3CDTF">2021-05-23T14:22:00Z</dcterms:created>
  <dcterms:modified xsi:type="dcterms:W3CDTF">2022-04-24T00:14:00Z</dcterms:modified>
</cp:coreProperties>
</file>