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7854" w14:textId="43FB229E" w:rsidR="003B451B" w:rsidRPr="003B451B" w:rsidRDefault="003B451B" w:rsidP="003B451B">
      <w:pPr>
        <w:jc w:val="center"/>
        <w:rPr>
          <w:sz w:val="32"/>
          <w:szCs w:val="28"/>
        </w:rPr>
      </w:pPr>
      <w:r w:rsidRPr="003B451B">
        <w:rPr>
          <w:sz w:val="32"/>
          <w:szCs w:val="28"/>
        </w:rPr>
        <w:t>Шифрование методами перестановки</w:t>
      </w:r>
    </w:p>
    <w:p w14:paraId="146BD5C7" w14:textId="77777777" w:rsidR="003B451B" w:rsidRPr="003B451B" w:rsidRDefault="003B451B" w:rsidP="003B451B"/>
    <w:p w14:paraId="51D07668" w14:textId="3176D4DA" w:rsidR="003B451B" w:rsidRPr="003B451B" w:rsidRDefault="003B451B" w:rsidP="003B451B">
      <w:pPr>
        <w:rPr>
          <w:lang/>
        </w:rPr>
      </w:pPr>
      <w:r w:rsidRPr="003B451B">
        <w:rPr>
          <w:lang/>
        </w:rPr>
        <w:t>Этот метод заключается в том, что символы шифруемого текста переставляются по определенным правилам внутри шифруемого блока символов. Рассмотрим некоторые наиболее часто встречающиеся разновидности этого метода, которые могут быть использованы в автоматизированных системах.</w:t>
      </w:r>
    </w:p>
    <w:p w14:paraId="455B6573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Самая простая перестановка - написать исходный текст задом наперед и одновременно разбить шифрограмму на пятерки букв. Например, из фразы:</w:t>
      </w:r>
    </w:p>
    <w:p w14:paraId="5E4FB54E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ПУСТЬ БУДЕТ ТАК, КАК МЫ ХОТЕЛИ,</w:t>
      </w:r>
    </w:p>
    <w:p w14:paraId="32EB6AF2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получится такой шифртекст:</w:t>
      </w:r>
    </w:p>
    <w:p w14:paraId="0C729830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ИЛЕТО ХЫМКА ККАТТ ЕДУБЬ ТСУП</w:t>
      </w:r>
    </w:p>
    <w:p w14:paraId="23452DD9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В последней группе (пятерке) не хватает одной буквы. Значит, прежде чем шифровать исходное выражение, его следует дополнить незначащей буквой (например, О) до числа, кратного пяти:</w:t>
      </w:r>
    </w:p>
    <w:p w14:paraId="2FFCB174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ПУСТЬ-БУДЕТ-ТАККА-КМЫХО-ТЕЛИО.</w:t>
      </w:r>
    </w:p>
    <w:p w14:paraId="0C307DE5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Тогда шифрограмма, несмотря на столь незначительное изменение, будет выглядеть по-другому:</w:t>
      </w:r>
    </w:p>
    <w:p w14:paraId="3B5A69FF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ОИЛЕТ ОХЫМК АККАТ ТЕДУБ ЬТСУП</w:t>
      </w:r>
    </w:p>
    <w:p w14:paraId="16A13122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Кажется ничего сложного, но при расшифровке возникнут серьезные неудобства.</w:t>
      </w:r>
    </w:p>
    <w:p w14:paraId="40E6A27E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Во время Гражданской войны в США использовался был такой шифр: исходную фразу писали в несколько строк. Например, по пятнадцать букв в каждой (с заполнением последней строки ничего не значащими буквами).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632"/>
        <w:gridCol w:w="625"/>
        <w:gridCol w:w="570"/>
        <w:gridCol w:w="570"/>
        <w:gridCol w:w="547"/>
        <w:gridCol w:w="570"/>
        <w:gridCol w:w="570"/>
        <w:gridCol w:w="570"/>
        <w:gridCol w:w="682"/>
        <w:gridCol w:w="682"/>
        <w:gridCol w:w="682"/>
        <w:gridCol w:w="682"/>
        <w:gridCol w:w="682"/>
        <w:gridCol w:w="680"/>
      </w:tblGrid>
      <w:tr w:rsidR="003B451B" w:rsidRPr="003B451B" w14:paraId="77B6A007" w14:textId="77777777" w:rsidTr="003B451B">
        <w:tc>
          <w:tcPr>
            <w:tcW w:w="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49E01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</w:t>
            </w:r>
          </w:p>
        </w:tc>
        <w:tc>
          <w:tcPr>
            <w:tcW w:w="3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E6B39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2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4420C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3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6A61F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4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FABFB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5</w:t>
            </w:r>
          </w:p>
        </w:tc>
        <w:tc>
          <w:tcPr>
            <w:tcW w:w="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5A948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6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BF49E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7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4137B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8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C5DD4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9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86980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10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44B63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11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CE06B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12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A3F58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13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CB79C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14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CAEB2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15</w:t>
            </w:r>
          </w:p>
        </w:tc>
      </w:tr>
      <w:tr w:rsidR="003B451B" w:rsidRPr="003B451B" w14:paraId="51CA94A0" w14:textId="77777777" w:rsidTr="003B451B">
        <w:tc>
          <w:tcPr>
            <w:tcW w:w="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623AE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П</w:t>
            </w:r>
          </w:p>
        </w:tc>
        <w:tc>
          <w:tcPr>
            <w:tcW w:w="3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39CD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У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564C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С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93E9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2847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ь</w:t>
            </w:r>
          </w:p>
        </w:tc>
        <w:tc>
          <w:tcPr>
            <w:tcW w:w="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5094C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Б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7B3E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У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DDEF7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Д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F841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B68CE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089BE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10EDE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А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45A7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FCFA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E8253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А</w:t>
            </w:r>
          </w:p>
        </w:tc>
      </w:tr>
      <w:tr w:rsidR="003B451B" w:rsidRPr="003B451B" w14:paraId="794CE8DA" w14:textId="77777777" w:rsidTr="003B451B">
        <w:tc>
          <w:tcPr>
            <w:tcW w:w="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49C3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3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A890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М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7CC9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Ы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006FB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х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8B46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О</w:t>
            </w:r>
          </w:p>
        </w:tc>
        <w:tc>
          <w:tcPr>
            <w:tcW w:w="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CEE5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0582B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35E70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Л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AA8F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И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18B29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485E7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л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1B8D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М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E2791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н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0B65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О</w:t>
            </w:r>
          </w:p>
        </w:tc>
        <w:tc>
          <w:tcPr>
            <w:tcW w:w="3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14C67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П</w:t>
            </w:r>
          </w:p>
        </w:tc>
      </w:tr>
    </w:tbl>
    <w:p w14:paraId="168DE072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После этого вертикальные столбцы по порядку писали в строку с разбивкой на пятерки букв:</w:t>
      </w:r>
    </w:p>
    <w:p w14:paraId="5BE82298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ПКУМС ЫТХЬО БТУЕД ЛЕИТК ТЛАМК НКОАП</w:t>
      </w:r>
    </w:p>
    <w:p w14:paraId="73840F5C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Вариант этого шифра: сначала исходную фразу записать в столбики: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554"/>
        <w:gridCol w:w="578"/>
        <w:gridCol w:w="559"/>
        <w:gridCol w:w="578"/>
        <w:gridCol w:w="566"/>
        <w:gridCol w:w="553"/>
        <w:gridCol w:w="577"/>
        <w:gridCol w:w="639"/>
        <w:gridCol w:w="689"/>
        <w:gridCol w:w="689"/>
        <w:gridCol w:w="689"/>
        <w:gridCol w:w="689"/>
        <w:gridCol w:w="689"/>
        <w:gridCol w:w="689"/>
      </w:tblGrid>
      <w:tr w:rsidR="003B451B" w:rsidRPr="003B451B" w14:paraId="0D2B8F5C" w14:textId="77777777" w:rsidTr="003B451B">
        <w:tc>
          <w:tcPr>
            <w:tcW w:w="3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E3D13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</w:t>
            </w:r>
          </w:p>
        </w:tc>
        <w:tc>
          <w:tcPr>
            <w:tcW w:w="2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9D718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2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DA1B6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3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1B5D5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4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989BD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5</w:t>
            </w: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5FDEF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6</w:t>
            </w:r>
          </w:p>
        </w:tc>
        <w:tc>
          <w:tcPr>
            <w:tcW w:w="2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BB7B4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7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35439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8</w:t>
            </w:r>
          </w:p>
        </w:tc>
        <w:tc>
          <w:tcPr>
            <w:tcW w:w="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2F4C3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9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49F73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10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5EAF9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11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43764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12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D9E24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13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8A85E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14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FD718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15</w:t>
            </w:r>
          </w:p>
        </w:tc>
      </w:tr>
      <w:tr w:rsidR="003B451B" w:rsidRPr="003B451B" w14:paraId="5A5FB364" w14:textId="77777777" w:rsidTr="003B451B">
        <w:tc>
          <w:tcPr>
            <w:tcW w:w="3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7758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П</w:t>
            </w:r>
          </w:p>
        </w:tc>
        <w:tc>
          <w:tcPr>
            <w:tcW w:w="2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4328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С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33C4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ь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B9A4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У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B4C2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50EE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2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A214B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BFE81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А</w:t>
            </w:r>
          </w:p>
        </w:tc>
        <w:tc>
          <w:tcPr>
            <w:tcW w:w="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F86E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М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76FA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х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295B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6244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Л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9DA3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А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5021D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В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EEAB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Д</w:t>
            </w:r>
          </w:p>
        </w:tc>
      </w:tr>
      <w:tr w:rsidR="003B451B" w:rsidRPr="003B451B" w14:paraId="1BEA5D91" w14:textId="77777777" w:rsidTr="003B451B">
        <w:tc>
          <w:tcPr>
            <w:tcW w:w="3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1EAA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У</w:t>
            </w:r>
          </w:p>
        </w:tc>
        <w:tc>
          <w:tcPr>
            <w:tcW w:w="2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3F50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B66F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Б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989F1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Д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D9A3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254F9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А</w:t>
            </w:r>
          </w:p>
        </w:tc>
        <w:tc>
          <w:tcPr>
            <w:tcW w:w="2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2AD3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3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D2D1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7B81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ы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DA03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О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9679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778A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И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D4B83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Б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68FB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Г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4695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</w:tr>
    </w:tbl>
    <w:p w14:paraId="09143C40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Потом разбить строки на пятерки букв:</w:t>
      </w:r>
    </w:p>
    <w:p w14:paraId="68581C0B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ПСЬУЕ ТКАМХ ТЛАВД УТБДТ АККЫО ЕИБГЕ</w:t>
      </w:r>
    </w:p>
    <w:p w14:paraId="1738C610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Если строки укоротить, а их количество увеличить, то получится </w:t>
      </w:r>
      <w:r w:rsidRPr="003B451B">
        <w:rPr>
          <w:i/>
          <w:iCs/>
          <w:lang/>
        </w:rPr>
        <w:t>прямоугольник-решетка,</w:t>
      </w:r>
      <w:r w:rsidRPr="003B451B">
        <w:rPr>
          <w:lang/>
        </w:rPr>
        <w:t xml:space="preserve"> в который можно записывать исходный текст. Но тут уже требуются предварительные договоренности между адресатом и отправителем посланий, поскольку сама решетка может быть различной длины-высоты, записывать в нее можно по строкам, по столбцам, </w:t>
      </w:r>
      <w:r w:rsidRPr="003B451B">
        <w:rPr>
          <w:lang/>
        </w:rPr>
        <w:lastRenderedPageBreak/>
        <w:t>по спирали туда или по спирали - обратно, можно писать и по диагоналям, а для шифрования можно брать тоже различные направления. В общем, вариантов масса.</w:t>
      </w:r>
    </w:p>
    <w:p w14:paraId="78131526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Для примера возьмем решетку 6х6 (причем количество строк может увеличиваться или уменьшаться в зависимости от длины исходного сообщения) и заполним ее по строкам:</w:t>
      </w:r>
    </w:p>
    <w:p w14:paraId="0F1F3BA2" w14:textId="4ABE1779" w:rsidR="003B451B" w:rsidRPr="003B451B" w:rsidRDefault="003B451B" w:rsidP="003B451B">
      <w:pPr>
        <w:ind w:firstLine="0"/>
        <w:rPr>
          <w:lang/>
        </w:rPr>
      </w:pPr>
      <w:r w:rsidRPr="003B451B">
        <w:rPr>
          <w:lang/>
        </w:rPr>
        <w:drawing>
          <wp:inline distT="0" distB="0" distL="0" distR="0" wp14:anchorId="0CC3E262" wp14:editId="7CA46B87">
            <wp:extent cx="2141220" cy="1432560"/>
            <wp:effectExtent l="0" t="0" r="0" b="0"/>
            <wp:docPr id="5" name="Рисунок 5" descr="infbez_129_14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nfbez_129_146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6DD3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Если шифровать по стрелкам (диагоналям) сверху вниз с левого верхнего угла, то в итоге получится такая шифрограмма:</w:t>
      </w:r>
    </w:p>
    <w:p w14:paraId="6865056D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 УУ СДК ТЕКХ ЬТАОА БТКТБМ АМЕВЛ ЫЛГК ИДИ ЕЗ Ж</w:t>
      </w:r>
    </w:p>
    <w:p w14:paraId="068E1545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Для окончательного оформления шифртекст может быть разбит на группы по 6 символов:</w:t>
      </w:r>
    </w:p>
    <w:p w14:paraId="13D2B669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ПУУСДК ТЕКХЬТ АОАБТК ТБМАМЕ ВЛЫЛГК ИДИЕЗЖ</w:t>
      </w:r>
    </w:p>
    <w:p w14:paraId="15AC926B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Очень часто используют перестановки с ключом. Тогда правила заполнения решетки и шифрования из нее упрощаются, становятся стандартными. Единственное, что надо помнить и знать - это ключ, которым может быть любое слово, например, РАДИАТОР. В соответствии с расположением букв в алфавите, буква А получает номер 1, вторая буква А - 2, следующая по алфавиту буква Д - 3, потом И - 4, О – 5; первая буква Р - 6, вторая Р - 7 и буква Т - 8. Заполняем решетку: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26"/>
        <w:gridCol w:w="1167"/>
        <w:gridCol w:w="1128"/>
        <w:gridCol w:w="1128"/>
        <w:gridCol w:w="1128"/>
        <w:gridCol w:w="1167"/>
        <w:gridCol w:w="1246"/>
      </w:tblGrid>
      <w:tr w:rsidR="003B451B" w:rsidRPr="003B451B" w14:paraId="627E01D0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9D629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Р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99AB8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А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144B0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Д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4BE1F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и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E8F37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А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8916A9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71786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О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E707B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Р</w:t>
            </w:r>
          </w:p>
        </w:tc>
      </w:tr>
      <w:tr w:rsidR="003B451B" w:rsidRPr="003B451B" w14:paraId="57E9490E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86E51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6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CE68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1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49F5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3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26FD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4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9D97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2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8407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8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EACD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5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A6FA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7</w:t>
            </w:r>
          </w:p>
        </w:tc>
      </w:tr>
      <w:tr w:rsidR="003B451B" w:rsidRPr="003B451B" w14:paraId="2DEABFDF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48890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П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7B40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У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382A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с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9483D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5561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Ь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50CB9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Б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5D08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У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E85AB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Д</w:t>
            </w:r>
          </w:p>
        </w:tc>
      </w:tr>
      <w:tr w:rsidR="003B451B" w:rsidRPr="003B451B" w14:paraId="7E45486E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FA42E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A4E3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7046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078ED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А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BD49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7A369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4C4F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А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51F0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</w:tr>
      <w:tr w:rsidR="003B451B" w:rsidRPr="003B451B" w14:paraId="59FF57BF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896D3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М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F080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Ы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3B32F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х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DE63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О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5CB8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D19E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7D7C3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Л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D1EB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и</w:t>
            </w:r>
          </w:p>
        </w:tc>
      </w:tr>
      <w:tr w:rsidR="003B451B" w:rsidRPr="003B451B" w14:paraId="3EBC87D9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6265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О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A6772" w14:textId="77777777" w:rsidR="003B451B" w:rsidRPr="003B451B" w:rsidRDefault="003B451B" w:rsidP="003B451B">
            <w:pPr>
              <w:ind w:firstLine="0"/>
              <w:rPr>
                <w:lang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F59F5" w14:textId="77777777" w:rsidR="003B451B" w:rsidRPr="003B451B" w:rsidRDefault="003B451B" w:rsidP="003B451B">
            <w:pPr>
              <w:ind w:firstLine="0"/>
              <w:rPr>
                <w:lang/>
              </w:rPr>
            </w:pP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AC1CE" w14:textId="77777777" w:rsidR="003B451B" w:rsidRPr="003B451B" w:rsidRDefault="003B451B" w:rsidP="003B451B">
            <w:pPr>
              <w:ind w:firstLine="0"/>
              <w:rPr>
                <w:lang/>
              </w:rPr>
            </w:pP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9BF58" w14:textId="77777777" w:rsidR="003B451B" w:rsidRPr="003B451B" w:rsidRDefault="003B451B" w:rsidP="003B451B">
            <w:pPr>
              <w:ind w:firstLine="0"/>
              <w:rPr>
                <w:lang/>
              </w:rPr>
            </w:pP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E860E" w14:textId="77777777" w:rsidR="003B451B" w:rsidRPr="003B451B" w:rsidRDefault="003B451B" w:rsidP="003B451B">
            <w:pPr>
              <w:ind w:firstLine="0"/>
              <w:rPr>
                <w:lang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9C74A" w14:textId="77777777" w:rsidR="003B451B" w:rsidRPr="003B451B" w:rsidRDefault="003B451B" w:rsidP="003B451B">
            <w:pPr>
              <w:ind w:firstLine="0"/>
              <w:rPr>
                <w:lang/>
              </w:rPr>
            </w:pP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F33A2" w14:textId="77777777" w:rsidR="003B451B" w:rsidRPr="003B451B" w:rsidRDefault="003B451B" w:rsidP="003B451B">
            <w:pPr>
              <w:ind w:firstLine="0"/>
              <w:rPr>
                <w:lang/>
              </w:rPr>
            </w:pPr>
          </w:p>
        </w:tc>
      </w:tr>
    </w:tbl>
    <w:p w14:paraId="61B459EF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Записываем столбики в соответствии с номерами букв ключа:</w:t>
      </w:r>
    </w:p>
    <w:p w14:paraId="5EEB1850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УТЫ ЬКТ СТХ ТАО УАЛ ПЕМО ДКИ БКЕ</w:t>
      </w:r>
    </w:p>
    <w:p w14:paraId="7C10A3E1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Затем последовательность опять разбивается на пятерки:</w:t>
      </w:r>
    </w:p>
    <w:p w14:paraId="256BE161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УТЫЬК ТСТХТ АОУАЛ ПЕМОД КИБКЕ</w:t>
      </w:r>
    </w:p>
    <w:p w14:paraId="36B21CC8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Таким шифром простой перестановки колонок пользовались немецкие секретные агенты во время Второй мировой войны. В качестве ключа они использовали первые буквы строк на определенной странице какой-нибудь обыкновенной книги.</w:t>
      </w:r>
    </w:p>
    <w:p w14:paraId="6A06F6A0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 xml:space="preserve">Развитием этого шифра является шифр перестановки колонок с пропусками, которые располагаются в решетке тоже в соответствии с ключом </w:t>
      </w:r>
      <w:r w:rsidRPr="003B451B">
        <w:rPr>
          <w:lang/>
        </w:rPr>
        <w:lastRenderedPageBreak/>
        <w:t>(в нашем случае через 6-1-3-4-2-8-5-7 ... символов):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26"/>
        <w:gridCol w:w="1167"/>
        <w:gridCol w:w="1128"/>
        <w:gridCol w:w="1128"/>
        <w:gridCol w:w="1167"/>
        <w:gridCol w:w="1128"/>
        <w:gridCol w:w="1246"/>
      </w:tblGrid>
      <w:tr w:rsidR="003B451B" w:rsidRPr="003B451B" w14:paraId="7B3222C5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04D64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Р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5B311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А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386CA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Д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6D7A3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И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B6367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А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1426F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Т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E51E7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О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8B986" w14:textId="77777777" w:rsidR="003B451B" w:rsidRPr="003B451B" w:rsidRDefault="003B451B" w:rsidP="003B451B">
            <w:pPr>
              <w:ind w:firstLine="0"/>
              <w:rPr>
                <w:b/>
                <w:bCs/>
                <w:lang/>
              </w:rPr>
            </w:pPr>
            <w:r w:rsidRPr="003B451B">
              <w:rPr>
                <w:b/>
                <w:bCs/>
                <w:lang/>
              </w:rPr>
              <w:t>Р</w:t>
            </w:r>
          </w:p>
        </w:tc>
      </w:tr>
      <w:tr w:rsidR="003B451B" w:rsidRPr="003B451B" w14:paraId="7E0EA888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CCF49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6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8F6C3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1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F8F7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3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FFFBB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4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27C8E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2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1225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8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F136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5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878C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7</w:t>
            </w:r>
          </w:p>
        </w:tc>
      </w:tr>
      <w:tr w:rsidR="003B451B" w:rsidRPr="003B451B" w14:paraId="1BC2478C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470BB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П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56B3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У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EAFB6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с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7C2B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4D797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Ь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FAD2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Б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256DC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=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AF76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У</w:t>
            </w:r>
          </w:p>
        </w:tc>
      </w:tr>
      <w:tr w:rsidR="003B451B" w:rsidRPr="003B451B" w14:paraId="626D2249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F83E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=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39BB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Д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930BA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F3A1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4060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=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72E0E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E92D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А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363EB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</w:tr>
      <w:tr w:rsidR="003B451B" w:rsidRPr="003B451B" w14:paraId="41D75C7C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92449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1CF39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=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79B38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Х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A8133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О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B2A70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=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7EB44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Т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99513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Е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8E007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Л</w:t>
            </w:r>
          </w:p>
        </w:tc>
      </w:tr>
      <w:tr w:rsidR="003B451B" w:rsidRPr="003B451B" w14:paraId="626AC5AE" w14:textId="77777777" w:rsidTr="003B451B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3E91E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и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32F90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к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4975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Л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E60A2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М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E0F01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=</w:t>
            </w: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25F45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О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DC5F7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П</w:t>
            </w: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05DC9" w14:textId="77777777" w:rsidR="003B451B" w:rsidRPr="003B451B" w:rsidRDefault="003B451B" w:rsidP="003B451B">
            <w:pPr>
              <w:ind w:firstLine="0"/>
              <w:rPr>
                <w:lang/>
              </w:rPr>
            </w:pPr>
            <w:r w:rsidRPr="003B451B">
              <w:rPr>
                <w:lang/>
              </w:rPr>
              <w:t>Р</w:t>
            </w:r>
          </w:p>
        </w:tc>
      </w:tr>
    </w:tbl>
    <w:p w14:paraId="352E8000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Шифрограмма будет такой:</w:t>
      </w:r>
    </w:p>
    <w:p w14:paraId="53F14708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УДК Ь СЕХЛ ТТОМ АЕП ПКИ УКЛР БТТО</w:t>
      </w:r>
    </w:p>
    <w:p w14:paraId="6A3EDF3C" w14:textId="77777777" w:rsidR="003B451B" w:rsidRPr="003B451B" w:rsidRDefault="003B451B" w:rsidP="003B451B">
      <w:pPr>
        <w:rPr>
          <w:lang/>
        </w:rPr>
      </w:pPr>
      <w:r w:rsidRPr="003B451B">
        <w:rPr>
          <w:lang/>
        </w:rPr>
        <w:t>Из рассмотренных примеров видно, что все процедуры шифрования и расшифрования по методу перестановок являются в достаточной степени формальными и могут быть реализованы алгоритмически.</w:t>
      </w:r>
    </w:p>
    <w:p w14:paraId="0EEB8B79" w14:textId="77777777" w:rsidR="00924000" w:rsidRPr="003B451B" w:rsidRDefault="004C5E5D" w:rsidP="003B451B">
      <w:pPr>
        <w:ind w:firstLine="0"/>
        <w:rPr>
          <w:lang/>
        </w:rPr>
      </w:pPr>
    </w:p>
    <w:p w14:paraId="0286559C" w14:textId="07F4E69F" w:rsidR="003B451B" w:rsidRDefault="003B451B">
      <w:pPr>
        <w:ind w:firstLine="0"/>
        <w:rPr>
          <w:lang/>
        </w:rPr>
      </w:pPr>
    </w:p>
    <w:p w14:paraId="351ADCE9" w14:textId="4D233300" w:rsidR="003B451B" w:rsidRDefault="003B451B">
      <w:pPr>
        <w:ind w:firstLine="0"/>
      </w:pPr>
      <w:r>
        <w:t>Задание. Зашифровать следующие фразы:</w:t>
      </w:r>
    </w:p>
    <w:p w14:paraId="5A685B38" w14:textId="14930439" w:rsidR="003B451B" w:rsidRDefault="003B451B">
      <w:pPr>
        <w:ind w:firstLine="0"/>
      </w:pPr>
      <w:r>
        <w:t>Моя любимая пора года __ (дописать вашу).</w:t>
      </w:r>
    </w:p>
    <w:p w14:paraId="6715BA7F" w14:textId="0866932E" w:rsidR="003B451B" w:rsidRDefault="003B451B">
      <w:pPr>
        <w:ind w:firstLine="0"/>
      </w:pPr>
      <w:r>
        <w:t>Метод перестановки.</w:t>
      </w:r>
    </w:p>
    <w:p w14:paraId="62290B19" w14:textId="315656EC" w:rsidR="003B451B" w:rsidRDefault="004C5E5D">
      <w:pPr>
        <w:ind w:firstLine="0"/>
      </w:pPr>
      <w:r>
        <w:t>Защита компьютерной информации.</w:t>
      </w:r>
    </w:p>
    <w:p w14:paraId="5851684F" w14:textId="346E55FF" w:rsidR="004C5E5D" w:rsidRDefault="004C5E5D">
      <w:pPr>
        <w:ind w:firstLine="0"/>
      </w:pPr>
      <w:r>
        <w:t>Я хочу сдать зимнюю сессию.</w:t>
      </w:r>
    </w:p>
    <w:p w14:paraId="07E5F9B9" w14:textId="2610D0D0" w:rsidR="004C5E5D" w:rsidRDefault="004C5E5D">
      <w:pPr>
        <w:ind w:firstLine="0"/>
      </w:pPr>
      <w:r>
        <w:t>Спортсмен должен быть здоровым.</w:t>
      </w:r>
    </w:p>
    <w:p w14:paraId="6E2778C7" w14:textId="77777777" w:rsidR="004C5E5D" w:rsidRPr="003B451B" w:rsidRDefault="004C5E5D">
      <w:pPr>
        <w:ind w:firstLine="0"/>
      </w:pPr>
    </w:p>
    <w:sectPr w:rsidR="004C5E5D" w:rsidRPr="003B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E"/>
    <w:rsid w:val="003B451B"/>
    <w:rsid w:val="003F5A9F"/>
    <w:rsid w:val="004C5E5D"/>
    <w:rsid w:val="00515C8E"/>
    <w:rsid w:val="005A6966"/>
    <w:rsid w:val="0081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8673"/>
  <w15:chartTrackingRefBased/>
  <w15:docId w15:val="{E45709FA-CCF9-4469-B61C-B87D4EF8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CB"/>
    <w:pPr>
      <w:widowControl w:val="0"/>
      <w:spacing w:after="0" w:line="240" w:lineRule="auto"/>
      <w:ind w:firstLine="709"/>
      <w:jc w:val="both"/>
    </w:pPr>
    <w:rPr>
      <w:rFonts w:ascii="Times New Roman" w:hAnsi="Times New Roman" w:cs="Courier New"/>
      <w:color w:val="000000"/>
      <w:sz w:val="28"/>
      <w:szCs w:val="24"/>
      <w:lang w:val="ru-RU"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Berg</dc:creator>
  <cp:keywords/>
  <dc:description/>
  <cp:lastModifiedBy>D Berg</cp:lastModifiedBy>
  <cp:revision>2</cp:revision>
  <dcterms:created xsi:type="dcterms:W3CDTF">2021-11-09T16:34:00Z</dcterms:created>
  <dcterms:modified xsi:type="dcterms:W3CDTF">2021-11-09T16:42:00Z</dcterms:modified>
</cp:coreProperties>
</file>