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21B3" w14:textId="77777777" w:rsidR="00E001DA" w:rsidRPr="00411713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Частное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учреждение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образования</w:t>
      </w:r>
    </w:p>
    <w:p w14:paraId="7EFD9ACD" w14:textId="77777777" w:rsidR="00E001DA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Колледж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бизнеса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права</w:t>
      </w:r>
    </w:p>
    <w:p w14:paraId="6228B550" w14:textId="77777777" w:rsidR="00123E07" w:rsidRDefault="00123E07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0"/>
        <w:gridCol w:w="1568"/>
        <w:gridCol w:w="3296"/>
      </w:tblGrid>
      <w:tr w:rsidR="00E001DA" w:rsidRPr="00411713" w14:paraId="62421BFA" w14:textId="77777777" w:rsidTr="00517444">
        <w:trPr>
          <w:gridBefore w:val="2"/>
          <w:wBefore w:w="6168" w:type="dxa"/>
          <w:trHeight w:val="360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4EC0AE3B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УТВЕРЖДАЮ</w:t>
            </w:r>
          </w:p>
          <w:p w14:paraId="50E8E40D" w14:textId="77777777" w:rsidR="00A04FE1" w:rsidRPr="00A04FE1" w:rsidRDefault="00A04FE1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A04FE1">
              <w:rPr>
                <w:sz w:val="28"/>
                <w:szCs w:val="28"/>
              </w:rPr>
              <w:t>Ведущий</w:t>
            </w:r>
            <w:r w:rsidRPr="00A04FE1">
              <w:rPr>
                <w:sz w:val="28"/>
                <w:szCs w:val="28"/>
              </w:rPr>
              <w:br/>
              <w:t>методист колледжа</w:t>
            </w:r>
          </w:p>
          <w:p w14:paraId="11819FAA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_________</w:t>
            </w:r>
            <w:r w:rsidR="00FD20E7">
              <w:rPr>
                <w:sz w:val="28"/>
                <w:szCs w:val="28"/>
              </w:rPr>
              <w:t>_</w:t>
            </w:r>
            <w:r w:rsidRPr="00411713">
              <w:rPr>
                <w:sz w:val="28"/>
                <w:szCs w:val="28"/>
              </w:rPr>
              <w:t>_</w:t>
            </w:r>
            <w:r w:rsidR="003A295F" w:rsidRPr="00411713">
              <w:rPr>
                <w:sz w:val="28"/>
                <w:szCs w:val="28"/>
              </w:rPr>
              <w:t>Е.В.</w:t>
            </w:r>
            <w:r w:rsidR="00FD20E7">
              <w:rPr>
                <w:sz w:val="28"/>
                <w:szCs w:val="28"/>
              </w:rPr>
              <w:t xml:space="preserve"> </w:t>
            </w:r>
            <w:r w:rsidR="00A04FE1">
              <w:rPr>
                <w:sz w:val="28"/>
                <w:szCs w:val="28"/>
              </w:rPr>
              <w:t>Паскал</w:t>
            </w:r>
          </w:p>
          <w:p w14:paraId="34D7078A" w14:textId="0BAE521A" w:rsidR="00E001DA" w:rsidRDefault="00E54DB3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E449D6" wp14:editId="04B61F3B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177165</wp:posOffset>
                      </wp:positionV>
                      <wp:extent cx="990600" cy="0"/>
                      <wp:effectExtent l="12700" t="13970" r="6350" b="5080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8416E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36.55pt;margin-top:13.95pt;width:7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"/>
                  </w:pict>
                </mc:Fallback>
              </mc:AlternateContent>
            </w:r>
            <w:r w:rsidR="00517444">
              <w:rPr>
                <w:sz w:val="28"/>
                <w:szCs w:val="28"/>
              </w:rPr>
              <w:t>«</w:t>
            </w:r>
            <w:r w:rsidR="00E001DA" w:rsidRPr="00411713">
              <w:rPr>
                <w:sz w:val="28"/>
                <w:szCs w:val="28"/>
              </w:rPr>
              <w:t>___</w:t>
            </w:r>
            <w:r w:rsidR="00517444">
              <w:rPr>
                <w:sz w:val="28"/>
                <w:szCs w:val="28"/>
              </w:rPr>
              <w:t>»</w:t>
            </w:r>
            <w:r w:rsidR="00797DEA">
              <w:rPr>
                <w:sz w:val="28"/>
                <w:szCs w:val="28"/>
              </w:rPr>
              <w:t xml:space="preserve">                        </w:t>
            </w:r>
            <w:r w:rsidR="00E001DA" w:rsidRPr="00411713">
              <w:rPr>
                <w:sz w:val="28"/>
                <w:szCs w:val="28"/>
              </w:rPr>
              <w:t>20</w:t>
            </w:r>
            <w:r w:rsidR="00220A50">
              <w:rPr>
                <w:sz w:val="28"/>
                <w:szCs w:val="28"/>
              </w:rPr>
              <w:t>2</w:t>
            </w:r>
            <w:r w:rsidR="000C7679">
              <w:rPr>
                <w:sz w:val="28"/>
                <w:szCs w:val="28"/>
              </w:rPr>
              <w:t>3</w:t>
            </w:r>
          </w:p>
          <w:p w14:paraId="3848F740" w14:textId="77777777" w:rsidR="00E001DA" w:rsidRPr="00411713" w:rsidRDefault="00E001DA" w:rsidP="00B85940">
            <w:pPr>
              <w:tabs>
                <w:tab w:val="left" w:pos="1134"/>
              </w:tabs>
              <w:spacing w:after="240"/>
              <w:ind w:firstLine="709"/>
              <w:rPr>
                <w:sz w:val="28"/>
                <w:szCs w:val="28"/>
              </w:rPr>
            </w:pPr>
          </w:p>
        </w:tc>
      </w:tr>
      <w:tr w:rsidR="00E001DA" w:rsidRPr="00411713" w14:paraId="19C7B475" w14:textId="77777777" w:rsidTr="00517444"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3BD6" w14:textId="77777777" w:rsidR="00E001DA" w:rsidRPr="00411713" w:rsidRDefault="00E001DA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 w:rsidRPr="00411713">
              <w:rPr>
                <w:bCs/>
                <w:sz w:val="28"/>
                <w:szCs w:val="28"/>
              </w:rPr>
              <w:t>Специальность</w:t>
            </w:r>
            <w:r w:rsidR="003A295F" w:rsidRPr="00411713">
              <w:rPr>
                <w:sz w:val="28"/>
                <w:szCs w:val="28"/>
              </w:rPr>
              <w:t>: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2</w:t>
            </w:r>
            <w:r w:rsidR="003A295F" w:rsidRPr="00411713">
              <w:rPr>
                <w:bCs/>
                <w:sz w:val="28"/>
                <w:szCs w:val="28"/>
              </w:rPr>
              <w:t>-40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«</w:t>
            </w:r>
            <w:r w:rsidRPr="00411713">
              <w:rPr>
                <w:sz w:val="28"/>
                <w:szCs w:val="28"/>
              </w:rPr>
              <w:t>Программное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обеспечение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информационных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технологий</w:t>
            </w:r>
            <w:r w:rsidR="00517444">
              <w:rPr>
                <w:sz w:val="28"/>
                <w:szCs w:val="28"/>
              </w:rPr>
              <w:t>»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3771" w14:textId="77777777" w:rsidR="00E001DA" w:rsidRPr="00411713" w:rsidRDefault="00766EF8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д</w:t>
            </w:r>
            <w:r w:rsidR="00E001DA" w:rsidRPr="00411713">
              <w:rPr>
                <w:sz w:val="28"/>
                <w:szCs w:val="28"/>
              </w:rPr>
              <w:t>исциплина:</w:t>
            </w:r>
            <w:r w:rsidR="00517444">
              <w:rPr>
                <w:sz w:val="28"/>
                <w:szCs w:val="28"/>
              </w:rPr>
              <w:t xml:space="preserve"> «</w:t>
            </w:r>
            <w:r w:rsidR="00FD4599">
              <w:rPr>
                <w:sz w:val="28"/>
                <w:szCs w:val="28"/>
              </w:rPr>
              <w:t>Защита компьютерной информации</w:t>
            </w:r>
            <w:r w:rsidR="00517444">
              <w:rPr>
                <w:sz w:val="28"/>
                <w:szCs w:val="28"/>
              </w:rPr>
              <w:t>»</w:t>
            </w:r>
          </w:p>
        </w:tc>
      </w:tr>
    </w:tbl>
    <w:p w14:paraId="1D62AE25" w14:textId="77777777" w:rsidR="003E3CCF" w:rsidRPr="00411713" w:rsidRDefault="003E3CC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</w:rPr>
      </w:pPr>
    </w:p>
    <w:p w14:paraId="6DBF7969" w14:textId="367EEE92" w:rsidR="009E52E3" w:rsidRPr="00F62A53" w:rsidRDefault="003A295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  <w:lang w:val="ru-RU"/>
        </w:rPr>
      </w:pPr>
      <w:r w:rsidRPr="00411713">
        <w:rPr>
          <w:rFonts w:ascii="Times New Roman" w:hAnsi="Times New Roman"/>
          <w:b w:val="0"/>
          <w:caps/>
          <w:szCs w:val="28"/>
        </w:rPr>
        <w:t>Лабораторная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Pr="00411713">
        <w:rPr>
          <w:rFonts w:ascii="Times New Roman" w:hAnsi="Times New Roman"/>
          <w:b w:val="0"/>
          <w:caps/>
          <w:szCs w:val="28"/>
        </w:rPr>
        <w:t>работа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="009E52E3" w:rsidRPr="00411713">
        <w:rPr>
          <w:rFonts w:ascii="Times New Roman" w:hAnsi="Times New Roman"/>
          <w:b w:val="0"/>
          <w:caps/>
          <w:szCs w:val="28"/>
        </w:rPr>
        <w:t>№</w:t>
      </w:r>
      <w:r w:rsidR="00F62A53">
        <w:rPr>
          <w:rFonts w:ascii="Times New Roman" w:hAnsi="Times New Roman"/>
          <w:b w:val="0"/>
          <w:caps/>
          <w:szCs w:val="28"/>
          <w:lang w:val="ru-RU"/>
        </w:rPr>
        <w:t>16</w:t>
      </w:r>
    </w:p>
    <w:p w14:paraId="65A1A548" w14:textId="77777777" w:rsidR="009E52E3" w:rsidRDefault="009E52E3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  <w:r w:rsidRPr="00411713">
        <w:rPr>
          <w:szCs w:val="28"/>
        </w:rPr>
        <w:t>Инструкционно-технологическая</w:t>
      </w:r>
      <w:r w:rsidR="00517444">
        <w:rPr>
          <w:szCs w:val="28"/>
        </w:rPr>
        <w:t xml:space="preserve"> </w:t>
      </w:r>
      <w:r w:rsidRPr="00411713">
        <w:rPr>
          <w:szCs w:val="28"/>
        </w:rPr>
        <w:t>карта</w:t>
      </w:r>
    </w:p>
    <w:p w14:paraId="054EA9FB" w14:textId="77777777" w:rsidR="00FD4599" w:rsidRPr="00411713" w:rsidRDefault="00FD4599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</w:p>
    <w:p w14:paraId="35DBA819" w14:textId="34379957" w:rsidR="00766EF8" w:rsidRDefault="00766EF8" w:rsidP="00B85940">
      <w:pPr>
        <w:pStyle w:val="a6"/>
        <w:tabs>
          <w:tab w:val="left" w:pos="1134"/>
        </w:tabs>
        <w:ind w:firstLine="709"/>
        <w:rPr>
          <w:bCs/>
          <w:szCs w:val="28"/>
        </w:rPr>
      </w:pPr>
      <w:r>
        <w:rPr>
          <w:bCs/>
          <w:szCs w:val="28"/>
        </w:rPr>
        <w:t>Тема</w:t>
      </w:r>
      <w:r>
        <w:rPr>
          <w:bCs/>
          <w:iCs/>
          <w:caps/>
          <w:szCs w:val="28"/>
        </w:rPr>
        <w:t>:</w:t>
      </w:r>
      <w:r w:rsidRPr="002A065C">
        <w:rPr>
          <w:szCs w:val="28"/>
        </w:rPr>
        <w:t xml:space="preserve"> </w:t>
      </w:r>
      <w:r w:rsidR="009E6EDD" w:rsidRPr="009E6EDD">
        <w:rPr>
          <w:szCs w:val="28"/>
          <w:lang w:val="ru-RU"/>
        </w:rPr>
        <w:t>Защита программ от несанкционированной эксплуатации и копирования при помощи специальных ПС</w:t>
      </w:r>
    </w:p>
    <w:p w14:paraId="46CC9D79" w14:textId="22E5DA71" w:rsidR="00766EF8" w:rsidRPr="00594781" w:rsidRDefault="00766EF8" w:rsidP="00B85940">
      <w:pPr>
        <w:pStyle w:val="a6"/>
        <w:tabs>
          <w:tab w:val="left" w:pos="1134"/>
        </w:tabs>
        <w:ind w:firstLine="709"/>
        <w:rPr>
          <w:bCs/>
          <w:szCs w:val="28"/>
          <w:lang w:val="ru-RU"/>
        </w:rPr>
      </w:pPr>
      <w:r>
        <w:rPr>
          <w:bCs/>
          <w:szCs w:val="28"/>
        </w:rPr>
        <w:t>Цель</w:t>
      </w:r>
      <w:r w:rsidR="00594781">
        <w:rPr>
          <w:bCs/>
          <w:szCs w:val="28"/>
          <w:lang w:val="ru-RU"/>
        </w:rPr>
        <w:t xml:space="preserve">: </w:t>
      </w:r>
      <w:r w:rsidR="009E6EDD">
        <w:rPr>
          <w:bCs/>
          <w:szCs w:val="28"/>
          <w:lang w:val="ru-RU"/>
        </w:rPr>
        <w:t>научиться защищать программы от несанкционированной эксплуатации и копирования</w:t>
      </w:r>
      <w:r w:rsidR="007D54F1">
        <w:rPr>
          <w:bCs/>
          <w:szCs w:val="28"/>
          <w:lang w:val="ru-RU"/>
        </w:rPr>
        <w:t xml:space="preserve"> при помощи специальных ПС. Научиться шифровать </w:t>
      </w:r>
      <w:proofErr w:type="spellStart"/>
      <w:r w:rsidR="007D54F1">
        <w:rPr>
          <w:bCs/>
          <w:szCs w:val="28"/>
          <w:lang w:val="ru-RU"/>
        </w:rPr>
        <w:t>флеш</w:t>
      </w:r>
      <w:proofErr w:type="spellEnd"/>
      <w:r w:rsidR="007D54F1">
        <w:rPr>
          <w:bCs/>
          <w:szCs w:val="28"/>
          <w:lang w:val="ru-RU"/>
        </w:rPr>
        <w:t>-накопитель.</w:t>
      </w:r>
    </w:p>
    <w:p w14:paraId="32C2155B" w14:textId="6ADC60B7" w:rsidR="00766EF8" w:rsidRPr="00F62A53" w:rsidRDefault="00766EF8" w:rsidP="00B85940">
      <w:pPr>
        <w:tabs>
          <w:tab w:val="left" w:pos="1134"/>
        </w:tabs>
        <w:ind w:firstLine="709"/>
        <w:rPr>
          <w:sz w:val="28"/>
          <w:szCs w:val="28"/>
          <w:lang w:val="ru-RU"/>
        </w:rPr>
      </w:pPr>
      <w:r>
        <w:rPr>
          <w:bCs/>
          <w:sz w:val="28"/>
          <w:szCs w:val="28"/>
          <w:lang w:eastAsia="en-US"/>
        </w:rPr>
        <w:t>Время выполнения</w:t>
      </w:r>
      <w:r>
        <w:rPr>
          <w:bCs/>
          <w:caps/>
          <w:sz w:val="28"/>
          <w:szCs w:val="28"/>
          <w:lang w:eastAsia="en-US"/>
        </w:rPr>
        <w:t>:</w:t>
      </w:r>
      <w:r>
        <w:rPr>
          <w:sz w:val="28"/>
          <w:szCs w:val="28"/>
        </w:rPr>
        <w:t xml:space="preserve"> </w:t>
      </w:r>
      <w:r w:rsidR="007D54F1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часа</w:t>
      </w:r>
      <w:r w:rsidR="00753D8A">
        <w:rPr>
          <w:sz w:val="28"/>
          <w:szCs w:val="28"/>
        </w:rPr>
        <w:t>.</w:t>
      </w:r>
    </w:p>
    <w:p w14:paraId="5ABA1B33" w14:textId="77777777" w:rsidR="00766EF8" w:rsidRPr="00F62A53" w:rsidRDefault="00766EF8" w:rsidP="00B85940">
      <w:pPr>
        <w:tabs>
          <w:tab w:val="left" w:pos="1134"/>
        </w:tabs>
        <w:ind w:firstLine="709"/>
        <w:rPr>
          <w:sz w:val="28"/>
          <w:szCs w:val="28"/>
          <w:lang w:val="ru-RU"/>
        </w:rPr>
      </w:pPr>
    </w:p>
    <w:p w14:paraId="30B256E2" w14:textId="4B830DB4" w:rsidR="00766EF8" w:rsidRDefault="00766EF8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РАБОТЫ</w:t>
      </w:r>
      <w:r w:rsidRPr="00F62A53">
        <w:rPr>
          <w:sz w:val="28"/>
          <w:szCs w:val="28"/>
          <w:lang w:val="ru-RU"/>
        </w:rPr>
        <w:t xml:space="preserve"> </w:t>
      </w:r>
    </w:p>
    <w:p w14:paraId="7DB18EB3" w14:textId="77777777" w:rsidR="00494B25" w:rsidRDefault="00494B25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</w:p>
    <w:p w14:paraId="44BBF065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Теоретические сведения для выполнения работы</w:t>
      </w:r>
    </w:p>
    <w:p w14:paraId="790239CA" w14:textId="77777777" w:rsidR="00766EF8" w:rsidRDefault="00E92891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Практические задания</w:t>
      </w:r>
    </w:p>
    <w:p w14:paraId="656FF82F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13912261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14:paraId="41E0AE04" w14:textId="77777777" w:rsidR="00766EF8" w:rsidRDefault="00766EF8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5B83A18D" w14:textId="77777777" w:rsidR="00766EF8" w:rsidRDefault="00766EF8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szCs w:val="28"/>
        </w:rPr>
      </w:pPr>
      <w:r>
        <w:rPr>
          <w:szCs w:val="28"/>
        </w:rPr>
        <w:t>ТЕОРЕТИЧЕСКИЕ СВЕДЕНИЯ ДЛЯ ВЫПОЛНЕНИЯ РАБОТЫ</w:t>
      </w:r>
    </w:p>
    <w:p w14:paraId="14168420" w14:textId="77777777" w:rsidR="001A61F2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292EFEE1" w14:textId="6D0E57CE" w:rsidR="00642773" w:rsidRPr="00C61459" w:rsidRDefault="00CB62C1" w:rsidP="00FB431A">
      <w:pPr>
        <w:pStyle w:val="2"/>
        <w:shd w:val="clear" w:color="auto" w:fill="FFFFFF"/>
        <w:spacing w:before="0" w:after="0"/>
        <w:jc w:val="center"/>
        <w:rPr>
          <w:rFonts w:ascii="Times New Roman" w:hAnsi="Times New Roman"/>
          <w:b w:val="0"/>
          <w:bCs w:val="0"/>
          <w:i w:val="0"/>
          <w:iCs w:val="0"/>
          <w:color w:val="111111"/>
          <w:sz w:val="32"/>
          <w:szCs w:val="32"/>
        </w:rPr>
      </w:pPr>
      <w:r w:rsidRPr="00C61459">
        <w:rPr>
          <w:rFonts w:ascii="Times New Roman" w:hAnsi="Times New Roman"/>
          <w:b w:val="0"/>
          <w:bCs w:val="0"/>
          <w:i w:val="0"/>
          <w:iCs w:val="0"/>
          <w:color w:val="111111"/>
          <w:sz w:val="32"/>
          <w:szCs w:val="32"/>
          <w:lang w:val="ru-RU"/>
        </w:rPr>
        <w:t>А</w:t>
      </w:r>
      <w:r w:rsidR="00642773" w:rsidRPr="00C61459">
        <w:rPr>
          <w:rFonts w:ascii="Times New Roman" w:hAnsi="Times New Roman"/>
          <w:b w:val="0"/>
          <w:bCs w:val="0"/>
          <w:i w:val="0"/>
          <w:iCs w:val="0"/>
          <w:color w:val="111111"/>
          <w:sz w:val="32"/>
          <w:szCs w:val="32"/>
        </w:rPr>
        <w:t xml:space="preserve">ппаратное </w:t>
      </w:r>
      <w:r w:rsidRPr="00C61459">
        <w:rPr>
          <w:rFonts w:ascii="Times New Roman" w:hAnsi="Times New Roman"/>
          <w:b w:val="0"/>
          <w:bCs w:val="0"/>
          <w:i w:val="0"/>
          <w:iCs w:val="0"/>
          <w:color w:val="111111"/>
          <w:sz w:val="32"/>
          <w:szCs w:val="32"/>
          <w:lang w:val="ru-RU"/>
        </w:rPr>
        <w:t xml:space="preserve">и </w:t>
      </w:r>
      <w:r w:rsidR="00642773" w:rsidRPr="00C61459">
        <w:rPr>
          <w:rFonts w:ascii="Times New Roman" w:hAnsi="Times New Roman"/>
          <w:b w:val="0"/>
          <w:bCs w:val="0"/>
          <w:i w:val="0"/>
          <w:iCs w:val="0"/>
          <w:color w:val="111111"/>
          <w:sz w:val="32"/>
          <w:szCs w:val="32"/>
        </w:rPr>
        <w:t>программного</w:t>
      </w:r>
      <w:r w:rsidRPr="00C61459">
        <w:rPr>
          <w:rFonts w:ascii="Times New Roman" w:hAnsi="Times New Roman"/>
          <w:b w:val="0"/>
          <w:bCs w:val="0"/>
          <w:i w:val="0"/>
          <w:iCs w:val="0"/>
          <w:color w:val="111111"/>
          <w:sz w:val="32"/>
          <w:szCs w:val="32"/>
          <w:lang w:val="ru-RU"/>
        </w:rPr>
        <w:t xml:space="preserve"> </w:t>
      </w:r>
      <w:r w:rsidRPr="00C61459">
        <w:rPr>
          <w:rFonts w:ascii="Times New Roman" w:hAnsi="Times New Roman"/>
          <w:b w:val="0"/>
          <w:bCs w:val="0"/>
          <w:i w:val="0"/>
          <w:iCs w:val="0"/>
          <w:color w:val="111111"/>
          <w:sz w:val="32"/>
          <w:szCs w:val="32"/>
        </w:rPr>
        <w:t>шифрование</w:t>
      </w:r>
    </w:p>
    <w:p w14:paraId="30ED9AB2" w14:textId="5A4B68A7" w:rsidR="00FB431A" w:rsidRPr="00FB431A" w:rsidRDefault="00FB431A" w:rsidP="00CB62C1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10EAA6B0" w14:textId="57EEDD76" w:rsidR="00FB431A" w:rsidRPr="00FB431A" w:rsidRDefault="00FB431A" w:rsidP="00C61459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FB431A">
        <w:rPr>
          <w:sz w:val="28"/>
          <w:szCs w:val="28"/>
        </w:rPr>
        <w:t>В случае с флеш-накопителями (а также HDD и SSD) для осуществления аппаратного шифрования данных используется специальный чип, расположенный на печатной плате устройства. В него встроен генератор случайных чисел, который создает ключи шифрования. Данные шифруются автоматически и мгновенно дешифруются при вводе пользовательского пароля. В этом сценарии получить доступ к данным без пароля практически невозможно.</w:t>
      </w:r>
    </w:p>
    <w:p w14:paraId="1509580D" w14:textId="77777777" w:rsidR="00FB431A" w:rsidRPr="00FB431A" w:rsidRDefault="00FB431A" w:rsidP="00FB431A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FB431A">
        <w:rPr>
          <w:sz w:val="28"/>
          <w:szCs w:val="28"/>
        </w:rPr>
        <w:t xml:space="preserve">При использовании программного шифрования “блокировка” данных на накопителе обеспечивается внешним программным обеспечением, которое выступает в роли бюджетной альтернативы аппаратным методам </w:t>
      </w:r>
      <w:r w:rsidRPr="00FB431A">
        <w:rPr>
          <w:sz w:val="28"/>
          <w:szCs w:val="28"/>
        </w:rPr>
        <w:lastRenderedPageBreak/>
        <w:t>шифрования. Недостатки такого ПО могут заключаться в банальном требовании регулярных обновлений, чтобы предлагать устойчивость к постоянно улучшающимся методикам взлома. К тому же для дешифровки данных используются мощности компьютерного процесса (а не отдельного аппаратного чипа), и, по сути, уровень защиты ПК определяет уровень защиты накопителя.</w:t>
      </w:r>
    </w:p>
    <w:p w14:paraId="2ED196C5" w14:textId="77777777" w:rsidR="00FB431A" w:rsidRPr="00FB431A" w:rsidRDefault="00FB431A" w:rsidP="00FB431A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FB431A">
        <w:rPr>
          <w:sz w:val="28"/>
          <w:szCs w:val="28"/>
        </w:rPr>
        <w:t>Главная же особенность накопителей с аппаратным шифрованием заключается в отдельном криптографическом процессоре, наличие которого говорит нам о том, что ключи шифрования никогда не покидают USB-накопитель, в отличие от программных ключей, которые могут временно храниться в оперативной памяти компьютера или на жестком диске. А поскольку программное шифрование использует память ПК для хранения количества попыток входа в систему, оно не может остановить атаки грубой силы на пароль или ключ. Счетчик попыток входа может постоянно сбрасываться злоумышленником до тех пор, пока программа автоматического взлома паролей не найдет нужную комбинацию.</w:t>
      </w:r>
    </w:p>
    <w:p w14:paraId="07BB7325" w14:textId="3991C953" w:rsidR="00642773" w:rsidRDefault="00FB431A" w:rsidP="00FB431A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FB431A">
        <w:rPr>
          <w:sz w:val="28"/>
          <w:szCs w:val="28"/>
        </w:rPr>
        <w:t>Дело в том, что в этом случае программа шифрования хранится в памяти флеш-накопителя, и это делает ее более уязвимой для атак.</w:t>
      </w:r>
    </w:p>
    <w:p w14:paraId="3D3CF86E" w14:textId="10AC6847" w:rsidR="00642773" w:rsidRDefault="00642773" w:rsidP="00642773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  <w:lang w:val="ru-RU"/>
        </w:rPr>
      </w:pPr>
      <w:r w:rsidRPr="00642773">
        <w:rPr>
          <w:sz w:val="28"/>
          <w:szCs w:val="28"/>
        </w:rPr>
        <w:t>Как итог: программный подход не обеспечивает настолько же высокий уровень безопасности, как AES-шифрование. Это, скорее, базовая защита. С другой стороны – программное шифрование важных данных все же лучше, чем вообще отсутствие шифрования. И этот факт позволяет нам четко разграничить эти типы криптографии: аппаратное шифрование флеш-накопителей – необходимость, скорее, для корпоративного сектора (например, когда сотрудники компании пользуются накопителями, выданными на работе); а программное – больше подходит для пользовательских нужд.</w:t>
      </w:r>
    </w:p>
    <w:p w14:paraId="67137152" w14:textId="77777777" w:rsidR="00642773" w:rsidRPr="00642773" w:rsidRDefault="00642773" w:rsidP="00642773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642773">
        <w:rPr>
          <w:sz w:val="28"/>
          <w:szCs w:val="28"/>
        </w:rPr>
        <w:t>Возьмем к примеру флешку Kingston:</w:t>
      </w:r>
    </w:p>
    <w:p w14:paraId="6FEF3D10" w14:textId="77777777" w:rsidR="00642773" w:rsidRPr="00642773" w:rsidRDefault="00642773" w:rsidP="00642773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642773">
        <w:rPr>
          <w:sz w:val="28"/>
          <w:szCs w:val="28"/>
        </w:rPr>
        <w:t>Kingston использует 256-битное аппаратное шифрование AES-XTS (с использованием дополнительного полноразмерного ключа) для всех своих безопасных накопителей. Как мы уже отметили выше, флешки содержат в своей компонентной базе отдельный чип для шифровки и дешифровки данных, который выступает в роли постоянно активного генератора случайных чисел.</w:t>
      </w:r>
    </w:p>
    <w:p w14:paraId="3E504222" w14:textId="77777777" w:rsidR="00642773" w:rsidRPr="00642773" w:rsidRDefault="00642773" w:rsidP="00642773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642773">
        <w:rPr>
          <w:sz w:val="28"/>
          <w:szCs w:val="28"/>
        </w:rPr>
        <w:t>Когда вы подключаете устройство к USB-порту в первый раз, мастер настройки инициализации предлагает вам задать мастер-пароль для доступа к устройству. После активации накопителя алгоритмы шифрования автоматически начнут свою работу в соответствии с пользовательскими предпочтениями.</w:t>
      </w:r>
    </w:p>
    <w:p w14:paraId="53D99723" w14:textId="08177065" w:rsidR="00BA142B" w:rsidRDefault="00642773" w:rsidP="00642773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642773">
        <w:rPr>
          <w:sz w:val="28"/>
          <w:szCs w:val="28"/>
        </w:rPr>
        <w:t>При этом для пользователя принцип работы флеш-накопителя останется неизменным – он по-прежнему сможет скачивать и размещать файлы в памяти устройства, как при работе с обычной USB-флешкой. Единственное отличие заключается в том, что при подключении флешки к новому компьютеру вам потребуется вводить установленный пароль для получения доступа к своей информации.</w:t>
      </w:r>
    </w:p>
    <w:p w14:paraId="46C7BB87" w14:textId="77777777" w:rsidR="00BA142B" w:rsidRDefault="00BA142B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7E6B3F76" w14:textId="34896702" w:rsidR="009C0A82" w:rsidRPr="00494B25" w:rsidRDefault="001E520D" w:rsidP="00494B25">
      <w:pPr>
        <w:shd w:val="clear" w:color="auto" w:fill="FFFFFF"/>
        <w:ind w:firstLine="709"/>
        <w:jc w:val="center"/>
        <w:outlineLvl w:val="1"/>
        <w:rPr>
          <w:color w:val="111111"/>
          <w:sz w:val="32"/>
          <w:szCs w:val="32"/>
        </w:rPr>
      </w:pPr>
      <w:r w:rsidRPr="00494B25">
        <w:rPr>
          <w:color w:val="111111"/>
          <w:sz w:val="32"/>
          <w:szCs w:val="32"/>
          <w:lang w:val="ru-RU"/>
        </w:rPr>
        <w:lastRenderedPageBreak/>
        <w:t>Ф</w:t>
      </w:r>
      <w:r w:rsidR="009C0A82" w:rsidRPr="00494B25">
        <w:rPr>
          <w:color w:val="111111"/>
          <w:sz w:val="32"/>
          <w:szCs w:val="32"/>
        </w:rPr>
        <w:t>лешки с аппаратным шифрованием</w:t>
      </w:r>
    </w:p>
    <w:p w14:paraId="58ABE2A9" w14:textId="77777777" w:rsidR="00C61459" w:rsidRPr="00C61459" w:rsidRDefault="00C61459" w:rsidP="009E30B0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</w:p>
    <w:p w14:paraId="736E9ECE" w14:textId="1C2E131D" w:rsidR="009C0A82" w:rsidRPr="00C61459" w:rsidRDefault="009C0A82" w:rsidP="009E30B0">
      <w:pPr>
        <w:pStyle w:val="afa"/>
        <w:ind w:firstLine="709"/>
        <w:jc w:val="both"/>
        <w:rPr>
          <w:sz w:val="28"/>
          <w:szCs w:val="28"/>
        </w:rPr>
      </w:pPr>
      <w:r w:rsidRPr="00C61459">
        <w:rPr>
          <w:sz w:val="28"/>
          <w:szCs w:val="28"/>
          <w:shd w:val="clear" w:color="auto" w:fill="FFFFFF"/>
        </w:rPr>
        <w:t>Для организаций, в которых конфиденциальные данные являются частью бизнеса, (будь то финансовые, медицинские или государственные учреждения), шифрование является наиболее надежным средством защиты. </w:t>
      </w:r>
      <w:r w:rsidRPr="00C61459">
        <w:rPr>
          <w:sz w:val="28"/>
          <w:szCs w:val="28"/>
          <w:shd w:val="clear" w:color="auto" w:fill="FFFFFF"/>
          <w:lang w:val="ru-RU"/>
        </w:rPr>
        <w:t xml:space="preserve">В этом плане </w:t>
      </w:r>
      <w:proofErr w:type="spellStart"/>
      <w:r w:rsidRPr="00C61459">
        <w:rPr>
          <w:sz w:val="28"/>
          <w:szCs w:val="28"/>
          <w:shd w:val="clear" w:color="auto" w:fill="FFFFFF"/>
          <w:lang w:val="ru-RU"/>
        </w:rPr>
        <w:t>флеш</w:t>
      </w:r>
      <w:proofErr w:type="spellEnd"/>
      <w:r w:rsidRPr="00C61459">
        <w:rPr>
          <w:sz w:val="28"/>
          <w:szCs w:val="28"/>
          <w:shd w:val="clear" w:color="auto" w:fill="FFFFFF"/>
          <w:lang w:val="ru-RU"/>
        </w:rPr>
        <w:t>-накопители с поддержкой 256-битного</w:t>
      </w:r>
      <w:r w:rsidRPr="00C61459">
        <w:rPr>
          <w:sz w:val="28"/>
          <w:szCs w:val="28"/>
          <w:shd w:val="clear" w:color="auto" w:fill="FFFFFF"/>
        </w:rPr>
        <w:t> аппаратного шифрования AES – масштабируемое решение, которое может использоваться любыми компаниями: от частных лиц и малых предприятий до крупных корпораций, а также военных и правительственных организаций. Если рассматривать этот вопрос немного конкретнее, использование зашифрованных USB-накопителей необходимо:</w:t>
      </w:r>
    </w:p>
    <w:p w14:paraId="75CF384C" w14:textId="7F5CFCB4" w:rsidR="009C0A82" w:rsidRPr="00C61459" w:rsidRDefault="00494B25" w:rsidP="00494B25">
      <w:pPr>
        <w:pStyle w:val="afa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 w:rsidR="009C0A82" w:rsidRPr="00C61459">
        <w:rPr>
          <w:sz w:val="28"/>
          <w:szCs w:val="28"/>
        </w:rPr>
        <w:t>ля обеспечения безопасности конфиденциальных данных компании</w:t>
      </w:r>
    </w:p>
    <w:p w14:paraId="29AFB85E" w14:textId="5176AC04" w:rsidR="009C0A82" w:rsidRPr="00494B25" w:rsidRDefault="00494B25" w:rsidP="00494B25">
      <w:pPr>
        <w:pStyle w:val="afa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9C0A82" w:rsidRPr="00C61459">
        <w:rPr>
          <w:sz w:val="28"/>
          <w:szCs w:val="28"/>
        </w:rPr>
        <w:t>ля защиты информации о клиентах</w:t>
      </w:r>
    </w:p>
    <w:p w14:paraId="0245C8F9" w14:textId="50B203BF" w:rsidR="009C0A82" w:rsidRPr="00C61459" w:rsidRDefault="00494B25" w:rsidP="00494B25">
      <w:pPr>
        <w:pStyle w:val="afa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 w:rsidR="009C0A82" w:rsidRPr="00C61459">
        <w:rPr>
          <w:sz w:val="28"/>
          <w:szCs w:val="28"/>
        </w:rPr>
        <w:t>ля защиты компаний от потери прибыли и лояльности клиентов</w:t>
      </w:r>
    </w:p>
    <w:p w14:paraId="296B538D" w14:textId="1BA878F7" w:rsidR="009C0A82" w:rsidRPr="00C61459" w:rsidRDefault="009C0A82" w:rsidP="009E30B0">
      <w:pPr>
        <w:pStyle w:val="afa"/>
        <w:ind w:firstLine="709"/>
        <w:jc w:val="both"/>
        <w:rPr>
          <w:sz w:val="28"/>
          <w:szCs w:val="28"/>
        </w:rPr>
      </w:pPr>
      <w:r w:rsidRPr="00C61459">
        <w:rPr>
          <w:sz w:val="28"/>
          <w:szCs w:val="28"/>
          <w:shd w:val="clear" w:color="auto" w:fill="FFFFFF"/>
        </w:rPr>
        <w:t>Текущий стандарт FIPS 140-2 определяет четыре различных уровня безопасности, которым могут соответствовать флеш-накопители. Первый уровень обеспечивает умеренный набор функций безопасности. Четвертый уровень – подразумевает строгие требованиями к самозащите устройств. Уровни два и три обеспечивают градацию этих требований и образуют некую золотую середину.</w:t>
      </w:r>
    </w:p>
    <w:p w14:paraId="15711ADF" w14:textId="77777777" w:rsidR="009C0A82" w:rsidRPr="00C61459" w:rsidRDefault="009C0A82" w:rsidP="009E30B0">
      <w:pPr>
        <w:pStyle w:val="afa"/>
        <w:ind w:firstLine="709"/>
        <w:jc w:val="both"/>
        <w:rPr>
          <w:sz w:val="28"/>
          <w:szCs w:val="28"/>
        </w:rPr>
      </w:pPr>
      <w:r w:rsidRPr="00C61459">
        <w:rPr>
          <w:sz w:val="28"/>
          <w:szCs w:val="28"/>
        </w:rPr>
        <w:t>Первый уровень безопасности: для USB-накопителей, сертифицированных на первом уровне, предполагается использование хотя бы одного алгоритма шифрования или же иной функции обеспечения безопасности.</w:t>
      </w:r>
    </w:p>
    <w:p w14:paraId="2F209DE7" w14:textId="77777777" w:rsidR="009C0A82" w:rsidRPr="00C61459" w:rsidRDefault="009C0A82" w:rsidP="009E30B0">
      <w:pPr>
        <w:pStyle w:val="afa"/>
        <w:ind w:firstLine="709"/>
        <w:jc w:val="both"/>
        <w:rPr>
          <w:sz w:val="28"/>
          <w:szCs w:val="28"/>
        </w:rPr>
      </w:pPr>
      <w:r w:rsidRPr="00C61459">
        <w:rPr>
          <w:sz w:val="28"/>
          <w:szCs w:val="28"/>
        </w:rPr>
        <w:t>Второй уровень безопасности: здесь от накопителя требуется не только обеспечение криптографической защиты, но и фиксация несанкционированных вторжений на микропрограммном уровне, если кто-то попытается открыть накопитель.</w:t>
      </w:r>
    </w:p>
    <w:p w14:paraId="115665F0" w14:textId="77777777" w:rsidR="009C0A82" w:rsidRPr="00C61459" w:rsidRDefault="009C0A82" w:rsidP="009E30B0">
      <w:pPr>
        <w:pStyle w:val="afa"/>
        <w:ind w:firstLine="709"/>
        <w:jc w:val="both"/>
        <w:rPr>
          <w:sz w:val="28"/>
          <w:szCs w:val="28"/>
        </w:rPr>
      </w:pPr>
      <w:r w:rsidRPr="00C61459">
        <w:rPr>
          <w:sz w:val="28"/>
          <w:szCs w:val="28"/>
        </w:rPr>
        <w:t>Третий уровень безопасности: предусматривает предотвращение взломов посредством уничтожения «ключей» шифрования. То есть требуется наличие ответной реакции на попытки проникновения. Также третий уровень гарантирует более высокий уровень защиты от электромагнитных помех: то есть считать данные с флешки, используя беспроводные устройства взлома не получится.</w:t>
      </w:r>
    </w:p>
    <w:p w14:paraId="7F9AF936" w14:textId="7FD452A1" w:rsidR="009C0A82" w:rsidRPr="00C61459" w:rsidRDefault="009C0A82" w:rsidP="009E30B0">
      <w:pPr>
        <w:pStyle w:val="afa"/>
        <w:ind w:firstLine="709"/>
        <w:jc w:val="both"/>
        <w:rPr>
          <w:sz w:val="28"/>
          <w:szCs w:val="28"/>
        </w:rPr>
      </w:pPr>
      <w:r w:rsidRPr="00C61459">
        <w:rPr>
          <w:sz w:val="28"/>
          <w:szCs w:val="28"/>
        </w:rPr>
        <w:t>Четвертый уровень безопасности: самый высокий уровень, который предполагает полную защиту криптографического модуля, которая обеспечивает максимальную вероятность обнаружения и противодействия на любые попытки несанкционированного доступа со стороны постороннего пользователя. Флешки, получившие сертификат четвертого уровня включают в себя в том числе и такие опции защиты, которые не позволяют произвести хакинг посредством изменения напряжения и температуры окружающей среды.</w:t>
      </w:r>
    </w:p>
    <w:p w14:paraId="40A688FC" w14:textId="77777777" w:rsidR="00FB431A" w:rsidRPr="007D54F1" w:rsidRDefault="00FB431A" w:rsidP="009E30B0">
      <w:pPr>
        <w:pStyle w:val="afa"/>
        <w:ind w:firstLine="709"/>
        <w:jc w:val="center"/>
        <w:rPr>
          <w:b/>
          <w:bCs/>
          <w:i/>
          <w:iCs/>
          <w:sz w:val="32"/>
          <w:szCs w:val="32"/>
          <w:bdr w:val="none" w:sz="0" w:space="0" w:color="auto" w:frame="1"/>
        </w:rPr>
      </w:pPr>
      <w:r w:rsidRPr="007D54F1">
        <w:rPr>
          <w:sz w:val="32"/>
          <w:szCs w:val="32"/>
          <w:bdr w:val="none" w:sz="0" w:space="0" w:color="auto" w:frame="1"/>
        </w:rPr>
        <w:t>Как зашифровать флешку в VeraCrypt</w:t>
      </w:r>
    </w:p>
    <w:p w14:paraId="472C53D7" w14:textId="77777777" w:rsidR="00BC342A" w:rsidRPr="007D54F1" w:rsidRDefault="00BC342A" w:rsidP="009E30B0">
      <w:pPr>
        <w:pStyle w:val="afa"/>
        <w:ind w:firstLine="709"/>
        <w:jc w:val="both"/>
        <w:rPr>
          <w:sz w:val="28"/>
          <w:szCs w:val="28"/>
        </w:rPr>
      </w:pPr>
    </w:p>
    <w:p w14:paraId="4FE1FC3E" w14:textId="77777777" w:rsidR="00FB431A" w:rsidRPr="007D54F1" w:rsidRDefault="00FB431A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lastRenderedPageBreak/>
        <w:t>ВераКрипт — это бесплатный инструмент шифрования с открытым исходным кодом. Это форк легендарной утилиты TruCrypt, в которой были обнаружены уязвимости, позволяющие взломать шифрование. Для устранения этих уязвимостей и была создана ВераКрипт.</w:t>
      </w:r>
    </w:p>
    <w:p w14:paraId="2B96C86A" w14:textId="77777777" w:rsidR="00FB431A" w:rsidRPr="007D54F1" w:rsidRDefault="00FB431A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rStyle w:val="af1"/>
          <w:sz w:val="28"/>
          <w:szCs w:val="28"/>
          <w:bdr w:val="none" w:sz="0" w:space="0" w:color="auto" w:frame="1"/>
        </w:rPr>
        <w:t>Для шифрования флешки с помощью VeraCrypt потребуется:</w:t>
      </w:r>
    </w:p>
    <w:p w14:paraId="529367F1" w14:textId="77777777" w:rsidR="00FB431A" w:rsidRPr="007D54F1" w:rsidRDefault="00FB431A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ПК с оперативной памятью не менее 4 ГБ.</w:t>
      </w:r>
    </w:p>
    <w:p w14:paraId="7C0775CB" w14:textId="77777777" w:rsidR="00FB431A" w:rsidRPr="007D54F1" w:rsidRDefault="00FB431A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Файл установки VeraCrypt.</w:t>
      </w:r>
    </w:p>
    <w:p w14:paraId="453EE681" w14:textId="77777777" w:rsidR="00FB431A" w:rsidRPr="007D54F1" w:rsidRDefault="00FB431A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USB-накопитель.</w:t>
      </w:r>
    </w:p>
    <w:p w14:paraId="191DC326" w14:textId="474BBEFD" w:rsidR="00FB431A" w:rsidRPr="007D54F1" w:rsidRDefault="00FB431A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Это короткая инструкция, в которой я не буду объяснить все пункты, а лишь покажу на что нажать. Разбор всех настроек ВераКрипт вы найдете в статье «</w:t>
      </w:r>
      <w:hyperlink r:id="rId8" w:history="1">
        <w:r w:rsidRPr="007D54F1">
          <w:rPr>
            <w:rStyle w:val="af5"/>
            <w:color w:val="auto"/>
            <w:sz w:val="28"/>
            <w:szCs w:val="28"/>
            <w:bdr w:val="none" w:sz="0" w:space="0" w:color="auto" w:frame="1"/>
          </w:rPr>
          <w:t>Правильное использование VeraCrypt</w:t>
        </w:r>
      </w:hyperlink>
      <w:r w:rsidRPr="007D54F1">
        <w:rPr>
          <w:sz w:val="28"/>
          <w:szCs w:val="28"/>
        </w:rPr>
        <w:t xml:space="preserve">». </w:t>
      </w:r>
      <w:r w:rsidR="00BC342A" w:rsidRPr="007D54F1">
        <w:rPr>
          <w:sz w:val="28"/>
          <w:szCs w:val="28"/>
          <w:lang w:val="ru-RU"/>
        </w:rPr>
        <w:t>Р</w:t>
      </w:r>
      <w:r w:rsidRPr="007D54F1">
        <w:rPr>
          <w:sz w:val="28"/>
          <w:szCs w:val="28"/>
        </w:rPr>
        <w:t>екоменду</w:t>
      </w:r>
      <w:proofErr w:type="spellStart"/>
      <w:r w:rsidR="00BC342A" w:rsidRPr="007D54F1">
        <w:rPr>
          <w:sz w:val="28"/>
          <w:szCs w:val="28"/>
          <w:lang w:val="ru-RU"/>
        </w:rPr>
        <w:t>ется</w:t>
      </w:r>
      <w:proofErr w:type="spellEnd"/>
      <w:r w:rsidRPr="007D54F1">
        <w:rPr>
          <w:sz w:val="28"/>
          <w:szCs w:val="28"/>
        </w:rPr>
        <w:t xml:space="preserve"> прочитать статью, если собираетесь хранить на зашифрованном носителе важную, конфиденциальную информацию.</w:t>
      </w:r>
    </w:p>
    <w:p w14:paraId="25D44BF1" w14:textId="77777777" w:rsidR="00FB431A" w:rsidRPr="007D54F1" w:rsidRDefault="00FB431A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Итак, приступим к установке и шифрованию флешки с помощью ВераКрипт.</w:t>
      </w:r>
    </w:p>
    <w:p w14:paraId="5C722CCC" w14:textId="77777777" w:rsidR="00FB431A" w:rsidRPr="007D54F1" w:rsidRDefault="00FB431A" w:rsidP="009E30B0">
      <w:pPr>
        <w:pStyle w:val="afa"/>
        <w:ind w:firstLine="709"/>
        <w:jc w:val="both"/>
        <w:rPr>
          <w:b/>
          <w:bCs/>
          <w:sz w:val="28"/>
          <w:szCs w:val="28"/>
        </w:rPr>
      </w:pPr>
      <w:r w:rsidRPr="007D54F1">
        <w:rPr>
          <w:sz w:val="28"/>
          <w:szCs w:val="28"/>
          <w:bdr w:val="none" w:sz="0" w:space="0" w:color="auto" w:frame="1"/>
        </w:rPr>
        <w:t>Скачивание VeraCrypt</w:t>
      </w:r>
    </w:p>
    <w:p w14:paraId="232D7C8E" w14:textId="49FBD3DF" w:rsidR="00FB431A" w:rsidRDefault="00FB431A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Перейдите на</w:t>
      </w:r>
      <w:r w:rsidR="007D54F1">
        <w:rPr>
          <w:sz w:val="28"/>
          <w:szCs w:val="28"/>
          <w:lang w:val="ru-RU"/>
        </w:rPr>
        <w:t xml:space="preserve"> </w:t>
      </w:r>
      <w:hyperlink r:id="rId9" w:history="1">
        <w:r w:rsidR="007D54F1" w:rsidRPr="005355FB">
          <w:rPr>
            <w:rStyle w:val="af5"/>
            <w:sz w:val="28"/>
            <w:szCs w:val="28"/>
            <w:bdr w:val="none" w:sz="0" w:space="0" w:color="auto" w:frame="1"/>
          </w:rPr>
          <w:t>официальный сайт</w:t>
        </w:r>
      </w:hyperlink>
      <w:r w:rsidR="00BC342A" w:rsidRPr="007D54F1">
        <w:rPr>
          <w:sz w:val="28"/>
          <w:szCs w:val="28"/>
          <w:lang w:val="ru-RU"/>
        </w:rPr>
        <w:t xml:space="preserve"> (</w:t>
      </w:r>
      <w:hyperlink r:id="rId10" w:history="1">
        <w:r w:rsidR="007D54F1" w:rsidRPr="005355FB">
          <w:rPr>
            <w:rStyle w:val="af5"/>
            <w:sz w:val="28"/>
            <w:szCs w:val="28"/>
            <w:lang w:val="en-US"/>
          </w:rPr>
          <w:t>https</w:t>
        </w:r>
        <w:r w:rsidR="007D54F1" w:rsidRPr="005355FB">
          <w:rPr>
            <w:rStyle w:val="af5"/>
            <w:sz w:val="28"/>
            <w:szCs w:val="28"/>
            <w:lang w:val="ru-RU"/>
          </w:rPr>
          <w:t>://</w:t>
        </w:r>
        <w:proofErr w:type="spellStart"/>
        <w:r w:rsidR="007D54F1" w:rsidRPr="005355FB">
          <w:rPr>
            <w:rStyle w:val="af5"/>
            <w:sz w:val="28"/>
            <w:szCs w:val="28"/>
            <w:lang w:val="en-US"/>
          </w:rPr>
          <w:t>veracrypt</w:t>
        </w:r>
        <w:proofErr w:type="spellEnd"/>
        <w:r w:rsidR="007D54F1" w:rsidRPr="005355FB">
          <w:rPr>
            <w:rStyle w:val="af5"/>
            <w:sz w:val="28"/>
            <w:szCs w:val="28"/>
            <w:lang w:val="ru-RU"/>
          </w:rPr>
          <w:t>.</w:t>
        </w:r>
        <w:proofErr w:type="spellStart"/>
        <w:r w:rsidR="007D54F1" w:rsidRPr="005355FB">
          <w:rPr>
            <w:rStyle w:val="af5"/>
            <w:sz w:val="28"/>
            <w:szCs w:val="28"/>
            <w:lang w:val="en-US"/>
          </w:rPr>
          <w:t>ru</w:t>
        </w:r>
        <w:proofErr w:type="spellEnd"/>
        <w:r w:rsidR="007D54F1" w:rsidRPr="005355FB">
          <w:rPr>
            <w:rStyle w:val="af5"/>
            <w:sz w:val="28"/>
            <w:szCs w:val="28"/>
            <w:lang w:val="ru-RU"/>
          </w:rPr>
          <w:t>/</w:t>
        </w:r>
        <w:proofErr w:type="spellStart"/>
        <w:r w:rsidR="007D54F1" w:rsidRPr="005355FB">
          <w:rPr>
            <w:rStyle w:val="af5"/>
            <w:sz w:val="28"/>
            <w:szCs w:val="28"/>
            <w:lang w:val="en-US"/>
          </w:rPr>
          <w:t>skachat</w:t>
        </w:r>
        <w:proofErr w:type="spellEnd"/>
        <w:r w:rsidR="007D54F1" w:rsidRPr="005355FB">
          <w:rPr>
            <w:rStyle w:val="af5"/>
            <w:sz w:val="28"/>
            <w:szCs w:val="28"/>
            <w:lang w:val="ru-RU"/>
          </w:rPr>
          <w:t>-</w:t>
        </w:r>
        <w:proofErr w:type="spellStart"/>
        <w:r w:rsidR="007D54F1" w:rsidRPr="005355FB">
          <w:rPr>
            <w:rStyle w:val="af5"/>
            <w:sz w:val="28"/>
            <w:szCs w:val="28"/>
            <w:lang w:val="en-US"/>
          </w:rPr>
          <w:t>veracrypt</w:t>
        </w:r>
        <w:proofErr w:type="spellEnd"/>
      </w:hyperlink>
      <w:r w:rsidR="00BC342A" w:rsidRPr="007D54F1">
        <w:rPr>
          <w:sz w:val="28"/>
          <w:szCs w:val="28"/>
          <w:lang w:val="ru-RU"/>
        </w:rPr>
        <w:t>)</w:t>
      </w:r>
      <w:r w:rsidR="007D54F1">
        <w:rPr>
          <w:sz w:val="28"/>
          <w:szCs w:val="28"/>
          <w:lang w:val="ru-RU"/>
        </w:rPr>
        <w:t xml:space="preserve"> </w:t>
      </w:r>
      <w:r w:rsidRPr="007D54F1">
        <w:rPr>
          <w:sz w:val="28"/>
          <w:szCs w:val="28"/>
        </w:rPr>
        <w:t>VeraCrypt и скачайте файл установки соответствующий вашей операционной системе.</w:t>
      </w:r>
    </w:p>
    <w:p w14:paraId="5CFBE747" w14:textId="77777777" w:rsidR="0003159F" w:rsidRPr="007D54F1" w:rsidRDefault="0003159F" w:rsidP="009E30B0">
      <w:pPr>
        <w:pStyle w:val="afa"/>
        <w:ind w:firstLine="709"/>
        <w:jc w:val="both"/>
        <w:rPr>
          <w:sz w:val="28"/>
          <w:szCs w:val="28"/>
        </w:rPr>
      </w:pPr>
    </w:p>
    <w:p w14:paraId="23102363" w14:textId="77777777" w:rsidR="00FB431A" w:rsidRPr="0003159F" w:rsidRDefault="00FB431A" w:rsidP="0003159F">
      <w:pPr>
        <w:pStyle w:val="afa"/>
        <w:ind w:firstLine="709"/>
        <w:jc w:val="center"/>
        <w:rPr>
          <w:b/>
          <w:bCs/>
          <w:sz w:val="32"/>
          <w:szCs w:val="32"/>
        </w:rPr>
      </w:pPr>
      <w:r w:rsidRPr="0003159F">
        <w:rPr>
          <w:sz w:val="32"/>
          <w:szCs w:val="32"/>
          <w:bdr w:val="none" w:sz="0" w:space="0" w:color="auto" w:frame="1"/>
        </w:rPr>
        <w:t>Установка VeraCrypt</w:t>
      </w:r>
    </w:p>
    <w:p w14:paraId="479F71B5" w14:textId="77777777" w:rsidR="0003159F" w:rsidRDefault="0003159F" w:rsidP="009E30B0">
      <w:pPr>
        <w:pStyle w:val="afa"/>
        <w:ind w:firstLine="709"/>
        <w:jc w:val="both"/>
        <w:rPr>
          <w:sz w:val="28"/>
          <w:szCs w:val="28"/>
        </w:rPr>
      </w:pPr>
    </w:p>
    <w:p w14:paraId="3D2A519A" w14:textId="4ADA0A7D" w:rsidR="00FB431A" w:rsidRDefault="00FB431A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Выберите язык</w:t>
      </w:r>
    </w:p>
    <w:p w14:paraId="29D1402B" w14:textId="77777777" w:rsidR="0003159F" w:rsidRPr="007D54F1" w:rsidRDefault="0003159F" w:rsidP="009E30B0">
      <w:pPr>
        <w:pStyle w:val="afa"/>
        <w:ind w:firstLine="709"/>
        <w:jc w:val="both"/>
        <w:rPr>
          <w:sz w:val="28"/>
          <w:szCs w:val="28"/>
        </w:rPr>
      </w:pPr>
    </w:p>
    <w:p w14:paraId="258802AB" w14:textId="61B7A7E3" w:rsidR="002E0B9B" w:rsidRPr="00C61459" w:rsidRDefault="002E0B9B" w:rsidP="00C61459">
      <w:pPr>
        <w:pStyle w:val="afa"/>
        <w:jc w:val="both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"https://spy-soft.net/wp-content/uploads/download-veracrypt.png?x60698"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5DDF3DEC" wp14:editId="4B60F584">
            <wp:extent cx="5940425" cy="2946400"/>
            <wp:effectExtent l="0" t="0" r="3175" b="0"/>
            <wp:docPr id="6" name="Рисунок 6" descr="Скачать VeraCr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ачать VeraCry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18E85AFF" w14:textId="77777777" w:rsidR="002E0B9B" w:rsidRPr="00C61459" w:rsidRDefault="002E0B9B" w:rsidP="00C61459">
      <w:pPr>
        <w:pStyle w:val="afa"/>
        <w:jc w:val="both"/>
        <w:rPr>
          <w:sz w:val="28"/>
          <w:szCs w:val="28"/>
        </w:rPr>
      </w:pPr>
    </w:p>
    <w:p w14:paraId="33DBB34F" w14:textId="489C2324" w:rsidR="002E0B9B" w:rsidRPr="007D54F1" w:rsidRDefault="002E0B9B" w:rsidP="009E30B0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  <w:r w:rsidRPr="007D54F1">
        <w:rPr>
          <w:sz w:val="28"/>
          <w:szCs w:val="28"/>
          <w:shd w:val="clear" w:color="auto" w:fill="FFFFFF"/>
        </w:rPr>
        <w:t>Согласитесь с условиями использования и нажмите «Далее».</w:t>
      </w:r>
    </w:p>
    <w:p w14:paraId="566C1DB0" w14:textId="5B977488" w:rsidR="002E0B9B" w:rsidRDefault="002E0B9B" w:rsidP="00C61459">
      <w:pPr>
        <w:pStyle w:val="afa"/>
        <w:jc w:val="both"/>
        <w:rPr>
          <w:sz w:val="28"/>
          <w:szCs w:val="28"/>
        </w:rPr>
      </w:pPr>
      <w:r w:rsidRPr="00C61459">
        <w:rPr>
          <w:sz w:val="28"/>
          <w:szCs w:val="28"/>
        </w:rPr>
        <w:lastRenderedPageBreak/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"https://spy-soft.net/wp-content/uploads/install-veracrypt-1.png?x60698"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5F8D3D17" wp14:editId="6F391EB3">
            <wp:extent cx="5940425" cy="4211955"/>
            <wp:effectExtent l="0" t="0" r="3175" b="4445"/>
            <wp:docPr id="19" name="Рисунок 19" descr="Установка VeraCr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ановка VeraCryp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5C5E671D" w14:textId="77777777" w:rsidR="0003159F" w:rsidRPr="00C61459" w:rsidRDefault="0003159F" w:rsidP="00C61459">
      <w:pPr>
        <w:pStyle w:val="afa"/>
        <w:jc w:val="both"/>
        <w:rPr>
          <w:sz w:val="28"/>
          <w:szCs w:val="28"/>
        </w:rPr>
      </w:pPr>
    </w:p>
    <w:p w14:paraId="48F68C7F" w14:textId="2CA697FB" w:rsidR="002E0B9B" w:rsidRDefault="002E0B9B" w:rsidP="009E30B0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  <w:r w:rsidRPr="007D54F1">
        <w:rPr>
          <w:sz w:val="28"/>
          <w:szCs w:val="28"/>
          <w:shd w:val="clear" w:color="auto" w:fill="FFFFFF"/>
        </w:rPr>
        <w:t>Выберите режим установки. Первый вариант установит VeraCrypt в систему. Второй вариант — позволяет использовать VeraCrypt в режиме портеэйбл (запуск программы без установки). Отметьте первое.</w:t>
      </w:r>
    </w:p>
    <w:p w14:paraId="0E2146DD" w14:textId="77777777" w:rsidR="0003159F" w:rsidRPr="007D54F1" w:rsidRDefault="0003159F" w:rsidP="009E30B0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</w:p>
    <w:p w14:paraId="30CC07DA" w14:textId="70A3F99B" w:rsidR="002E0B9B" w:rsidRPr="00C61459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"https://spy-soft.net/wp-content/uploads/install-veracrypt-2.png?x60698"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0F075FCF" wp14:editId="2D406E19">
            <wp:extent cx="5425440" cy="3846814"/>
            <wp:effectExtent l="0" t="0" r="3810" b="1905"/>
            <wp:docPr id="20" name="Рисунок 20" descr="Установка VeraCrypt н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VeraCrypt на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31" cy="385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1ACFF080" w14:textId="5D3DDA2B" w:rsidR="002E0B9B" w:rsidRDefault="002E0B9B" w:rsidP="009E30B0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  <w:r w:rsidRPr="007D54F1">
        <w:rPr>
          <w:sz w:val="28"/>
          <w:szCs w:val="28"/>
          <w:shd w:val="clear" w:color="auto" w:fill="FFFFFF"/>
        </w:rPr>
        <w:lastRenderedPageBreak/>
        <w:t>Следующие настройки можете изменить на свое усмотрение. В конце нажмите «Установить».</w:t>
      </w:r>
    </w:p>
    <w:p w14:paraId="28E78B19" w14:textId="77777777" w:rsidR="0003159F" w:rsidRPr="007D54F1" w:rsidRDefault="0003159F" w:rsidP="009E30B0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</w:p>
    <w:p w14:paraId="29E7BDC0" w14:textId="55D01200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"https://spy-soft.net/wp-content/uploads/install-veracrypt-3.png?x60698"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5A2534A1" wp14:editId="09152869">
            <wp:extent cx="4472940" cy="3171461"/>
            <wp:effectExtent l="0" t="0" r="3810" b="0"/>
            <wp:docPr id="21" name="Рисунок 21" descr="Установка VeraCrypt на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тановка VeraCrypt на Windows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77" cy="318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2A4F74A0" w14:textId="77777777" w:rsidR="0003159F" w:rsidRPr="00C61459" w:rsidRDefault="0003159F" w:rsidP="0003159F">
      <w:pPr>
        <w:pStyle w:val="afa"/>
        <w:jc w:val="center"/>
        <w:rPr>
          <w:sz w:val="28"/>
          <w:szCs w:val="28"/>
        </w:rPr>
      </w:pPr>
    </w:p>
    <w:p w14:paraId="06CD35AA" w14:textId="77777777" w:rsidR="002E0B9B" w:rsidRPr="007D54F1" w:rsidRDefault="002E0B9B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Вы установили VeraCrypt. Давайте перейдем к созданию зашифрованной флешки.</w:t>
      </w:r>
    </w:p>
    <w:p w14:paraId="09906E63" w14:textId="77777777" w:rsidR="002E0B9B" w:rsidRPr="007D54F1" w:rsidRDefault="002E0B9B" w:rsidP="009E30B0">
      <w:pPr>
        <w:pStyle w:val="afa"/>
        <w:ind w:firstLine="709"/>
        <w:jc w:val="both"/>
        <w:rPr>
          <w:b/>
          <w:bCs/>
          <w:sz w:val="28"/>
          <w:szCs w:val="28"/>
        </w:rPr>
      </w:pPr>
      <w:r w:rsidRPr="007D54F1">
        <w:rPr>
          <w:b/>
          <w:bCs/>
          <w:sz w:val="28"/>
          <w:szCs w:val="28"/>
        </w:rPr>
        <w:t>Перед шифрованием флешки рекомендую еще раз убедится, что на флешке нет важных для вас файлов.</w:t>
      </w:r>
    </w:p>
    <w:p w14:paraId="04E78537" w14:textId="5CFF9A68" w:rsidR="002E0B9B" w:rsidRPr="007D54F1" w:rsidRDefault="002E0B9B" w:rsidP="009E30B0">
      <w:pPr>
        <w:pStyle w:val="afa"/>
        <w:ind w:firstLine="709"/>
        <w:jc w:val="both"/>
        <w:rPr>
          <w:b/>
          <w:bCs/>
          <w:sz w:val="28"/>
          <w:szCs w:val="28"/>
        </w:rPr>
      </w:pPr>
      <w:r w:rsidRPr="007D54F1">
        <w:rPr>
          <w:sz w:val="28"/>
          <w:szCs w:val="28"/>
          <w:bdr w:val="none" w:sz="0" w:space="0" w:color="auto" w:frame="1"/>
        </w:rPr>
        <w:t>Создание зашифрованной флешки в VeraCrypt</w:t>
      </w:r>
    </w:p>
    <w:p w14:paraId="40EE39C4" w14:textId="4C01B9BF" w:rsidR="002E0B9B" w:rsidRDefault="002E0B9B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Нажмите на кнопку «Создать том».</w:t>
      </w:r>
    </w:p>
    <w:p w14:paraId="793FB351" w14:textId="77777777" w:rsidR="0003159F" w:rsidRPr="007D54F1" w:rsidRDefault="0003159F" w:rsidP="009E30B0">
      <w:pPr>
        <w:pStyle w:val="afa"/>
        <w:ind w:firstLine="709"/>
        <w:jc w:val="both"/>
        <w:rPr>
          <w:sz w:val="28"/>
          <w:szCs w:val="28"/>
        </w:rPr>
      </w:pPr>
    </w:p>
    <w:p w14:paraId="77A179AF" w14:textId="3E0BD7CB" w:rsidR="002E0B9B" w:rsidRPr="00C61459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"https://spy-soft.net/wp-content/uploads/creating-veracrypt-encrypted-volume.png?x60698"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6F488F5F" wp14:editId="3B7D16BA">
            <wp:extent cx="4198620" cy="3627733"/>
            <wp:effectExtent l="0" t="0" r="0" b="0"/>
            <wp:docPr id="22" name="Рисунок 22" descr="Начало созданиq зашифрованной флешки Veracr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ачало созданиq зашифрованной флешки Veracryp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02" cy="363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4E3F7D89" w14:textId="1BCF2FF3" w:rsidR="002E0B9B" w:rsidRDefault="002E0B9B" w:rsidP="009E30B0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  <w:r w:rsidRPr="007D54F1">
        <w:rPr>
          <w:sz w:val="28"/>
          <w:szCs w:val="28"/>
          <w:shd w:val="clear" w:color="auto" w:fill="FFFFFF"/>
        </w:rPr>
        <w:lastRenderedPageBreak/>
        <w:t>Для создания зашифрованной флешки, выберите пункт «Зашифровать несистемный раздел / диск»</w:t>
      </w:r>
    </w:p>
    <w:p w14:paraId="766F4B20" w14:textId="77777777" w:rsidR="0003159F" w:rsidRPr="007D54F1" w:rsidRDefault="0003159F" w:rsidP="009E30B0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</w:p>
    <w:p w14:paraId="4109747A" w14:textId="39D51100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"https://spy-soft.net/wp-content/uploads/creating-encrypted-volume-2.png?x60698"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21304212" wp14:editId="55410120">
            <wp:extent cx="5097780" cy="3595965"/>
            <wp:effectExtent l="0" t="0" r="7620" b="5080"/>
            <wp:docPr id="23" name="Рисунок 23" descr="Создание зашифрованной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здание зашифрованной флешк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90" cy="360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3DFA07D0" w14:textId="77777777" w:rsidR="0003159F" w:rsidRPr="00C61459" w:rsidRDefault="0003159F" w:rsidP="0003159F">
      <w:pPr>
        <w:pStyle w:val="afa"/>
        <w:jc w:val="center"/>
        <w:rPr>
          <w:sz w:val="28"/>
          <w:szCs w:val="28"/>
        </w:rPr>
      </w:pPr>
    </w:p>
    <w:p w14:paraId="2FB2CEB7" w14:textId="77777777" w:rsidR="002E0B9B" w:rsidRPr="007D54F1" w:rsidRDefault="002E0B9B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Нажмите «Далее» и разрешите установку драйвера ВераКрипт.</w:t>
      </w:r>
    </w:p>
    <w:p w14:paraId="79B0FD25" w14:textId="3C0A9619" w:rsidR="002E0B9B" w:rsidRDefault="002E0B9B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Выберите «Обычный том VeraCrypt» и нажмите «Далее».</w:t>
      </w:r>
    </w:p>
    <w:p w14:paraId="7D2D0742" w14:textId="77777777" w:rsidR="0003159F" w:rsidRPr="007D54F1" w:rsidRDefault="0003159F" w:rsidP="009E30B0">
      <w:pPr>
        <w:pStyle w:val="afa"/>
        <w:ind w:firstLine="709"/>
        <w:jc w:val="both"/>
        <w:rPr>
          <w:sz w:val="28"/>
          <w:szCs w:val="28"/>
        </w:rPr>
      </w:pPr>
    </w:p>
    <w:p w14:paraId="3CDBFBE6" w14:textId="15A5B421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"https://spy-soft.net/wp-content/uploads/volume-type-selection.png?x60698"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11E7820C" wp14:editId="02DA8ED2">
            <wp:extent cx="5120640" cy="3612089"/>
            <wp:effectExtent l="0" t="0" r="3810" b="7620"/>
            <wp:docPr id="24" name="Рисунок 24" descr="Выбор типа т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ыбор типа том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88" cy="361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10FC256B" w14:textId="77777777" w:rsidR="0003159F" w:rsidRPr="00C61459" w:rsidRDefault="0003159F" w:rsidP="0003159F">
      <w:pPr>
        <w:pStyle w:val="afa"/>
        <w:jc w:val="center"/>
        <w:rPr>
          <w:sz w:val="28"/>
          <w:szCs w:val="28"/>
        </w:rPr>
      </w:pPr>
    </w:p>
    <w:p w14:paraId="2F6FAD29" w14:textId="343432AB" w:rsidR="002E0B9B" w:rsidRDefault="002E0B9B" w:rsidP="009E30B0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  <w:shd w:val="clear" w:color="auto" w:fill="FFFFFF"/>
        </w:rPr>
        <w:lastRenderedPageBreak/>
        <w:t>Теперь нужно выбрать расположение тома. Отметьте флешку, которую следует зашифровать и нажмите «ОК».</w:t>
      </w:r>
    </w:p>
    <w:p w14:paraId="518897D2" w14:textId="77777777" w:rsidR="0003159F" w:rsidRPr="007D54F1" w:rsidRDefault="0003159F" w:rsidP="009E30B0">
      <w:pPr>
        <w:pStyle w:val="afa"/>
        <w:ind w:firstLine="709"/>
        <w:jc w:val="both"/>
        <w:rPr>
          <w:sz w:val="28"/>
          <w:szCs w:val="28"/>
        </w:rPr>
      </w:pPr>
    </w:p>
    <w:p w14:paraId="696C6EED" w14:textId="44C147D6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"https://spy-soft.net/wp-content/uploads/selecting-volume-location.png?x60698"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577FF5DD" wp14:editId="7E134815">
            <wp:extent cx="4937760" cy="3350604"/>
            <wp:effectExtent l="0" t="0" r="0" b="2540"/>
            <wp:docPr id="26" name="Рисунок 26" descr="Выбор расположения т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ыбор расположения том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92" cy="335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45EDC079" w14:textId="77777777" w:rsidR="0003159F" w:rsidRPr="00C61459" w:rsidRDefault="0003159F" w:rsidP="0003159F">
      <w:pPr>
        <w:pStyle w:val="afa"/>
        <w:jc w:val="center"/>
        <w:rPr>
          <w:sz w:val="28"/>
          <w:szCs w:val="28"/>
        </w:rPr>
      </w:pPr>
    </w:p>
    <w:p w14:paraId="66DA3604" w14:textId="4CFDB2BB" w:rsidR="002E0B9B" w:rsidRDefault="002E0B9B" w:rsidP="00A70F23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  <w:r w:rsidRPr="007D54F1">
        <w:rPr>
          <w:sz w:val="28"/>
          <w:szCs w:val="28"/>
          <w:shd w:val="clear" w:color="auto" w:fill="FFFFFF"/>
        </w:rPr>
        <w:t>Отметьте первый пункт «Создать и отформатировать зашифрованный том» и нажмите «Далее».</w:t>
      </w:r>
    </w:p>
    <w:p w14:paraId="3BBE826E" w14:textId="77777777" w:rsidR="0003159F" w:rsidRPr="007D54F1" w:rsidRDefault="0003159F" w:rsidP="00A70F23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</w:p>
    <w:p w14:paraId="33FF9537" w14:textId="2AD970BF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"https://spy-soft.net/wp-content/uploads/choose-volume-creation-mode.png?x60698"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1133ABDA" wp14:editId="19F6C467">
            <wp:extent cx="4895550" cy="3321962"/>
            <wp:effectExtent l="0" t="0" r="635" b="0"/>
            <wp:docPr id="27" name="Рисунок 27" descr="Выбор режима создания тома VeraCr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ыбор режима создания тома VeraCryp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42" cy="33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72C7143E" w14:textId="77777777" w:rsidR="0003159F" w:rsidRPr="00C61459" w:rsidRDefault="0003159F" w:rsidP="0003159F">
      <w:pPr>
        <w:pStyle w:val="afa"/>
        <w:jc w:val="center"/>
        <w:rPr>
          <w:sz w:val="28"/>
          <w:szCs w:val="28"/>
        </w:rPr>
      </w:pPr>
    </w:p>
    <w:p w14:paraId="31608E48" w14:textId="47B6DD8F" w:rsidR="002E0B9B" w:rsidRPr="007D54F1" w:rsidRDefault="002E0B9B" w:rsidP="00A70F23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  <w:r w:rsidRPr="007D54F1">
        <w:rPr>
          <w:sz w:val="28"/>
          <w:szCs w:val="28"/>
          <w:lang w:val="ru-RU"/>
        </w:rPr>
        <w:t>Т</w:t>
      </w:r>
      <w:r w:rsidRPr="007D54F1">
        <w:rPr>
          <w:sz w:val="28"/>
          <w:szCs w:val="28"/>
          <w:shd w:val="clear" w:color="auto" w:fill="FFFFFF"/>
        </w:rPr>
        <w:t>еперь необходимо выбрать алгоритм шифрования и алгоритм хеширования. Я рекомендую выбрать алгоритм шифрования AES и алгоритм хеширования Whirlpool.</w:t>
      </w:r>
    </w:p>
    <w:p w14:paraId="25789C47" w14:textId="2CE17F08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lastRenderedPageBreak/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"https://spy-soft.net/wp-content/uploads/veracrypt-volume-creation-mode.png?x60698"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110189FE" wp14:editId="1B9B38DF">
            <wp:extent cx="4853940" cy="3293726"/>
            <wp:effectExtent l="0" t="0" r="3810" b="2540"/>
            <wp:docPr id="28" name="Рисунок 28" descr="Выбор типа шифрования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Выбор типа шифрования флешк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26" cy="32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61D31C56" w14:textId="77777777" w:rsidR="0003159F" w:rsidRPr="00C61459" w:rsidRDefault="0003159F" w:rsidP="0003159F">
      <w:pPr>
        <w:pStyle w:val="afa"/>
        <w:jc w:val="center"/>
        <w:rPr>
          <w:sz w:val="28"/>
          <w:szCs w:val="28"/>
        </w:rPr>
      </w:pPr>
    </w:p>
    <w:p w14:paraId="6C830EBD" w14:textId="7AF3058D" w:rsidR="002E0B9B" w:rsidRDefault="002E0B9B" w:rsidP="00A70F23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  <w:r w:rsidRPr="007D54F1">
        <w:rPr>
          <w:sz w:val="28"/>
          <w:szCs w:val="28"/>
          <w:shd w:val="clear" w:color="auto" w:fill="FFFFFF"/>
        </w:rPr>
        <w:t>Подтвердите размер зашифрованного тома нажав на кнопку «Далее».</w:t>
      </w:r>
    </w:p>
    <w:p w14:paraId="5828EB28" w14:textId="77777777" w:rsidR="0003159F" w:rsidRPr="007D54F1" w:rsidRDefault="0003159F" w:rsidP="00A70F23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</w:p>
    <w:p w14:paraId="632CA80C" w14:textId="02845142" w:rsidR="002E0B9B" w:rsidRPr="00C61459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"https://spy-soft.net/wp-content/uploads/encrypted-volume-size.png?x60698"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1BAC9C79" wp14:editId="47EE5AAD">
            <wp:extent cx="4998720" cy="3391969"/>
            <wp:effectExtent l="0" t="0" r="0" b="0"/>
            <wp:docPr id="29" name="Рисунок 29" descr="Выбор размера зашифрованного тома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Выбор размера зашифрованного тома флешк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2" cy="339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5C9D1D09" w14:textId="77777777" w:rsidR="002E0B9B" w:rsidRPr="00C61459" w:rsidRDefault="002E0B9B" w:rsidP="00C61459">
      <w:pPr>
        <w:pStyle w:val="afa"/>
        <w:jc w:val="both"/>
        <w:rPr>
          <w:color w:val="333333"/>
          <w:sz w:val="28"/>
          <w:szCs w:val="28"/>
          <w:lang w:val="ru-RU"/>
        </w:rPr>
      </w:pPr>
    </w:p>
    <w:p w14:paraId="3ACF95C9" w14:textId="77777777" w:rsidR="002E0B9B" w:rsidRPr="007D54F1" w:rsidRDefault="002E0B9B" w:rsidP="00A70F23">
      <w:pPr>
        <w:pStyle w:val="afa"/>
        <w:ind w:firstLine="709"/>
        <w:jc w:val="both"/>
        <w:rPr>
          <w:b/>
          <w:bCs/>
          <w:sz w:val="28"/>
          <w:szCs w:val="28"/>
        </w:rPr>
      </w:pPr>
      <w:r w:rsidRPr="007D54F1">
        <w:rPr>
          <w:rStyle w:val="af1"/>
          <w:b w:val="0"/>
          <w:bCs w:val="0"/>
          <w:sz w:val="28"/>
          <w:szCs w:val="28"/>
          <w:bdr w:val="none" w:sz="0" w:space="0" w:color="auto" w:frame="1"/>
        </w:rPr>
        <w:t>Установка пароля тома</w:t>
      </w:r>
    </w:p>
    <w:p w14:paraId="48B207BA" w14:textId="77777777" w:rsidR="002E0B9B" w:rsidRPr="007D54F1" w:rsidRDefault="002E0B9B" w:rsidP="00A70F23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Это важный шаг в шифровании флешки. Вы должны использовать надежный пароль</w:t>
      </w:r>
    </w:p>
    <w:p w14:paraId="7A16DE52" w14:textId="689DA511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lastRenderedPageBreak/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"https://spy-soft.net/wp-content/uploads/set-password-for-encrypted-volume.png?x60698"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249E124F" wp14:editId="42A5AAFE">
            <wp:extent cx="5120640" cy="3474700"/>
            <wp:effectExtent l="0" t="0" r="3810" b="0"/>
            <wp:docPr id="30" name="Рисунок 30" descr="Установка пароля зашифрованной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Установка пароля зашифрованной флешк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14" cy="34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02D2725E" w14:textId="77777777" w:rsidR="0003159F" w:rsidRPr="00C61459" w:rsidRDefault="0003159F" w:rsidP="0003159F">
      <w:pPr>
        <w:pStyle w:val="afa"/>
        <w:jc w:val="center"/>
        <w:rPr>
          <w:sz w:val="28"/>
          <w:szCs w:val="28"/>
        </w:rPr>
      </w:pPr>
    </w:p>
    <w:p w14:paraId="43F213E3" w14:textId="5E7A36EB" w:rsidR="002E0B9B" w:rsidRDefault="002E0B9B" w:rsidP="00A70F23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  <w:r w:rsidRPr="007D54F1">
        <w:rPr>
          <w:sz w:val="28"/>
          <w:szCs w:val="28"/>
          <w:shd w:val="clear" w:color="auto" w:fill="FFFFFF"/>
        </w:rPr>
        <w:t>Если вы собираетесь использовать том для хранения файлов размером более 4 ГБ, тогда отметьте первый.</w:t>
      </w:r>
    </w:p>
    <w:p w14:paraId="1199CD1D" w14:textId="77777777" w:rsidR="0003159F" w:rsidRPr="007D54F1" w:rsidRDefault="0003159F" w:rsidP="00A70F23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</w:p>
    <w:p w14:paraId="34EAD01E" w14:textId="545E7FB1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"https://spy-soft.net/wp-content/uploads/bez-imeni-13.png?x60698"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176084D4" wp14:editId="05313FE2">
            <wp:extent cx="5046124" cy="3424136"/>
            <wp:effectExtent l="0" t="0" r="0" b="5080"/>
            <wp:docPr id="31" name="Рисунок 31" descr="Шифрование флешки VeraCr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Шифрование флешки VeraCryp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628" cy="343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48557EF2" w14:textId="77777777" w:rsidR="0003159F" w:rsidRPr="00C61459" w:rsidRDefault="0003159F" w:rsidP="0003159F">
      <w:pPr>
        <w:pStyle w:val="afa"/>
        <w:jc w:val="center"/>
        <w:rPr>
          <w:sz w:val="28"/>
          <w:szCs w:val="28"/>
        </w:rPr>
      </w:pPr>
    </w:p>
    <w:p w14:paraId="525EBF1B" w14:textId="77777777" w:rsidR="002E0B9B" w:rsidRPr="007D54F1" w:rsidRDefault="002E0B9B" w:rsidP="00A70F23">
      <w:pPr>
        <w:pStyle w:val="afa"/>
        <w:ind w:firstLine="709"/>
        <w:jc w:val="both"/>
        <w:rPr>
          <w:b/>
          <w:bCs/>
          <w:sz w:val="28"/>
          <w:szCs w:val="28"/>
        </w:rPr>
      </w:pPr>
      <w:r w:rsidRPr="007D54F1">
        <w:rPr>
          <w:rStyle w:val="af1"/>
          <w:b w:val="0"/>
          <w:bCs w:val="0"/>
          <w:sz w:val="28"/>
          <w:szCs w:val="28"/>
          <w:bdr w:val="none" w:sz="0" w:space="0" w:color="auto" w:frame="1"/>
        </w:rPr>
        <w:t>Форматирование тома</w:t>
      </w:r>
    </w:p>
    <w:p w14:paraId="17D659CF" w14:textId="77777777" w:rsidR="002E0B9B" w:rsidRPr="007D54F1" w:rsidRDefault="002E0B9B" w:rsidP="00A70F23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Начните хаотично перемещать курсор мышки внутри окна. В выпадающем меню выберите пункт «exFAT» и нажмите «Разметить», чтобы начать шифрование флешки.</w:t>
      </w:r>
    </w:p>
    <w:p w14:paraId="029C9610" w14:textId="12F3D4FF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lastRenderedPageBreak/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"https://spy-soft.net/wp-content/uploads/format-encrypted-volume.png?x60698"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6CAF82CF" wp14:editId="7A0390A1">
            <wp:extent cx="5059680" cy="3433335"/>
            <wp:effectExtent l="0" t="0" r="7620" b="0"/>
            <wp:docPr id="32" name="Рисунок 32" descr="ФорматировФорматирование тома зашифрованной флешкиание т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ФорматировФорматирование тома зашифрованной флешкиание том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54" cy="343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2F3EEE43" w14:textId="77777777" w:rsidR="0003159F" w:rsidRPr="00C61459" w:rsidRDefault="0003159F" w:rsidP="00C61459">
      <w:pPr>
        <w:pStyle w:val="afa"/>
        <w:jc w:val="both"/>
        <w:rPr>
          <w:sz w:val="28"/>
          <w:szCs w:val="28"/>
        </w:rPr>
      </w:pPr>
    </w:p>
    <w:p w14:paraId="6171482C" w14:textId="77777777" w:rsidR="002E0B9B" w:rsidRPr="007D54F1" w:rsidRDefault="002E0B9B" w:rsidP="003F00BB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Если на флешке находятся файлы, вы увидите предупреждение.</w:t>
      </w:r>
    </w:p>
    <w:p w14:paraId="3B1C7569" w14:textId="3EF4113A" w:rsidR="002E0B9B" w:rsidRPr="007D54F1" w:rsidRDefault="002E0B9B" w:rsidP="003F00BB">
      <w:pPr>
        <w:pStyle w:val="afa"/>
        <w:ind w:firstLine="709"/>
        <w:jc w:val="both"/>
        <w:rPr>
          <w:b/>
          <w:bCs/>
          <w:sz w:val="28"/>
          <w:szCs w:val="28"/>
        </w:rPr>
      </w:pPr>
      <w:r w:rsidRPr="007D54F1">
        <w:rPr>
          <w:rStyle w:val="af1"/>
          <w:b w:val="0"/>
          <w:bCs w:val="0"/>
          <w:sz w:val="28"/>
          <w:szCs w:val="28"/>
          <w:bdr w:val="none" w:sz="0" w:space="0" w:color="auto" w:frame="1"/>
        </w:rPr>
        <w:t>Монтирование зашифрованной флешки</w:t>
      </w:r>
    </w:p>
    <w:p w14:paraId="340FD7CD" w14:textId="75D07688" w:rsidR="002E0B9B" w:rsidRDefault="002E0B9B" w:rsidP="003F00BB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Вы зашифровали флешку. Теперь при попытке использования флешки, вы увидите сообщение об ошибке, с предложением отформатировать флешку. Форматировать конечно нельзя.</w:t>
      </w:r>
    </w:p>
    <w:p w14:paraId="59603DF5" w14:textId="77777777" w:rsidR="0003159F" w:rsidRPr="007D54F1" w:rsidRDefault="0003159F" w:rsidP="003F00BB">
      <w:pPr>
        <w:pStyle w:val="afa"/>
        <w:ind w:firstLine="709"/>
        <w:jc w:val="both"/>
        <w:rPr>
          <w:sz w:val="28"/>
          <w:szCs w:val="28"/>
        </w:rPr>
      </w:pPr>
    </w:p>
    <w:p w14:paraId="69269652" w14:textId="5C35D843" w:rsidR="002E0B9B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"https://spy-soft.net/wp-content/uploads/veracrypt-error.png?x60698"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02D54DC4" wp14:editId="57825B44">
            <wp:extent cx="4951379" cy="2388094"/>
            <wp:effectExtent l="0" t="0" r="1905" b="0"/>
            <wp:docPr id="33" name="Рисунок 33" descr="Монтирование зашифрованной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Монтирование зашифрованной флешк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19" cy="24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18B670A3" w14:textId="77777777" w:rsidR="0003159F" w:rsidRPr="00C61459" w:rsidRDefault="0003159F" w:rsidP="0003159F">
      <w:pPr>
        <w:pStyle w:val="afa"/>
        <w:jc w:val="center"/>
        <w:rPr>
          <w:sz w:val="28"/>
          <w:szCs w:val="28"/>
        </w:rPr>
      </w:pPr>
    </w:p>
    <w:p w14:paraId="72AAD093" w14:textId="77777777" w:rsidR="002E0B9B" w:rsidRPr="007D54F1" w:rsidRDefault="002E0B9B" w:rsidP="003F00BB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Попробуем смонтировать (сделать доступной для использования т.е. расшифровать) зашифрованную флешку.</w:t>
      </w:r>
    </w:p>
    <w:p w14:paraId="1E108ED7" w14:textId="77777777" w:rsidR="002E0B9B" w:rsidRPr="007D54F1" w:rsidRDefault="002E0B9B" w:rsidP="003F00BB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</w:rPr>
        <w:t>Откройте VeraCrypt и нажмите на «Выбрать устройство». В появившемся окне введите пароль, который был использован ранее.</w:t>
      </w:r>
    </w:p>
    <w:p w14:paraId="471E984A" w14:textId="45202835" w:rsidR="002E0B9B" w:rsidRPr="00C61459" w:rsidRDefault="002E0B9B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lastRenderedPageBreak/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"https://spy-soft.net/wp-content/uploads/mount-encrypted-volume-veracrypt.png?x60698"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58F67E0C" wp14:editId="2D7664AC">
            <wp:extent cx="5029200" cy="4640519"/>
            <wp:effectExtent l="0" t="0" r="0" b="8255"/>
            <wp:docPr id="34" name="Рисунок 34" descr="Монтирование зашифрованной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Монтирование зашифрованной флешки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743" cy="464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1B85A3FA" w14:textId="77777777" w:rsidR="00CB62C1" w:rsidRPr="00C61459" w:rsidRDefault="00CB62C1" w:rsidP="00C61459">
      <w:pPr>
        <w:pStyle w:val="afa"/>
        <w:jc w:val="both"/>
        <w:rPr>
          <w:sz w:val="28"/>
          <w:szCs w:val="28"/>
        </w:rPr>
      </w:pPr>
    </w:p>
    <w:p w14:paraId="64E081DF" w14:textId="3200F047" w:rsidR="002E0B9B" w:rsidRDefault="002E0B9B" w:rsidP="003F00BB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  <w:r w:rsidRPr="007D54F1">
        <w:rPr>
          <w:sz w:val="28"/>
          <w:szCs w:val="28"/>
          <w:shd w:val="clear" w:color="auto" w:fill="FFFFFF"/>
        </w:rPr>
        <w:t>При использовании верного пароля, после нескольких секунд появится содержимое флешки.</w:t>
      </w:r>
    </w:p>
    <w:p w14:paraId="690EACCE" w14:textId="77777777" w:rsidR="0003159F" w:rsidRPr="007D54F1" w:rsidRDefault="0003159F" w:rsidP="003F00BB">
      <w:pPr>
        <w:pStyle w:val="afa"/>
        <w:ind w:firstLine="709"/>
        <w:jc w:val="both"/>
        <w:rPr>
          <w:sz w:val="28"/>
          <w:szCs w:val="28"/>
          <w:shd w:val="clear" w:color="auto" w:fill="FFFFFF"/>
        </w:rPr>
      </w:pPr>
    </w:p>
    <w:p w14:paraId="32DE3200" w14:textId="2A0BDF14" w:rsidR="00CB62C1" w:rsidRDefault="00CB62C1" w:rsidP="0003159F">
      <w:pPr>
        <w:pStyle w:val="afa"/>
        <w:jc w:val="center"/>
        <w:rPr>
          <w:sz w:val="28"/>
          <w:szCs w:val="28"/>
        </w:rPr>
      </w:pPr>
      <w:r w:rsidRPr="00C61459">
        <w:rPr>
          <w:sz w:val="28"/>
          <w:szCs w:val="28"/>
        </w:rPr>
        <w:fldChar w:fldCharType="begin"/>
      </w:r>
      <w:r w:rsidRPr="00C61459">
        <w:rPr>
          <w:sz w:val="28"/>
          <w:szCs w:val="28"/>
        </w:rPr>
        <w:instrText xml:space="preserve"> INCLUDEPICTURE "https://spy-soft.net/wp-content/uploads/veracrypt-volume.png?x60698" \* MERGEFORMATINET </w:instrText>
      </w:r>
      <w:r w:rsidRPr="00C61459">
        <w:rPr>
          <w:sz w:val="28"/>
          <w:szCs w:val="28"/>
        </w:rPr>
        <w:fldChar w:fldCharType="separate"/>
      </w:r>
      <w:r w:rsidRPr="00C61459">
        <w:rPr>
          <w:noProof/>
          <w:sz w:val="28"/>
          <w:szCs w:val="28"/>
        </w:rPr>
        <w:drawing>
          <wp:inline distT="0" distB="0" distL="0" distR="0" wp14:anchorId="3C40CE7E" wp14:editId="2D22537A">
            <wp:extent cx="5743660" cy="3299460"/>
            <wp:effectExtent l="0" t="0" r="9525" b="0"/>
            <wp:docPr id="35" name="Рисунок 35" descr="Монтирование зашифрованной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Монтирование зашифрованной флешки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02" cy="331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459">
        <w:rPr>
          <w:sz w:val="28"/>
          <w:szCs w:val="28"/>
        </w:rPr>
        <w:fldChar w:fldCharType="end"/>
      </w:r>
    </w:p>
    <w:p w14:paraId="2479CF25" w14:textId="77777777" w:rsidR="0003159F" w:rsidRPr="00C61459" w:rsidRDefault="0003159F" w:rsidP="00C61459">
      <w:pPr>
        <w:pStyle w:val="afa"/>
        <w:jc w:val="both"/>
        <w:rPr>
          <w:sz w:val="28"/>
          <w:szCs w:val="28"/>
        </w:rPr>
      </w:pPr>
    </w:p>
    <w:p w14:paraId="06DB2F01" w14:textId="31097380" w:rsidR="00CB62C1" w:rsidRPr="007D54F1" w:rsidRDefault="00CB62C1" w:rsidP="003F00BB">
      <w:pPr>
        <w:pStyle w:val="afa"/>
        <w:ind w:firstLine="709"/>
        <w:jc w:val="both"/>
        <w:rPr>
          <w:sz w:val="28"/>
          <w:szCs w:val="28"/>
        </w:rPr>
      </w:pPr>
      <w:r w:rsidRPr="007D54F1">
        <w:rPr>
          <w:sz w:val="28"/>
          <w:szCs w:val="28"/>
          <w:shd w:val="clear" w:color="auto" w:fill="FFFFFF"/>
        </w:rPr>
        <w:lastRenderedPageBreak/>
        <w:t>Теперь вы можете работать с файлами, а после завершения нажав на кнопку «Размонтировать» заблокировать доступ к файлам на носителе.</w:t>
      </w:r>
    </w:p>
    <w:p w14:paraId="778133D9" w14:textId="0FA666B3" w:rsidR="00766EF8" w:rsidRDefault="00E92891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color w:val="000000"/>
          <w:szCs w:val="28"/>
        </w:rPr>
      </w:pPr>
      <w:r>
        <w:rPr>
          <w:szCs w:val="28"/>
        </w:rPr>
        <w:t>ПРАКТИЧЕСКИЕ ЗАДАНИЯ</w:t>
      </w:r>
    </w:p>
    <w:p w14:paraId="65F1B237" w14:textId="1F700F2C" w:rsidR="001E3348" w:rsidRDefault="00DB396B" w:rsidP="00F62A53">
      <w:pPr>
        <w:pStyle w:val="a6"/>
        <w:tabs>
          <w:tab w:val="left" w:pos="1134"/>
        </w:tabs>
        <w:suppressAutoHyphens/>
        <w:rPr>
          <w:color w:val="000000"/>
          <w:szCs w:val="28"/>
        </w:rPr>
      </w:pPr>
      <w:r w:rsidRPr="00DB396B">
        <w:rPr>
          <w:color w:val="000000"/>
          <w:szCs w:val="28"/>
        </w:rPr>
        <w:t>С помощью реализованного приложения выполнить задания</w:t>
      </w:r>
      <w:r w:rsidR="00F62A53">
        <w:rPr>
          <w:color w:val="000000"/>
          <w:szCs w:val="28"/>
          <w:lang w:val="ru-RU"/>
        </w:rPr>
        <w:t>, описанные выше.</w:t>
      </w:r>
    </w:p>
    <w:p w14:paraId="77CC0DCB" w14:textId="77777777" w:rsidR="00AF6DF7" w:rsidRDefault="00AF6DF7" w:rsidP="00AF6DF7">
      <w:pPr>
        <w:pStyle w:val="a6"/>
        <w:tabs>
          <w:tab w:val="left" w:pos="1134"/>
        </w:tabs>
        <w:suppressAutoHyphens/>
        <w:rPr>
          <w:color w:val="000000"/>
          <w:szCs w:val="28"/>
        </w:rPr>
      </w:pPr>
    </w:p>
    <w:p w14:paraId="548B6FF8" w14:textId="77777777" w:rsidR="00766EF8" w:rsidRDefault="00766EF8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b/>
          <w:szCs w:val="28"/>
          <w:lang w:val="en-US"/>
        </w:rPr>
      </w:pPr>
      <w:r>
        <w:rPr>
          <w:szCs w:val="28"/>
        </w:rPr>
        <w:t>КОНТРОЛЬНЫЕ ВОПРОСЫ</w:t>
      </w:r>
      <w:r w:rsidRPr="0082534D">
        <w:rPr>
          <w:szCs w:val="28"/>
        </w:rPr>
        <w:t>:</w:t>
      </w:r>
    </w:p>
    <w:p w14:paraId="045365EC" w14:textId="77777777" w:rsidR="00766EF8" w:rsidRPr="00606EC7" w:rsidRDefault="00766EF8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</w:p>
    <w:p w14:paraId="6104201B" w14:textId="475D33BE" w:rsidR="00BC342A" w:rsidRDefault="00BC342A" w:rsidP="003F00BB">
      <w:pPr>
        <w:numPr>
          <w:ilvl w:val="0"/>
          <w:numId w:val="26"/>
        </w:numPr>
        <w:tabs>
          <w:tab w:val="left" w:pos="1134"/>
        </w:tabs>
        <w:ind w:firstLine="709"/>
        <w:jc w:val="both"/>
        <w:rPr>
          <w:bCs/>
          <w:sz w:val="28"/>
          <w:szCs w:val="28"/>
        </w:rPr>
      </w:pPr>
      <w:r w:rsidRPr="00BC342A">
        <w:rPr>
          <w:bCs/>
          <w:sz w:val="28"/>
          <w:szCs w:val="28"/>
        </w:rPr>
        <w:t>Какие преимущества имеют флеш-накопители с аппаратным шифрованием данных перед программным шифрованием?</w:t>
      </w:r>
    </w:p>
    <w:p w14:paraId="0C340B00" w14:textId="05D414CF" w:rsidR="007D3E4F" w:rsidRDefault="007D3E4F" w:rsidP="003F00BB">
      <w:pPr>
        <w:numPr>
          <w:ilvl w:val="0"/>
          <w:numId w:val="26"/>
        </w:numPr>
        <w:tabs>
          <w:tab w:val="left" w:pos="1134"/>
        </w:tabs>
        <w:ind w:firstLine="709"/>
        <w:jc w:val="both"/>
        <w:rPr>
          <w:bCs/>
          <w:sz w:val="28"/>
          <w:szCs w:val="28"/>
        </w:rPr>
      </w:pPr>
      <w:r w:rsidRPr="007D3E4F">
        <w:rPr>
          <w:bCs/>
          <w:sz w:val="28"/>
          <w:szCs w:val="28"/>
        </w:rPr>
        <w:t>Какие недостатки программного шифрования данных на флеш-накопителях и почему аппаратное шифрование считается более безопасным?</w:t>
      </w:r>
    </w:p>
    <w:p w14:paraId="09A54170" w14:textId="07BB05E1" w:rsidR="007D3E4F" w:rsidRDefault="007D3E4F" w:rsidP="003F00BB">
      <w:pPr>
        <w:numPr>
          <w:ilvl w:val="0"/>
          <w:numId w:val="26"/>
        </w:numPr>
        <w:tabs>
          <w:tab w:val="left" w:pos="1134"/>
        </w:tabs>
        <w:ind w:firstLine="709"/>
        <w:jc w:val="both"/>
        <w:rPr>
          <w:bCs/>
          <w:sz w:val="28"/>
          <w:szCs w:val="28"/>
        </w:rPr>
      </w:pPr>
      <w:r w:rsidRPr="007D3E4F">
        <w:rPr>
          <w:bCs/>
          <w:sz w:val="28"/>
          <w:szCs w:val="28"/>
        </w:rPr>
        <w:t>Зачем нужны флешки с аппаратным шифрованием?</w:t>
      </w:r>
    </w:p>
    <w:p w14:paraId="3DAC838B" w14:textId="7A394717" w:rsidR="007D3E4F" w:rsidRDefault="007D3E4F" w:rsidP="003F00BB">
      <w:pPr>
        <w:numPr>
          <w:ilvl w:val="0"/>
          <w:numId w:val="26"/>
        </w:numPr>
        <w:tabs>
          <w:tab w:val="left" w:pos="1134"/>
        </w:tabs>
        <w:ind w:firstLine="709"/>
        <w:jc w:val="both"/>
        <w:rPr>
          <w:bCs/>
          <w:sz w:val="28"/>
          <w:szCs w:val="28"/>
        </w:rPr>
      </w:pPr>
      <w:r w:rsidRPr="007D3E4F">
        <w:rPr>
          <w:bCs/>
          <w:sz w:val="28"/>
          <w:szCs w:val="28"/>
        </w:rPr>
        <w:t>Чем аппаратное шифрование отличается от программного?</w:t>
      </w:r>
    </w:p>
    <w:p w14:paraId="17019004" w14:textId="753BD919" w:rsidR="007D3E4F" w:rsidRPr="003F00BB" w:rsidRDefault="0092356A" w:rsidP="003F00BB">
      <w:pPr>
        <w:numPr>
          <w:ilvl w:val="0"/>
          <w:numId w:val="26"/>
        </w:numPr>
        <w:tabs>
          <w:tab w:val="left" w:pos="1134"/>
        </w:tabs>
        <w:ind w:firstLine="709"/>
        <w:jc w:val="both"/>
        <w:rPr>
          <w:bCs/>
          <w:sz w:val="32"/>
          <w:szCs w:val="32"/>
        </w:rPr>
      </w:pPr>
      <w:r w:rsidRPr="003F00BB">
        <w:rPr>
          <w:color w:val="111111"/>
          <w:sz w:val="28"/>
          <w:szCs w:val="28"/>
          <w:shd w:val="clear" w:color="auto" w:fill="FFFFFF"/>
          <w:lang w:val="ru-RU"/>
        </w:rPr>
        <w:t>Назовите ч</w:t>
      </w:r>
      <w:r w:rsidRPr="003F00BB">
        <w:rPr>
          <w:color w:val="111111"/>
          <w:sz w:val="28"/>
          <w:szCs w:val="28"/>
          <w:shd w:val="clear" w:color="auto" w:fill="FFFFFF"/>
        </w:rPr>
        <w:t>етыре уровня безопасности флеш-накопители.</w:t>
      </w:r>
    </w:p>
    <w:p w14:paraId="0A82DEB6" w14:textId="475D33BE" w:rsidR="00BC342A" w:rsidRDefault="00BC342A" w:rsidP="00BC342A">
      <w:pPr>
        <w:tabs>
          <w:tab w:val="left" w:pos="480"/>
          <w:tab w:val="left" w:pos="1134"/>
          <w:tab w:val="left" w:pos="1695"/>
        </w:tabs>
        <w:jc w:val="both"/>
        <w:rPr>
          <w:bCs/>
          <w:sz w:val="28"/>
          <w:szCs w:val="28"/>
        </w:rPr>
      </w:pPr>
    </w:p>
    <w:p w14:paraId="14FCB45A" w14:textId="77777777" w:rsidR="00766EF8" w:rsidRP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>4. ЛИТЕРАТУРА</w:t>
      </w:r>
    </w:p>
    <w:p w14:paraId="3D9F9286" w14:textId="77777777" w:rsidR="00766EF8" w:rsidRP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rFonts w:ascii="Segoe UI" w:eastAsia="Segoe UI" w:hAnsi="Segoe UI" w:cs="Segoe UI"/>
          <w:color w:val="000000"/>
          <w:sz w:val="28"/>
          <w:szCs w:val="28"/>
        </w:rPr>
      </w:pPr>
    </w:p>
    <w:p w14:paraId="440C718A" w14:textId="6A2D1C5C" w:rsidR="00766EF8" w:rsidRDefault="00766EF8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 xml:space="preserve">Андресс Д. Защита данных. От авторизации до аудита </w:t>
      </w:r>
      <w:r w:rsidR="00F3778E">
        <w:rPr>
          <w:color w:val="000000"/>
          <w:sz w:val="28"/>
          <w:szCs w:val="28"/>
        </w:rPr>
        <w:t>–</w:t>
      </w:r>
      <w:r w:rsidRPr="00766EF8">
        <w:rPr>
          <w:color w:val="000000"/>
          <w:sz w:val="28"/>
          <w:szCs w:val="28"/>
        </w:rPr>
        <w:t xml:space="preserve"> Питер, 2021</w:t>
      </w:r>
      <w:r w:rsidR="00F3778E">
        <w:rPr>
          <w:color w:val="000000"/>
          <w:sz w:val="28"/>
          <w:szCs w:val="28"/>
        </w:rPr>
        <w:t>.</w:t>
      </w:r>
    </w:p>
    <w:p w14:paraId="2FF9C5F4" w14:textId="77777777" w:rsidR="00174D12" w:rsidRPr="00766EF8" w:rsidRDefault="00174D12" w:rsidP="00174D12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>Козлов С. Защита информации, устройства несанкционированного съема информации и борьба с ними - Академический проект, 2019</w:t>
      </w:r>
      <w:r>
        <w:rPr>
          <w:color w:val="000000"/>
          <w:sz w:val="28"/>
          <w:szCs w:val="28"/>
        </w:rPr>
        <w:t>.</w:t>
      </w:r>
    </w:p>
    <w:p w14:paraId="714CF256" w14:textId="4F13F6C8" w:rsidR="00174D12" w:rsidRDefault="009D288F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9D288F">
        <w:rPr>
          <w:color w:val="000000"/>
          <w:sz w:val="28"/>
          <w:szCs w:val="28"/>
        </w:rPr>
        <w:t>М.В. Баранова и В.В. Кучеренко. Шифрование данных в информационных системах</w:t>
      </w:r>
    </w:p>
    <w:p w14:paraId="357163CA" w14:textId="2F3555DE" w:rsidR="009D288F" w:rsidRDefault="009D288F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9D288F">
        <w:rPr>
          <w:color w:val="000000"/>
          <w:sz w:val="28"/>
          <w:szCs w:val="28"/>
        </w:rPr>
        <w:t>Р.Х. Адам "Шифрование в информационных системах. Теория и практика"</w:t>
      </w:r>
    </w:p>
    <w:p w14:paraId="2D65A20F" w14:textId="30D63E76" w:rsidR="009D288F" w:rsidRDefault="009D288F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9D288F">
        <w:rPr>
          <w:color w:val="000000"/>
          <w:sz w:val="28"/>
          <w:szCs w:val="28"/>
        </w:rPr>
        <w:t>А.А. Данилов, С.А. Копылова, И.В. Михайлов. Защита информации в компьютерных системах и сетях"</w:t>
      </w:r>
    </w:p>
    <w:p w14:paraId="3F6135FC" w14:textId="40985E30" w:rsidR="009D288F" w:rsidRDefault="009D288F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9D288F">
        <w:rPr>
          <w:color w:val="000000"/>
          <w:sz w:val="28"/>
          <w:szCs w:val="28"/>
        </w:rPr>
        <w:t>У. Столлингс</w:t>
      </w:r>
      <w:r>
        <w:rPr>
          <w:color w:val="000000"/>
          <w:sz w:val="28"/>
          <w:szCs w:val="28"/>
          <w:lang w:val="ru-RU"/>
        </w:rPr>
        <w:t>.</w:t>
      </w:r>
      <w:r w:rsidRPr="009D288F">
        <w:rPr>
          <w:color w:val="000000"/>
          <w:sz w:val="28"/>
          <w:szCs w:val="28"/>
        </w:rPr>
        <w:t xml:space="preserve"> Шифрование и криптография.</w:t>
      </w:r>
    </w:p>
    <w:p w14:paraId="055737A7" w14:textId="77777777" w:rsidR="00174D12" w:rsidRDefault="00174D12" w:rsidP="00174D12">
      <w:pPr>
        <w:tabs>
          <w:tab w:val="left" w:pos="1134"/>
        </w:tabs>
        <w:autoSpaceDE w:val="0"/>
        <w:contextualSpacing/>
        <w:jc w:val="both"/>
        <w:rPr>
          <w:color w:val="000000"/>
          <w:sz w:val="28"/>
          <w:szCs w:val="28"/>
        </w:rPr>
      </w:pPr>
    </w:p>
    <w:p w14:paraId="0371B84F" w14:textId="77777777" w:rsidR="00174D12" w:rsidRDefault="00174D12" w:rsidP="00174D12">
      <w:pPr>
        <w:tabs>
          <w:tab w:val="left" w:pos="1134"/>
        </w:tabs>
        <w:autoSpaceDE w:val="0"/>
        <w:contextualSpacing/>
        <w:jc w:val="both"/>
        <w:rPr>
          <w:color w:val="000000"/>
          <w:sz w:val="28"/>
          <w:szCs w:val="28"/>
        </w:rPr>
      </w:pPr>
    </w:p>
    <w:p w14:paraId="20FE0349" w14:textId="77777777" w:rsidR="00766EF8" w:rsidRDefault="00766EF8" w:rsidP="00B85940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2BC7210">
        <w:rPr>
          <w:sz w:val="28"/>
          <w:szCs w:val="28"/>
        </w:rPr>
        <w:t>Преподаватель</w:t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Pr="02BC7210">
        <w:rPr>
          <w:sz w:val="28"/>
          <w:szCs w:val="28"/>
        </w:rPr>
        <w:t xml:space="preserve"> </w:t>
      </w:r>
      <w:r w:rsidRPr="00766EF8">
        <w:rPr>
          <w:color w:val="000000"/>
          <w:sz w:val="28"/>
          <w:szCs w:val="28"/>
        </w:rPr>
        <w:t>Д.А. Бунькевич</w:t>
      </w:r>
    </w:p>
    <w:p w14:paraId="4BD0C183" w14:textId="77777777" w:rsidR="00CC7856" w:rsidRDefault="00CC7856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229CAF0F" w14:textId="77777777" w:rsidR="00BC6033" w:rsidRDefault="00BC6033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FF49E93" w14:textId="77777777" w:rsidR="004A5E4F" w:rsidRDefault="004A5E4F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16745C39" w14:textId="77777777" w:rsidR="00E001DA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Рассмотрено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на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заседании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цикловой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комиссии</w:t>
      </w:r>
      <w:r w:rsidR="00517444">
        <w:rPr>
          <w:sz w:val="28"/>
          <w:szCs w:val="28"/>
        </w:rPr>
        <w:t xml:space="preserve"> </w:t>
      </w:r>
    </w:p>
    <w:p w14:paraId="0902C310" w14:textId="77777777" w:rsidR="00E001DA" w:rsidRPr="00411713" w:rsidRDefault="00517444" w:rsidP="00CC7856">
      <w:pPr>
        <w:tabs>
          <w:tab w:val="left" w:pos="1134"/>
        </w:tabs>
        <w:ind w:left="3686" w:right="-1"/>
        <w:rPr>
          <w:sz w:val="28"/>
          <w:szCs w:val="28"/>
        </w:rPr>
      </w:pPr>
      <w:r>
        <w:rPr>
          <w:sz w:val="28"/>
          <w:szCs w:val="28"/>
        </w:rPr>
        <w:t>п</w:t>
      </w:r>
      <w:r w:rsidR="00E001DA" w:rsidRPr="00411713">
        <w:rPr>
          <w:sz w:val="28"/>
          <w:szCs w:val="28"/>
        </w:rPr>
        <w:t>рограммного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технологий</w:t>
      </w:r>
    </w:p>
    <w:p w14:paraId="4A01F3CF" w14:textId="26D5608D" w:rsidR="00E001DA" w:rsidRPr="00763B6F" w:rsidRDefault="00E001DA" w:rsidP="00CC7856">
      <w:pPr>
        <w:tabs>
          <w:tab w:val="left" w:pos="1134"/>
        </w:tabs>
        <w:ind w:left="3686" w:right="-1"/>
        <w:rPr>
          <w:sz w:val="28"/>
          <w:szCs w:val="28"/>
          <w:lang w:val="ru-RU"/>
        </w:rPr>
      </w:pPr>
      <w:r w:rsidRPr="00411713">
        <w:rPr>
          <w:sz w:val="28"/>
          <w:szCs w:val="28"/>
        </w:rPr>
        <w:t>Протокол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№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____</w:t>
      </w:r>
      <w:r w:rsidR="00517444">
        <w:rPr>
          <w:sz w:val="28"/>
          <w:szCs w:val="28"/>
        </w:rPr>
        <w:t xml:space="preserve">  </w:t>
      </w:r>
      <w:r w:rsidRPr="00411713">
        <w:rPr>
          <w:sz w:val="28"/>
          <w:szCs w:val="28"/>
        </w:rPr>
        <w:t>от</w:t>
      </w:r>
      <w:r w:rsidR="00517444">
        <w:rPr>
          <w:sz w:val="28"/>
          <w:szCs w:val="28"/>
        </w:rPr>
        <w:t xml:space="preserve"> «</w:t>
      </w:r>
      <w:r w:rsidRPr="00411713">
        <w:rPr>
          <w:sz w:val="28"/>
          <w:szCs w:val="28"/>
        </w:rPr>
        <w:t>___</w:t>
      </w:r>
      <w:r w:rsidR="00517444">
        <w:rPr>
          <w:sz w:val="28"/>
          <w:szCs w:val="28"/>
        </w:rPr>
        <w:t xml:space="preserve">» </w:t>
      </w:r>
      <w:r w:rsidR="004A5E4F">
        <w:rPr>
          <w:sz w:val="28"/>
          <w:szCs w:val="28"/>
        </w:rPr>
        <w:t>___________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20</w:t>
      </w:r>
      <w:r w:rsidR="00220A50">
        <w:rPr>
          <w:sz w:val="28"/>
          <w:szCs w:val="28"/>
        </w:rPr>
        <w:t>2</w:t>
      </w:r>
      <w:r w:rsidR="00763B6F">
        <w:rPr>
          <w:sz w:val="28"/>
          <w:szCs w:val="28"/>
          <w:lang w:val="ru-RU"/>
        </w:rPr>
        <w:t>3</w:t>
      </w:r>
    </w:p>
    <w:p w14:paraId="47F3327A" w14:textId="77777777" w:rsidR="008E7E63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Председатель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ЦК</w:t>
      </w:r>
      <w:r w:rsidR="00517444">
        <w:rPr>
          <w:sz w:val="28"/>
          <w:szCs w:val="28"/>
        </w:rPr>
        <w:t xml:space="preserve"> </w:t>
      </w:r>
      <w:r w:rsidR="004A5E4F">
        <w:rPr>
          <w:sz w:val="28"/>
          <w:szCs w:val="28"/>
        </w:rPr>
        <w:t>___________</w:t>
      </w:r>
      <w:r w:rsidR="00CC7856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К.О.Якимович</w:t>
      </w:r>
    </w:p>
    <w:sectPr w:rsidR="008E7E63" w:rsidRPr="00411713" w:rsidSect="00E20F95">
      <w:headerReference w:type="default" r:id="rId28"/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9056" w14:textId="77777777" w:rsidR="008B2B36" w:rsidRDefault="008B2B36" w:rsidP="00E27D29">
      <w:r>
        <w:separator/>
      </w:r>
    </w:p>
  </w:endnote>
  <w:endnote w:type="continuationSeparator" w:id="0">
    <w:p w14:paraId="4176C201" w14:textId="77777777" w:rsidR="008B2B36" w:rsidRDefault="008B2B36" w:rsidP="00E2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DA4B" w14:textId="77777777" w:rsidR="00517444" w:rsidRDefault="00517444" w:rsidP="00C27E72">
    <w:pPr>
      <w:pStyle w:val="a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413E" w14:textId="77777777" w:rsidR="00C27E72" w:rsidRDefault="00C27E72" w:rsidP="00C27E7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A968" w14:textId="77777777" w:rsidR="008B2B36" w:rsidRDefault="008B2B36" w:rsidP="00E27D29">
      <w:r>
        <w:separator/>
      </w:r>
    </w:p>
  </w:footnote>
  <w:footnote w:type="continuationSeparator" w:id="0">
    <w:p w14:paraId="1661E4B6" w14:textId="77777777" w:rsidR="008B2B36" w:rsidRDefault="008B2B36" w:rsidP="00E27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054E" w14:textId="77777777" w:rsidR="00C27E72" w:rsidRDefault="004A5E4F" w:rsidP="004A5E4F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51.6pt;height:19.8pt;visibility:visible;mso-wrap-style:square" o:bullet="t">
        <v:imagedata r:id="rId1" o:title=""/>
      </v:shape>
    </w:pict>
  </w:numPicBullet>
  <w:abstractNum w:abstractNumId="0" w15:restartNumberingAfterBreak="0">
    <w:nsid w:val="FFFFFF88"/>
    <w:multiLevelType w:val="singleLevel"/>
    <w:tmpl w:val="67103C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eastAsia="Courier New" w:hAnsi="Times New Roman" w:cs="Times New Roman" w:hint="default"/>
        <w:b w:val="0"/>
        <w:i w:val="0"/>
        <w:sz w:val="24"/>
        <w:lang w:val="be-BY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/>
        <w:sz w:val="2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hint="default"/>
        <w:b w:val="0"/>
        <w:bCs w:val="0"/>
        <w:i w:val="0"/>
        <w:iCs w:val="0"/>
        <w:sz w:val="28"/>
        <w:szCs w:val="28"/>
        <w:lang w:val="en-US"/>
      </w:rPr>
    </w:lvl>
  </w:abstractNum>
  <w:abstractNum w:abstractNumId="8" w15:restartNumberingAfterBreak="0">
    <w:nsid w:val="03F62760"/>
    <w:multiLevelType w:val="hybridMultilevel"/>
    <w:tmpl w:val="0F6AC406"/>
    <w:lvl w:ilvl="0" w:tplc="1000000F">
      <w:start w:val="1"/>
      <w:numFmt w:val="decimal"/>
      <w:lvlText w:val="%1."/>
      <w:lvlJc w:val="left"/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252BA"/>
    <w:multiLevelType w:val="hybridMultilevel"/>
    <w:tmpl w:val="01FA3376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8A4CB6"/>
    <w:multiLevelType w:val="hybridMultilevel"/>
    <w:tmpl w:val="358486F2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52261A"/>
    <w:multiLevelType w:val="hybridMultilevel"/>
    <w:tmpl w:val="9A1A4A1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0EC29A5"/>
    <w:multiLevelType w:val="hybridMultilevel"/>
    <w:tmpl w:val="8F5E6D5C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157772"/>
    <w:multiLevelType w:val="hybridMultilevel"/>
    <w:tmpl w:val="60A89B40"/>
    <w:lvl w:ilvl="0" w:tplc="FFFFFFFF">
      <w:start w:val="1"/>
      <w:numFmt w:val="decimal"/>
      <w:lvlText w:val="%1."/>
      <w:lvlJc w:val="left"/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5203F9"/>
    <w:multiLevelType w:val="multilevel"/>
    <w:tmpl w:val="092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8A3B8B"/>
    <w:multiLevelType w:val="hybridMultilevel"/>
    <w:tmpl w:val="9C669A32"/>
    <w:lvl w:ilvl="0" w:tplc="157CA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C51FE"/>
    <w:multiLevelType w:val="multilevel"/>
    <w:tmpl w:val="8FD8B6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08171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E91B2B"/>
    <w:multiLevelType w:val="hybridMultilevel"/>
    <w:tmpl w:val="D386518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824E51"/>
    <w:multiLevelType w:val="hybridMultilevel"/>
    <w:tmpl w:val="0F6AC40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36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B325FB"/>
    <w:multiLevelType w:val="multilevel"/>
    <w:tmpl w:val="B5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F310D0"/>
    <w:multiLevelType w:val="hybridMultilevel"/>
    <w:tmpl w:val="4E0E003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8285C35"/>
    <w:multiLevelType w:val="multilevel"/>
    <w:tmpl w:val="536E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9F22ED"/>
    <w:multiLevelType w:val="hybridMultilevel"/>
    <w:tmpl w:val="3AD4206E"/>
    <w:lvl w:ilvl="0" w:tplc="333C02F4">
      <w:numFmt w:val="decimal"/>
      <w:pStyle w:val="a0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87A65852">
      <w:start w:val="1"/>
      <w:numFmt w:val="bullet"/>
      <w:pStyle w:val="a1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b w:val="0"/>
        <w:i w:val="0"/>
        <w:sz w:val="24"/>
      </w:rPr>
    </w:lvl>
    <w:lvl w:ilvl="2" w:tplc="9662BB4E">
      <w:start w:val="1"/>
      <w:numFmt w:val="decimal"/>
      <w:lvlText w:val="%3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  <w:sz w:val="22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896517"/>
    <w:multiLevelType w:val="hybridMultilevel"/>
    <w:tmpl w:val="3D043BD6"/>
    <w:lvl w:ilvl="0" w:tplc="207E03E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6" w15:restartNumberingAfterBreak="0">
    <w:nsid w:val="55D46FC7"/>
    <w:multiLevelType w:val="hybridMultilevel"/>
    <w:tmpl w:val="0F86FCE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2A1592"/>
    <w:multiLevelType w:val="hybridMultilevel"/>
    <w:tmpl w:val="5AE20722"/>
    <w:lvl w:ilvl="0" w:tplc="1D688B82">
      <w:start w:val="1"/>
      <w:numFmt w:val="decimal"/>
      <w:lvlText w:val="%1."/>
      <w:lvlJc w:val="left"/>
      <w:pPr>
        <w:ind w:left="720" w:hanging="360"/>
      </w:pPr>
    </w:lvl>
    <w:lvl w:ilvl="1" w:tplc="8A9A9612">
      <w:start w:val="1"/>
      <w:numFmt w:val="lowerLetter"/>
      <w:lvlText w:val="%2."/>
      <w:lvlJc w:val="left"/>
      <w:pPr>
        <w:ind w:left="1440" w:hanging="360"/>
      </w:pPr>
    </w:lvl>
    <w:lvl w:ilvl="2" w:tplc="B68A7A08">
      <w:start w:val="1"/>
      <w:numFmt w:val="lowerRoman"/>
      <w:lvlText w:val="%3."/>
      <w:lvlJc w:val="right"/>
      <w:pPr>
        <w:ind w:left="2160" w:hanging="180"/>
      </w:pPr>
    </w:lvl>
    <w:lvl w:ilvl="3" w:tplc="144ACFAC">
      <w:start w:val="1"/>
      <w:numFmt w:val="decimal"/>
      <w:lvlText w:val="%4."/>
      <w:lvlJc w:val="left"/>
      <w:pPr>
        <w:ind w:left="2880" w:hanging="360"/>
      </w:pPr>
    </w:lvl>
    <w:lvl w:ilvl="4" w:tplc="91A29506">
      <w:start w:val="1"/>
      <w:numFmt w:val="lowerLetter"/>
      <w:lvlText w:val="%5."/>
      <w:lvlJc w:val="left"/>
      <w:pPr>
        <w:ind w:left="3600" w:hanging="360"/>
      </w:pPr>
    </w:lvl>
    <w:lvl w:ilvl="5" w:tplc="AD82F95C">
      <w:start w:val="1"/>
      <w:numFmt w:val="lowerRoman"/>
      <w:lvlText w:val="%6."/>
      <w:lvlJc w:val="right"/>
      <w:pPr>
        <w:ind w:left="4320" w:hanging="180"/>
      </w:pPr>
    </w:lvl>
    <w:lvl w:ilvl="6" w:tplc="E32C9D8E">
      <w:start w:val="1"/>
      <w:numFmt w:val="decimal"/>
      <w:lvlText w:val="%7."/>
      <w:lvlJc w:val="left"/>
      <w:pPr>
        <w:ind w:left="5040" w:hanging="360"/>
      </w:pPr>
    </w:lvl>
    <w:lvl w:ilvl="7" w:tplc="EE58579A">
      <w:start w:val="1"/>
      <w:numFmt w:val="lowerLetter"/>
      <w:lvlText w:val="%8."/>
      <w:lvlJc w:val="left"/>
      <w:pPr>
        <w:ind w:left="5760" w:hanging="360"/>
      </w:pPr>
    </w:lvl>
    <w:lvl w:ilvl="8" w:tplc="4AEEE99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E5F8E"/>
    <w:multiLevelType w:val="hybridMultilevel"/>
    <w:tmpl w:val="1CBEE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FE4B92"/>
    <w:multiLevelType w:val="hybridMultilevel"/>
    <w:tmpl w:val="B5D8A25A"/>
    <w:lvl w:ilvl="0" w:tplc="E314FF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ECA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5E4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365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EF7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8F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40B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30D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5C5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95601A5"/>
    <w:multiLevelType w:val="hybridMultilevel"/>
    <w:tmpl w:val="2ED4E87C"/>
    <w:lvl w:ilvl="0" w:tplc="63CE6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12107FC"/>
    <w:multiLevelType w:val="hybridMultilevel"/>
    <w:tmpl w:val="FCD4EE1A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FD633C"/>
    <w:multiLevelType w:val="hybridMultilevel"/>
    <w:tmpl w:val="7C32ED7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E83101"/>
    <w:multiLevelType w:val="hybridMultilevel"/>
    <w:tmpl w:val="75641EE2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487849"/>
    <w:multiLevelType w:val="hybridMultilevel"/>
    <w:tmpl w:val="AB3EF826"/>
    <w:lvl w:ilvl="0" w:tplc="56F8BC22">
      <w:start w:val="6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A02CA"/>
    <w:multiLevelType w:val="multilevel"/>
    <w:tmpl w:val="5D7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17FB9"/>
    <w:multiLevelType w:val="hybridMultilevel"/>
    <w:tmpl w:val="3E129D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9538221">
    <w:abstractNumId w:val="24"/>
  </w:num>
  <w:num w:numId="2" w16cid:durableId="1185561929">
    <w:abstractNumId w:val="0"/>
  </w:num>
  <w:num w:numId="3" w16cid:durableId="1536846576">
    <w:abstractNumId w:val="11"/>
  </w:num>
  <w:num w:numId="4" w16cid:durableId="1350260274">
    <w:abstractNumId w:val="25"/>
  </w:num>
  <w:num w:numId="5" w16cid:durableId="260374817">
    <w:abstractNumId w:val="20"/>
  </w:num>
  <w:num w:numId="6" w16cid:durableId="2118211291">
    <w:abstractNumId w:val="17"/>
  </w:num>
  <w:num w:numId="7" w16cid:durableId="1637640275">
    <w:abstractNumId w:val="36"/>
  </w:num>
  <w:num w:numId="8" w16cid:durableId="25260140">
    <w:abstractNumId w:val="28"/>
  </w:num>
  <w:num w:numId="9" w16cid:durableId="736056180">
    <w:abstractNumId w:val="16"/>
  </w:num>
  <w:num w:numId="10" w16cid:durableId="1274172368">
    <w:abstractNumId w:val="34"/>
  </w:num>
  <w:num w:numId="11" w16cid:durableId="245501005">
    <w:abstractNumId w:val="27"/>
  </w:num>
  <w:num w:numId="12" w16cid:durableId="487988781">
    <w:abstractNumId w:val="1"/>
  </w:num>
  <w:num w:numId="13" w16cid:durableId="1457409958">
    <w:abstractNumId w:val="2"/>
  </w:num>
  <w:num w:numId="14" w16cid:durableId="1395931433">
    <w:abstractNumId w:val="3"/>
  </w:num>
  <w:num w:numId="15" w16cid:durableId="737677086">
    <w:abstractNumId w:val="4"/>
  </w:num>
  <w:num w:numId="16" w16cid:durableId="335961347">
    <w:abstractNumId w:val="5"/>
  </w:num>
  <w:num w:numId="17" w16cid:durableId="209263870">
    <w:abstractNumId w:val="6"/>
  </w:num>
  <w:num w:numId="18" w16cid:durableId="1976327477">
    <w:abstractNumId w:val="7"/>
  </w:num>
  <w:num w:numId="19" w16cid:durableId="11995237">
    <w:abstractNumId w:val="22"/>
  </w:num>
  <w:num w:numId="20" w16cid:durableId="850725276">
    <w:abstractNumId w:val="26"/>
  </w:num>
  <w:num w:numId="21" w16cid:durableId="1680113518">
    <w:abstractNumId w:val="32"/>
  </w:num>
  <w:num w:numId="22" w16cid:durableId="1859808450">
    <w:abstractNumId w:val="18"/>
  </w:num>
  <w:num w:numId="23" w16cid:durableId="277568316">
    <w:abstractNumId w:val="10"/>
  </w:num>
  <w:num w:numId="24" w16cid:durableId="1715034179">
    <w:abstractNumId w:val="8"/>
  </w:num>
  <w:num w:numId="25" w16cid:durableId="1073703323">
    <w:abstractNumId w:val="19"/>
  </w:num>
  <w:num w:numId="26" w16cid:durableId="558244127">
    <w:abstractNumId w:val="13"/>
  </w:num>
  <w:num w:numId="27" w16cid:durableId="357005930">
    <w:abstractNumId w:val="15"/>
  </w:num>
  <w:num w:numId="28" w16cid:durableId="707611073">
    <w:abstractNumId w:val="30"/>
  </w:num>
  <w:num w:numId="29" w16cid:durableId="589895173">
    <w:abstractNumId w:val="33"/>
  </w:num>
  <w:num w:numId="30" w16cid:durableId="1311058276">
    <w:abstractNumId w:val="29"/>
  </w:num>
  <w:num w:numId="31" w16cid:durableId="1678995610">
    <w:abstractNumId w:val="12"/>
  </w:num>
  <w:num w:numId="32" w16cid:durableId="1202980679">
    <w:abstractNumId w:val="31"/>
  </w:num>
  <w:num w:numId="33" w16cid:durableId="1850561346">
    <w:abstractNumId w:val="14"/>
  </w:num>
  <w:num w:numId="34" w16cid:durableId="258567898">
    <w:abstractNumId w:val="23"/>
  </w:num>
  <w:num w:numId="35" w16cid:durableId="984167439">
    <w:abstractNumId w:val="21"/>
  </w:num>
  <w:num w:numId="36" w16cid:durableId="1317104902">
    <w:abstractNumId w:val="35"/>
  </w:num>
  <w:num w:numId="37" w16cid:durableId="101734560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6"/>
    <w:rsid w:val="00014075"/>
    <w:rsid w:val="000217CD"/>
    <w:rsid w:val="0003159F"/>
    <w:rsid w:val="0003225A"/>
    <w:rsid w:val="00036652"/>
    <w:rsid w:val="000574F9"/>
    <w:rsid w:val="000578AC"/>
    <w:rsid w:val="000833D1"/>
    <w:rsid w:val="000C6C38"/>
    <w:rsid w:val="000C7679"/>
    <w:rsid w:val="000D7F9B"/>
    <w:rsid w:val="000E4975"/>
    <w:rsid w:val="000F779E"/>
    <w:rsid w:val="00104AAD"/>
    <w:rsid w:val="00111A04"/>
    <w:rsid w:val="00112ECF"/>
    <w:rsid w:val="00123E07"/>
    <w:rsid w:val="0015142D"/>
    <w:rsid w:val="00174869"/>
    <w:rsid w:val="00174D12"/>
    <w:rsid w:val="00184149"/>
    <w:rsid w:val="001A47F6"/>
    <w:rsid w:val="001A61F2"/>
    <w:rsid w:val="001B1759"/>
    <w:rsid w:val="001B3DC8"/>
    <w:rsid w:val="001D282B"/>
    <w:rsid w:val="001E3348"/>
    <w:rsid w:val="001E520D"/>
    <w:rsid w:val="001F258F"/>
    <w:rsid w:val="00205EE0"/>
    <w:rsid w:val="002066E6"/>
    <w:rsid w:val="00212FF0"/>
    <w:rsid w:val="00217E62"/>
    <w:rsid w:val="00220A50"/>
    <w:rsid w:val="002247DA"/>
    <w:rsid w:val="00232619"/>
    <w:rsid w:val="00237A7D"/>
    <w:rsid w:val="00243AE8"/>
    <w:rsid w:val="0024721E"/>
    <w:rsid w:val="00271261"/>
    <w:rsid w:val="002735B3"/>
    <w:rsid w:val="002A065C"/>
    <w:rsid w:val="002A0D4D"/>
    <w:rsid w:val="002C0D14"/>
    <w:rsid w:val="002C22C1"/>
    <w:rsid w:val="002E0B9B"/>
    <w:rsid w:val="002E1155"/>
    <w:rsid w:val="002F6EC7"/>
    <w:rsid w:val="003023E8"/>
    <w:rsid w:val="0032242F"/>
    <w:rsid w:val="00365367"/>
    <w:rsid w:val="00397C3D"/>
    <w:rsid w:val="003A295F"/>
    <w:rsid w:val="003B5026"/>
    <w:rsid w:val="003C2A89"/>
    <w:rsid w:val="003E3CCF"/>
    <w:rsid w:val="003F00BB"/>
    <w:rsid w:val="003F1919"/>
    <w:rsid w:val="00402448"/>
    <w:rsid w:val="0040571F"/>
    <w:rsid w:val="00410449"/>
    <w:rsid w:val="00411713"/>
    <w:rsid w:val="00427EDB"/>
    <w:rsid w:val="00470685"/>
    <w:rsid w:val="00494B25"/>
    <w:rsid w:val="004958D2"/>
    <w:rsid w:val="004A5CB1"/>
    <w:rsid w:val="004A5E4F"/>
    <w:rsid w:val="004D54EB"/>
    <w:rsid w:val="00506476"/>
    <w:rsid w:val="00511D48"/>
    <w:rsid w:val="00517444"/>
    <w:rsid w:val="0054012E"/>
    <w:rsid w:val="00591D88"/>
    <w:rsid w:val="00594781"/>
    <w:rsid w:val="005D09B4"/>
    <w:rsid w:val="005D1132"/>
    <w:rsid w:val="005F619D"/>
    <w:rsid w:val="00605342"/>
    <w:rsid w:val="00606CED"/>
    <w:rsid w:val="00606EC7"/>
    <w:rsid w:val="00610DA8"/>
    <w:rsid w:val="00621675"/>
    <w:rsid w:val="00627DD7"/>
    <w:rsid w:val="00630E1E"/>
    <w:rsid w:val="00642773"/>
    <w:rsid w:val="00651D96"/>
    <w:rsid w:val="00655A9B"/>
    <w:rsid w:val="00666701"/>
    <w:rsid w:val="00695BE4"/>
    <w:rsid w:val="006960D5"/>
    <w:rsid w:val="006969BF"/>
    <w:rsid w:val="006C49A8"/>
    <w:rsid w:val="006D537E"/>
    <w:rsid w:val="0071150E"/>
    <w:rsid w:val="00722D8B"/>
    <w:rsid w:val="007258A7"/>
    <w:rsid w:val="00752DED"/>
    <w:rsid w:val="00753D8A"/>
    <w:rsid w:val="00756CBB"/>
    <w:rsid w:val="00763B6F"/>
    <w:rsid w:val="00766EF8"/>
    <w:rsid w:val="00785E0A"/>
    <w:rsid w:val="007902CA"/>
    <w:rsid w:val="00795A75"/>
    <w:rsid w:val="00797DEA"/>
    <w:rsid w:val="007B3A85"/>
    <w:rsid w:val="007D3E4F"/>
    <w:rsid w:val="007D54F1"/>
    <w:rsid w:val="007E0166"/>
    <w:rsid w:val="00800FBF"/>
    <w:rsid w:val="00817AF1"/>
    <w:rsid w:val="00822DEA"/>
    <w:rsid w:val="0082534D"/>
    <w:rsid w:val="008338C0"/>
    <w:rsid w:val="008346A6"/>
    <w:rsid w:val="00834E96"/>
    <w:rsid w:val="0085688E"/>
    <w:rsid w:val="008662EB"/>
    <w:rsid w:val="008668F0"/>
    <w:rsid w:val="00870BD0"/>
    <w:rsid w:val="00876F5B"/>
    <w:rsid w:val="00881463"/>
    <w:rsid w:val="00883B14"/>
    <w:rsid w:val="008939AB"/>
    <w:rsid w:val="008A1FCD"/>
    <w:rsid w:val="008B2B36"/>
    <w:rsid w:val="008E7E63"/>
    <w:rsid w:val="008F07B8"/>
    <w:rsid w:val="008F0A56"/>
    <w:rsid w:val="009024F3"/>
    <w:rsid w:val="0092356A"/>
    <w:rsid w:val="00934300"/>
    <w:rsid w:val="00935E13"/>
    <w:rsid w:val="00936048"/>
    <w:rsid w:val="00966C01"/>
    <w:rsid w:val="00973DB3"/>
    <w:rsid w:val="009B4329"/>
    <w:rsid w:val="009B6151"/>
    <w:rsid w:val="009C0A82"/>
    <w:rsid w:val="009D288F"/>
    <w:rsid w:val="009E30B0"/>
    <w:rsid w:val="009E52E3"/>
    <w:rsid w:val="009E6EDD"/>
    <w:rsid w:val="009F6C82"/>
    <w:rsid w:val="00A04FE1"/>
    <w:rsid w:val="00A2180A"/>
    <w:rsid w:val="00A30875"/>
    <w:rsid w:val="00A537D7"/>
    <w:rsid w:val="00A55FB1"/>
    <w:rsid w:val="00A57800"/>
    <w:rsid w:val="00A6758A"/>
    <w:rsid w:val="00A70E22"/>
    <w:rsid w:val="00A70F23"/>
    <w:rsid w:val="00A729B2"/>
    <w:rsid w:val="00A85D0A"/>
    <w:rsid w:val="00A94F56"/>
    <w:rsid w:val="00AB2F28"/>
    <w:rsid w:val="00AC1EDF"/>
    <w:rsid w:val="00AC3C43"/>
    <w:rsid w:val="00AD6B92"/>
    <w:rsid w:val="00AF2121"/>
    <w:rsid w:val="00AF5A6D"/>
    <w:rsid w:val="00AF6DF7"/>
    <w:rsid w:val="00B07DBD"/>
    <w:rsid w:val="00B203AC"/>
    <w:rsid w:val="00B34C57"/>
    <w:rsid w:val="00B435C4"/>
    <w:rsid w:val="00B46C21"/>
    <w:rsid w:val="00B71521"/>
    <w:rsid w:val="00B8207A"/>
    <w:rsid w:val="00B85940"/>
    <w:rsid w:val="00B97132"/>
    <w:rsid w:val="00BA02CA"/>
    <w:rsid w:val="00BA142B"/>
    <w:rsid w:val="00BC342A"/>
    <w:rsid w:val="00BC4F00"/>
    <w:rsid w:val="00BC6033"/>
    <w:rsid w:val="00BC6426"/>
    <w:rsid w:val="00BD68E0"/>
    <w:rsid w:val="00BF3839"/>
    <w:rsid w:val="00C11E83"/>
    <w:rsid w:val="00C12080"/>
    <w:rsid w:val="00C27E72"/>
    <w:rsid w:val="00C34D4E"/>
    <w:rsid w:val="00C43338"/>
    <w:rsid w:val="00C61459"/>
    <w:rsid w:val="00C64E79"/>
    <w:rsid w:val="00C853BA"/>
    <w:rsid w:val="00C960B1"/>
    <w:rsid w:val="00CB28AE"/>
    <w:rsid w:val="00CB62C1"/>
    <w:rsid w:val="00CC115D"/>
    <w:rsid w:val="00CC7856"/>
    <w:rsid w:val="00CF65CE"/>
    <w:rsid w:val="00D11328"/>
    <w:rsid w:val="00D25188"/>
    <w:rsid w:val="00D34377"/>
    <w:rsid w:val="00D41260"/>
    <w:rsid w:val="00D44BC6"/>
    <w:rsid w:val="00D55056"/>
    <w:rsid w:val="00D56548"/>
    <w:rsid w:val="00D76128"/>
    <w:rsid w:val="00D8169B"/>
    <w:rsid w:val="00D96584"/>
    <w:rsid w:val="00DA5B87"/>
    <w:rsid w:val="00DB0834"/>
    <w:rsid w:val="00DB396B"/>
    <w:rsid w:val="00DE451D"/>
    <w:rsid w:val="00DE4B72"/>
    <w:rsid w:val="00DE4C73"/>
    <w:rsid w:val="00E001DA"/>
    <w:rsid w:val="00E20F95"/>
    <w:rsid w:val="00E27D29"/>
    <w:rsid w:val="00E50D63"/>
    <w:rsid w:val="00E54DB3"/>
    <w:rsid w:val="00E6083C"/>
    <w:rsid w:val="00E83654"/>
    <w:rsid w:val="00E92891"/>
    <w:rsid w:val="00E95855"/>
    <w:rsid w:val="00E96B9B"/>
    <w:rsid w:val="00EA02C6"/>
    <w:rsid w:val="00EA056C"/>
    <w:rsid w:val="00EB319F"/>
    <w:rsid w:val="00EB516C"/>
    <w:rsid w:val="00EC19C1"/>
    <w:rsid w:val="00ED744D"/>
    <w:rsid w:val="00EE2781"/>
    <w:rsid w:val="00EF4AB2"/>
    <w:rsid w:val="00F14367"/>
    <w:rsid w:val="00F37274"/>
    <w:rsid w:val="00F3778E"/>
    <w:rsid w:val="00F417ED"/>
    <w:rsid w:val="00F43F90"/>
    <w:rsid w:val="00F55930"/>
    <w:rsid w:val="00F62A53"/>
    <w:rsid w:val="00F64C95"/>
    <w:rsid w:val="00F66699"/>
    <w:rsid w:val="00FB22F8"/>
    <w:rsid w:val="00FB431A"/>
    <w:rsid w:val="00FC0CC0"/>
    <w:rsid w:val="00FC2509"/>
    <w:rsid w:val="00FD048A"/>
    <w:rsid w:val="00FD20E7"/>
    <w:rsid w:val="00FD2B41"/>
    <w:rsid w:val="00FD4599"/>
    <w:rsid w:val="00FF433D"/>
    <w:rsid w:val="00F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BBD58"/>
  <w15:chartTrackingRefBased/>
  <w15:docId w15:val="{9C249650-20AF-4A9A-8A33-4452BA6D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9C0A82"/>
    <w:rPr>
      <w:sz w:val="24"/>
      <w:szCs w:val="24"/>
    </w:rPr>
  </w:style>
  <w:style w:type="paragraph" w:styleId="1">
    <w:name w:val="heading 1"/>
    <w:basedOn w:val="a2"/>
    <w:next w:val="a2"/>
    <w:qFormat/>
    <w:rsid w:val="00D44BC6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8346A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93430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2"/>
    <w:next w:val="a2"/>
    <w:qFormat/>
    <w:rsid w:val="00D44B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3023E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D44BC6"/>
    <w:pPr>
      <w:jc w:val="both"/>
    </w:pPr>
    <w:rPr>
      <w:sz w:val="28"/>
      <w:szCs w:val="20"/>
      <w:lang w:eastAsia="en-US"/>
    </w:rPr>
  </w:style>
  <w:style w:type="paragraph" w:customStyle="1" w:styleId="a8">
    <w:name w:val="Название"/>
    <w:basedOn w:val="a2"/>
    <w:qFormat/>
    <w:rsid w:val="00D44BC6"/>
    <w:pPr>
      <w:jc w:val="center"/>
    </w:pPr>
    <w:rPr>
      <w:b/>
      <w:bCs/>
      <w:i/>
      <w:iCs/>
      <w:sz w:val="32"/>
      <w:szCs w:val="20"/>
    </w:rPr>
  </w:style>
  <w:style w:type="paragraph" w:styleId="21">
    <w:name w:val="Body Text Indent 2"/>
    <w:basedOn w:val="a2"/>
    <w:link w:val="22"/>
    <w:rsid w:val="003023E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3023E8"/>
    <w:rPr>
      <w:sz w:val="24"/>
      <w:szCs w:val="24"/>
    </w:rPr>
  </w:style>
  <w:style w:type="character" w:customStyle="1" w:styleId="50">
    <w:name w:val="Заголовок 5 Знак"/>
    <w:link w:val="5"/>
    <w:semiHidden/>
    <w:rsid w:val="003023E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9">
    <w:name w:val="List Paragraph"/>
    <w:basedOn w:val="a2"/>
    <w:qFormat/>
    <w:rsid w:val="00881463"/>
    <w:pPr>
      <w:ind w:left="708"/>
    </w:pPr>
  </w:style>
  <w:style w:type="character" w:styleId="aa">
    <w:name w:val="page number"/>
    <w:rsid w:val="00881463"/>
    <w:rPr>
      <w:rFonts w:ascii="Arial" w:hAnsi="Arial"/>
      <w:b/>
      <w:sz w:val="18"/>
    </w:rPr>
  </w:style>
  <w:style w:type="paragraph" w:customStyle="1" w:styleId="ab">
    <w:name w:val="Основной текст модуля"/>
    <w:basedOn w:val="a2"/>
    <w:rsid w:val="00881463"/>
    <w:pPr>
      <w:jc w:val="both"/>
    </w:pPr>
    <w:rPr>
      <w:sz w:val="22"/>
      <w:szCs w:val="20"/>
    </w:rPr>
  </w:style>
  <w:style w:type="paragraph" w:customStyle="1" w:styleId="a1">
    <w:name w:val="Маркированный список для таблиц"/>
    <w:basedOn w:val="a0"/>
    <w:rsid w:val="00C853BA"/>
    <w:pPr>
      <w:numPr>
        <w:ilvl w:val="1"/>
      </w:numPr>
      <w:contextualSpacing w:val="0"/>
      <w:jc w:val="both"/>
    </w:pPr>
    <w:rPr>
      <w:sz w:val="22"/>
      <w:szCs w:val="20"/>
    </w:rPr>
  </w:style>
  <w:style w:type="paragraph" w:styleId="a0">
    <w:name w:val="List Bullet"/>
    <w:basedOn w:val="a2"/>
    <w:rsid w:val="00C853BA"/>
    <w:pPr>
      <w:numPr>
        <w:numId w:val="1"/>
      </w:numPr>
      <w:contextualSpacing/>
    </w:pPr>
  </w:style>
  <w:style w:type="paragraph" w:customStyle="1" w:styleId="10">
    <w:name w:val="заголовок 1"/>
    <w:basedOn w:val="a2"/>
    <w:next w:val="a2"/>
    <w:rsid w:val="001F258F"/>
    <w:pPr>
      <w:keepNext/>
      <w:widowControl w:val="0"/>
      <w:autoSpaceDE w:val="0"/>
      <w:autoSpaceDN w:val="0"/>
      <w:spacing w:line="360" w:lineRule="auto"/>
      <w:jc w:val="both"/>
    </w:pPr>
    <w:rPr>
      <w:i/>
      <w:iCs/>
      <w:sz w:val="20"/>
    </w:rPr>
  </w:style>
  <w:style w:type="paragraph" w:styleId="ac">
    <w:name w:val="header"/>
    <w:basedOn w:val="a2"/>
    <w:link w:val="ad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E27D29"/>
    <w:rPr>
      <w:sz w:val="24"/>
      <w:szCs w:val="24"/>
    </w:rPr>
  </w:style>
  <w:style w:type="paragraph" w:styleId="ae">
    <w:name w:val="footer"/>
    <w:basedOn w:val="a2"/>
    <w:link w:val="af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E27D29"/>
    <w:rPr>
      <w:sz w:val="24"/>
      <w:szCs w:val="24"/>
    </w:rPr>
  </w:style>
  <w:style w:type="paragraph" w:styleId="a">
    <w:name w:val="List Number"/>
    <w:basedOn w:val="a2"/>
    <w:rsid w:val="00591D88"/>
    <w:pPr>
      <w:numPr>
        <w:numId w:val="2"/>
      </w:numPr>
      <w:jc w:val="both"/>
    </w:pPr>
    <w:rPr>
      <w:sz w:val="22"/>
      <w:szCs w:val="20"/>
    </w:rPr>
  </w:style>
  <w:style w:type="character" w:customStyle="1" w:styleId="20">
    <w:name w:val="Заголовок 2 Знак"/>
    <w:link w:val="2"/>
    <w:uiPriority w:val="9"/>
    <w:rsid w:val="008346A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af0">
    <w:name w:val="Обычный (веб)"/>
    <w:basedOn w:val="a2"/>
    <w:uiPriority w:val="99"/>
    <w:unhideWhenUsed/>
    <w:rsid w:val="008346A6"/>
    <w:pPr>
      <w:spacing w:before="100" w:beforeAutospacing="1" w:after="100" w:afterAutospacing="1"/>
    </w:pPr>
  </w:style>
  <w:style w:type="character" w:styleId="af1">
    <w:name w:val="Strong"/>
    <w:uiPriority w:val="22"/>
    <w:qFormat/>
    <w:rsid w:val="008346A6"/>
    <w:rPr>
      <w:b/>
      <w:bCs/>
    </w:rPr>
  </w:style>
  <w:style w:type="character" w:customStyle="1" w:styleId="apple-converted-space">
    <w:name w:val="apple-converted-space"/>
    <w:rsid w:val="008346A6"/>
  </w:style>
  <w:style w:type="paragraph" w:styleId="23">
    <w:name w:val="Body Text 2"/>
    <w:basedOn w:val="a2"/>
    <w:link w:val="24"/>
    <w:rsid w:val="006C49A8"/>
    <w:pPr>
      <w:spacing w:after="120" w:line="480" w:lineRule="auto"/>
    </w:pPr>
  </w:style>
  <w:style w:type="character" w:customStyle="1" w:styleId="24">
    <w:name w:val="Основной текст 2 Знак"/>
    <w:link w:val="23"/>
    <w:rsid w:val="006C49A8"/>
    <w:rPr>
      <w:sz w:val="24"/>
      <w:szCs w:val="24"/>
    </w:rPr>
  </w:style>
  <w:style w:type="paragraph" w:customStyle="1" w:styleId="11">
    <w:name w:val="стиль1"/>
    <w:basedOn w:val="a2"/>
    <w:rsid w:val="006C49A8"/>
    <w:pPr>
      <w:spacing w:before="100" w:beforeAutospacing="1" w:after="100" w:afterAutospacing="1"/>
    </w:pPr>
    <w:rPr>
      <w:sz w:val="21"/>
      <w:szCs w:val="21"/>
    </w:rPr>
  </w:style>
  <w:style w:type="character" w:customStyle="1" w:styleId="a7">
    <w:name w:val="Основной текст Знак"/>
    <w:link w:val="a6"/>
    <w:rsid w:val="008F07B8"/>
    <w:rPr>
      <w:sz w:val="28"/>
      <w:lang w:eastAsia="en-US"/>
    </w:rPr>
  </w:style>
  <w:style w:type="paragraph" w:styleId="af2">
    <w:name w:val="Balloon Text"/>
    <w:basedOn w:val="a2"/>
    <w:link w:val="af3"/>
    <w:rsid w:val="00123E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123E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934300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af4">
    <w:name w:val="Содержимое таблицы"/>
    <w:basedOn w:val="a2"/>
    <w:rsid w:val="00766EF8"/>
    <w:pPr>
      <w:suppressLineNumbers/>
      <w:suppressAutoHyphens/>
    </w:pPr>
    <w:rPr>
      <w:lang w:eastAsia="zh-CN"/>
    </w:rPr>
  </w:style>
  <w:style w:type="character" w:styleId="af5">
    <w:name w:val="Hyperlink"/>
    <w:uiPriority w:val="99"/>
    <w:rsid w:val="00D55056"/>
    <w:rPr>
      <w:color w:val="0563C1"/>
      <w:u w:val="single"/>
    </w:rPr>
  </w:style>
  <w:style w:type="character" w:styleId="af6">
    <w:name w:val="Unresolved Mention"/>
    <w:uiPriority w:val="99"/>
    <w:semiHidden/>
    <w:unhideWhenUsed/>
    <w:rsid w:val="00D55056"/>
    <w:rPr>
      <w:color w:val="605E5C"/>
      <w:shd w:val="clear" w:color="auto" w:fill="E1DFDD"/>
    </w:rPr>
  </w:style>
  <w:style w:type="character" w:styleId="af7">
    <w:name w:val="Placeholder Text"/>
    <w:basedOn w:val="a3"/>
    <w:uiPriority w:val="99"/>
    <w:semiHidden/>
    <w:rsid w:val="00E54DB3"/>
    <w:rPr>
      <w:color w:val="808080"/>
    </w:rPr>
  </w:style>
  <w:style w:type="paragraph" w:styleId="af8">
    <w:name w:val="Normal (Web)"/>
    <w:basedOn w:val="a2"/>
    <w:uiPriority w:val="99"/>
    <w:unhideWhenUsed/>
    <w:rsid w:val="00FB431A"/>
    <w:pPr>
      <w:spacing w:before="100" w:beforeAutospacing="1" w:after="100" w:afterAutospacing="1"/>
    </w:pPr>
  </w:style>
  <w:style w:type="character" w:styleId="af9">
    <w:name w:val="FollowedHyperlink"/>
    <w:basedOn w:val="a3"/>
    <w:rsid w:val="00BC342A"/>
    <w:rPr>
      <w:color w:val="954F72" w:themeColor="followedHyperlink"/>
      <w:u w:val="single"/>
    </w:rPr>
  </w:style>
  <w:style w:type="paragraph" w:styleId="afa">
    <w:name w:val="No Spacing"/>
    <w:uiPriority w:val="1"/>
    <w:qFormat/>
    <w:rsid w:val="00C614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y-soft.net/veracrypt-security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https://veracrypt.ru/skachat-veracrypt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86;&#1092;&#1080;&#1094;&#1080;&#1072;&#1083;&#1100;&#1085;&#1099;&#1081;%20&#1089;&#1072;&#1081;&#1090;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DAF8-9B16-481B-844C-A7417567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учреждение образования</vt:lpstr>
    </vt:vector>
  </TitlesOfParts>
  <Company>VDV</Company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21</dc:creator>
  <cp:keywords/>
  <dc:description/>
  <cp:lastModifiedBy>D Berg</cp:lastModifiedBy>
  <cp:revision>9</cp:revision>
  <cp:lastPrinted>2021-10-12T05:46:00Z</cp:lastPrinted>
  <dcterms:created xsi:type="dcterms:W3CDTF">2023-03-29T08:56:00Z</dcterms:created>
  <dcterms:modified xsi:type="dcterms:W3CDTF">2023-03-30T06:04:00Z</dcterms:modified>
</cp:coreProperties>
</file>