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ACD2D" w14:textId="319CA76F" w:rsidR="00991E84" w:rsidRDefault="00991E84" w:rsidP="00991E84">
      <w:pPr>
        <w:spacing w:after="0"/>
        <w:ind w:firstLine="709"/>
        <w:jc w:val="center"/>
        <w:rPr>
          <w:rFonts w:ascii="Times New Roman" w:hAnsi="Times New Roman" w:cs="Times New Roman"/>
          <w:sz w:val="32"/>
        </w:rPr>
      </w:pPr>
      <w:r w:rsidRPr="00991E84">
        <w:rPr>
          <w:rFonts w:ascii="Times New Roman" w:hAnsi="Times New Roman" w:cs="Times New Roman"/>
          <w:sz w:val="32"/>
        </w:rPr>
        <w:t>Угрозы безопасности информации в информационно-вычислительных системах</w:t>
      </w:r>
    </w:p>
    <w:p w14:paraId="61D01687" w14:textId="77777777" w:rsidR="00873130" w:rsidRPr="00991E84" w:rsidRDefault="00873130" w:rsidP="00991E84">
      <w:pPr>
        <w:spacing w:after="0"/>
        <w:ind w:firstLine="709"/>
        <w:jc w:val="center"/>
        <w:rPr>
          <w:rFonts w:ascii="Times New Roman" w:hAnsi="Times New Roman" w:cs="Times New Roman"/>
          <w:sz w:val="32"/>
        </w:rPr>
      </w:pPr>
      <w:bookmarkStart w:id="0" w:name="_GoBack"/>
      <w:bookmarkEnd w:id="0"/>
    </w:p>
    <w:p w14:paraId="2215BCAF" w14:textId="5A81C5DC" w:rsidR="00991E84" w:rsidRPr="00991E84" w:rsidRDefault="00991E84" w:rsidP="00991E84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991E84">
        <w:rPr>
          <w:rFonts w:ascii="Times New Roman" w:hAnsi="Times New Roman" w:cs="Times New Roman"/>
          <w:sz w:val="28"/>
        </w:rPr>
        <w:t>И</w:t>
      </w:r>
      <w:r w:rsidRPr="00991E84">
        <w:rPr>
          <w:rFonts w:ascii="Times New Roman" w:hAnsi="Times New Roman" w:cs="Times New Roman"/>
          <w:sz w:val="28"/>
        </w:rPr>
        <w:t>нформационная безопасность</w:t>
      </w:r>
      <w:r>
        <w:rPr>
          <w:rFonts w:ascii="Times New Roman" w:hAnsi="Times New Roman" w:cs="Times New Roman"/>
          <w:sz w:val="28"/>
        </w:rPr>
        <w:t xml:space="preserve"> (ИБ) </w:t>
      </w:r>
      <w:r w:rsidRPr="00991E84">
        <w:rPr>
          <w:rFonts w:ascii="Times New Roman" w:hAnsi="Times New Roman" w:cs="Times New Roman"/>
          <w:sz w:val="28"/>
        </w:rPr>
        <w:t>в самом широком смысле – это совокупность средств защиты информации от случайного или преднамеренного воздействия. Независимо от того, что лежит в основе воздействия: естественные факторы или причины искусственного характера – владелец информации несет убытки.</w:t>
      </w:r>
    </w:p>
    <w:p w14:paraId="36F44A22" w14:textId="70DE0BB7" w:rsidR="00991E84" w:rsidRPr="00991E84" w:rsidRDefault="00991E84" w:rsidP="00991E84">
      <w:pPr>
        <w:spacing w:after="0"/>
        <w:ind w:firstLine="709"/>
        <w:jc w:val="both"/>
        <w:rPr>
          <w:rFonts w:ascii="Times New Roman" w:hAnsi="Times New Roman" w:cs="Times New Roman"/>
          <w:sz w:val="28"/>
          <w:u w:val="single"/>
        </w:rPr>
      </w:pPr>
      <w:r w:rsidRPr="00991E84">
        <w:rPr>
          <w:rFonts w:ascii="Times New Roman" w:hAnsi="Times New Roman" w:cs="Times New Roman"/>
          <w:sz w:val="28"/>
          <w:u w:val="single"/>
        </w:rPr>
        <w:t>Принципы информационной безопасности</w:t>
      </w:r>
      <w:r w:rsidRPr="00991E84">
        <w:rPr>
          <w:rFonts w:ascii="Times New Roman" w:hAnsi="Times New Roman" w:cs="Times New Roman"/>
          <w:sz w:val="28"/>
          <w:u w:val="single"/>
        </w:rPr>
        <w:t>:</w:t>
      </w:r>
    </w:p>
    <w:p w14:paraId="54CCDBE8" w14:textId="77777777" w:rsidR="00991E84" w:rsidRPr="00991E84" w:rsidRDefault="00991E84" w:rsidP="00784D5C">
      <w:pPr>
        <w:pStyle w:val="a3"/>
        <w:numPr>
          <w:ilvl w:val="0"/>
          <w:numId w:val="32"/>
        </w:numPr>
        <w:tabs>
          <w:tab w:val="left" w:pos="1134"/>
        </w:tabs>
        <w:ind w:left="0" w:firstLine="709"/>
      </w:pPr>
      <w:r w:rsidRPr="00991E84">
        <w:rPr>
          <w:b/>
          <w:bCs/>
        </w:rPr>
        <w:t>Целостность</w:t>
      </w:r>
      <w:r w:rsidRPr="00991E84">
        <w:t> информационных данных означает способность информации сохранять изначальный вид и структуру как в процессе хранения, как и после неоднократной передачи. Вносить изменения, удалять или дополнять информацию вправе только владелец или пользователь с легальным доступом к данным.</w:t>
      </w:r>
    </w:p>
    <w:p w14:paraId="521D4027" w14:textId="77777777" w:rsidR="00991E84" w:rsidRPr="00991E84" w:rsidRDefault="00991E84" w:rsidP="00784D5C">
      <w:pPr>
        <w:pStyle w:val="a3"/>
        <w:numPr>
          <w:ilvl w:val="0"/>
          <w:numId w:val="32"/>
        </w:numPr>
        <w:tabs>
          <w:tab w:val="left" w:pos="1134"/>
        </w:tabs>
        <w:ind w:left="0" w:firstLine="709"/>
      </w:pPr>
      <w:r w:rsidRPr="00991E84">
        <w:rPr>
          <w:b/>
          <w:bCs/>
        </w:rPr>
        <w:t>Конфиденциальность</w:t>
      </w:r>
      <w:r w:rsidRPr="00991E84">
        <w:t> – характеристика, которая указывает на необходимость ограничить доступа к информационным ресурсам для определенного круга лиц. В процессе действий и операций информация становится доступной только пользователям, который включены в информационные системы и успешно прошли идентификацию.</w:t>
      </w:r>
    </w:p>
    <w:p w14:paraId="4732EF16" w14:textId="77777777" w:rsidR="00991E84" w:rsidRPr="00991E84" w:rsidRDefault="00991E84" w:rsidP="00784D5C">
      <w:pPr>
        <w:pStyle w:val="a3"/>
        <w:numPr>
          <w:ilvl w:val="0"/>
          <w:numId w:val="32"/>
        </w:numPr>
        <w:tabs>
          <w:tab w:val="left" w:pos="1134"/>
        </w:tabs>
        <w:ind w:left="0" w:firstLine="709"/>
      </w:pPr>
      <w:r w:rsidRPr="00991E84">
        <w:rPr>
          <w:b/>
          <w:bCs/>
        </w:rPr>
        <w:t>Доступность</w:t>
      </w:r>
      <w:r w:rsidRPr="00991E84">
        <w:t> информационных ресурсов означает, что информация, которая находится в свободном доступе, должна предоставляться полноправным пользователям ресурсов своевременно и беспрепятственно.</w:t>
      </w:r>
    </w:p>
    <w:p w14:paraId="080AED72" w14:textId="77777777" w:rsidR="00991E84" w:rsidRPr="00991E84" w:rsidRDefault="00991E84" w:rsidP="00784D5C">
      <w:pPr>
        <w:pStyle w:val="a3"/>
        <w:numPr>
          <w:ilvl w:val="0"/>
          <w:numId w:val="32"/>
        </w:numPr>
        <w:tabs>
          <w:tab w:val="left" w:pos="1134"/>
        </w:tabs>
        <w:ind w:left="0" w:firstLine="709"/>
      </w:pPr>
      <w:r w:rsidRPr="00991E84">
        <w:rPr>
          <w:b/>
          <w:bCs/>
        </w:rPr>
        <w:t>Достоверность</w:t>
      </w:r>
      <w:r w:rsidRPr="00991E84">
        <w:t> указывает на принадлежность информации доверенному лицу или владельцу, который одновременно выступает в роли источника информации.</w:t>
      </w:r>
    </w:p>
    <w:p w14:paraId="2643E8B6" w14:textId="77777777" w:rsidR="00991E84" w:rsidRPr="00991E84" w:rsidRDefault="00991E84" w:rsidP="00991E84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991E84">
        <w:rPr>
          <w:rFonts w:ascii="Times New Roman" w:hAnsi="Times New Roman" w:cs="Times New Roman"/>
          <w:sz w:val="28"/>
        </w:rPr>
        <w:t>Обеспечение и поддержка информационной безопасности включают комплекс разноплановых мер, которые предотвращают, отслеживают и устраняют несанкционированный доступ третьих лиц. Меры ИБ направлены также на защиту от повреждений, искажений, блокировки или копирования информации. Принципиально, чтобы все задачи решались одновременно, только тогда обеспечивается полноценная, надежная защита.</w:t>
      </w:r>
    </w:p>
    <w:p w14:paraId="0F6FAB2D" w14:textId="77777777" w:rsidR="00991E84" w:rsidRPr="00991E84" w:rsidRDefault="00991E84" w:rsidP="00991E84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991E84">
        <w:rPr>
          <w:rFonts w:ascii="Times New Roman" w:hAnsi="Times New Roman" w:cs="Times New Roman"/>
          <w:sz w:val="28"/>
        </w:rPr>
        <w:t>Особенно остро ставятся основные вопросы об информационном способе защите, когда взлом или хищение с искажением информации потянут за собой ряд тяжелых последствий, финансовых ущербов.</w:t>
      </w:r>
    </w:p>
    <w:p w14:paraId="4A069398" w14:textId="3F90735C" w:rsidR="00991E84" w:rsidRDefault="00991E84" w:rsidP="00991E84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991E84">
        <w:rPr>
          <w:rFonts w:ascii="Times New Roman" w:hAnsi="Times New Roman" w:cs="Times New Roman"/>
          <w:sz w:val="28"/>
        </w:rPr>
        <w:t>Созданная с помощью моделирования логическая цепочка трансформации информации выглядит следующим образом:</w:t>
      </w:r>
    </w:p>
    <w:p w14:paraId="23A657E8" w14:textId="27E113BE" w:rsidR="00991E84" w:rsidRDefault="00991E84" w:rsidP="00991E84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14:paraId="00BF3419" w14:textId="77777777" w:rsidR="00991E84" w:rsidRPr="00991E84" w:rsidRDefault="00991E84" w:rsidP="00991E84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14:paraId="79591B89" w14:textId="3F871DB2" w:rsidR="00991E84" w:rsidRDefault="00991E84" w:rsidP="00991E84">
      <w:pPr>
        <w:spacing w:after="0"/>
        <w:ind w:firstLine="709"/>
        <w:jc w:val="center"/>
        <w:rPr>
          <w:rFonts w:ascii="Times New Roman" w:hAnsi="Times New Roman" w:cs="Times New Roman"/>
          <w:sz w:val="28"/>
        </w:rPr>
      </w:pPr>
      <w:r w:rsidRPr="00991E84">
        <w:rPr>
          <w:rFonts w:ascii="Times New Roman" w:hAnsi="Times New Roman" w:cs="Times New Roman"/>
          <w:sz w:val="28"/>
        </w:rPr>
        <w:t>УГРОЖАЮЩИЙ ИСТОЧНИК </w:t>
      </w:r>
      <w:r w:rsidRPr="00991E84">
        <w:rPr>
          <w:rFonts w:ascii="Cambria Math" w:hAnsi="Cambria Math" w:cs="Cambria Math"/>
          <w:sz w:val="28"/>
        </w:rPr>
        <w:t>⇒</w:t>
      </w:r>
      <w:r w:rsidRPr="00991E84">
        <w:rPr>
          <w:rFonts w:ascii="Times New Roman" w:hAnsi="Times New Roman" w:cs="Times New Roman"/>
          <w:sz w:val="28"/>
        </w:rPr>
        <w:t> ФАКТОР УЯЗВИМОСТИ СИСТЕМЫ </w:t>
      </w:r>
      <w:r w:rsidRPr="00991E84">
        <w:rPr>
          <w:rFonts w:ascii="Cambria Math" w:hAnsi="Cambria Math" w:cs="Cambria Math"/>
          <w:sz w:val="28"/>
        </w:rPr>
        <w:t>⇒</w:t>
      </w:r>
      <w:r w:rsidRPr="00991E84">
        <w:rPr>
          <w:rFonts w:ascii="Times New Roman" w:hAnsi="Times New Roman" w:cs="Times New Roman"/>
          <w:sz w:val="28"/>
        </w:rPr>
        <w:t> ДЕЙСТВИЕ (</w:t>
      </w:r>
      <w:r w:rsidRPr="00991E84">
        <w:rPr>
          <w:rFonts w:ascii="Times New Roman" w:hAnsi="Times New Roman" w:cs="Times New Roman"/>
          <w:b/>
          <w:bCs/>
          <w:sz w:val="28"/>
        </w:rPr>
        <w:t>УГРОЗА БЕЗОПАСНОСТИ</w:t>
      </w:r>
      <w:r w:rsidRPr="00991E84">
        <w:rPr>
          <w:rFonts w:ascii="Times New Roman" w:hAnsi="Times New Roman" w:cs="Times New Roman"/>
          <w:sz w:val="28"/>
        </w:rPr>
        <w:t>) </w:t>
      </w:r>
      <w:r w:rsidRPr="00991E84">
        <w:rPr>
          <w:rFonts w:ascii="Cambria Math" w:hAnsi="Cambria Math" w:cs="Cambria Math"/>
          <w:sz w:val="28"/>
        </w:rPr>
        <w:t>⇒</w:t>
      </w:r>
      <w:r w:rsidRPr="00991E84">
        <w:rPr>
          <w:rFonts w:ascii="Times New Roman" w:hAnsi="Times New Roman" w:cs="Times New Roman"/>
          <w:sz w:val="28"/>
        </w:rPr>
        <w:t> АТАКА </w:t>
      </w:r>
      <w:r w:rsidRPr="00991E84">
        <w:rPr>
          <w:rFonts w:ascii="Cambria Math" w:hAnsi="Cambria Math" w:cs="Cambria Math"/>
          <w:sz w:val="28"/>
        </w:rPr>
        <w:t>⇒</w:t>
      </w:r>
      <w:r w:rsidRPr="00991E84">
        <w:rPr>
          <w:rFonts w:ascii="Times New Roman" w:hAnsi="Times New Roman" w:cs="Times New Roman"/>
          <w:sz w:val="28"/>
        </w:rPr>
        <w:t> ПОСЛЕДСТВИЯ</w:t>
      </w:r>
    </w:p>
    <w:p w14:paraId="3D8B1B44" w14:textId="1CA1E53C" w:rsidR="00991E84" w:rsidRDefault="00991E84" w:rsidP="00991E84">
      <w:pPr>
        <w:spacing w:after="0"/>
        <w:ind w:firstLine="709"/>
        <w:jc w:val="center"/>
        <w:rPr>
          <w:rFonts w:ascii="Times New Roman" w:hAnsi="Times New Roman" w:cs="Times New Roman"/>
          <w:sz w:val="28"/>
        </w:rPr>
      </w:pPr>
    </w:p>
    <w:p w14:paraId="09E3E6FF" w14:textId="072180F5" w:rsidR="00991E84" w:rsidRDefault="00991E84" w:rsidP="00991E84">
      <w:pPr>
        <w:spacing w:after="0"/>
        <w:ind w:firstLine="709"/>
        <w:jc w:val="center"/>
        <w:rPr>
          <w:rFonts w:ascii="Times New Roman" w:hAnsi="Times New Roman" w:cs="Times New Roman"/>
          <w:sz w:val="28"/>
        </w:rPr>
      </w:pPr>
    </w:p>
    <w:p w14:paraId="6A82577E" w14:textId="0E33B87B" w:rsidR="00991E84" w:rsidRPr="00991E84" w:rsidRDefault="00991E84" w:rsidP="00991E84">
      <w:pPr>
        <w:spacing w:after="0"/>
        <w:ind w:firstLine="709"/>
        <w:jc w:val="both"/>
        <w:rPr>
          <w:rFonts w:ascii="Times New Roman" w:hAnsi="Times New Roman" w:cs="Times New Roman"/>
          <w:sz w:val="28"/>
          <w:u w:val="single"/>
        </w:rPr>
      </w:pPr>
      <w:r w:rsidRPr="00991E84">
        <w:rPr>
          <w:rFonts w:ascii="Times New Roman" w:hAnsi="Times New Roman" w:cs="Times New Roman"/>
          <w:sz w:val="28"/>
          <w:u w:val="single"/>
        </w:rPr>
        <w:t>Разновидности угроз информационной безопасности</w:t>
      </w:r>
    </w:p>
    <w:p w14:paraId="7463602B" w14:textId="77777777" w:rsidR="00991E84" w:rsidRPr="00991E84" w:rsidRDefault="00991E84" w:rsidP="00991E84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991E84">
        <w:rPr>
          <w:rFonts w:ascii="Times New Roman" w:hAnsi="Times New Roman" w:cs="Times New Roman"/>
          <w:sz w:val="28"/>
        </w:rPr>
        <w:t>Угрозой информации называют потенциально возможное влияние или воздействие на автоматизированную систему с последующим нанесением убытка чьим-то потребностям.</w:t>
      </w:r>
    </w:p>
    <w:p w14:paraId="236D43AA" w14:textId="77777777" w:rsidR="00991E84" w:rsidRPr="00991E84" w:rsidRDefault="00991E84" w:rsidP="00991E84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991E84">
        <w:rPr>
          <w:rFonts w:ascii="Times New Roman" w:hAnsi="Times New Roman" w:cs="Times New Roman"/>
          <w:sz w:val="28"/>
        </w:rPr>
        <w:t>На сегодня существует более 100 позиций и разновидностей угроз информационной системе. Важно проанализировать все риски с помощью разных методик диагностики. На основе проанализированных показателей с их детализацией можно грамотно выстроить систему защиты от угроз в информационном пространстве.</w:t>
      </w:r>
    </w:p>
    <w:p w14:paraId="31C995EB" w14:textId="77777777" w:rsidR="00991E84" w:rsidRPr="00991E84" w:rsidRDefault="00991E84" w:rsidP="00991E84">
      <w:pPr>
        <w:spacing w:after="0"/>
        <w:ind w:firstLine="709"/>
        <w:jc w:val="both"/>
        <w:rPr>
          <w:rFonts w:ascii="Times New Roman" w:hAnsi="Times New Roman" w:cs="Times New Roman"/>
          <w:sz w:val="28"/>
          <w:u w:val="single"/>
        </w:rPr>
      </w:pPr>
      <w:r w:rsidRPr="00991E84">
        <w:rPr>
          <w:rFonts w:ascii="Times New Roman" w:hAnsi="Times New Roman" w:cs="Times New Roman"/>
          <w:sz w:val="28"/>
          <w:u w:val="single"/>
        </w:rPr>
        <w:t>Классификация уязвимостей систем безопасности</w:t>
      </w:r>
    </w:p>
    <w:p w14:paraId="1D8924F3" w14:textId="77777777" w:rsidR="00991E84" w:rsidRPr="00991E84" w:rsidRDefault="00991E84" w:rsidP="00991E84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991E84">
        <w:rPr>
          <w:rFonts w:ascii="Times New Roman" w:hAnsi="Times New Roman" w:cs="Times New Roman"/>
          <w:sz w:val="28"/>
        </w:rPr>
        <w:t>Угрозы информационной безопасности проявляются не самостоятельно, а через возможное взаимодействие с наиболее слабыми звеньями системы защиты, то есть через факторы уязвимости. Угроза приводит к нарушению деятельности систем на конкретном объекте-носителе.</w:t>
      </w:r>
    </w:p>
    <w:p w14:paraId="315B4A2E" w14:textId="77777777" w:rsidR="00991E84" w:rsidRPr="00991E84" w:rsidRDefault="00991E84" w:rsidP="00991E84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991E84">
        <w:rPr>
          <w:rFonts w:ascii="Times New Roman" w:hAnsi="Times New Roman" w:cs="Times New Roman"/>
          <w:sz w:val="28"/>
        </w:rPr>
        <w:t>Основные уязвимости возникают по причине действия следующих факторов:</w:t>
      </w:r>
    </w:p>
    <w:p w14:paraId="1639A0A1" w14:textId="77777777" w:rsidR="00991E84" w:rsidRPr="00991E84" w:rsidRDefault="00991E84" w:rsidP="00991E84">
      <w:pPr>
        <w:numPr>
          <w:ilvl w:val="0"/>
          <w:numId w:val="34"/>
        </w:numPr>
        <w:tabs>
          <w:tab w:val="clear" w:pos="720"/>
          <w:tab w:val="num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  <w:r w:rsidRPr="00991E84">
        <w:rPr>
          <w:rFonts w:ascii="Times New Roman" w:hAnsi="Times New Roman" w:cs="Times New Roman"/>
          <w:sz w:val="28"/>
        </w:rPr>
        <w:t>несовершенство программного обеспечения, аппаратной платформы;</w:t>
      </w:r>
    </w:p>
    <w:p w14:paraId="3BD3F2C4" w14:textId="77777777" w:rsidR="00991E84" w:rsidRPr="00991E84" w:rsidRDefault="00991E84" w:rsidP="00991E84">
      <w:pPr>
        <w:numPr>
          <w:ilvl w:val="0"/>
          <w:numId w:val="34"/>
        </w:numPr>
        <w:tabs>
          <w:tab w:val="clear" w:pos="720"/>
          <w:tab w:val="num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  <w:r w:rsidRPr="00991E84">
        <w:rPr>
          <w:rFonts w:ascii="Times New Roman" w:hAnsi="Times New Roman" w:cs="Times New Roman"/>
          <w:sz w:val="28"/>
        </w:rPr>
        <w:t>разные характеристики строения автоматизированных систем в информационном потоке;</w:t>
      </w:r>
    </w:p>
    <w:p w14:paraId="4D151E79" w14:textId="77777777" w:rsidR="00991E84" w:rsidRPr="00991E84" w:rsidRDefault="00991E84" w:rsidP="00991E84">
      <w:pPr>
        <w:numPr>
          <w:ilvl w:val="0"/>
          <w:numId w:val="34"/>
        </w:numPr>
        <w:tabs>
          <w:tab w:val="clear" w:pos="720"/>
          <w:tab w:val="num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  <w:r w:rsidRPr="00991E84">
        <w:rPr>
          <w:rFonts w:ascii="Times New Roman" w:hAnsi="Times New Roman" w:cs="Times New Roman"/>
          <w:sz w:val="28"/>
        </w:rPr>
        <w:t>часть процессов функционирования систем является неполноценной;</w:t>
      </w:r>
    </w:p>
    <w:p w14:paraId="3E3ED68F" w14:textId="77777777" w:rsidR="00991E84" w:rsidRPr="00991E84" w:rsidRDefault="00991E84" w:rsidP="00991E84">
      <w:pPr>
        <w:numPr>
          <w:ilvl w:val="0"/>
          <w:numId w:val="34"/>
        </w:numPr>
        <w:tabs>
          <w:tab w:val="clear" w:pos="720"/>
          <w:tab w:val="num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  <w:r w:rsidRPr="00991E84">
        <w:rPr>
          <w:rFonts w:ascii="Times New Roman" w:hAnsi="Times New Roman" w:cs="Times New Roman"/>
          <w:sz w:val="28"/>
        </w:rPr>
        <w:t>неточность протоколов обмена информацией и интерфейса;</w:t>
      </w:r>
    </w:p>
    <w:p w14:paraId="0BB9F42F" w14:textId="77777777" w:rsidR="00991E84" w:rsidRPr="00991E84" w:rsidRDefault="00991E84" w:rsidP="00991E84">
      <w:pPr>
        <w:numPr>
          <w:ilvl w:val="0"/>
          <w:numId w:val="34"/>
        </w:numPr>
        <w:tabs>
          <w:tab w:val="clear" w:pos="720"/>
          <w:tab w:val="num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  <w:r w:rsidRPr="00991E84">
        <w:rPr>
          <w:rFonts w:ascii="Times New Roman" w:hAnsi="Times New Roman" w:cs="Times New Roman"/>
          <w:sz w:val="28"/>
        </w:rPr>
        <w:t>сложные условия эксплуатации и расположения информации.</w:t>
      </w:r>
    </w:p>
    <w:p w14:paraId="77D96671" w14:textId="77777777" w:rsidR="00991E84" w:rsidRPr="00991E84" w:rsidRDefault="00991E84" w:rsidP="00991E84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991E84">
        <w:rPr>
          <w:rFonts w:ascii="Times New Roman" w:hAnsi="Times New Roman" w:cs="Times New Roman"/>
          <w:sz w:val="28"/>
        </w:rPr>
        <w:t>Чаще всего источники угрозы запускаются с целью получения незаконной выгоды вследствие нанесения ущерба информации. Но возможно и случайное действие угроз из-за недостаточной степени защиты и массового действия угрожающего фактора.</w:t>
      </w:r>
    </w:p>
    <w:p w14:paraId="6A3C062B" w14:textId="77777777" w:rsidR="00991E84" w:rsidRPr="00991E84" w:rsidRDefault="00991E84" w:rsidP="00991E84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991E84">
        <w:rPr>
          <w:rFonts w:ascii="Times New Roman" w:hAnsi="Times New Roman" w:cs="Times New Roman"/>
          <w:sz w:val="28"/>
        </w:rPr>
        <w:t>Существует разделение уязвимостей по классам, они могут быть:</w:t>
      </w:r>
    </w:p>
    <w:p w14:paraId="1BC5890C" w14:textId="77777777" w:rsidR="00991E84" w:rsidRPr="00991E84" w:rsidRDefault="00991E84" w:rsidP="000B2C72">
      <w:pPr>
        <w:numPr>
          <w:ilvl w:val="0"/>
          <w:numId w:val="38"/>
        </w:numPr>
        <w:tabs>
          <w:tab w:val="clear" w:pos="720"/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  <w:r w:rsidRPr="00991E84">
        <w:rPr>
          <w:rFonts w:ascii="Times New Roman" w:hAnsi="Times New Roman" w:cs="Times New Roman"/>
          <w:sz w:val="28"/>
        </w:rPr>
        <w:t>объективными;</w:t>
      </w:r>
    </w:p>
    <w:p w14:paraId="04275AA5" w14:textId="77777777" w:rsidR="00991E84" w:rsidRPr="00991E84" w:rsidRDefault="00991E84" w:rsidP="000B2C72">
      <w:pPr>
        <w:numPr>
          <w:ilvl w:val="0"/>
          <w:numId w:val="38"/>
        </w:numPr>
        <w:tabs>
          <w:tab w:val="clear" w:pos="720"/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  <w:r w:rsidRPr="00991E84">
        <w:rPr>
          <w:rFonts w:ascii="Times New Roman" w:hAnsi="Times New Roman" w:cs="Times New Roman"/>
          <w:sz w:val="28"/>
        </w:rPr>
        <w:t>случайными;</w:t>
      </w:r>
    </w:p>
    <w:p w14:paraId="74CD11C7" w14:textId="77777777" w:rsidR="00991E84" w:rsidRPr="00991E84" w:rsidRDefault="00991E84" w:rsidP="000B2C72">
      <w:pPr>
        <w:numPr>
          <w:ilvl w:val="0"/>
          <w:numId w:val="38"/>
        </w:numPr>
        <w:tabs>
          <w:tab w:val="clear" w:pos="720"/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  <w:r w:rsidRPr="00991E84">
        <w:rPr>
          <w:rFonts w:ascii="Times New Roman" w:hAnsi="Times New Roman" w:cs="Times New Roman"/>
          <w:sz w:val="28"/>
        </w:rPr>
        <w:t>субъективными.</w:t>
      </w:r>
    </w:p>
    <w:p w14:paraId="7A2FF514" w14:textId="1FC0A081" w:rsidR="00991E84" w:rsidRPr="00991E84" w:rsidRDefault="00991E84" w:rsidP="00991E84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991E84">
        <w:rPr>
          <w:rFonts w:ascii="Times New Roman" w:hAnsi="Times New Roman" w:cs="Times New Roman"/>
          <w:sz w:val="28"/>
        </w:rPr>
        <w:t>Если устранить или как минимум ослабить влияние уязвимостей, можно избежать полноценной угрозы, направленной на систему хранения информации.</w:t>
      </w:r>
    </w:p>
    <w:p w14:paraId="3BDA39A6" w14:textId="397EFB28" w:rsidR="00991E84" w:rsidRPr="00991E84" w:rsidRDefault="00991E84" w:rsidP="00784D5C">
      <w:pPr>
        <w:spacing w:after="0"/>
        <w:jc w:val="center"/>
        <w:rPr>
          <w:rFonts w:ascii="Times New Roman" w:hAnsi="Times New Roman" w:cs="Times New Roman"/>
          <w:sz w:val="28"/>
        </w:rPr>
      </w:pPr>
      <w:r w:rsidRPr="00991E84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6AED5EC7" wp14:editId="6AC8EED3">
            <wp:extent cx="5940425" cy="2061210"/>
            <wp:effectExtent l="0" t="0" r="3175" b="0"/>
            <wp:docPr id="1" name="Рисунок 1" descr="Классификация уязвимостей систем безопасн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лассификация уязвимостей систем безопасности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6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47A73" w14:textId="77777777" w:rsidR="00991E84" w:rsidRPr="00991E84" w:rsidRDefault="00991E84" w:rsidP="00991E84">
      <w:pPr>
        <w:spacing w:after="0"/>
        <w:ind w:firstLine="709"/>
        <w:jc w:val="both"/>
        <w:rPr>
          <w:rFonts w:ascii="Times New Roman" w:hAnsi="Times New Roman" w:cs="Times New Roman"/>
          <w:sz w:val="28"/>
          <w:u w:val="single"/>
        </w:rPr>
      </w:pPr>
      <w:r w:rsidRPr="00991E84">
        <w:rPr>
          <w:rFonts w:ascii="Times New Roman" w:hAnsi="Times New Roman" w:cs="Times New Roman"/>
          <w:sz w:val="28"/>
          <w:u w:val="single"/>
        </w:rPr>
        <w:t>Объективные уязвимости</w:t>
      </w:r>
    </w:p>
    <w:p w14:paraId="483A67C4" w14:textId="77777777" w:rsidR="00991E84" w:rsidRPr="00991E84" w:rsidRDefault="00991E84" w:rsidP="00991E84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991E84">
        <w:rPr>
          <w:rFonts w:ascii="Times New Roman" w:hAnsi="Times New Roman" w:cs="Times New Roman"/>
          <w:sz w:val="28"/>
        </w:rPr>
        <w:t>Этот вид напрямую зависит от технического построения оборудования на объекте, требующем защиты, и его характеристик. Полноценное избавление от этих факторов невозможно, но их частичное устранение достигается с помощью инженерно-технических приемов, следующими способами:</w:t>
      </w:r>
    </w:p>
    <w:p w14:paraId="03ABA9D1" w14:textId="399F6DBE" w:rsidR="00991E84" w:rsidRPr="00991E84" w:rsidRDefault="00991E84" w:rsidP="00991E84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991E84">
        <w:rPr>
          <w:rFonts w:ascii="Times New Roman" w:hAnsi="Times New Roman" w:cs="Times New Roman"/>
          <w:b/>
          <w:bCs/>
          <w:sz w:val="28"/>
        </w:rPr>
        <w:t>Связанные с техническими средствами излучения:</w:t>
      </w:r>
    </w:p>
    <w:p w14:paraId="6B9E61B5" w14:textId="77777777" w:rsidR="00991E84" w:rsidRPr="00991E84" w:rsidRDefault="00991E84" w:rsidP="000B2C72">
      <w:pPr>
        <w:numPr>
          <w:ilvl w:val="0"/>
          <w:numId w:val="35"/>
        </w:numPr>
        <w:tabs>
          <w:tab w:val="clear" w:pos="720"/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  <w:r w:rsidRPr="00991E84">
        <w:rPr>
          <w:rFonts w:ascii="Times New Roman" w:hAnsi="Times New Roman" w:cs="Times New Roman"/>
          <w:sz w:val="28"/>
        </w:rPr>
        <w:t xml:space="preserve">электромагнитные методики (побочные варианты излучения и сигналов от кабельных линий, элементов </w:t>
      </w:r>
      <w:proofErr w:type="spellStart"/>
      <w:r w:rsidRPr="00991E84">
        <w:rPr>
          <w:rFonts w:ascii="Times New Roman" w:hAnsi="Times New Roman" w:cs="Times New Roman"/>
          <w:sz w:val="28"/>
        </w:rPr>
        <w:t>техсредств</w:t>
      </w:r>
      <w:proofErr w:type="spellEnd"/>
      <w:r w:rsidRPr="00991E84">
        <w:rPr>
          <w:rFonts w:ascii="Times New Roman" w:hAnsi="Times New Roman" w:cs="Times New Roman"/>
          <w:sz w:val="28"/>
        </w:rPr>
        <w:t>);</w:t>
      </w:r>
    </w:p>
    <w:p w14:paraId="36175218" w14:textId="77777777" w:rsidR="00991E84" w:rsidRPr="00991E84" w:rsidRDefault="00991E84" w:rsidP="000B2C72">
      <w:pPr>
        <w:numPr>
          <w:ilvl w:val="0"/>
          <w:numId w:val="35"/>
        </w:numPr>
        <w:tabs>
          <w:tab w:val="clear" w:pos="720"/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  <w:r w:rsidRPr="00991E84">
        <w:rPr>
          <w:rFonts w:ascii="Times New Roman" w:hAnsi="Times New Roman" w:cs="Times New Roman"/>
          <w:sz w:val="28"/>
        </w:rPr>
        <w:t>звуковые варианты (акустические или с добавлением вибросигналов);</w:t>
      </w:r>
    </w:p>
    <w:p w14:paraId="37B52794" w14:textId="77777777" w:rsidR="00991E84" w:rsidRPr="00991E84" w:rsidRDefault="00991E84" w:rsidP="000B2C72">
      <w:pPr>
        <w:numPr>
          <w:ilvl w:val="0"/>
          <w:numId w:val="35"/>
        </w:numPr>
        <w:tabs>
          <w:tab w:val="clear" w:pos="720"/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  <w:r w:rsidRPr="00991E84">
        <w:rPr>
          <w:rFonts w:ascii="Times New Roman" w:hAnsi="Times New Roman" w:cs="Times New Roman"/>
          <w:sz w:val="28"/>
        </w:rPr>
        <w:t>электрические (проскальзывание сигналов в цепочки электрической сети, по наводкам на линии и проводники, по неравномерному распределению тока).</w:t>
      </w:r>
    </w:p>
    <w:p w14:paraId="3BBC2FD5" w14:textId="04BCA662" w:rsidR="00991E84" w:rsidRPr="00991E84" w:rsidRDefault="00991E84" w:rsidP="00991E84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991E84">
        <w:rPr>
          <w:rFonts w:ascii="Times New Roman" w:hAnsi="Times New Roman" w:cs="Times New Roman"/>
          <w:b/>
          <w:bCs/>
          <w:sz w:val="28"/>
        </w:rPr>
        <w:t>Активизируемые:</w:t>
      </w:r>
    </w:p>
    <w:p w14:paraId="3D83DAC4" w14:textId="77777777" w:rsidR="00991E84" w:rsidRPr="00991E84" w:rsidRDefault="00991E84" w:rsidP="000B2C72">
      <w:pPr>
        <w:numPr>
          <w:ilvl w:val="0"/>
          <w:numId w:val="35"/>
        </w:numPr>
        <w:tabs>
          <w:tab w:val="clear" w:pos="720"/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  <w:r w:rsidRPr="00991E84">
        <w:rPr>
          <w:rFonts w:ascii="Times New Roman" w:hAnsi="Times New Roman" w:cs="Times New Roman"/>
          <w:sz w:val="28"/>
        </w:rPr>
        <w:t>вредоносные ПО, нелегальные программы, технологические выходы из программ, что объединяется термином «программные закладки»;</w:t>
      </w:r>
    </w:p>
    <w:p w14:paraId="066C699F" w14:textId="77777777" w:rsidR="00991E84" w:rsidRPr="00991E84" w:rsidRDefault="00991E84" w:rsidP="000B2C72">
      <w:pPr>
        <w:numPr>
          <w:ilvl w:val="0"/>
          <w:numId w:val="35"/>
        </w:numPr>
        <w:tabs>
          <w:tab w:val="clear" w:pos="720"/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  <w:r w:rsidRPr="00991E84">
        <w:rPr>
          <w:rFonts w:ascii="Times New Roman" w:hAnsi="Times New Roman" w:cs="Times New Roman"/>
          <w:sz w:val="28"/>
        </w:rPr>
        <w:t>закладки аппаратуры – факторы, которые внедряются напрямую в телефонные линии, в электрические сети или просто в помещения.</w:t>
      </w:r>
    </w:p>
    <w:p w14:paraId="081CB921" w14:textId="22C7FC75" w:rsidR="00991E84" w:rsidRPr="00991E84" w:rsidRDefault="00991E84" w:rsidP="00991E84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991E84">
        <w:rPr>
          <w:rFonts w:ascii="Times New Roman" w:hAnsi="Times New Roman" w:cs="Times New Roman"/>
          <w:b/>
          <w:bCs/>
          <w:sz w:val="28"/>
        </w:rPr>
        <w:t>Те, что создаются особенностями объекта, находящегося под защитой:</w:t>
      </w:r>
    </w:p>
    <w:p w14:paraId="50F6DB96" w14:textId="77777777" w:rsidR="00991E84" w:rsidRPr="00991E84" w:rsidRDefault="00991E84" w:rsidP="000B2C72">
      <w:pPr>
        <w:numPr>
          <w:ilvl w:val="0"/>
          <w:numId w:val="35"/>
        </w:numPr>
        <w:tabs>
          <w:tab w:val="clear" w:pos="720"/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  <w:r w:rsidRPr="00991E84">
        <w:rPr>
          <w:rFonts w:ascii="Times New Roman" w:hAnsi="Times New Roman" w:cs="Times New Roman"/>
          <w:sz w:val="28"/>
        </w:rPr>
        <w:t xml:space="preserve">расположение объекта (видимость и отсутствие контролируемой зоны вокруг объекта информации, наличие </w:t>
      </w:r>
      <w:proofErr w:type="spellStart"/>
      <w:r w:rsidRPr="00991E84">
        <w:rPr>
          <w:rFonts w:ascii="Times New Roman" w:hAnsi="Times New Roman" w:cs="Times New Roman"/>
          <w:sz w:val="28"/>
        </w:rPr>
        <w:t>вибро</w:t>
      </w:r>
      <w:proofErr w:type="spellEnd"/>
      <w:r w:rsidRPr="00991E84">
        <w:rPr>
          <w:rFonts w:ascii="Times New Roman" w:hAnsi="Times New Roman" w:cs="Times New Roman"/>
          <w:sz w:val="28"/>
        </w:rPr>
        <w:t xml:space="preserve">- или </w:t>
      </w:r>
      <w:proofErr w:type="spellStart"/>
      <w:r w:rsidRPr="00991E84">
        <w:rPr>
          <w:rFonts w:ascii="Times New Roman" w:hAnsi="Times New Roman" w:cs="Times New Roman"/>
          <w:sz w:val="28"/>
        </w:rPr>
        <w:t>звукоотражающих</w:t>
      </w:r>
      <w:proofErr w:type="spellEnd"/>
      <w:r w:rsidRPr="00991E84">
        <w:rPr>
          <w:rFonts w:ascii="Times New Roman" w:hAnsi="Times New Roman" w:cs="Times New Roman"/>
          <w:sz w:val="28"/>
        </w:rPr>
        <w:t xml:space="preserve"> элементов вокруг объекта, наличие удаленных элементов объекта);</w:t>
      </w:r>
    </w:p>
    <w:p w14:paraId="2952F6F7" w14:textId="77777777" w:rsidR="00991E84" w:rsidRPr="00991E84" w:rsidRDefault="00991E84" w:rsidP="000B2C72">
      <w:pPr>
        <w:numPr>
          <w:ilvl w:val="0"/>
          <w:numId w:val="35"/>
        </w:numPr>
        <w:tabs>
          <w:tab w:val="clear" w:pos="720"/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  <w:r w:rsidRPr="00991E84">
        <w:rPr>
          <w:rFonts w:ascii="Times New Roman" w:hAnsi="Times New Roman" w:cs="Times New Roman"/>
          <w:sz w:val="28"/>
        </w:rPr>
        <w:t>организация каналов обмена информацией (применение радиоканалов, аренда частот или использование всеобщих сетей).</w:t>
      </w:r>
    </w:p>
    <w:p w14:paraId="6ED923AA" w14:textId="360650D9" w:rsidR="00991E84" w:rsidRPr="00991E84" w:rsidRDefault="00991E84" w:rsidP="00991E84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991E84">
        <w:rPr>
          <w:rFonts w:ascii="Times New Roman" w:hAnsi="Times New Roman" w:cs="Times New Roman"/>
          <w:b/>
          <w:bCs/>
          <w:sz w:val="28"/>
        </w:rPr>
        <w:t>Те, что зависят от особенностей элементов-носителей:</w:t>
      </w:r>
    </w:p>
    <w:p w14:paraId="1B3A2AF8" w14:textId="77777777" w:rsidR="00991E84" w:rsidRPr="00991E84" w:rsidRDefault="00991E84" w:rsidP="000B2C72">
      <w:pPr>
        <w:numPr>
          <w:ilvl w:val="0"/>
          <w:numId w:val="35"/>
        </w:numPr>
        <w:tabs>
          <w:tab w:val="clear" w:pos="720"/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  <w:r w:rsidRPr="00991E84">
        <w:rPr>
          <w:rFonts w:ascii="Times New Roman" w:hAnsi="Times New Roman" w:cs="Times New Roman"/>
          <w:sz w:val="28"/>
        </w:rPr>
        <w:t>детали, обладающие электроакустическими модификациями (трансформаторы, телефонные устройства, микрофоны и громкоговорители, катушки индуктивности);</w:t>
      </w:r>
    </w:p>
    <w:p w14:paraId="218F2976" w14:textId="77777777" w:rsidR="00991E84" w:rsidRPr="00991E84" w:rsidRDefault="00991E84" w:rsidP="000B2C72">
      <w:pPr>
        <w:numPr>
          <w:ilvl w:val="0"/>
          <w:numId w:val="35"/>
        </w:numPr>
        <w:tabs>
          <w:tab w:val="clear" w:pos="720"/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  <w:r w:rsidRPr="00991E84">
        <w:rPr>
          <w:rFonts w:ascii="Times New Roman" w:hAnsi="Times New Roman" w:cs="Times New Roman"/>
          <w:sz w:val="28"/>
        </w:rPr>
        <w:t>вещи, подпадающие под влияние электромагнитного поля (носители, микросхемы и другие элементы).</w:t>
      </w:r>
    </w:p>
    <w:p w14:paraId="0C3664A5" w14:textId="77777777" w:rsidR="00991E84" w:rsidRPr="00991E84" w:rsidRDefault="00991E84" w:rsidP="00991E84">
      <w:pPr>
        <w:spacing w:after="0"/>
        <w:ind w:firstLine="709"/>
        <w:jc w:val="both"/>
        <w:rPr>
          <w:rFonts w:ascii="Times New Roman" w:hAnsi="Times New Roman" w:cs="Times New Roman"/>
          <w:sz w:val="28"/>
          <w:u w:val="single"/>
        </w:rPr>
      </w:pPr>
      <w:r w:rsidRPr="00991E84">
        <w:rPr>
          <w:rFonts w:ascii="Times New Roman" w:hAnsi="Times New Roman" w:cs="Times New Roman"/>
          <w:sz w:val="28"/>
          <w:u w:val="single"/>
        </w:rPr>
        <w:lastRenderedPageBreak/>
        <w:t>Случайные уязвимости</w:t>
      </w:r>
    </w:p>
    <w:p w14:paraId="1DBFBA14" w14:textId="77777777" w:rsidR="00991E84" w:rsidRPr="00991E84" w:rsidRDefault="00991E84" w:rsidP="00991E84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991E84">
        <w:rPr>
          <w:rFonts w:ascii="Times New Roman" w:hAnsi="Times New Roman" w:cs="Times New Roman"/>
          <w:sz w:val="28"/>
        </w:rPr>
        <w:t>Эти факторы зависят от непредвиденных обстоятельств и особенностей окружения информационной среды. Их практически невозможно предугадать в информационном пространстве, но важно быть готовым к их быстрому устранению. Устранить такие неполадки можно с помощью проведения инженерно-технического разбирательства и ответного удара, нанесенного угрозе информационной безопасности:</w:t>
      </w:r>
    </w:p>
    <w:p w14:paraId="5F524437" w14:textId="7CF14D3E" w:rsidR="00991E84" w:rsidRPr="00991E84" w:rsidRDefault="00991E84" w:rsidP="00991E84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991E84">
        <w:rPr>
          <w:rFonts w:ascii="Times New Roman" w:hAnsi="Times New Roman" w:cs="Times New Roman"/>
          <w:b/>
          <w:sz w:val="28"/>
        </w:rPr>
        <w:t>Сбои и отказы работы систем:</w:t>
      </w:r>
    </w:p>
    <w:p w14:paraId="720FDF99" w14:textId="77777777" w:rsidR="00991E84" w:rsidRPr="00991E84" w:rsidRDefault="00991E84" w:rsidP="00784D5C">
      <w:pPr>
        <w:numPr>
          <w:ilvl w:val="0"/>
          <w:numId w:val="36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  <w:r w:rsidRPr="00991E84">
        <w:rPr>
          <w:rFonts w:ascii="Times New Roman" w:hAnsi="Times New Roman" w:cs="Times New Roman"/>
          <w:sz w:val="28"/>
        </w:rPr>
        <w:t>вследствие неисправности технических средств на разных уровнях обработки и хранения информации (в том числе и тех, что отвечают за работоспособность системы и за контроль доступа к ней);</w:t>
      </w:r>
    </w:p>
    <w:p w14:paraId="6601E6D1" w14:textId="77777777" w:rsidR="00991E84" w:rsidRPr="00991E84" w:rsidRDefault="00991E84" w:rsidP="00784D5C">
      <w:pPr>
        <w:numPr>
          <w:ilvl w:val="0"/>
          <w:numId w:val="36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  <w:r w:rsidRPr="00991E84">
        <w:rPr>
          <w:rFonts w:ascii="Times New Roman" w:hAnsi="Times New Roman" w:cs="Times New Roman"/>
          <w:sz w:val="28"/>
        </w:rPr>
        <w:t>неисправности и устаревания отдельных элементов (размагничивание носителей данных, таких как дискеты, кабели, соединительные линии и микросхемы);</w:t>
      </w:r>
    </w:p>
    <w:p w14:paraId="7200D20A" w14:textId="77777777" w:rsidR="00991E84" w:rsidRPr="00991E84" w:rsidRDefault="00991E84" w:rsidP="00784D5C">
      <w:pPr>
        <w:numPr>
          <w:ilvl w:val="0"/>
          <w:numId w:val="36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  <w:r w:rsidRPr="00991E84">
        <w:rPr>
          <w:rFonts w:ascii="Times New Roman" w:hAnsi="Times New Roman" w:cs="Times New Roman"/>
          <w:sz w:val="28"/>
        </w:rPr>
        <w:t>сбои разного программного обеспечения, которое поддерживает все звенья в цепи хранения и обработки информации (антивирусы, прикладные и сервисные программы);</w:t>
      </w:r>
    </w:p>
    <w:p w14:paraId="2486BBFA" w14:textId="77777777" w:rsidR="00991E84" w:rsidRPr="00991E84" w:rsidRDefault="00991E84" w:rsidP="00784D5C">
      <w:pPr>
        <w:numPr>
          <w:ilvl w:val="0"/>
          <w:numId w:val="36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  <w:r w:rsidRPr="00991E84">
        <w:rPr>
          <w:rFonts w:ascii="Times New Roman" w:hAnsi="Times New Roman" w:cs="Times New Roman"/>
          <w:sz w:val="28"/>
        </w:rPr>
        <w:t>перебои в работе вспомогательного оборудования информационных систем (неполадки на уровне электропередачи).</w:t>
      </w:r>
    </w:p>
    <w:p w14:paraId="5FE6207D" w14:textId="71874BDF" w:rsidR="00991E84" w:rsidRPr="000B2C72" w:rsidRDefault="00991E84" w:rsidP="00784D5C">
      <w:pPr>
        <w:pStyle w:val="a4"/>
        <w:spacing w:after="0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 w:rsidRPr="000B2C72">
        <w:rPr>
          <w:rFonts w:ascii="Times New Roman" w:hAnsi="Times New Roman" w:cs="Times New Roman"/>
          <w:b/>
          <w:sz w:val="28"/>
        </w:rPr>
        <w:t>Ослабляющие информационную безопасность факторы:</w:t>
      </w:r>
    </w:p>
    <w:p w14:paraId="1A793DDE" w14:textId="77777777" w:rsidR="00991E84" w:rsidRPr="00991E84" w:rsidRDefault="00991E84" w:rsidP="00784D5C">
      <w:pPr>
        <w:numPr>
          <w:ilvl w:val="0"/>
          <w:numId w:val="36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  <w:r w:rsidRPr="00991E84">
        <w:rPr>
          <w:rFonts w:ascii="Times New Roman" w:hAnsi="Times New Roman" w:cs="Times New Roman"/>
          <w:sz w:val="28"/>
        </w:rPr>
        <w:t>повреждение коммуникаций вроде водоснабжения или электроснабжения, а также вентиляции, канализации;</w:t>
      </w:r>
    </w:p>
    <w:p w14:paraId="38473B0D" w14:textId="77777777" w:rsidR="00991E84" w:rsidRPr="00991E84" w:rsidRDefault="00991E84" w:rsidP="00784D5C">
      <w:pPr>
        <w:numPr>
          <w:ilvl w:val="0"/>
          <w:numId w:val="36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  <w:r w:rsidRPr="00991E84">
        <w:rPr>
          <w:rFonts w:ascii="Times New Roman" w:hAnsi="Times New Roman" w:cs="Times New Roman"/>
          <w:sz w:val="28"/>
        </w:rPr>
        <w:t>неисправности в работе ограждающих устройств (заборы, перекрытия в здании, корпуса оборудования, где хранится информация).</w:t>
      </w:r>
    </w:p>
    <w:p w14:paraId="1FB12D8D" w14:textId="77777777" w:rsidR="00991E84" w:rsidRPr="000B2C72" w:rsidRDefault="00991E84" w:rsidP="00784D5C">
      <w:pPr>
        <w:pStyle w:val="a4"/>
        <w:spacing w:after="0"/>
        <w:ind w:left="0" w:firstLine="709"/>
        <w:jc w:val="both"/>
        <w:rPr>
          <w:rFonts w:ascii="Times New Roman" w:hAnsi="Times New Roman" w:cs="Times New Roman"/>
          <w:sz w:val="28"/>
          <w:u w:val="single"/>
        </w:rPr>
      </w:pPr>
      <w:r w:rsidRPr="000B2C72">
        <w:rPr>
          <w:rFonts w:ascii="Times New Roman" w:hAnsi="Times New Roman" w:cs="Times New Roman"/>
          <w:sz w:val="28"/>
          <w:u w:val="single"/>
        </w:rPr>
        <w:t>Субъективные уязвимости</w:t>
      </w:r>
    </w:p>
    <w:p w14:paraId="6B2D4D2A" w14:textId="77777777" w:rsidR="00991E84" w:rsidRPr="000B2C72" w:rsidRDefault="00991E84" w:rsidP="00784D5C">
      <w:pPr>
        <w:pStyle w:val="a4"/>
        <w:numPr>
          <w:ilvl w:val="0"/>
          <w:numId w:val="36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  <w:r w:rsidRPr="000B2C72">
        <w:rPr>
          <w:rFonts w:ascii="Times New Roman" w:hAnsi="Times New Roman" w:cs="Times New Roman"/>
          <w:sz w:val="28"/>
        </w:rPr>
        <w:t>Этот подвид в большинстве случаев представляет собой результат неправильных действий сотрудников на уровне разработки систем хранения и защиты информации. Поэтому устранение таких факторов возможно при помощи методик с использованием аппаратуры и ПО:</w:t>
      </w:r>
    </w:p>
    <w:p w14:paraId="43F64762" w14:textId="6E768FD6" w:rsidR="00991E84" w:rsidRPr="000B2C72" w:rsidRDefault="00991E84" w:rsidP="00784D5C">
      <w:pPr>
        <w:pStyle w:val="a4"/>
        <w:spacing w:after="0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 w:rsidRPr="000B2C72">
        <w:rPr>
          <w:rFonts w:ascii="Times New Roman" w:hAnsi="Times New Roman" w:cs="Times New Roman"/>
          <w:b/>
          <w:sz w:val="28"/>
        </w:rPr>
        <w:t>Неточности и грубые ошибки, нарушающие информационную безопасность:</w:t>
      </w:r>
    </w:p>
    <w:p w14:paraId="5A1D4FA5" w14:textId="77777777" w:rsidR="00991E84" w:rsidRPr="00991E84" w:rsidRDefault="00991E84" w:rsidP="00784D5C">
      <w:pPr>
        <w:numPr>
          <w:ilvl w:val="0"/>
          <w:numId w:val="36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  <w:r w:rsidRPr="00991E84">
        <w:rPr>
          <w:rFonts w:ascii="Times New Roman" w:hAnsi="Times New Roman" w:cs="Times New Roman"/>
          <w:sz w:val="28"/>
        </w:rPr>
        <w:t>на этапе загрузки готового программного обеспечения или предварительной разработки алгоритмов, а также в момент его использования (возможно во время ежедневной эксплуатации, во время ввода данных);</w:t>
      </w:r>
    </w:p>
    <w:p w14:paraId="31854D00" w14:textId="77777777" w:rsidR="00991E84" w:rsidRPr="00991E84" w:rsidRDefault="00991E84" w:rsidP="00784D5C">
      <w:pPr>
        <w:numPr>
          <w:ilvl w:val="0"/>
          <w:numId w:val="36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  <w:r w:rsidRPr="00991E84">
        <w:rPr>
          <w:rFonts w:ascii="Times New Roman" w:hAnsi="Times New Roman" w:cs="Times New Roman"/>
          <w:sz w:val="28"/>
        </w:rPr>
        <w:t>на этапе управления программами и информационными системами (сложности в процессе обучения работе с системой, настройки сервисов в индивидуальном порядке, во время манипуляций с потоками информации);</w:t>
      </w:r>
    </w:p>
    <w:p w14:paraId="61E7CD98" w14:textId="77777777" w:rsidR="00991E84" w:rsidRPr="00991E84" w:rsidRDefault="00991E84" w:rsidP="00784D5C">
      <w:pPr>
        <w:numPr>
          <w:ilvl w:val="0"/>
          <w:numId w:val="36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  <w:r w:rsidRPr="00991E84">
        <w:rPr>
          <w:rFonts w:ascii="Times New Roman" w:hAnsi="Times New Roman" w:cs="Times New Roman"/>
          <w:sz w:val="28"/>
        </w:rPr>
        <w:t>во время пользования технической аппаратурой (на этапе включения или выключения, эксплуатации устройств для передачи или получения информации).</w:t>
      </w:r>
    </w:p>
    <w:p w14:paraId="14C71CD5" w14:textId="57C9F467" w:rsidR="00991E84" w:rsidRPr="00784D5C" w:rsidRDefault="00991E84" w:rsidP="00784D5C">
      <w:pPr>
        <w:spacing w:after="0"/>
        <w:ind w:firstLine="709"/>
        <w:jc w:val="both"/>
        <w:rPr>
          <w:rFonts w:ascii="Times New Roman" w:hAnsi="Times New Roman" w:cs="Times New Roman"/>
          <w:sz w:val="28"/>
          <w:u w:val="single"/>
        </w:rPr>
      </w:pPr>
      <w:r w:rsidRPr="00784D5C">
        <w:rPr>
          <w:rFonts w:ascii="Times New Roman" w:hAnsi="Times New Roman" w:cs="Times New Roman"/>
          <w:sz w:val="28"/>
          <w:u w:val="single"/>
        </w:rPr>
        <w:t>Нарушения работы систем в информационном пространстве:</w:t>
      </w:r>
    </w:p>
    <w:p w14:paraId="35A9DE56" w14:textId="77777777" w:rsidR="00991E84" w:rsidRPr="00991E84" w:rsidRDefault="00991E84" w:rsidP="000B2C72">
      <w:pPr>
        <w:numPr>
          <w:ilvl w:val="0"/>
          <w:numId w:val="36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  <w:r w:rsidRPr="00991E84">
        <w:rPr>
          <w:rFonts w:ascii="Times New Roman" w:hAnsi="Times New Roman" w:cs="Times New Roman"/>
          <w:sz w:val="28"/>
        </w:rPr>
        <w:lastRenderedPageBreak/>
        <w:t>режима защиты личных данных (проблему создают уволенные работники или действующие сотрудники в нерабочее время, они получают несанкционированный доступ к системе);</w:t>
      </w:r>
    </w:p>
    <w:p w14:paraId="50C3639B" w14:textId="77777777" w:rsidR="00991E84" w:rsidRPr="00991E84" w:rsidRDefault="00991E84" w:rsidP="000B2C72">
      <w:pPr>
        <w:numPr>
          <w:ilvl w:val="0"/>
          <w:numId w:val="36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  <w:r w:rsidRPr="00991E84">
        <w:rPr>
          <w:rFonts w:ascii="Times New Roman" w:hAnsi="Times New Roman" w:cs="Times New Roman"/>
          <w:sz w:val="28"/>
        </w:rPr>
        <w:t>режима сохранности и защищенности (во время получения доступа на объект или к техническим устройствам);</w:t>
      </w:r>
    </w:p>
    <w:p w14:paraId="72D10D65" w14:textId="77777777" w:rsidR="00991E84" w:rsidRPr="00991E84" w:rsidRDefault="00991E84" w:rsidP="000B2C72">
      <w:pPr>
        <w:numPr>
          <w:ilvl w:val="0"/>
          <w:numId w:val="36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  <w:r w:rsidRPr="00991E84">
        <w:rPr>
          <w:rFonts w:ascii="Times New Roman" w:hAnsi="Times New Roman" w:cs="Times New Roman"/>
          <w:sz w:val="28"/>
        </w:rPr>
        <w:t xml:space="preserve">во время работы с </w:t>
      </w:r>
      <w:proofErr w:type="spellStart"/>
      <w:r w:rsidRPr="00991E84">
        <w:rPr>
          <w:rFonts w:ascii="Times New Roman" w:hAnsi="Times New Roman" w:cs="Times New Roman"/>
          <w:sz w:val="28"/>
        </w:rPr>
        <w:t>техустройствами</w:t>
      </w:r>
      <w:proofErr w:type="spellEnd"/>
      <w:r w:rsidRPr="00991E84">
        <w:rPr>
          <w:rFonts w:ascii="Times New Roman" w:hAnsi="Times New Roman" w:cs="Times New Roman"/>
          <w:sz w:val="28"/>
        </w:rPr>
        <w:t xml:space="preserve"> (возможны нарушения в энергосбережении или обеспечении техники);</w:t>
      </w:r>
    </w:p>
    <w:p w14:paraId="58FBBE98" w14:textId="77777777" w:rsidR="00991E84" w:rsidRPr="00991E84" w:rsidRDefault="00991E84" w:rsidP="000B2C72">
      <w:pPr>
        <w:numPr>
          <w:ilvl w:val="0"/>
          <w:numId w:val="36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  <w:r w:rsidRPr="00991E84">
        <w:rPr>
          <w:rFonts w:ascii="Times New Roman" w:hAnsi="Times New Roman" w:cs="Times New Roman"/>
          <w:sz w:val="28"/>
        </w:rPr>
        <w:t>во время работы с данными (преобразование информации, ее сохранение, поиск и уничтожение данных, устранение брака и неточностей).</w:t>
      </w:r>
    </w:p>
    <w:p w14:paraId="4CCBC46E" w14:textId="77777777" w:rsidR="00991E84" w:rsidRPr="00784D5C" w:rsidRDefault="00991E84" w:rsidP="00784D5C">
      <w:pPr>
        <w:pStyle w:val="a4"/>
        <w:spacing w:after="0"/>
        <w:ind w:left="0" w:firstLine="709"/>
        <w:jc w:val="both"/>
        <w:rPr>
          <w:rFonts w:ascii="Times New Roman" w:hAnsi="Times New Roman" w:cs="Times New Roman"/>
          <w:sz w:val="28"/>
          <w:u w:val="single"/>
        </w:rPr>
      </w:pPr>
      <w:r w:rsidRPr="00784D5C">
        <w:rPr>
          <w:rFonts w:ascii="Times New Roman" w:hAnsi="Times New Roman" w:cs="Times New Roman"/>
          <w:sz w:val="28"/>
          <w:u w:val="single"/>
        </w:rPr>
        <w:t>Ранжирование уязвимостей</w:t>
      </w:r>
    </w:p>
    <w:p w14:paraId="403B896D" w14:textId="77777777" w:rsidR="00991E84" w:rsidRPr="000B2C72" w:rsidRDefault="00991E84" w:rsidP="00784D5C">
      <w:pPr>
        <w:pStyle w:val="a4"/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  <w:r w:rsidRPr="000B2C72">
        <w:rPr>
          <w:rFonts w:ascii="Times New Roman" w:hAnsi="Times New Roman" w:cs="Times New Roman"/>
          <w:sz w:val="28"/>
        </w:rPr>
        <w:t>Каждая уязвимость должна быть учтена и оценена специалистами. Поэтому важно определить критерии оценки опасности возникновения угрозы и вероятности поломки или обхода защиты информации. Показатели подсчитываются с помощью применения ранжирования. Среди всех критериев выделяют три основных:</w:t>
      </w:r>
    </w:p>
    <w:p w14:paraId="4713EFCB" w14:textId="77777777" w:rsidR="00991E84" w:rsidRPr="00991E84" w:rsidRDefault="00991E84" w:rsidP="00784D5C">
      <w:pPr>
        <w:numPr>
          <w:ilvl w:val="0"/>
          <w:numId w:val="36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  <w:r w:rsidRPr="00991E84">
        <w:rPr>
          <w:rFonts w:ascii="Times New Roman" w:hAnsi="Times New Roman" w:cs="Times New Roman"/>
          <w:b/>
          <w:bCs/>
          <w:sz w:val="28"/>
        </w:rPr>
        <w:t>Доступность</w:t>
      </w:r>
      <w:r w:rsidRPr="00991E84">
        <w:rPr>
          <w:rFonts w:ascii="Times New Roman" w:hAnsi="Times New Roman" w:cs="Times New Roman"/>
          <w:sz w:val="28"/>
        </w:rPr>
        <w:t> – это критерий, который учитывает, насколько удобно источнику угроз использовать определенный вид уязвимости, чтобы нарушить информационную безопасность. В показатель входят технические данные носителя информации (вроде габаритов аппаратуры, ее сложности и стоимости, а также возможности использования для взлома информационных систем неспециализированных систем и устройств).</w:t>
      </w:r>
    </w:p>
    <w:p w14:paraId="62E30660" w14:textId="77777777" w:rsidR="00991E84" w:rsidRPr="00991E84" w:rsidRDefault="00991E84" w:rsidP="00784D5C">
      <w:pPr>
        <w:numPr>
          <w:ilvl w:val="0"/>
          <w:numId w:val="36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  <w:r w:rsidRPr="00991E84">
        <w:rPr>
          <w:rFonts w:ascii="Times New Roman" w:hAnsi="Times New Roman" w:cs="Times New Roman"/>
          <w:b/>
          <w:bCs/>
          <w:sz w:val="28"/>
        </w:rPr>
        <w:t>Фатальность</w:t>
      </w:r>
      <w:r w:rsidRPr="00991E84">
        <w:rPr>
          <w:rFonts w:ascii="Times New Roman" w:hAnsi="Times New Roman" w:cs="Times New Roman"/>
          <w:sz w:val="28"/>
        </w:rPr>
        <w:t> – характеристика, которая оценивает глубину влияния уязвимости на возможности программистов справиться с последствиями созданной угрозы для информационных систем. Если оценивать только объективные уязвимости, то определяется их информативность – способность передать в другое место полезный сигнал с конфиденциальными данными без его деформации.</w:t>
      </w:r>
    </w:p>
    <w:p w14:paraId="3A788397" w14:textId="77777777" w:rsidR="00991E84" w:rsidRPr="00991E84" w:rsidRDefault="00991E84" w:rsidP="00784D5C">
      <w:pPr>
        <w:numPr>
          <w:ilvl w:val="0"/>
          <w:numId w:val="36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  <w:r w:rsidRPr="00991E84">
        <w:rPr>
          <w:rFonts w:ascii="Times New Roman" w:hAnsi="Times New Roman" w:cs="Times New Roman"/>
          <w:b/>
          <w:bCs/>
          <w:sz w:val="28"/>
        </w:rPr>
        <w:t>Количество</w:t>
      </w:r>
      <w:r w:rsidRPr="00991E84">
        <w:rPr>
          <w:rFonts w:ascii="Times New Roman" w:hAnsi="Times New Roman" w:cs="Times New Roman"/>
          <w:sz w:val="28"/>
        </w:rPr>
        <w:t> – характеристика подсчета деталей системы хранения и реализации информации, которым присущ любой вид уязвимости в системе.</w:t>
      </w:r>
    </w:p>
    <w:p w14:paraId="3C5D1537" w14:textId="7B0C970A" w:rsidR="00991E84" w:rsidRPr="000B2C72" w:rsidRDefault="00991E84" w:rsidP="00784D5C">
      <w:pPr>
        <w:pStyle w:val="a4"/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  <w:r w:rsidRPr="000B2C72">
        <w:rPr>
          <w:rFonts w:ascii="Times New Roman" w:hAnsi="Times New Roman" w:cs="Times New Roman"/>
          <w:sz w:val="28"/>
        </w:rPr>
        <w:t xml:space="preserve">Каждый показатель можно </w:t>
      </w:r>
      <w:r w:rsidR="00784D5C" w:rsidRPr="000B2C72">
        <w:rPr>
          <w:rFonts w:ascii="Times New Roman" w:hAnsi="Times New Roman" w:cs="Times New Roman"/>
          <w:sz w:val="28"/>
        </w:rPr>
        <w:t>рассчитать,</w:t>
      </w:r>
      <w:r w:rsidRPr="000B2C72">
        <w:rPr>
          <w:rFonts w:ascii="Times New Roman" w:hAnsi="Times New Roman" w:cs="Times New Roman"/>
          <w:sz w:val="28"/>
        </w:rPr>
        <w:t xml:space="preserve"> как среднее арифметическое коэффициентов отдельных уязвимостей. Для оценки степени опасности используется формула. Максимальная оценка совокупности уязвимостей – 125, это число и находится в знаменателе. А в числителе фигурирует произведение из КД, КФ и КК.</w:t>
      </w:r>
    </w:p>
    <w:p w14:paraId="57760AAA" w14:textId="06F53356" w:rsidR="00991E84" w:rsidRPr="00784D5C" w:rsidRDefault="00991E84" w:rsidP="00784D5C">
      <w:pPr>
        <w:spacing w:after="0"/>
        <w:jc w:val="both"/>
        <w:rPr>
          <w:rFonts w:ascii="Times New Roman" w:hAnsi="Times New Roman" w:cs="Times New Roman"/>
          <w:sz w:val="28"/>
        </w:rPr>
      </w:pPr>
      <w:r w:rsidRPr="00991E84">
        <w:lastRenderedPageBreak/>
        <w:drawing>
          <wp:inline distT="0" distB="0" distL="0" distR="0" wp14:anchorId="2F79CFE0" wp14:editId="304215EA">
            <wp:extent cx="5940425" cy="2061210"/>
            <wp:effectExtent l="0" t="0" r="3175" b="0"/>
            <wp:docPr id="2" name="Рисунок 2" descr="Расчет степени опасн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асчет степени опасности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6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FF7C1" w14:textId="77777777" w:rsidR="00991E84" w:rsidRPr="000B2C72" w:rsidRDefault="00991E84" w:rsidP="00784D5C">
      <w:pPr>
        <w:pStyle w:val="a4"/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  <w:r w:rsidRPr="000B2C72">
        <w:rPr>
          <w:rFonts w:ascii="Times New Roman" w:hAnsi="Times New Roman" w:cs="Times New Roman"/>
          <w:sz w:val="28"/>
        </w:rPr>
        <w:t>Чтобы узнать информацию о степени защиты системы точно, нужно привлечь к работе аналитический отдел с экспертами. Они произведут оценку всех уязвимостей и составят информационную карту по пятибалльной системе. Единица соответствует минимальной возможности влияния на защиту информации и ее обход, а пятерка отвечает максимальному уровню влияния и, соответственно, опасности. Результаты всех анализов сводятся в одну таблицу, степень влияния разбивается по классам для удобства подсчета коэффициента уязвимости системы.</w:t>
      </w:r>
    </w:p>
    <w:p w14:paraId="675064A1" w14:textId="77777777" w:rsidR="00991E84" w:rsidRPr="000B2C72" w:rsidRDefault="00991E84" w:rsidP="00784D5C">
      <w:pPr>
        <w:pStyle w:val="a4"/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  <w:r w:rsidRPr="000B2C72">
        <w:rPr>
          <w:rFonts w:ascii="Times New Roman" w:hAnsi="Times New Roman" w:cs="Times New Roman"/>
          <w:sz w:val="28"/>
        </w:rPr>
        <w:t>Какие источники угрожают информационной безопасности?</w:t>
      </w:r>
    </w:p>
    <w:p w14:paraId="12315333" w14:textId="77777777" w:rsidR="00991E84" w:rsidRPr="000B2C72" w:rsidRDefault="00991E84" w:rsidP="00784D5C">
      <w:pPr>
        <w:pStyle w:val="a4"/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  <w:r w:rsidRPr="000B2C72">
        <w:rPr>
          <w:rFonts w:ascii="Times New Roman" w:hAnsi="Times New Roman" w:cs="Times New Roman"/>
          <w:sz w:val="28"/>
        </w:rPr>
        <w:t>Если описывать классификацию угроз, которые обходят защиту информационной безопасности, то можно выделить несколько классов. Понятие классов обязательно, ведь оно упрощает и систематизирует все факторы без исключения. В основу входят такие параметры, как:</w:t>
      </w:r>
    </w:p>
    <w:p w14:paraId="095195C9" w14:textId="3D24687C" w:rsidR="00991E84" w:rsidRPr="00784D5C" w:rsidRDefault="00991E84" w:rsidP="00784D5C">
      <w:pPr>
        <w:pStyle w:val="a4"/>
        <w:spacing w:after="0"/>
        <w:ind w:left="0" w:firstLine="709"/>
        <w:jc w:val="both"/>
        <w:rPr>
          <w:rFonts w:ascii="Times New Roman" w:hAnsi="Times New Roman" w:cs="Times New Roman"/>
          <w:sz w:val="28"/>
          <w:u w:val="single"/>
        </w:rPr>
      </w:pPr>
      <w:r w:rsidRPr="00784D5C">
        <w:rPr>
          <w:rFonts w:ascii="Times New Roman" w:hAnsi="Times New Roman" w:cs="Times New Roman"/>
          <w:sz w:val="28"/>
          <w:u w:val="single"/>
        </w:rPr>
        <w:t>Ранг преднамеренности совершения вмешательства в информационную систему защиты:</w:t>
      </w:r>
    </w:p>
    <w:p w14:paraId="19EBF3B9" w14:textId="77777777" w:rsidR="00991E84" w:rsidRPr="00991E84" w:rsidRDefault="00991E84" w:rsidP="00784D5C">
      <w:pPr>
        <w:numPr>
          <w:ilvl w:val="0"/>
          <w:numId w:val="36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  <w:r w:rsidRPr="00991E84">
        <w:rPr>
          <w:rFonts w:ascii="Times New Roman" w:hAnsi="Times New Roman" w:cs="Times New Roman"/>
          <w:sz w:val="28"/>
        </w:rPr>
        <w:t>угроза, которую вызывает небрежность персонала в информационном измерении;</w:t>
      </w:r>
    </w:p>
    <w:p w14:paraId="0BF1C06D" w14:textId="77777777" w:rsidR="00991E84" w:rsidRPr="00991E84" w:rsidRDefault="00991E84" w:rsidP="00784D5C">
      <w:pPr>
        <w:numPr>
          <w:ilvl w:val="0"/>
          <w:numId w:val="36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  <w:r w:rsidRPr="00991E84">
        <w:rPr>
          <w:rFonts w:ascii="Times New Roman" w:hAnsi="Times New Roman" w:cs="Times New Roman"/>
          <w:sz w:val="28"/>
        </w:rPr>
        <w:t>угроза, инициатором которой являются мошенники, и делают они это с целью личной выгоды.</w:t>
      </w:r>
    </w:p>
    <w:p w14:paraId="546FBC42" w14:textId="533CEC24" w:rsidR="00991E84" w:rsidRPr="000B2C72" w:rsidRDefault="00991E84" w:rsidP="00784D5C">
      <w:pPr>
        <w:pStyle w:val="a4"/>
        <w:numPr>
          <w:ilvl w:val="0"/>
          <w:numId w:val="36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  <w:r w:rsidRPr="000B2C72">
        <w:rPr>
          <w:rFonts w:ascii="Times New Roman" w:hAnsi="Times New Roman" w:cs="Times New Roman"/>
          <w:sz w:val="28"/>
        </w:rPr>
        <w:t>Характеристики появления:</w:t>
      </w:r>
    </w:p>
    <w:p w14:paraId="5D9625B0" w14:textId="77777777" w:rsidR="00991E84" w:rsidRPr="00991E84" w:rsidRDefault="00991E84" w:rsidP="00784D5C">
      <w:pPr>
        <w:numPr>
          <w:ilvl w:val="0"/>
          <w:numId w:val="36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  <w:r w:rsidRPr="00991E84">
        <w:rPr>
          <w:rFonts w:ascii="Times New Roman" w:hAnsi="Times New Roman" w:cs="Times New Roman"/>
          <w:sz w:val="28"/>
        </w:rPr>
        <w:t>угроза информационной безопасности, которая провоцируется руками человека и является искусственной;</w:t>
      </w:r>
    </w:p>
    <w:p w14:paraId="6430B87D" w14:textId="77777777" w:rsidR="00991E84" w:rsidRPr="00991E84" w:rsidRDefault="00991E84" w:rsidP="00784D5C">
      <w:pPr>
        <w:numPr>
          <w:ilvl w:val="0"/>
          <w:numId w:val="36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  <w:r w:rsidRPr="00991E84">
        <w:rPr>
          <w:rFonts w:ascii="Times New Roman" w:hAnsi="Times New Roman" w:cs="Times New Roman"/>
          <w:sz w:val="28"/>
        </w:rPr>
        <w:t>природные угрожающие факторы, неподконтрольные информационным системам защиты и вызывающиеся стихийными бедствиями.</w:t>
      </w:r>
    </w:p>
    <w:p w14:paraId="3C226E4C" w14:textId="4C0822DD" w:rsidR="00991E84" w:rsidRPr="00784D5C" w:rsidRDefault="00991E84" w:rsidP="00784D5C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784D5C">
        <w:rPr>
          <w:rFonts w:ascii="Times New Roman" w:hAnsi="Times New Roman" w:cs="Times New Roman"/>
          <w:sz w:val="28"/>
        </w:rPr>
        <w:t>Классификация непосредственной причины угрозы. Виновником может быть:</w:t>
      </w:r>
    </w:p>
    <w:p w14:paraId="0FEE401D" w14:textId="77777777" w:rsidR="00991E84" w:rsidRPr="00991E84" w:rsidRDefault="00991E84" w:rsidP="00784D5C">
      <w:pPr>
        <w:numPr>
          <w:ilvl w:val="0"/>
          <w:numId w:val="36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  <w:r w:rsidRPr="00991E84">
        <w:rPr>
          <w:rFonts w:ascii="Times New Roman" w:hAnsi="Times New Roman" w:cs="Times New Roman"/>
          <w:sz w:val="28"/>
        </w:rPr>
        <w:t>человек, который разглашает конфиденциальную информацию, орудуя с помощью подкупа сотрудников компании;</w:t>
      </w:r>
    </w:p>
    <w:p w14:paraId="421E5E98" w14:textId="77777777" w:rsidR="00991E84" w:rsidRPr="00991E84" w:rsidRDefault="00991E84" w:rsidP="00784D5C">
      <w:pPr>
        <w:numPr>
          <w:ilvl w:val="0"/>
          <w:numId w:val="36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  <w:r w:rsidRPr="00991E84">
        <w:rPr>
          <w:rFonts w:ascii="Times New Roman" w:hAnsi="Times New Roman" w:cs="Times New Roman"/>
          <w:sz w:val="28"/>
        </w:rPr>
        <w:t>природный фактор, приходящий в виде катастрофы или локального бедствия;</w:t>
      </w:r>
    </w:p>
    <w:p w14:paraId="221FC0B1" w14:textId="77777777" w:rsidR="00991E84" w:rsidRPr="00991E84" w:rsidRDefault="00991E84" w:rsidP="00784D5C">
      <w:pPr>
        <w:numPr>
          <w:ilvl w:val="0"/>
          <w:numId w:val="36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  <w:r w:rsidRPr="00991E84">
        <w:rPr>
          <w:rFonts w:ascii="Times New Roman" w:hAnsi="Times New Roman" w:cs="Times New Roman"/>
          <w:sz w:val="28"/>
        </w:rPr>
        <w:lastRenderedPageBreak/>
        <w:t xml:space="preserve">программное обеспечение с применением специализированных аппаратов или внедрение вредоносного кода в </w:t>
      </w:r>
      <w:proofErr w:type="spellStart"/>
      <w:r w:rsidRPr="00991E84">
        <w:rPr>
          <w:rFonts w:ascii="Times New Roman" w:hAnsi="Times New Roman" w:cs="Times New Roman"/>
          <w:sz w:val="28"/>
        </w:rPr>
        <w:t>техсредства</w:t>
      </w:r>
      <w:proofErr w:type="spellEnd"/>
      <w:r w:rsidRPr="00991E84">
        <w:rPr>
          <w:rFonts w:ascii="Times New Roman" w:hAnsi="Times New Roman" w:cs="Times New Roman"/>
          <w:sz w:val="28"/>
        </w:rPr>
        <w:t>, что нарушает функционирование системы;</w:t>
      </w:r>
    </w:p>
    <w:p w14:paraId="3730071D" w14:textId="77777777" w:rsidR="00991E84" w:rsidRPr="00991E84" w:rsidRDefault="00991E84" w:rsidP="00784D5C">
      <w:pPr>
        <w:numPr>
          <w:ilvl w:val="0"/>
          <w:numId w:val="36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  <w:r w:rsidRPr="00991E84">
        <w:rPr>
          <w:rFonts w:ascii="Times New Roman" w:hAnsi="Times New Roman" w:cs="Times New Roman"/>
          <w:sz w:val="28"/>
        </w:rPr>
        <w:t>случайное удаление данных, санкционированные программно-аппаратные фонды, отказ в работе операционной системы.</w:t>
      </w:r>
    </w:p>
    <w:p w14:paraId="488DC1F2" w14:textId="6446F306" w:rsidR="00991E84" w:rsidRPr="000B2C72" w:rsidRDefault="00991E84" w:rsidP="00784D5C">
      <w:pPr>
        <w:pStyle w:val="a4"/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  <w:r w:rsidRPr="000B2C72">
        <w:rPr>
          <w:rFonts w:ascii="Times New Roman" w:hAnsi="Times New Roman" w:cs="Times New Roman"/>
          <w:sz w:val="28"/>
        </w:rPr>
        <w:t>Степень активности действия угроз на информационные ресурсы:</w:t>
      </w:r>
    </w:p>
    <w:p w14:paraId="015635AA" w14:textId="77777777" w:rsidR="00991E84" w:rsidRPr="00991E84" w:rsidRDefault="00991E84" w:rsidP="00784D5C">
      <w:pPr>
        <w:numPr>
          <w:ilvl w:val="0"/>
          <w:numId w:val="36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  <w:r w:rsidRPr="00991E84">
        <w:rPr>
          <w:rFonts w:ascii="Times New Roman" w:hAnsi="Times New Roman" w:cs="Times New Roman"/>
          <w:sz w:val="28"/>
        </w:rPr>
        <w:t>в момент обрабатывания данных в информационном пространстве (действие рассылок от вирусных утилит);</w:t>
      </w:r>
    </w:p>
    <w:p w14:paraId="63555894" w14:textId="77777777" w:rsidR="00991E84" w:rsidRPr="00991E84" w:rsidRDefault="00991E84" w:rsidP="00784D5C">
      <w:pPr>
        <w:numPr>
          <w:ilvl w:val="0"/>
          <w:numId w:val="36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  <w:r w:rsidRPr="00991E84">
        <w:rPr>
          <w:rFonts w:ascii="Times New Roman" w:hAnsi="Times New Roman" w:cs="Times New Roman"/>
          <w:sz w:val="28"/>
        </w:rPr>
        <w:t>в момент получения новой информации;</w:t>
      </w:r>
    </w:p>
    <w:p w14:paraId="5C340AD8" w14:textId="77777777" w:rsidR="00991E84" w:rsidRPr="00991E84" w:rsidRDefault="00991E84" w:rsidP="00784D5C">
      <w:pPr>
        <w:numPr>
          <w:ilvl w:val="0"/>
          <w:numId w:val="36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  <w:r w:rsidRPr="00991E84">
        <w:rPr>
          <w:rFonts w:ascii="Times New Roman" w:hAnsi="Times New Roman" w:cs="Times New Roman"/>
          <w:sz w:val="28"/>
        </w:rPr>
        <w:t>независимо от активности работы системы хранения информации (в случае вскрытия шифров или криптозащиты информационных данных).</w:t>
      </w:r>
    </w:p>
    <w:p w14:paraId="5390E70B" w14:textId="77777777" w:rsidR="00991E84" w:rsidRPr="00784D5C" w:rsidRDefault="00991E84" w:rsidP="00784D5C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784D5C">
        <w:rPr>
          <w:rFonts w:ascii="Times New Roman" w:hAnsi="Times New Roman" w:cs="Times New Roman"/>
          <w:sz w:val="28"/>
        </w:rPr>
        <w:t>Существует еще одна классификация источников угроз информационной безопасности. Она основана на других параметрах и также учитывается во время анализа неисправности системы или ее взлома. Во внимание берется несколько показателей.</w:t>
      </w:r>
    </w:p>
    <w:p w14:paraId="78FC8462" w14:textId="77777777" w:rsidR="00991E84" w:rsidRPr="000B2C72" w:rsidRDefault="00991E84" w:rsidP="00784D5C">
      <w:pPr>
        <w:pStyle w:val="a4"/>
        <w:spacing w:after="0"/>
        <w:ind w:left="0" w:firstLine="709"/>
        <w:jc w:val="both"/>
        <w:rPr>
          <w:rFonts w:ascii="Times New Roman" w:hAnsi="Times New Roman" w:cs="Times New Roman"/>
          <w:sz w:val="28"/>
          <w:u w:val="single"/>
        </w:rPr>
      </w:pPr>
      <w:r w:rsidRPr="000B2C72">
        <w:rPr>
          <w:rFonts w:ascii="Times New Roman" w:hAnsi="Times New Roman" w:cs="Times New Roman"/>
          <w:sz w:val="28"/>
          <w:u w:val="single"/>
        </w:rPr>
        <w:t>Классификация угроз</w:t>
      </w:r>
    </w:p>
    <w:tbl>
      <w:tblPr>
        <w:tblW w:w="9490" w:type="dxa"/>
        <w:tblBorders>
          <w:top w:val="single" w:sz="6" w:space="0" w:color="D4D8DB"/>
          <w:left w:val="single" w:sz="6" w:space="0" w:color="D4D8DB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3"/>
        <w:gridCol w:w="7337"/>
      </w:tblGrid>
      <w:tr w:rsidR="00991E84" w:rsidRPr="00991E84" w14:paraId="6A1B5D4E" w14:textId="77777777" w:rsidTr="00991E84">
        <w:tc>
          <w:tcPr>
            <w:tcW w:w="1977" w:type="dxa"/>
            <w:tcBorders>
              <w:top w:val="outset" w:sz="6" w:space="0" w:color="auto"/>
              <w:left w:val="outset" w:sz="6" w:space="0" w:color="auto"/>
              <w:bottom w:val="single" w:sz="6" w:space="0" w:color="D4D8DB"/>
              <w:right w:val="single" w:sz="6" w:space="0" w:color="D4D8DB"/>
            </w:tcBorders>
            <w:shd w:val="clear" w:color="auto" w:fill="FFFFFF"/>
            <w:tcMar>
              <w:top w:w="270" w:type="dxa"/>
              <w:left w:w="270" w:type="dxa"/>
              <w:bottom w:w="270" w:type="dxa"/>
              <w:right w:w="270" w:type="dxa"/>
            </w:tcMar>
            <w:hideMark/>
          </w:tcPr>
          <w:p w14:paraId="5F84E9B3" w14:textId="77777777" w:rsidR="00991E84" w:rsidRPr="00991E84" w:rsidRDefault="00991E84" w:rsidP="00784D5C">
            <w:pPr>
              <w:pStyle w:val="a3"/>
            </w:pPr>
            <w:r w:rsidRPr="00991E84">
              <w:t>Состояние источника угрозы</w:t>
            </w:r>
          </w:p>
        </w:tc>
        <w:tc>
          <w:tcPr>
            <w:tcW w:w="7513" w:type="dxa"/>
            <w:tcBorders>
              <w:top w:val="outset" w:sz="6" w:space="0" w:color="auto"/>
              <w:left w:val="outset" w:sz="6" w:space="0" w:color="auto"/>
              <w:bottom w:val="single" w:sz="6" w:space="0" w:color="D4D8DB"/>
              <w:right w:val="single" w:sz="6" w:space="0" w:color="D4D8DB"/>
            </w:tcBorders>
            <w:shd w:val="clear" w:color="auto" w:fill="FFFFFF"/>
            <w:tcMar>
              <w:top w:w="270" w:type="dxa"/>
              <w:left w:w="270" w:type="dxa"/>
              <w:bottom w:w="270" w:type="dxa"/>
              <w:right w:w="270" w:type="dxa"/>
            </w:tcMar>
            <w:hideMark/>
          </w:tcPr>
          <w:p w14:paraId="090666B3" w14:textId="77777777" w:rsidR="00991E84" w:rsidRPr="00991E84" w:rsidRDefault="00991E84" w:rsidP="00784D5C">
            <w:pPr>
              <w:pStyle w:val="a3"/>
              <w:numPr>
                <w:ilvl w:val="0"/>
                <w:numId w:val="36"/>
              </w:numPr>
              <w:tabs>
                <w:tab w:val="left" w:pos="406"/>
              </w:tabs>
              <w:ind w:left="0" w:firstLine="0"/>
            </w:pPr>
            <w:r w:rsidRPr="00991E84">
              <w:t>в самой системе, что приводит к ошибкам в работе и сбоям при реализации ресурсов АС;</w:t>
            </w:r>
          </w:p>
          <w:p w14:paraId="559E9F5E" w14:textId="77777777" w:rsidR="00991E84" w:rsidRPr="00991E84" w:rsidRDefault="00991E84" w:rsidP="00784D5C">
            <w:pPr>
              <w:pStyle w:val="a3"/>
              <w:numPr>
                <w:ilvl w:val="0"/>
                <w:numId w:val="36"/>
              </w:numPr>
              <w:tabs>
                <w:tab w:val="left" w:pos="406"/>
              </w:tabs>
              <w:ind w:left="0" w:firstLine="0"/>
            </w:pPr>
            <w:r w:rsidRPr="00991E84">
              <w:t>в пределах видимости АС, например, применение подслушивающей аппаратуры, похищение информации в распечатанном виде или кража записей с носителей данных;</w:t>
            </w:r>
          </w:p>
          <w:p w14:paraId="4154B7C8" w14:textId="77777777" w:rsidR="00991E84" w:rsidRPr="00991E84" w:rsidRDefault="00991E84" w:rsidP="00784D5C">
            <w:pPr>
              <w:pStyle w:val="a3"/>
              <w:numPr>
                <w:ilvl w:val="0"/>
                <w:numId w:val="36"/>
              </w:numPr>
              <w:tabs>
                <w:tab w:val="left" w:pos="406"/>
              </w:tabs>
              <w:ind w:left="0" w:firstLine="0"/>
            </w:pPr>
            <w:r w:rsidRPr="00991E84">
              <w:t>мошенничество вне зоны действия АС. Случаи, когда информация захватывается во время прохождения по путям связи, побочный захват с акустических или электромагнитных излучений устройств.</w:t>
            </w:r>
          </w:p>
        </w:tc>
      </w:tr>
      <w:tr w:rsidR="00991E84" w:rsidRPr="00991E84" w14:paraId="0ABE2F51" w14:textId="77777777" w:rsidTr="00991E84">
        <w:tc>
          <w:tcPr>
            <w:tcW w:w="1977" w:type="dxa"/>
            <w:tcBorders>
              <w:top w:val="outset" w:sz="6" w:space="0" w:color="auto"/>
              <w:left w:val="outset" w:sz="6" w:space="0" w:color="auto"/>
              <w:bottom w:val="single" w:sz="6" w:space="0" w:color="D4D8DB"/>
              <w:right w:val="single" w:sz="6" w:space="0" w:color="D4D8DB"/>
            </w:tcBorders>
            <w:shd w:val="clear" w:color="auto" w:fill="FFFFFF"/>
            <w:tcMar>
              <w:top w:w="270" w:type="dxa"/>
              <w:left w:w="270" w:type="dxa"/>
              <w:bottom w:w="270" w:type="dxa"/>
              <w:right w:w="270" w:type="dxa"/>
            </w:tcMar>
            <w:hideMark/>
          </w:tcPr>
          <w:p w14:paraId="36D75786" w14:textId="77777777" w:rsidR="00991E84" w:rsidRPr="00991E84" w:rsidRDefault="00991E84" w:rsidP="00784D5C">
            <w:pPr>
              <w:pStyle w:val="a3"/>
            </w:pPr>
            <w:r w:rsidRPr="00991E84">
              <w:t>Степень влияния</w:t>
            </w:r>
          </w:p>
        </w:tc>
        <w:tc>
          <w:tcPr>
            <w:tcW w:w="7513" w:type="dxa"/>
            <w:tcBorders>
              <w:top w:val="outset" w:sz="6" w:space="0" w:color="auto"/>
              <w:left w:val="outset" w:sz="6" w:space="0" w:color="auto"/>
              <w:bottom w:val="single" w:sz="6" w:space="0" w:color="D4D8DB"/>
              <w:right w:val="single" w:sz="6" w:space="0" w:color="D4D8DB"/>
            </w:tcBorders>
            <w:shd w:val="clear" w:color="auto" w:fill="FFFFFF"/>
            <w:tcMar>
              <w:top w:w="270" w:type="dxa"/>
              <w:left w:w="270" w:type="dxa"/>
              <w:bottom w:w="270" w:type="dxa"/>
              <w:right w:w="270" w:type="dxa"/>
            </w:tcMar>
            <w:hideMark/>
          </w:tcPr>
          <w:p w14:paraId="7E456F84" w14:textId="77777777" w:rsidR="00991E84" w:rsidRPr="00991E84" w:rsidRDefault="00991E84" w:rsidP="00784D5C">
            <w:pPr>
              <w:pStyle w:val="a3"/>
              <w:numPr>
                <w:ilvl w:val="0"/>
                <w:numId w:val="36"/>
              </w:numPr>
              <w:tabs>
                <w:tab w:val="left" w:pos="406"/>
              </w:tabs>
              <w:ind w:left="0" w:firstLine="0"/>
            </w:pPr>
            <w:r w:rsidRPr="00991E84">
              <w:t>активная угроза безопасности, которая вносит коррективы в структуру системы и ее сущность, например, использование вредоносных вирусов или троянов;</w:t>
            </w:r>
          </w:p>
          <w:p w14:paraId="48D411DD" w14:textId="77777777" w:rsidR="00991E84" w:rsidRPr="00991E84" w:rsidRDefault="00991E84" w:rsidP="00784D5C">
            <w:pPr>
              <w:pStyle w:val="a3"/>
              <w:numPr>
                <w:ilvl w:val="0"/>
                <w:numId w:val="36"/>
              </w:numPr>
              <w:tabs>
                <w:tab w:val="left" w:pos="406"/>
              </w:tabs>
              <w:ind w:left="0" w:firstLine="0"/>
            </w:pPr>
            <w:r w:rsidRPr="00991E84">
              <w:t>пассивная угроза – та разновидность, которая просто ворует информацию способом копирования, иногда скрытая. Она не вносит своих изменений в информационную систему.</w:t>
            </w:r>
          </w:p>
        </w:tc>
      </w:tr>
      <w:tr w:rsidR="00991E84" w:rsidRPr="00991E84" w14:paraId="1FF2E802" w14:textId="77777777" w:rsidTr="00991E84">
        <w:tc>
          <w:tcPr>
            <w:tcW w:w="1977" w:type="dxa"/>
            <w:tcBorders>
              <w:top w:val="outset" w:sz="6" w:space="0" w:color="auto"/>
              <w:left w:val="outset" w:sz="6" w:space="0" w:color="auto"/>
              <w:bottom w:val="single" w:sz="6" w:space="0" w:color="D4D8DB"/>
              <w:right w:val="single" w:sz="6" w:space="0" w:color="D4D8DB"/>
            </w:tcBorders>
            <w:shd w:val="clear" w:color="auto" w:fill="FFFFFF"/>
            <w:tcMar>
              <w:top w:w="270" w:type="dxa"/>
              <w:left w:w="270" w:type="dxa"/>
              <w:bottom w:w="270" w:type="dxa"/>
              <w:right w:w="270" w:type="dxa"/>
            </w:tcMar>
            <w:hideMark/>
          </w:tcPr>
          <w:p w14:paraId="3D29FCB6" w14:textId="77777777" w:rsidR="00991E84" w:rsidRPr="00991E84" w:rsidRDefault="00991E84" w:rsidP="00784D5C">
            <w:pPr>
              <w:pStyle w:val="a3"/>
            </w:pPr>
            <w:r w:rsidRPr="00991E84">
              <w:t xml:space="preserve">Возможность доступа сотрудников к системе </w:t>
            </w:r>
            <w:r w:rsidRPr="00991E84">
              <w:lastRenderedPageBreak/>
              <w:t>программ или ресурсов</w:t>
            </w:r>
          </w:p>
        </w:tc>
        <w:tc>
          <w:tcPr>
            <w:tcW w:w="7513" w:type="dxa"/>
            <w:tcBorders>
              <w:top w:val="outset" w:sz="6" w:space="0" w:color="auto"/>
              <w:left w:val="outset" w:sz="6" w:space="0" w:color="auto"/>
              <w:bottom w:val="single" w:sz="6" w:space="0" w:color="D4D8DB"/>
              <w:right w:val="single" w:sz="6" w:space="0" w:color="D4D8DB"/>
            </w:tcBorders>
            <w:shd w:val="clear" w:color="auto" w:fill="FFFFFF"/>
            <w:tcMar>
              <w:top w:w="270" w:type="dxa"/>
              <w:left w:w="270" w:type="dxa"/>
              <w:bottom w:w="270" w:type="dxa"/>
              <w:right w:w="270" w:type="dxa"/>
            </w:tcMar>
            <w:hideMark/>
          </w:tcPr>
          <w:p w14:paraId="0ED09422" w14:textId="77777777" w:rsidR="00991E84" w:rsidRPr="00991E84" w:rsidRDefault="00991E84" w:rsidP="00784D5C">
            <w:pPr>
              <w:pStyle w:val="a3"/>
              <w:numPr>
                <w:ilvl w:val="0"/>
                <w:numId w:val="36"/>
              </w:numPr>
              <w:tabs>
                <w:tab w:val="left" w:pos="406"/>
              </w:tabs>
              <w:ind w:left="0" w:firstLine="0"/>
            </w:pPr>
            <w:r w:rsidRPr="00991E84">
              <w:lastRenderedPageBreak/>
              <w:t>вредоносное влияние, то есть угроза информационным данным может реализоваться на шаге доступа к системе (несанкционированного);</w:t>
            </w:r>
          </w:p>
          <w:p w14:paraId="72CF90CC" w14:textId="77777777" w:rsidR="00991E84" w:rsidRPr="00991E84" w:rsidRDefault="00991E84" w:rsidP="00784D5C">
            <w:pPr>
              <w:pStyle w:val="a3"/>
              <w:numPr>
                <w:ilvl w:val="0"/>
                <w:numId w:val="36"/>
              </w:numPr>
              <w:tabs>
                <w:tab w:val="left" w:pos="406"/>
              </w:tabs>
              <w:ind w:left="0" w:firstLine="0"/>
            </w:pPr>
            <w:r w:rsidRPr="00991E84">
              <w:lastRenderedPageBreak/>
              <w:t>вред наносится после согласия доступа к ресурсам системы.</w:t>
            </w:r>
          </w:p>
        </w:tc>
      </w:tr>
      <w:tr w:rsidR="00991E84" w:rsidRPr="00991E84" w14:paraId="5BB98241" w14:textId="77777777" w:rsidTr="00991E84">
        <w:trPr>
          <w:trHeight w:val="1841"/>
        </w:trPr>
        <w:tc>
          <w:tcPr>
            <w:tcW w:w="1977" w:type="dxa"/>
            <w:tcBorders>
              <w:top w:val="outset" w:sz="6" w:space="0" w:color="auto"/>
              <w:left w:val="outset" w:sz="6" w:space="0" w:color="auto"/>
              <w:bottom w:val="single" w:sz="6" w:space="0" w:color="D4D8DB"/>
              <w:right w:val="single" w:sz="6" w:space="0" w:color="D4D8DB"/>
            </w:tcBorders>
            <w:shd w:val="clear" w:color="auto" w:fill="FFFFFF"/>
            <w:tcMar>
              <w:top w:w="270" w:type="dxa"/>
              <w:left w:w="270" w:type="dxa"/>
              <w:bottom w:w="270" w:type="dxa"/>
              <w:right w:w="270" w:type="dxa"/>
            </w:tcMar>
            <w:hideMark/>
          </w:tcPr>
          <w:p w14:paraId="44BB5EFB" w14:textId="77777777" w:rsidR="00991E84" w:rsidRPr="00991E84" w:rsidRDefault="00991E84" w:rsidP="00784D5C">
            <w:pPr>
              <w:pStyle w:val="a3"/>
            </w:pPr>
            <w:r w:rsidRPr="00991E84">
              <w:lastRenderedPageBreak/>
              <w:t>Способ доступа к основным ресурсам системы</w:t>
            </w:r>
          </w:p>
        </w:tc>
        <w:tc>
          <w:tcPr>
            <w:tcW w:w="7513" w:type="dxa"/>
            <w:tcBorders>
              <w:top w:val="outset" w:sz="6" w:space="0" w:color="auto"/>
              <w:left w:val="outset" w:sz="6" w:space="0" w:color="auto"/>
              <w:bottom w:val="single" w:sz="6" w:space="0" w:color="D4D8DB"/>
              <w:right w:val="single" w:sz="6" w:space="0" w:color="D4D8DB"/>
            </w:tcBorders>
            <w:shd w:val="clear" w:color="auto" w:fill="FFFFFF"/>
            <w:tcMar>
              <w:top w:w="270" w:type="dxa"/>
              <w:left w:w="270" w:type="dxa"/>
              <w:bottom w:w="270" w:type="dxa"/>
              <w:right w:w="270" w:type="dxa"/>
            </w:tcMar>
            <w:hideMark/>
          </w:tcPr>
          <w:p w14:paraId="63379D3F" w14:textId="77777777" w:rsidR="00991E84" w:rsidRPr="00991E84" w:rsidRDefault="00991E84" w:rsidP="00784D5C">
            <w:pPr>
              <w:pStyle w:val="a3"/>
              <w:numPr>
                <w:ilvl w:val="0"/>
                <w:numId w:val="36"/>
              </w:numPr>
              <w:tabs>
                <w:tab w:val="left" w:pos="406"/>
              </w:tabs>
              <w:ind w:left="0" w:firstLine="0"/>
            </w:pPr>
            <w:r w:rsidRPr="00991E84">
              <w:t>применение нестандартного канала пути к ресурсам, что включает в себя несанкционированное использование возможностей операционной системы;</w:t>
            </w:r>
          </w:p>
          <w:p w14:paraId="67986076" w14:textId="77777777" w:rsidR="00991E84" w:rsidRPr="00991E84" w:rsidRDefault="00991E84" w:rsidP="00784D5C">
            <w:pPr>
              <w:pStyle w:val="a3"/>
              <w:numPr>
                <w:ilvl w:val="0"/>
                <w:numId w:val="36"/>
              </w:numPr>
              <w:tabs>
                <w:tab w:val="left" w:pos="406"/>
              </w:tabs>
              <w:ind w:left="0" w:firstLine="0"/>
            </w:pPr>
            <w:r w:rsidRPr="00991E84">
              <w:t>использование стандартного канала для открытия доступа к ресурсам, например, незаконное получение паролей и других параметров с дальнейшей маскировкой под зарегистрированного в системе пользователя.</w:t>
            </w:r>
          </w:p>
        </w:tc>
      </w:tr>
      <w:tr w:rsidR="00991E84" w:rsidRPr="00991E84" w14:paraId="6146E6FF" w14:textId="77777777" w:rsidTr="00991E84">
        <w:trPr>
          <w:trHeight w:val="3596"/>
        </w:trPr>
        <w:tc>
          <w:tcPr>
            <w:tcW w:w="1977" w:type="dxa"/>
            <w:tcBorders>
              <w:top w:val="outset" w:sz="6" w:space="0" w:color="auto"/>
              <w:left w:val="outset" w:sz="6" w:space="0" w:color="auto"/>
              <w:bottom w:val="single" w:sz="6" w:space="0" w:color="D4D8DB"/>
              <w:right w:val="single" w:sz="6" w:space="0" w:color="D4D8DB"/>
            </w:tcBorders>
            <w:shd w:val="clear" w:color="auto" w:fill="FFFFFF"/>
            <w:tcMar>
              <w:top w:w="270" w:type="dxa"/>
              <w:left w:w="270" w:type="dxa"/>
              <w:bottom w:w="270" w:type="dxa"/>
              <w:right w:w="270" w:type="dxa"/>
            </w:tcMar>
            <w:hideMark/>
          </w:tcPr>
          <w:p w14:paraId="76C6ED53" w14:textId="77777777" w:rsidR="00991E84" w:rsidRPr="00991E84" w:rsidRDefault="00991E84" w:rsidP="00784D5C">
            <w:pPr>
              <w:pStyle w:val="a3"/>
            </w:pPr>
            <w:r w:rsidRPr="00991E84">
              <w:t>Размещение информации в системе</w:t>
            </w:r>
          </w:p>
        </w:tc>
        <w:tc>
          <w:tcPr>
            <w:tcW w:w="7513" w:type="dxa"/>
            <w:tcBorders>
              <w:top w:val="outset" w:sz="6" w:space="0" w:color="auto"/>
              <w:left w:val="outset" w:sz="6" w:space="0" w:color="auto"/>
              <w:bottom w:val="single" w:sz="6" w:space="0" w:color="D4D8DB"/>
              <w:right w:val="single" w:sz="6" w:space="0" w:color="D4D8DB"/>
            </w:tcBorders>
            <w:shd w:val="clear" w:color="auto" w:fill="FFFFFF"/>
            <w:tcMar>
              <w:top w:w="270" w:type="dxa"/>
              <w:left w:w="270" w:type="dxa"/>
              <w:bottom w:w="270" w:type="dxa"/>
              <w:right w:w="270" w:type="dxa"/>
            </w:tcMar>
            <w:hideMark/>
          </w:tcPr>
          <w:p w14:paraId="488B70B4" w14:textId="77777777" w:rsidR="00991E84" w:rsidRPr="00991E84" w:rsidRDefault="00991E84" w:rsidP="00784D5C">
            <w:pPr>
              <w:pStyle w:val="a3"/>
              <w:numPr>
                <w:ilvl w:val="0"/>
                <w:numId w:val="36"/>
              </w:numPr>
              <w:tabs>
                <w:tab w:val="left" w:pos="406"/>
              </w:tabs>
              <w:ind w:left="0" w:firstLine="0"/>
            </w:pPr>
            <w:r w:rsidRPr="00991E84">
              <w:t>вид угроз доступа к информации, которая располагается на внешних устройствах памяти, вроде несанкционированного копирования информации с жесткого диска;</w:t>
            </w:r>
          </w:p>
          <w:p w14:paraId="286F846E" w14:textId="77777777" w:rsidR="00991E84" w:rsidRPr="00991E84" w:rsidRDefault="00991E84" w:rsidP="00784D5C">
            <w:pPr>
              <w:pStyle w:val="a3"/>
              <w:numPr>
                <w:ilvl w:val="0"/>
                <w:numId w:val="36"/>
              </w:numPr>
              <w:tabs>
                <w:tab w:val="left" w:pos="406"/>
              </w:tabs>
              <w:ind w:left="0" w:firstLine="0"/>
            </w:pPr>
            <w:r w:rsidRPr="00991E84">
              <w:t>получение доступа к информации, которая показывается терминалу, например, запись с видеокамер терминалов;</w:t>
            </w:r>
          </w:p>
          <w:p w14:paraId="59383E09" w14:textId="77777777" w:rsidR="00991E84" w:rsidRPr="00991E84" w:rsidRDefault="00991E84" w:rsidP="00784D5C">
            <w:pPr>
              <w:pStyle w:val="a3"/>
              <w:numPr>
                <w:ilvl w:val="0"/>
                <w:numId w:val="36"/>
              </w:numPr>
              <w:tabs>
                <w:tab w:val="left" w:pos="406"/>
              </w:tabs>
              <w:ind w:left="0" w:firstLine="0"/>
            </w:pPr>
            <w:r w:rsidRPr="00991E84">
              <w:t>незаконное проникание в каналы связи и подсоединение к ним с целью получения конфиденциальной информации или для подмены реально существующих фактов под видом зарегистрированного сотрудника. Возможно распространение дезинформации;</w:t>
            </w:r>
          </w:p>
          <w:p w14:paraId="5DB0C372" w14:textId="77777777" w:rsidR="00991E84" w:rsidRPr="00991E84" w:rsidRDefault="00991E84" w:rsidP="00784D5C">
            <w:pPr>
              <w:pStyle w:val="a3"/>
              <w:numPr>
                <w:ilvl w:val="0"/>
                <w:numId w:val="36"/>
              </w:numPr>
              <w:tabs>
                <w:tab w:val="left" w:pos="406"/>
              </w:tabs>
              <w:ind w:left="0" w:firstLine="0"/>
            </w:pPr>
            <w:r w:rsidRPr="00991E84">
              <w:t>проход к системной области со стороны прикладных программ и считывание всей информации.</w:t>
            </w:r>
          </w:p>
        </w:tc>
      </w:tr>
    </w:tbl>
    <w:p w14:paraId="0859B7ED" w14:textId="77777777" w:rsidR="00991E84" w:rsidRPr="00991E84" w:rsidRDefault="00991E84" w:rsidP="000B2C72">
      <w:pPr>
        <w:ind w:firstLine="709"/>
        <w:jc w:val="both"/>
        <w:rPr>
          <w:rFonts w:ascii="Times New Roman" w:hAnsi="Times New Roman" w:cs="Times New Roman"/>
          <w:sz w:val="28"/>
        </w:rPr>
      </w:pPr>
    </w:p>
    <w:p w14:paraId="472FAD27" w14:textId="6D559C4A" w:rsidR="00991E84" w:rsidRPr="00991E84" w:rsidRDefault="00991E84" w:rsidP="00784D5C">
      <w:pPr>
        <w:pStyle w:val="a3"/>
        <w:ind w:firstLine="709"/>
      </w:pPr>
      <w:r w:rsidRPr="00991E84">
        <w:t>При этом не стоит забывать о таких угрозах, как случайные и преднамеренные. Исследования доказали, что в системах данные регулярно подвергаются разным реакциям на всех стадиях цикла обработки и хранения информации, а также во время функционирования системы.</w:t>
      </w:r>
    </w:p>
    <w:p w14:paraId="0B12864A" w14:textId="77777777" w:rsidR="00991E84" w:rsidRPr="00991E84" w:rsidRDefault="00991E84" w:rsidP="00784D5C">
      <w:pPr>
        <w:pStyle w:val="a3"/>
        <w:ind w:firstLine="709"/>
      </w:pPr>
      <w:r w:rsidRPr="00991E84">
        <w:t>В качестве источника случайных реакций выступают такие факторы, как:</w:t>
      </w:r>
    </w:p>
    <w:p w14:paraId="60B6858B" w14:textId="77777777" w:rsidR="00991E84" w:rsidRPr="00991E84" w:rsidRDefault="00991E84" w:rsidP="00784D5C">
      <w:pPr>
        <w:pStyle w:val="a3"/>
        <w:numPr>
          <w:ilvl w:val="0"/>
          <w:numId w:val="36"/>
        </w:numPr>
        <w:tabs>
          <w:tab w:val="left" w:pos="1134"/>
        </w:tabs>
        <w:ind w:left="0" w:firstLine="709"/>
      </w:pPr>
      <w:r w:rsidRPr="00991E84">
        <w:t>сбои в работе аппаратуры;</w:t>
      </w:r>
    </w:p>
    <w:p w14:paraId="552E1C55" w14:textId="77777777" w:rsidR="00991E84" w:rsidRPr="00991E84" w:rsidRDefault="00991E84" w:rsidP="00784D5C">
      <w:pPr>
        <w:pStyle w:val="a3"/>
        <w:numPr>
          <w:ilvl w:val="0"/>
          <w:numId w:val="36"/>
        </w:numPr>
        <w:tabs>
          <w:tab w:val="left" w:pos="1134"/>
        </w:tabs>
        <w:ind w:left="0" w:firstLine="709"/>
      </w:pPr>
      <w:r w:rsidRPr="00991E84">
        <w:t>периодические шумы и фоны в каналах связи из-за воздействия внешних факторов (учитывается пропускная способность канала, полоса пропуска);</w:t>
      </w:r>
    </w:p>
    <w:p w14:paraId="6501C5DD" w14:textId="77777777" w:rsidR="00991E84" w:rsidRPr="00991E84" w:rsidRDefault="00991E84" w:rsidP="00784D5C">
      <w:pPr>
        <w:pStyle w:val="a3"/>
        <w:numPr>
          <w:ilvl w:val="0"/>
          <w:numId w:val="36"/>
        </w:numPr>
        <w:tabs>
          <w:tab w:val="left" w:pos="1134"/>
        </w:tabs>
        <w:ind w:left="0" w:firstLine="709"/>
      </w:pPr>
      <w:r w:rsidRPr="00991E84">
        <w:t>неточности в программном обеспечении;</w:t>
      </w:r>
    </w:p>
    <w:p w14:paraId="10109916" w14:textId="77777777" w:rsidR="00991E84" w:rsidRPr="00991E84" w:rsidRDefault="00991E84" w:rsidP="00784D5C">
      <w:pPr>
        <w:pStyle w:val="a3"/>
        <w:numPr>
          <w:ilvl w:val="0"/>
          <w:numId w:val="36"/>
        </w:numPr>
        <w:tabs>
          <w:tab w:val="left" w:pos="1134"/>
        </w:tabs>
        <w:ind w:left="0" w:firstLine="709"/>
      </w:pPr>
      <w:r w:rsidRPr="00991E84">
        <w:t>ошибки в работе сотрудников или других служащих в системе;</w:t>
      </w:r>
    </w:p>
    <w:p w14:paraId="67CDA6C0" w14:textId="77777777" w:rsidR="00991E84" w:rsidRPr="00991E84" w:rsidRDefault="00991E84" w:rsidP="00784D5C">
      <w:pPr>
        <w:pStyle w:val="a3"/>
        <w:numPr>
          <w:ilvl w:val="0"/>
          <w:numId w:val="36"/>
        </w:numPr>
        <w:tabs>
          <w:tab w:val="left" w:pos="1134"/>
        </w:tabs>
        <w:ind w:left="0" w:firstLine="709"/>
      </w:pPr>
      <w:r w:rsidRPr="00991E84">
        <w:t xml:space="preserve">специфика функционирования среды </w:t>
      </w:r>
      <w:proofErr w:type="spellStart"/>
      <w:r w:rsidRPr="00991E84">
        <w:t>Ethernet</w:t>
      </w:r>
      <w:proofErr w:type="spellEnd"/>
      <w:r w:rsidRPr="00991E84">
        <w:t>;</w:t>
      </w:r>
    </w:p>
    <w:p w14:paraId="5782F1B5" w14:textId="77777777" w:rsidR="00991E84" w:rsidRPr="00991E84" w:rsidRDefault="00991E84" w:rsidP="00784D5C">
      <w:pPr>
        <w:pStyle w:val="a3"/>
        <w:numPr>
          <w:ilvl w:val="0"/>
          <w:numId w:val="36"/>
        </w:numPr>
        <w:tabs>
          <w:tab w:val="left" w:pos="1134"/>
        </w:tabs>
        <w:ind w:left="0" w:firstLine="709"/>
      </w:pPr>
      <w:r w:rsidRPr="00991E84">
        <w:lastRenderedPageBreak/>
        <w:t>форс-мажоры во время стихийных бедствий или частых отключений электропитания.</w:t>
      </w:r>
    </w:p>
    <w:p w14:paraId="5E0C1A01" w14:textId="77777777" w:rsidR="00991E84" w:rsidRPr="00991E84" w:rsidRDefault="00991E84" w:rsidP="00784D5C">
      <w:pPr>
        <w:pStyle w:val="a3"/>
        <w:ind w:firstLine="709"/>
      </w:pPr>
      <w:r w:rsidRPr="00991E84">
        <w:t>Погрешности в функционировании программного обеспечения встречаются чаще всего, а в результате появляется угроза. Все программы разрабатываются людьми, поэтому нельзя устранить человеческий фактор и ошибки. Рабочие станции, маршрутизаторы, серверы построены на работе людей. Чем выше сложность программы, тем больше возможность раскрытия в ней ошибок и обнаружения уязвимостей, которые приводят к угрозам информационной безопасности.</w:t>
      </w:r>
    </w:p>
    <w:p w14:paraId="114E9400" w14:textId="77777777" w:rsidR="00991E84" w:rsidRPr="00991E84" w:rsidRDefault="00991E84" w:rsidP="00784D5C">
      <w:pPr>
        <w:pStyle w:val="a3"/>
        <w:ind w:firstLine="709"/>
      </w:pPr>
      <w:r w:rsidRPr="00991E84">
        <w:t>Часть этих ошибок не приводит к нежелательным результатам, например, к отключению работы сервера, несанкционированному использованию ресурсов, неработоспособности системы. Такие платформы, на которых была похищена информация, могут стать площадкой для дальнейших атак и представляют угрозу информационной безопасности.</w:t>
      </w:r>
    </w:p>
    <w:p w14:paraId="0E906C3D" w14:textId="77777777" w:rsidR="00991E84" w:rsidRPr="00991E84" w:rsidRDefault="00991E84" w:rsidP="00784D5C">
      <w:pPr>
        <w:pStyle w:val="a3"/>
        <w:ind w:firstLine="709"/>
      </w:pPr>
      <w:r w:rsidRPr="00991E84">
        <w:t>Чтобы обеспечить безопасность информации в таком случае, требуется воспользоваться обновлениями. Установить их можно с помощью паков, выпускаемых разработчиками. Установление несанкционированных или нелицензионных программ может только ухудшить ситуацию. Также вероятны проблемы не только на уровне ПО, но и в целом связанные с защитой безопасности информации в сети.</w:t>
      </w:r>
    </w:p>
    <w:p w14:paraId="55952864" w14:textId="77777777" w:rsidR="00991E84" w:rsidRPr="00991E84" w:rsidRDefault="00991E84" w:rsidP="00784D5C">
      <w:pPr>
        <w:pStyle w:val="a3"/>
        <w:ind w:firstLine="709"/>
      </w:pPr>
      <w:r w:rsidRPr="00991E84">
        <w:t>Преднамеренная угроза безопасности информации ассоциируется с неправомерными действиями преступника. В качестве информационного преступника может выступать сотрудник компании, посетитель информационного ресурса, конкуренты или наемные лица. Причин для совершения преступления может быть несколько: денежные мотивы, недовольство работой системы и ее безопасностью, желание самоутвердиться.</w:t>
      </w:r>
    </w:p>
    <w:p w14:paraId="563B6210" w14:textId="77777777" w:rsidR="00991E84" w:rsidRPr="00991E84" w:rsidRDefault="00991E84" w:rsidP="00784D5C">
      <w:pPr>
        <w:pStyle w:val="a3"/>
        <w:ind w:firstLine="709"/>
      </w:pPr>
      <w:r w:rsidRPr="00991E84">
        <w:t>Есть возможность смоделировать действия злоумышленника заранее, особенно если знать его цель и мотивы поступков:</w:t>
      </w:r>
    </w:p>
    <w:p w14:paraId="3F2DE292" w14:textId="77777777" w:rsidR="00991E84" w:rsidRPr="00991E84" w:rsidRDefault="00991E84" w:rsidP="00784D5C">
      <w:pPr>
        <w:pStyle w:val="a3"/>
        <w:numPr>
          <w:ilvl w:val="0"/>
          <w:numId w:val="36"/>
        </w:numPr>
        <w:tabs>
          <w:tab w:val="left" w:pos="1134"/>
        </w:tabs>
        <w:ind w:left="0" w:firstLine="709"/>
      </w:pPr>
      <w:r w:rsidRPr="00991E84">
        <w:t>Человек владеет информацией о функционировании системы, ее данных и параметрах.</w:t>
      </w:r>
    </w:p>
    <w:p w14:paraId="5E59BDF3" w14:textId="77777777" w:rsidR="00991E84" w:rsidRPr="00991E84" w:rsidRDefault="00991E84" w:rsidP="00784D5C">
      <w:pPr>
        <w:pStyle w:val="a3"/>
        <w:numPr>
          <w:ilvl w:val="0"/>
          <w:numId w:val="36"/>
        </w:numPr>
        <w:tabs>
          <w:tab w:val="left" w:pos="1134"/>
        </w:tabs>
        <w:ind w:left="0" w:firstLine="709"/>
      </w:pPr>
      <w:r w:rsidRPr="00991E84">
        <w:t>Мастерство и знания мошенника позволяют ему действовать на уровне разработчика.</w:t>
      </w:r>
    </w:p>
    <w:p w14:paraId="33D8F4FC" w14:textId="77777777" w:rsidR="00991E84" w:rsidRPr="00991E84" w:rsidRDefault="00991E84" w:rsidP="00784D5C">
      <w:pPr>
        <w:pStyle w:val="a3"/>
        <w:numPr>
          <w:ilvl w:val="0"/>
          <w:numId w:val="36"/>
        </w:numPr>
        <w:tabs>
          <w:tab w:val="left" w:pos="1134"/>
        </w:tabs>
        <w:ind w:left="0" w:firstLine="709"/>
      </w:pPr>
      <w:r w:rsidRPr="00991E84">
        <w:t>Преступник способен выбрать самое уязвимое место в системе и свободно проникнуть к информации, стать угрозой для нее.</w:t>
      </w:r>
    </w:p>
    <w:p w14:paraId="253B3BFE" w14:textId="77777777" w:rsidR="00991E84" w:rsidRPr="00991E84" w:rsidRDefault="00991E84" w:rsidP="00784D5C">
      <w:pPr>
        <w:pStyle w:val="a3"/>
        <w:numPr>
          <w:ilvl w:val="0"/>
          <w:numId w:val="36"/>
        </w:numPr>
        <w:tabs>
          <w:tab w:val="left" w:pos="1134"/>
        </w:tabs>
        <w:ind w:left="0" w:firstLine="709"/>
      </w:pPr>
      <w:r w:rsidRPr="00991E84">
        <w:t>Заинтересованным лицом может быть любой человек, как свой сотрудник, так и посторонний злоумышленник.</w:t>
      </w:r>
    </w:p>
    <w:p w14:paraId="6C794DF2" w14:textId="77777777" w:rsidR="00991E84" w:rsidRPr="00991E84" w:rsidRDefault="00991E84" w:rsidP="00784D5C">
      <w:pPr>
        <w:pStyle w:val="a3"/>
        <w:numPr>
          <w:ilvl w:val="0"/>
          <w:numId w:val="36"/>
        </w:numPr>
        <w:tabs>
          <w:tab w:val="left" w:pos="1134"/>
        </w:tabs>
        <w:ind w:left="0" w:firstLine="709"/>
      </w:pPr>
      <w:r w:rsidRPr="00991E84">
        <w:t>Например, для работников банков можно выделить такие намеренные угрозы, которые можно реализовать во время деятельности в учреждении:</w:t>
      </w:r>
    </w:p>
    <w:p w14:paraId="04B0327B" w14:textId="77777777" w:rsidR="00991E84" w:rsidRPr="00991E84" w:rsidRDefault="00991E84" w:rsidP="00784D5C">
      <w:pPr>
        <w:pStyle w:val="a3"/>
        <w:numPr>
          <w:ilvl w:val="0"/>
          <w:numId w:val="36"/>
        </w:numPr>
        <w:tabs>
          <w:tab w:val="left" w:pos="1134"/>
        </w:tabs>
        <w:ind w:left="0" w:firstLine="709"/>
      </w:pPr>
      <w:r w:rsidRPr="00991E84">
        <w:t>Ознакомление сотрудников предприятия с информацией, недоступной для них.</w:t>
      </w:r>
    </w:p>
    <w:p w14:paraId="768D4C02" w14:textId="77777777" w:rsidR="00991E84" w:rsidRPr="00991E84" w:rsidRDefault="00991E84" w:rsidP="00784D5C">
      <w:pPr>
        <w:pStyle w:val="a3"/>
        <w:numPr>
          <w:ilvl w:val="0"/>
          <w:numId w:val="36"/>
        </w:numPr>
        <w:tabs>
          <w:tab w:val="left" w:pos="1134"/>
        </w:tabs>
        <w:ind w:left="0" w:firstLine="709"/>
      </w:pPr>
      <w:r w:rsidRPr="00991E84">
        <w:t>Личные данные людей, которые не трудятся в данном банке.</w:t>
      </w:r>
    </w:p>
    <w:p w14:paraId="25A9D2D4" w14:textId="77777777" w:rsidR="00991E84" w:rsidRPr="00991E84" w:rsidRDefault="00991E84" w:rsidP="00784D5C">
      <w:pPr>
        <w:pStyle w:val="a3"/>
        <w:numPr>
          <w:ilvl w:val="0"/>
          <w:numId w:val="36"/>
        </w:numPr>
        <w:tabs>
          <w:tab w:val="left" w:pos="1134"/>
        </w:tabs>
        <w:ind w:left="0" w:firstLine="709"/>
      </w:pPr>
      <w:r w:rsidRPr="00991E84">
        <w:t>Программные закладки с угрозами в информационную систему.</w:t>
      </w:r>
    </w:p>
    <w:p w14:paraId="7F09CA48" w14:textId="77777777" w:rsidR="00991E84" w:rsidRPr="00991E84" w:rsidRDefault="00991E84" w:rsidP="00784D5C">
      <w:pPr>
        <w:pStyle w:val="a3"/>
        <w:numPr>
          <w:ilvl w:val="0"/>
          <w:numId w:val="36"/>
        </w:numPr>
        <w:tabs>
          <w:tab w:val="left" w:pos="1134"/>
        </w:tabs>
        <w:ind w:left="0" w:firstLine="709"/>
      </w:pPr>
      <w:r w:rsidRPr="00991E84">
        <w:lastRenderedPageBreak/>
        <w:t>Копирование программного обеспечения и данных без предварительного разрешения в личных целях.</w:t>
      </w:r>
    </w:p>
    <w:p w14:paraId="35A21FFF" w14:textId="77777777" w:rsidR="00991E84" w:rsidRPr="00991E84" w:rsidRDefault="00991E84" w:rsidP="00784D5C">
      <w:pPr>
        <w:pStyle w:val="a3"/>
        <w:numPr>
          <w:ilvl w:val="0"/>
          <w:numId w:val="36"/>
        </w:numPr>
        <w:tabs>
          <w:tab w:val="left" w:pos="1134"/>
        </w:tabs>
        <w:ind w:left="0" w:firstLine="709"/>
      </w:pPr>
      <w:r w:rsidRPr="00991E84">
        <w:t>Кража распечатанной информации.</w:t>
      </w:r>
    </w:p>
    <w:p w14:paraId="27B24C96" w14:textId="77777777" w:rsidR="00991E84" w:rsidRPr="00991E84" w:rsidRDefault="00991E84" w:rsidP="00784D5C">
      <w:pPr>
        <w:pStyle w:val="a3"/>
        <w:numPr>
          <w:ilvl w:val="0"/>
          <w:numId w:val="36"/>
        </w:numPr>
        <w:tabs>
          <w:tab w:val="left" w:pos="1134"/>
        </w:tabs>
        <w:ind w:left="0" w:firstLine="709"/>
      </w:pPr>
      <w:r w:rsidRPr="00991E84">
        <w:t>Воровство электронных носителей информации.</w:t>
      </w:r>
    </w:p>
    <w:p w14:paraId="7E30CCE3" w14:textId="77777777" w:rsidR="00991E84" w:rsidRPr="00991E84" w:rsidRDefault="00991E84" w:rsidP="00784D5C">
      <w:pPr>
        <w:pStyle w:val="a3"/>
        <w:numPr>
          <w:ilvl w:val="0"/>
          <w:numId w:val="36"/>
        </w:numPr>
        <w:tabs>
          <w:tab w:val="left" w:pos="1134"/>
        </w:tabs>
        <w:ind w:left="0" w:firstLine="709"/>
      </w:pPr>
      <w:r w:rsidRPr="00991E84">
        <w:t>Умышленное удаление информации с целью скрытия фактов.</w:t>
      </w:r>
    </w:p>
    <w:p w14:paraId="31311BB9" w14:textId="77777777" w:rsidR="00991E84" w:rsidRPr="00991E84" w:rsidRDefault="00991E84" w:rsidP="00784D5C">
      <w:pPr>
        <w:pStyle w:val="a3"/>
        <w:numPr>
          <w:ilvl w:val="0"/>
          <w:numId w:val="36"/>
        </w:numPr>
        <w:tabs>
          <w:tab w:val="left" w:pos="1134"/>
        </w:tabs>
        <w:ind w:left="0" w:firstLine="709"/>
      </w:pPr>
      <w:r w:rsidRPr="00991E84">
        <w:t>Совершение локальной атаки на информационную систему.</w:t>
      </w:r>
    </w:p>
    <w:p w14:paraId="44015A67" w14:textId="77777777" w:rsidR="00991E84" w:rsidRPr="00991E84" w:rsidRDefault="00991E84" w:rsidP="00784D5C">
      <w:pPr>
        <w:pStyle w:val="a3"/>
        <w:numPr>
          <w:ilvl w:val="0"/>
          <w:numId w:val="36"/>
        </w:numPr>
        <w:tabs>
          <w:tab w:val="left" w:pos="1134"/>
        </w:tabs>
        <w:ind w:left="0" w:firstLine="709"/>
      </w:pPr>
      <w:r w:rsidRPr="00991E84">
        <w:t>Отказы от возможного контроля удаленного доступа или отрицание факта получения данных.</w:t>
      </w:r>
    </w:p>
    <w:p w14:paraId="02F6053A" w14:textId="77777777" w:rsidR="00991E84" w:rsidRPr="00991E84" w:rsidRDefault="00991E84" w:rsidP="00784D5C">
      <w:pPr>
        <w:pStyle w:val="a3"/>
        <w:numPr>
          <w:ilvl w:val="0"/>
          <w:numId w:val="36"/>
        </w:numPr>
        <w:tabs>
          <w:tab w:val="left" w:pos="1134"/>
        </w:tabs>
        <w:ind w:left="0" w:firstLine="709"/>
      </w:pPr>
      <w:r w:rsidRPr="00991E84">
        <w:t>Удаление банковских данных самовольно из архива.</w:t>
      </w:r>
    </w:p>
    <w:p w14:paraId="33333373" w14:textId="77777777" w:rsidR="00991E84" w:rsidRPr="00991E84" w:rsidRDefault="00991E84" w:rsidP="00784D5C">
      <w:pPr>
        <w:pStyle w:val="a3"/>
        <w:numPr>
          <w:ilvl w:val="0"/>
          <w:numId w:val="36"/>
        </w:numPr>
        <w:tabs>
          <w:tab w:val="left" w:pos="1134"/>
        </w:tabs>
        <w:ind w:left="0" w:firstLine="709"/>
      </w:pPr>
      <w:r w:rsidRPr="00991E84">
        <w:t>Несанкционированная коррекция банковских отчетов лицом, не составляющим отчет.</w:t>
      </w:r>
    </w:p>
    <w:p w14:paraId="4E499127" w14:textId="77777777" w:rsidR="00991E84" w:rsidRPr="00991E84" w:rsidRDefault="00991E84" w:rsidP="00784D5C">
      <w:pPr>
        <w:pStyle w:val="a3"/>
        <w:numPr>
          <w:ilvl w:val="0"/>
          <w:numId w:val="36"/>
        </w:numPr>
        <w:tabs>
          <w:tab w:val="left" w:pos="1134"/>
        </w:tabs>
        <w:ind w:left="0" w:firstLine="709"/>
      </w:pPr>
      <w:r w:rsidRPr="00991E84">
        <w:t>Изменение сообщений, которые проходят по путям связей.</w:t>
      </w:r>
    </w:p>
    <w:p w14:paraId="775275DB" w14:textId="77777777" w:rsidR="00991E84" w:rsidRPr="00991E84" w:rsidRDefault="00991E84" w:rsidP="00784D5C">
      <w:pPr>
        <w:pStyle w:val="a3"/>
        <w:numPr>
          <w:ilvl w:val="0"/>
          <w:numId w:val="36"/>
        </w:numPr>
        <w:tabs>
          <w:tab w:val="left" w:pos="1134"/>
        </w:tabs>
        <w:ind w:left="0" w:firstLine="709"/>
      </w:pPr>
      <w:r w:rsidRPr="00991E84">
        <w:t>Самовольное уничтожение данных, которые повредились вследствие вирусной атаки.</w:t>
      </w:r>
    </w:p>
    <w:p w14:paraId="318059F5" w14:textId="77777777" w:rsidR="00991E84" w:rsidRPr="00991E84" w:rsidRDefault="00991E84" w:rsidP="00784D5C">
      <w:pPr>
        <w:pStyle w:val="a3"/>
        <w:ind w:firstLine="709"/>
      </w:pPr>
      <w:r w:rsidRPr="00991E84">
        <w:t>Конкретные примеры нарушения защиты информации и доступа к данным</w:t>
      </w:r>
    </w:p>
    <w:p w14:paraId="2407C82C" w14:textId="77777777" w:rsidR="00991E84" w:rsidRPr="00991E84" w:rsidRDefault="00991E84" w:rsidP="00784D5C">
      <w:pPr>
        <w:pStyle w:val="a3"/>
        <w:ind w:firstLine="709"/>
      </w:pPr>
      <w:r w:rsidRPr="00991E84">
        <w:t>Несанкционированный доступ – один из самых «популярных» методов компьютерных правонарушений. То есть личность, совершающая несанкционированный доступ к информации человека, нарушает правила, которые зафиксированы политикой безопасности. При таком доступе открыто пользуются погрешностями в системе защиты и проникают к ядру информации. Некорректные настройки и установки методов защиты также увеличивают возможность несанкционированного доступа. Доступ и угроза информационной безопасности совершаются как локальными методами, так и специальными аппаратными установками.</w:t>
      </w:r>
    </w:p>
    <w:p w14:paraId="5997145A" w14:textId="77777777" w:rsidR="00991E84" w:rsidRPr="00991E84" w:rsidRDefault="00991E84" w:rsidP="00784D5C">
      <w:pPr>
        <w:pStyle w:val="a3"/>
        <w:ind w:firstLine="709"/>
      </w:pPr>
      <w:r w:rsidRPr="00991E84">
        <w:t>С помощью доступа мошенник может не только проникнуть к информации и скопировать ее, но и внести изменения, удалить данные. Делается это с помощью:</w:t>
      </w:r>
    </w:p>
    <w:p w14:paraId="13F4AEC5" w14:textId="77777777" w:rsidR="00991E84" w:rsidRPr="00991E84" w:rsidRDefault="00991E84" w:rsidP="00784D5C">
      <w:pPr>
        <w:pStyle w:val="a3"/>
        <w:numPr>
          <w:ilvl w:val="0"/>
          <w:numId w:val="36"/>
        </w:numPr>
        <w:tabs>
          <w:tab w:val="left" w:pos="1134"/>
        </w:tabs>
        <w:ind w:left="0" w:firstLine="709"/>
      </w:pPr>
      <w:r w:rsidRPr="00991E84">
        <w:t>перехвата косвенных электромагнитных излечений от аппаратуры или ее элементов, от каналов связи, электропитания или сеток заземления;</w:t>
      </w:r>
    </w:p>
    <w:p w14:paraId="2CE16886" w14:textId="77777777" w:rsidR="00991E84" w:rsidRPr="00991E84" w:rsidRDefault="00991E84" w:rsidP="00784D5C">
      <w:pPr>
        <w:pStyle w:val="a3"/>
        <w:numPr>
          <w:ilvl w:val="0"/>
          <w:numId w:val="36"/>
        </w:numPr>
        <w:tabs>
          <w:tab w:val="left" w:pos="1134"/>
        </w:tabs>
        <w:ind w:left="0" w:firstLine="709"/>
      </w:pPr>
      <w:r w:rsidRPr="00991E84">
        <w:t>технологических панелей регулировки;</w:t>
      </w:r>
    </w:p>
    <w:p w14:paraId="5E73B5EB" w14:textId="77777777" w:rsidR="00991E84" w:rsidRPr="00991E84" w:rsidRDefault="00991E84" w:rsidP="00784D5C">
      <w:pPr>
        <w:pStyle w:val="a3"/>
        <w:numPr>
          <w:ilvl w:val="0"/>
          <w:numId w:val="36"/>
        </w:numPr>
        <w:tabs>
          <w:tab w:val="left" w:pos="1134"/>
        </w:tabs>
        <w:ind w:left="0" w:firstLine="709"/>
      </w:pPr>
      <w:r w:rsidRPr="00991E84">
        <w:t>локальных линий доступа к данным (терминалы администраторов системы или сотрудников);</w:t>
      </w:r>
    </w:p>
    <w:p w14:paraId="1816DF07" w14:textId="77777777" w:rsidR="00991E84" w:rsidRPr="00991E84" w:rsidRDefault="00991E84" w:rsidP="00784D5C">
      <w:pPr>
        <w:pStyle w:val="a3"/>
        <w:numPr>
          <w:ilvl w:val="0"/>
          <w:numId w:val="36"/>
        </w:numPr>
        <w:tabs>
          <w:tab w:val="left" w:pos="1134"/>
        </w:tabs>
        <w:ind w:left="0" w:firstLine="709"/>
      </w:pPr>
      <w:r w:rsidRPr="00991E84">
        <w:t>межсетевых экранов;</w:t>
      </w:r>
    </w:p>
    <w:p w14:paraId="4076BD2D" w14:textId="77777777" w:rsidR="00991E84" w:rsidRPr="00991E84" w:rsidRDefault="00991E84" w:rsidP="00784D5C">
      <w:pPr>
        <w:pStyle w:val="a3"/>
        <w:numPr>
          <w:ilvl w:val="0"/>
          <w:numId w:val="36"/>
        </w:numPr>
        <w:tabs>
          <w:tab w:val="left" w:pos="1134"/>
        </w:tabs>
        <w:ind w:left="0" w:firstLine="709"/>
      </w:pPr>
      <w:r w:rsidRPr="00991E84">
        <w:t>методов обнаружения ошибок.</w:t>
      </w:r>
    </w:p>
    <w:p w14:paraId="26443294" w14:textId="77777777" w:rsidR="00991E84" w:rsidRPr="00991E84" w:rsidRDefault="00991E84" w:rsidP="00784D5C">
      <w:pPr>
        <w:pStyle w:val="a3"/>
      </w:pPr>
      <w:r w:rsidRPr="00991E84">
        <w:t>Из всего разнообразия методов доступа и угроз информации можно условно выделить основные преступления:</w:t>
      </w:r>
    </w:p>
    <w:p w14:paraId="21551955" w14:textId="77777777" w:rsidR="00991E84" w:rsidRPr="00991E84" w:rsidRDefault="00991E84" w:rsidP="00784D5C">
      <w:pPr>
        <w:pStyle w:val="a3"/>
        <w:numPr>
          <w:ilvl w:val="0"/>
          <w:numId w:val="36"/>
        </w:numPr>
        <w:tabs>
          <w:tab w:val="left" w:pos="1134"/>
        </w:tabs>
        <w:ind w:left="0" w:firstLine="709"/>
      </w:pPr>
      <w:r w:rsidRPr="00991E84">
        <w:t>Перехват паролей;</w:t>
      </w:r>
    </w:p>
    <w:p w14:paraId="58B982E1" w14:textId="77777777" w:rsidR="00991E84" w:rsidRPr="00991E84" w:rsidRDefault="00991E84" w:rsidP="00784D5C">
      <w:pPr>
        <w:pStyle w:val="a3"/>
        <w:numPr>
          <w:ilvl w:val="0"/>
          <w:numId w:val="36"/>
        </w:numPr>
        <w:tabs>
          <w:tab w:val="left" w:pos="1134"/>
        </w:tabs>
        <w:ind w:left="0" w:firstLine="709"/>
      </w:pPr>
      <w:r w:rsidRPr="00991E84">
        <w:t>«Маскарад»;</w:t>
      </w:r>
    </w:p>
    <w:p w14:paraId="5FDEE9FF" w14:textId="77777777" w:rsidR="00991E84" w:rsidRPr="00991E84" w:rsidRDefault="00991E84" w:rsidP="00784D5C">
      <w:pPr>
        <w:pStyle w:val="a3"/>
        <w:numPr>
          <w:ilvl w:val="0"/>
          <w:numId w:val="36"/>
        </w:numPr>
        <w:tabs>
          <w:tab w:val="left" w:pos="1134"/>
        </w:tabs>
        <w:ind w:left="0" w:firstLine="709"/>
      </w:pPr>
      <w:r w:rsidRPr="00991E84">
        <w:t>Незаконное пользование привилегиями.</w:t>
      </w:r>
    </w:p>
    <w:p w14:paraId="05C3C9EF" w14:textId="77777777" w:rsidR="00991E84" w:rsidRPr="00991E84" w:rsidRDefault="00991E84" w:rsidP="00784D5C">
      <w:pPr>
        <w:pStyle w:val="a3"/>
        <w:ind w:firstLine="709"/>
      </w:pPr>
      <w:r w:rsidRPr="00991E84">
        <w:rPr>
          <w:b/>
          <w:bCs/>
        </w:rPr>
        <w:t>Перехват паролей </w:t>
      </w:r>
      <w:r w:rsidRPr="00991E84">
        <w:t xml:space="preserve">– распространенная методика доступа, с которой сталкивалось большинство сотрудников и тех, кто занимается обеспечением информационной безопасности. Это мошенничество возможно с участием специальных программ, которые имитируют на экране монитора окошко для </w:t>
      </w:r>
      <w:r w:rsidRPr="00991E84">
        <w:lastRenderedPageBreak/>
        <w:t>ввода имени и пароля. Введенные данные попадают в руки злоумышленника, и далее на дисплее появляется сообщение о неправильной работе системы. Затем возможно повторное всплывание окошка авторизации, после чего данные снова попадают в руки перехватчика информации, и так обеспечивается полноценный доступ к системе, возможно внесение собственных изменений. Есть и другие методики перехвата пароля, поэтому стоит пользоваться шифрованием паролей во время передачи, а сделать это можно с помощью специальных программ или RSA.</w:t>
      </w:r>
    </w:p>
    <w:p w14:paraId="432697B0" w14:textId="77777777" w:rsidR="00991E84" w:rsidRPr="00991E84" w:rsidRDefault="00991E84" w:rsidP="00784D5C">
      <w:pPr>
        <w:pStyle w:val="a3"/>
        <w:ind w:firstLine="709"/>
      </w:pPr>
      <w:r w:rsidRPr="00991E84">
        <w:t>Способ угрозы информации</w:t>
      </w:r>
      <w:r w:rsidRPr="00991E84">
        <w:rPr>
          <w:b/>
          <w:bCs/>
        </w:rPr>
        <w:t> «Маскарад»</w:t>
      </w:r>
      <w:r w:rsidRPr="00991E84">
        <w:t> во многом является продолжением предыдущей методики. Суть заключается в действиях в информационной системе от лица другого человека в сети компании. Существуют такие возможности реализации планов злоумышленников в системе:</w:t>
      </w:r>
    </w:p>
    <w:p w14:paraId="3A9607D1" w14:textId="77777777" w:rsidR="00991E84" w:rsidRPr="00991E84" w:rsidRDefault="00991E84" w:rsidP="00784D5C">
      <w:pPr>
        <w:pStyle w:val="a3"/>
        <w:numPr>
          <w:ilvl w:val="0"/>
          <w:numId w:val="36"/>
        </w:numPr>
        <w:tabs>
          <w:tab w:val="left" w:pos="1134"/>
        </w:tabs>
        <w:ind w:left="0" w:firstLine="709"/>
      </w:pPr>
      <w:r w:rsidRPr="00991E84">
        <w:t>Передача ложных данных в системе от имени другого человека.</w:t>
      </w:r>
    </w:p>
    <w:p w14:paraId="28B69E57" w14:textId="77777777" w:rsidR="00991E84" w:rsidRPr="00991E84" w:rsidRDefault="00991E84" w:rsidP="00784D5C">
      <w:pPr>
        <w:pStyle w:val="a3"/>
        <w:numPr>
          <w:ilvl w:val="0"/>
          <w:numId w:val="36"/>
        </w:numPr>
        <w:tabs>
          <w:tab w:val="left" w:pos="1134"/>
        </w:tabs>
        <w:ind w:left="0" w:firstLine="709"/>
      </w:pPr>
      <w:r w:rsidRPr="00991E84">
        <w:t>Попадание в информационную систему под данными другого сотрудника и дальнейшее совершение действий (с предварительным перехватом пароля).</w:t>
      </w:r>
    </w:p>
    <w:p w14:paraId="00E5390A" w14:textId="77777777" w:rsidR="00991E84" w:rsidRPr="00991E84" w:rsidRDefault="00991E84" w:rsidP="00784D5C">
      <w:pPr>
        <w:pStyle w:val="a3"/>
        <w:ind w:firstLine="709"/>
      </w:pPr>
      <w:r w:rsidRPr="00991E84">
        <w:t>Особенно опасен «Маскарад» в банковских системах, где манипуляции с платежами приводят компанию в убыток, а вина и ответственность накладываются на другого человека. Кроме того, страдают клиенты банка.</w:t>
      </w:r>
    </w:p>
    <w:p w14:paraId="74C9E868" w14:textId="77777777" w:rsidR="00991E84" w:rsidRPr="00991E84" w:rsidRDefault="00991E84" w:rsidP="00784D5C">
      <w:pPr>
        <w:pStyle w:val="a3"/>
        <w:ind w:firstLine="709"/>
      </w:pPr>
      <w:r w:rsidRPr="00991E84">
        <w:rPr>
          <w:b/>
          <w:bCs/>
        </w:rPr>
        <w:t>Незаконное использование привилегий</w:t>
      </w:r>
      <w:r w:rsidRPr="00991E84">
        <w:t> – название разновидности хищения информации и подрыва безопасности информационной системы говорит само за себя. Именно администраторы наделены максимальным списком действий, эти люди и становятся жертвами злоумышленников. При использовании этой тактики происходит продолжение «маскарада», когда сотрудник или третье лицо получает доступ к системе от имени администратора и совершает незаконные манипуляции в обход системы защиты информации.</w:t>
      </w:r>
    </w:p>
    <w:p w14:paraId="00E5CB55" w14:textId="77777777" w:rsidR="00991E84" w:rsidRPr="00991E84" w:rsidRDefault="00991E84" w:rsidP="00784D5C">
      <w:pPr>
        <w:pStyle w:val="a3"/>
        <w:ind w:firstLine="709"/>
      </w:pPr>
      <w:r w:rsidRPr="00991E84">
        <w:t>Но есть нюанс: в этом варианте преступления нужно перехватить список привилегий из системы предварительно. Это может случиться и по вине самого администратора. Для этого требуется найти погрешность в системе защиты и проникнуть в нее несанкционированно.</w:t>
      </w:r>
    </w:p>
    <w:p w14:paraId="0AB629F7" w14:textId="77777777" w:rsidR="00991E84" w:rsidRPr="00991E84" w:rsidRDefault="00991E84" w:rsidP="00784D5C">
      <w:pPr>
        <w:pStyle w:val="a3"/>
        <w:ind w:firstLine="709"/>
      </w:pPr>
      <w:r w:rsidRPr="00991E84">
        <w:t>Угроза информационной безопасности может осуществляться на умышленном уровне во время транспортировки данных. Это актуально для систем телекоммуникаций и информационных сеток. Умышленное нарушение не стоит путать с санкционированными модификациями информации. Последний вариант выполняется лицами, у которых есть полномочия и обоснованные задачи, требующие внесения изменений. Нарушения приводят к разрыву системы или полному удалению данных.</w:t>
      </w:r>
    </w:p>
    <w:p w14:paraId="0974910C" w14:textId="77777777" w:rsidR="00991E84" w:rsidRPr="00991E84" w:rsidRDefault="00991E84" w:rsidP="00784D5C">
      <w:pPr>
        <w:pStyle w:val="a3"/>
        <w:ind w:firstLine="709"/>
      </w:pPr>
      <w:r w:rsidRPr="00991E84">
        <w:t>Существует также угроза информационной безопасности, которая нарушает конфиденциальность данных и их секретность. Все сведения получает третье лицо, то есть посторонний человек без права доступа. Нарушение конфиденциальности информации имеет место всегда при получении несанкционированного доступа к системе.</w:t>
      </w:r>
    </w:p>
    <w:p w14:paraId="57ED2DB2" w14:textId="77777777" w:rsidR="00991E84" w:rsidRPr="00991E84" w:rsidRDefault="00991E84" w:rsidP="00784D5C">
      <w:pPr>
        <w:pStyle w:val="a3"/>
        <w:ind w:firstLine="709"/>
      </w:pPr>
      <w:r w:rsidRPr="00991E84">
        <w:lastRenderedPageBreak/>
        <w:t>Угроза защите безопасности информации может нарушить работоспособность компании или отдельного сотрудника. Это ситуации, в которых блокируется доступ к информации или ресурсам ее получения. Один сотрудник создает намеренно или случайно блокирующую ситуацию, а второй в это время натыкается на блокировку и получает отказ в обслуживании. Например, сбой возможен во время коммутации каналов или пакетов, а также угроза возникает в момент передачи информации по спутниковым системам. Их относят к первичным или непосредственным вариантам, поскольку создание ведет к прямому воздействию на данные, находящиеся под защитой.</w:t>
      </w:r>
    </w:p>
    <w:p w14:paraId="40FEEDED" w14:textId="77777777" w:rsidR="00991E84" w:rsidRPr="00991E84" w:rsidRDefault="00991E84" w:rsidP="00784D5C">
      <w:pPr>
        <w:pStyle w:val="a3"/>
        <w:ind w:firstLine="709"/>
      </w:pPr>
      <w:r w:rsidRPr="00991E84">
        <w:t>Выделяют такие разновидности основных угроз безопасности информации в локальных размерах:</w:t>
      </w:r>
    </w:p>
    <w:p w14:paraId="0EFA809B" w14:textId="77777777" w:rsidR="00991E84" w:rsidRPr="00991E84" w:rsidRDefault="00991E84" w:rsidP="00784D5C">
      <w:pPr>
        <w:pStyle w:val="a3"/>
        <w:numPr>
          <w:ilvl w:val="0"/>
          <w:numId w:val="36"/>
        </w:numPr>
        <w:tabs>
          <w:tab w:val="left" w:pos="1134"/>
        </w:tabs>
        <w:ind w:left="0" w:firstLine="709"/>
      </w:pPr>
      <w:r w:rsidRPr="00991E84">
        <w:rPr>
          <w:b/>
          <w:bCs/>
        </w:rPr>
        <w:t>Компьютерные вирусы</w:t>
      </w:r>
      <w:r w:rsidRPr="00991E84">
        <w:t>, нарушающие информационную безопасность. Они оказывают воздействие на информационную систему одного компьютера или сети ПК после попадания в программу и самостоятельного размножения. Вирусы способны остановить действие системы, но в основном они действуют локально;</w:t>
      </w:r>
    </w:p>
    <w:p w14:paraId="3B24762D" w14:textId="77777777" w:rsidR="00991E84" w:rsidRPr="00991E84" w:rsidRDefault="00991E84" w:rsidP="00784D5C">
      <w:pPr>
        <w:pStyle w:val="a3"/>
        <w:numPr>
          <w:ilvl w:val="0"/>
          <w:numId w:val="36"/>
        </w:numPr>
        <w:tabs>
          <w:tab w:val="left" w:pos="1134"/>
        </w:tabs>
        <w:ind w:left="0" w:firstLine="709"/>
      </w:pPr>
      <w:r w:rsidRPr="00991E84">
        <w:rPr>
          <w:b/>
          <w:bCs/>
        </w:rPr>
        <w:t>«Черви»</w:t>
      </w:r>
      <w:r w:rsidRPr="00991E84">
        <w:t> – модификация вирусных программ, приводящая информационную систему в состояние блокировки и перегрузки. ПО активируется и размножается самостоятельно, во время каждой загрузки компьютера. Происходит перегрузка каналов памяти и связи;</w:t>
      </w:r>
    </w:p>
    <w:p w14:paraId="00D67B36" w14:textId="77777777" w:rsidR="00991E84" w:rsidRPr="00991E84" w:rsidRDefault="00991E84" w:rsidP="00784D5C">
      <w:pPr>
        <w:pStyle w:val="a3"/>
        <w:numPr>
          <w:ilvl w:val="0"/>
          <w:numId w:val="36"/>
        </w:numPr>
        <w:tabs>
          <w:tab w:val="left" w:pos="1134"/>
        </w:tabs>
        <w:ind w:left="0" w:firstLine="709"/>
      </w:pPr>
      <w:r w:rsidRPr="00991E84">
        <w:rPr>
          <w:b/>
          <w:bCs/>
        </w:rPr>
        <w:t>«Троянские кони»</w:t>
      </w:r>
      <w:r w:rsidRPr="00991E84">
        <w:t> – программы, которые внедряются на компьютер под видом полезного обеспечения. Но на самом деле они копируют персональные файлы, передают их злоумышленнику, разрушают полезную информацию.</w:t>
      </w:r>
    </w:p>
    <w:p w14:paraId="3F417872" w14:textId="77777777" w:rsidR="00991E84" w:rsidRPr="00991E84" w:rsidRDefault="00991E84" w:rsidP="00784D5C">
      <w:pPr>
        <w:pStyle w:val="a3"/>
        <w:ind w:firstLine="709"/>
      </w:pPr>
      <w:r w:rsidRPr="00991E84">
        <w:t>Даже защитная система компьютера представляет собой ряд угроз защите безопасности. Поэтому программистам необходимо учитывать угрозу осмотра параметров системы защиты. Иногда угрозой могут стать и безобидные сетевые адаптеры. Важно предварительно установить параметры системы защиты, ее характеристики и предусмотреть возможные пути обхода. После тщательного анализа можно понять, какие системы требуют наибольшей степени защищенности (акцент на уязвимостях).</w:t>
      </w:r>
    </w:p>
    <w:p w14:paraId="4DB67F3D" w14:textId="77777777" w:rsidR="00991E84" w:rsidRPr="00991E84" w:rsidRDefault="00991E84" w:rsidP="00784D5C">
      <w:pPr>
        <w:pStyle w:val="a3"/>
        <w:ind w:firstLine="709"/>
      </w:pPr>
      <w:r w:rsidRPr="00991E84">
        <w:t>Раскрытие параметров системы защиты относят к непрямым угрозам безопасности. Дело в том, что раскрытие параметров не даст реализовать мошеннику свой план и скопировать информацию, внести в нее изменения. Злоумышленник только поймет, по какому принципу нужно действовать и как реализовать прямую угрозу защиты безопасности информации.</w:t>
      </w:r>
    </w:p>
    <w:p w14:paraId="6D3C1396" w14:textId="77777777" w:rsidR="00991E84" w:rsidRPr="00991E84" w:rsidRDefault="00991E84" w:rsidP="00784D5C">
      <w:pPr>
        <w:pStyle w:val="a3"/>
        <w:ind w:firstLine="709"/>
      </w:pPr>
      <w:r w:rsidRPr="00991E84">
        <w:t>На крупных предприятиях методами, защищающими информационную безопасность, должна заведовать специальная служба безопасности компании. Ее сотрудники должны искать способы воздействия на информацию и устранять всевозможные прорывы злоумышленников. По локальным актам разрабатывается политика безопасности, которую важно строго соблюдать. Стоит обратить внимание и на исключение человеческого фактора, а также поддерживать в исправности все технические средства, связанные с безопасностью информации.</w:t>
      </w:r>
    </w:p>
    <w:p w14:paraId="34C845D2" w14:textId="77777777" w:rsidR="00991E84" w:rsidRPr="00784D5C" w:rsidRDefault="00991E84" w:rsidP="00784D5C">
      <w:pPr>
        <w:pStyle w:val="a3"/>
        <w:ind w:firstLine="709"/>
        <w:rPr>
          <w:u w:val="single"/>
        </w:rPr>
      </w:pPr>
      <w:r w:rsidRPr="00784D5C">
        <w:rPr>
          <w:u w:val="single"/>
        </w:rPr>
        <w:t>Наносимый ущерб</w:t>
      </w:r>
    </w:p>
    <w:p w14:paraId="022B6B86" w14:textId="77777777" w:rsidR="00991E84" w:rsidRPr="00991E84" w:rsidRDefault="00991E84" w:rsidP="00784D5C">
      <w:pPr>
        <w:pStyle w:val="a3"/>
        <w:ind w:firstLine="709"/>
      </w:pPr>
      <w:r w:rsidRPr="00991E84">
        <w:lastRenderedPageBreak/>
        <w:t>Степени и проявления ущерба могут быть разными:</w:t>
      </w:r>
    </w:p>
    <w:p w14:paraId="56C8AC2D" w14:textId="77777777" w:rsidR="00991E84" w:rsidRPr="00991E84" w:rsidRDefault="00991E84" w:rsidP="00784D5C">
      <w:pPr>
        <w:pStyle w:val="a3"/>
        <w:numPr>
          <w:ilvl w:val="0"/>
          <w:numId w:val="36"/>
        </w:numPr>
        <w:tabs>
          <w:tab w:val="left" w:pos="1134"/>
        </w:tabs>
        <w:ind w:left="0" w:firstLine="709"/>
      </w:pPr>
      <w:r w:rsidRPr="00991E84">
        <w:rPr>
          <w:b/>
          <w:bCs/>
        </w:rPr>
        <w:t>Моральный и материальный ущерб</w:t>
      </w:r>
      <w:r w:rsidRPr="00991E84">
        <w:t>, нанесенный физическим лицам, чья информация была похищена.</w:t>
      </w:r>
    </w:p>
    <w:p w14:paraId="6B82128A" w14:textId="77777777" w:rsidR="00991E84" w:rsidRPr="00991E84" w:rsidRDefault="00991E84" w:rsidP="00784D5C">
      <w:pPr>
        <w:pStyle w:val="a3"/>
        <w:numPr>
          <w:ilvl w:val="0"/>
          <w:numId w:val="36"/>
        </w:numPr>
        <w:tabs>
          <w:tab w:val="left" w:pos="1134"/>
        </w:tabs>
        <w:ind w:left="0" w:firstLine="709"/>
      </w:pPr>
      <w:r w:rsidRPr="00991E84">
        <w:rPr>
          <w:b/>
          <w:bCs/>
        </w:rPr>
        <w:t>Финансовый ущерб</w:t>
      </w:r>
      <w:r w:rsidRPr="00991E84">
        <w:t>, нанесенный мошенником в связи с затратами на восстановление систем информации.</w:t>
      </w:r>
    </w:p>
    <w:p w14:paraId="780E20F4" w14:textId="77777777" w:rsidR="00991E84" w:rsidRPr="00991E84" w:rsidRDefault="00991E84" w:rsidP="00784D5C">
      <w:pPr>
        <w:pStyle w:val="a3"/>
        <w:numPr>
          <w:ilvl w:val="0"/>
          <w:numId w:val="36"/>
        </w:numPr>
        <w:tabs>
          <w:tab w:val="left" w:pos="1134"/>
        </w:tabs>
        <w:ind w:left="0" w:firstLine="709"/>
      </w:pPr>
      <w:r w:rsidRPr="00991E84">
        <w:rPr>
          <w:b/>
          <w:bCs/>
        </w:rPr>
        <w:t>Материальные затраты</w:t>
      </w:r>
      <w:r w:rsidRPr="00991E84">
        <w:t>, связанные с невозможностью выполнения работы из-за перемен в системе защиты информации.</w:t>
      </w:r>
    </w:p>
    <w:p w14:paraId="51133557" w14:textId="77777777" w:rsidR="00991E84" w:rsidRPr="00991E84" w:rsidRDefault="00991E84" w:rsidP="00784D5C">
      <w:pPr>
        <w:pStyle w:val="a3"/>
        <w:numPr>
          <w:ilvl w:val="0"/>
          <w:numId w:val="36"/>
        </w:numPr>
        <w:tabs>
          <w:tab w:val="left" w:pos="1134"/>
        </w:tabs>
        <w:ind w:left="0" w:firstLine="709"/>
      </w:pPr>
      <w:r w:rsidRPr="00991E84">
        <w:rPr>
          <w:b/>
          <w:bCs/>
        </w:rPr>
        <w:t>Моральный ущерб</w:t>
      </w:r>
      <w:r w:rsidRPr="00991E84">
        <w:t>, связанный с деловой репутацией компании или повлекший нарушения взаимоотношений на мировом уровне.</w:t>
      </w:r>
    </w:p>
    <w:p w14:paraId="68F21874" w14:textId="77777777" w:rsidR="00991E84" w:rsidRPr="00991E84" w:rsidRDefault="00991E84" w:rsidP="00784D5C">
      <w:pPr>
        <w:pStyle w:val="a3"/>
        <w:ind w:firstLine="709"/>
      </w:pPr>
      <w:r w:rsidRPr="00991E84">
        <w:t>Возможность причинения ущерба есть у лица, которое совершило правонарушение (получило несанкционированный доступ к информации, или произошел взлом систем защиты). Также ущерб может быть нанесен независимо от субъекта, обладающего информацией, а вследствие внешних факторов и воздействий (техногенных катастроф, стихийных бедствий). В первом случае вина ложится на субъекта, а также определяется состав преступления и выносится наказание посредством судебного разбирательства.</w:t>
      </w:r>
    </w:p>
    <w:p w14:paraId="2AA10FC8" w14:textId="77777777" w:rsidR="00991E84" w:rsidRPr="00991E84" w:rsidRDefault="00991E84" w:rsidP="00784D5C">
      <w:pPr>
        <w:pStyle w:val="a3"/>
        <w:ind w:firstLine="709"/>
      </w:pPr>
      <w:r w:rsidRPr="00991E84">
        <w:t>Возможно совершение деяния:</w:t>
      </w:r>
    </w:p>
    <w:p w14:paraId="7FE725DF" w14:textId="77777777" w:rsidR="00991E84" w:rsidRPr="00991E84" w:rsidRDefault="00991E84" w:rsidP="00784D5C">
      <w:pPr>
        <w:pStyle w:val="a3"/>
        <w:numPr>
          <w:ilvl w:val="0"/>
          <w:numId w:val="36"/>
        </w:numPr>
        <w:tabs>
          <w:tab w:val="left" w:pos="1134"/>
        </w:tabs>
        <w:ind w:left="0" w:firstLine="709"/>
      </w:pPr>
      <w:r w:rsidRPr="00991E84">
        <w:t>с преступным умыслом (прямым или косвенным);</w:t>
      </w:r>
    </w:p>
    <w:p w14:paraId="61A4E162" w14:textId="77777777" w:rsidR="00991E84" w:rsidRPr="00991E84" w:rsidRDefault="00991E84" w:rsidP="00784D5C">
      <w:pPr>
        <w:pStyle w:val="a3"/>
        <w:numPr>
          <w:ilvl w:val="0"/>
          <w:numId w:val="36"/>
        </w:numPr>
        <w:tabs>
          <w:tab w:val="left" w:pos="1134"/>
        </w:tabs>
        <w:ind w:left="0" w:firstLine="709"/>
      </w:pPr>
      <w:r w:rsidRPr="00991E84">
        <w:t>по неосторожности (без умышленного причинения вреда).</w:t>
      </w:r>
    </w:p>
    <w:p w14:paraId="0D6752BB" w14:textId="77777777" w:rsidR="00991E84" w:rsidRPr="00991E84" w:rsidRDefault="00991E84" w:rsidP="00784D5C">
      <w:pPr>
        <w:pStyle w:val="a3"/>
        <w:ind w:firstLine="709"/>
      </w:pPr>
      <w:r w:rsidRPr="00991E84">
        <w:t>Ответственность за правонарушение по отношению к информационным системам выбирается согласно действующему законодательству страны, в частности, по уголовному кодексу в первом случае. Если преступление совершено по неосторожности, а ущерб нанесен в малых размерах, то ситуацию рассматривает гражданское, административное или арбитражное право.</w:t>
      </w:r>
    </w:p>
    <w:p w14:paraId="4FDD9983" w14:textId="77777777" w:rsidR="00991E84" w:rsidRPr="00991E84" w:rsidRDefault="00991E84" w:rsidP="00784D5C">
      <w:pPr>
        <w:pStyle w:val="a3"/>
        <w:ind w:firstLine="709"/>
      </w:pPr>
      <w:r w:rsidRPr="00991E84">
        <w:t>Ущербом информационного пространства считаются невыгодные для собственника (в данном случае информации) последствия, связанные с потерей материального имущества. Последствия проявляются в результате правонарушения. Выразить ущерб информационным системам можно в виде уменьшения прибыли или ее недополучения, что расценивается как упущенная выгода.</w:t>
      </w:r>
    </w:p>
    <w:p w14:paraId="03571EAB" w14:textId="77777777" w:rsidR="00991E84" w:rsidRPr="00991E84" w:rsidRDefault="00991E84" w:rsidP="00784D5C">
      <w:pPr>
        <w:pStyle w:val="a3"/>
        <w:ind w:firstLine="709"/>
      </w:pPr>
      <w:r w:rsidRPr="00991E84">
        <w:t>Главное, вовремя обратиться в суд и выяснить состав преступления. Ущерб нужно классифицировать согласно правовым актам и доказать его в судебном процессе, а еще важно выявить размер деяния личностей, размер их наказания на основе законодательства. Такими преступлениями и безопасностью чаще всего занимается киберполиция или служба безопасности страны в зависимости от объема и значимости вмешательства в информацию.</w:t>
      </w:r>
    </w:p>
    <w:p w14:paraId="40404510" w14:textId="77777777" w:rsidR="00991E84" w:rsidRPr="00991E84" w:rsidRDefault="00991E84" w:rsidP="00784D5C">
      <w:pPr>
        <w:pStyle w:val="a3"/>
        <w:ind w:firstLine="709"/>
      </w:pPr>
      <w:r w:rsidRPr="00991E84">
        <w:t>Этап защиты информации сегодня считается самым актуальным и требуется любому предприятию. Защищать нужно не только ПК, но и все техустройства, контактирующие с информацией. Все данные могут стать оружием в руках злоумышленников, поэтому конфиденциальность современных IT-систем должна находиться на высшем уровне.</w:t>
      </w:r>
    </w:p>
    <w:p w14:paraId="07BF1614" w14:textId="52F72B8B" w:rsidR="00991E84" w:rsidRPr="00991E84" w:rsidRDefault="00991E84" w:rsidP="00784D5C">
      <w:pPr>
        <w:pStyle w:val="a3"/>
        <w:ind w:firstLine="709"/>
      </w:pPr>
      <w:r w:rsidRPr="00991E84">
        <w:t xml:space="preserve">Задержки у атакующей информационную безопасность стороны возможны только в связи с прохождением системы защиты. Абсолютных </w:t>
      </w:r>
      <w:r w:rsidRPr="00991E84">
        <w:lastRenderedPageBreak/>
        <w:t>способов обезопасить себя от угроз не существует, поэтому информационную систему защиты требуется всегда усовершенствовать, поскольку мошенники тоже усовершенствуют свои методики. Пока не придуман универсальный способ, который подходит каждому и дает стопроцентную защиту. Важно остановить проникновение злоумышленников на раннем уровне.</w:t>
      </w:r>
    </w:p>
    <w:p w14:paraId="59CBDE74" w14:textId="77777777" w:rsidR="00D56488" w:rsidRPr="00991E84" w:rsidRDefault="00D56488">
      <w:pPr>
        <w:rPr>
          <w:sz w:val="28"/>
        </w:rPr>
      </w:pPr>
    </w:p>
    <w:sectPr w:rsidR="00D56488" w:rsidRPr="00991E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92E9B"/>
    <w:multiLevelType w:val="multilevel"/>
    <w:tmpl w:val="7EFC2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62B33"/>
    <w:multiLevelType w:val="multilevel"/>
    <w:tmpl w:val="EAD2F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F53EA2"/>
    <w:multiLevelType w:val="multilevel"/>
    <w:tmpl w:val="F65E3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315FDC"/>
    <w:multiLevelType w:val="multilevel"/>
    <w:tmpl w:val="89249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9C0E16"/>
    <w:multiLevelType w:val="multilevel"/>
    <w:tmpl w:val="1924D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6C4A5B"/>
    <w:multiLevelType w:val="hybridMultilevel"/>
    <w:tmpl w:val="8E70DA6A"/>
    <w:lvl w:ilvl="0" w:tplc="AA087B7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A863253"/>
    <w:multiLevelType w:val="multilevel"/>
    <w:tmpl w:val="A6E2B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215F13"/>
    <w:multiLevelType w:val="multilevel"/>
    <w:tmpl w:val="6C22C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141A19"/>
    <w:multiLevelType w:val="multilevel"/>
    <w:tmpl w:val="D0504BF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7B7377"/>
    <w:multiLevelType w:val="multilevel"/>
    <w:tmpl w:val="DF1CE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641122"/>
    <w:multiLevelType w:val="multilevel"/>
    <w:tmpl w:val="E6C22E4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F40200"/>
    <w:multiLevelType w:val="multilevel"/>
    <w:tmpl w:val="B4804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8748B0"/>
    <w:multiLevelType w:val="hybridMultilevel"/>
    <w:tmpl w:val="81EE2A54"/>
    <w:lvl w:ilvl="0" w:tplc="AA087B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332B07"/>
    <w:multiLevelType w:val="multilevel"/>
    <w:tmpl w:val="E5AED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5D7E42"/>
    <w:multiLevelType w:val="multilevel"/>
    <w:tmpl w:val="111E334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2E0659"/>
    <w:multiLevelType w:val="multilevel"/>
    <w:tmpl w:val="58681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2259F0"/>
    <w:multiLevelType w:val="multilevel"/>
    <w:tmpl w:val="2CF87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E80482"/>
    <w:multiLevelType w:val="multilevel"/>
    <w:tmpl w:val="59CC7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C81C42"/>
    <w:multiLevelType w:val="hybridMultilevel"/>
    <w:tmpl w:val="7E5E6D30"/>
    <w:lvl w:ilvl="0" w:tplc="1F044646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9315041"/>
    <w:multiLevelType w:val="hybridMultilevel"/>
    <w:tmpl w:val="1C72C0A8"/>
    <w:lvl w:ilvl="0" w:tplc="AA087B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5B2452"/>
    <w:multiLevelType w:val="multilevel"/>
    <w:tmpl w:val="3A648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921E7C"/>
    <w:multiLevelType w:val="multilevel"/>
    <w:tmpl w:val="88B2B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A722FB"/>
    <w:multiLevelType w:val="multilevel"/>
    <w:tmpl w:val="80861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F70ACE"/>
    <w:multiLevelType w:val="multilevel"/>
    <w:tmpl w:val="60CE2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9055DC"/>
    <w:multiLevelType w:val="multilevel"/>
    <w:tmpl w:val="5524B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993E1C"/>
    <w:multiLevelType w:val="multilevel"/>
    <w:tmpl w:val="10CE1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904376"/>
    <w:multiLevelType w:val="multilevel"/>
    <w:tmpl w:val="A142F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842953"/>
    <w:multiLevelType w:val="multilevel"/>
    <w:tmpl w:val="0C685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9739C2"/>
    <w:multiLevelType w:val="multilevel"/>
    <w:tmpl w:val="16D0A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C13920"/>
    <w:multiLevelType w:val="multilevel"/>
    <w:tmpl w:val="63005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C3636F"/>
    <w:multiLevelType w:val="multilevel"/>
    <w:tmpl w:val="D93A4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E31191"/>
    <w:multiLevelType w:val="multilevel"/>
    <w:tmpl w:val="1E143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5175CD"/>
    <w:multiLevelType w:val="multilevel"/>
    <w:tmpl w:val="12802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15A57EE"/>
    <w:multiLevelType w:val="multilevel"/>
    <w:tmpl w:val="2FF66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3ED17C1"/>
    <w:multiLevelType w:val="multilevel"/>
    <w:tmpl w:val="0B9A5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315DE9"/>
    <w:multiLevelType w:val="multilevel"/>
    <w:tmpl w:val="E2685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785F82"/>
    <w:multiLevelType w:val="multilevel"/>
    <w:tmpl w:val="B33A5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C0364D1"/>
    <w:multiLevelType w:val="multilevel"/>
    <w:tmpl w:val="F6387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22"/>
  </w:num>
  <w:num w:numId="3">
    <w:abstractNumId w:val="33"/>
  </w:num>
  <w:num w:numId="4">
    <w:abstractNumId w:val="36"/>
  </w:num>
  <w:num w:numId="5">
    <w:abstractNumId w:val="21"/>
  </w:num>
  <w:num w:numId="6">
    <w:abstractNumId w:val="28"/>
  </w:num>
  <w:num w:numId="7">
    <w:abstractNumId w:val="11"/>
  </w:num>
  <w:num w:numId="8">
    <w:abstractNumId w:val="35"/>
  </w:num>
  <w:num w:numId="9">
    <w:abstractNumId w:val="17"/>
  </w:num>
  <w:num w:numId="10">
    <w:abstractNumId w:val="2"/>
  </w:num>
  <w:num w:numId="11">
    <w:abstractNumId w:val="30"/>
  </w:num>
  <w:num w:numId="12">
    <w:abstractNumId w:val="34"/>
  </w:num>
  <w:num w:numId="13">
    <w:abstractNumId w:val="31"/>
  </w:num>
  <w:num w:numId="14">
    <w:abstractNumId w:val="3"/>
  </w:num>
  <w:num w:numId="15">
    <w:abstractNumId w:val="32"/>
  </w:num>
  <w:num w:numId="16">
    <w:abstractNumId w:val="13"/>
  </w:num>
  <w:num w:numId="17">
    <w:abstractNumId w:val="1"/>
  </w:num>
  <w:num w:numId="18">
    <w:abstractNumId w:val="9"/>
  </w:num>
  <w:num w:numId="19">
    <w:abstractNumId w:val="26"/>
  </w:num>
  <w:num w:numId="20">
    <w:abstractNumId w:val="7"/>
  </w:num>
  <w:num w:numId="21">
    <w:abstractNumId w:val="20"/>
  </w:num>
  <w:num w:numId="22">
    <w:abstractNumId w:val="16"/>
  </w:num>
  <w:num w:numId="23">
    <w:abstractNumId w:val="6"/>
  </w:num>
  <w:num w:numId="24">
    <w:abstractNumId w:val="4"/>
  </w:num>
  <w:num w:numId="25">
    <w:abstractNumId w:val="29"/>
  </w:num>
  <w:num w:numId="26">
    <w:abstractNumId w:val="24"/>
  </w:num>
  <w:num w:numId="27">
    <w:abstractNumId w:val="23"/>
  </w:num>
  <w:num w:numId="28">
    <w:abstractNumId w:val="25"/>
  </w:num>
  <w:num w:numId="29">
    <w:abstractNumId w:val="0"/>
  </w:num>
  <w:num w:numId="30">
    <w:abstractNumId w:val="37"/>
  </w:num>
  <w:num w:numId="31">
    <w:abstractNumId w:val="15"/>
  </w:num>
  <w:num w:numId="32">
    <w:abstractNumId w:val="5"/>
  </w:num>
  <w:num w:numId="33">
    <w:abstractNumId w:val="19"/>
  </w:num>
  <w:num w:numId="34">
    <w:abstractNumId w:val="10"/>
  </w:num>
  <w:num w:numId="35">
    <w:abstractNumId w:val="8"/>
  </w:num>
  <w:num w:numId="36">
    <w:abstractNumId w:val="12"/>
  </w:num>
  <w:num w:numId="37">
    <w:abstractNumId w:val="18"/>
  </w:num>
  <w:num w:numId="3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9F2"/>
    <w:rsid w:val="000B2C72"/>
    <w:rsid w:val="002019F2"/>
    <w:rsid w:val="00784D5C"/>
    <w:rsid w:val="00873130"/>
    <w:rsid w:val="00991E84"/>
    <w:rsid w:val="00CF563C"/>
    <w:rsid w:val="00D5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DE46C"/>
  <w15:chartTrackingRefBased/>
  <w15:docId w15:val="{708DA6C9-E572-466D-9D60-5B10DB4F1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784D5C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a4">
    <w:name w:val="List Paragraph"/>
    <w:basedOn w:val="a"/>
    <w:uiPriority w:val="34"/>
    <w:qFormat/>
    <w:rsid w:val="000B2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9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2019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</w:divsChild>
    </w:div>
    <w:div w:id="10131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32697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</w:divsChild>
    </w:div>
    <w:div w:id="12341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4119</Words>
  <Characters>23482</Characters>
  <Application>Microsoft Office Word</Application>
  <DocSecurity>0</DocSecurity>
  <Lines>195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2021-09-15T06:05:00Z</dcterms:created>
  <dcterms:modified xsi:type="dcterms:W3CDTF">2021-09-15T06:05:00Z</dcterms:modified>
</cp:coreProperties>
</file>