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462C7" w14:textId="2B177A7B" w:rsidR="00856D51" w:rsidRPr="004D3DED" w:rsidRDefault="001D675B" w:rsidP="00D40F7B">
      <w:pPr>
        <w:spacing w:after="56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D3DED">
        <w:rPr>
          <w:rFonts w:ascii="Times New Roman" w:hAnsi="Times New Roman" w:cs="Times New Roman"/>
          <w:b/>
          <w:bCs/>
          <w:sz w:val="28"/>
          <w:szCs w:val="28"/>
        </w:rPr>
        <w:t>Отчет по лабораторной работе №</w:t>
      </w:r>
      <w:r w:rsidR="00D10069">
        <w:rPr>
          <w:rFonts w:ascii="Times New Roman" w:hAnsi="Times New Roman" w:cs="Times New Roman"/>
          <w:b/>
          <w:bCs/>
          <w:sz w:val="28"/>
          <w:szCs w:val="28"/>
        </w:rPr>
        <w:t>9</w:t>
      </w:r>
    </w:p>
    <w:p w14:paraId="2A390379" w14:textId="4CEA58D6" w:rsidR="001D675B" w:rsidRPr="00DD7BE6" w:rsidRDefault="001D675B" w:rsidP="00792E8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BE6">
        <w:rPr>
          <w:rFonts w:ascii="Times New Roman" w:hAnsi="Times New Roman" w:cs="Times New Roman"/>
          <w:sz w:val="24"/>
          <w:szCs w:val="24"/>
        </w:rPr>
        <w:t xml:space="preserve">Тема: </w:t>
      </w:r>
      <w:r w:rsidR="00D10069" w:rsidRPr="00D10069">
        <w:rPr>
          <w:rFonts w:ascii="Times New Roman" w:hAnsi="Times New Roman" w:cs="Times New Roman"/>
          <w:sz w:val="24"/>
          <w:szCs w:val="24"/>
        </w:rPr>
        <w:t>Изучение принципов построения сетей по стандарту Ethernet и приобретение практических навыков оценки корректности их конфигурации</w:t>
      </w:r>
      <w:r w:rsidR="00D9397C" w:rsidRPr="00DD7BE6">
        <w:rPr>
          <w:rFonts w:ascii="Times New Roman" w:hAnsi="Times New Roman" w:cs="Times New Roman"/>
          <w:sz w:val="24"/>
          <w:szCs w:val="24"/>
        </w:rPr>
        <w:t>.</w:t>
      </w:r>
    </w:p>
    <w:p w14:paraId="07CBC9E9" w14:textId="243CC88A" w:rsidR="00C53ADF" w:rsidRPr="00DD7BE6" w:rsidRDefault="001D675B" w:rsidP="00792E8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BE6">
        <w:rPr>
          <w:rFonts w:ascii="Times New Roman" w:hAnsi="Times New Roman" w:cs="Times New Roman"/>
          <w:sz w:val="24"/>
          <w:szCs w:val="24"/>
        </w:rPr>
        <w:t>Учащийся: Зеневич Александр Олегович Т-091</w:t>
      </w:r>
    </w:p>
    <w:p w14:paraId="3E65F45C" w14:textId="6AA99D59" w:rsidR="00EC6A54" w:rsidRDefault="001D675B" w:rsidP="002B67E7">
      <w:pPr>
        <w:spacing w:before="560" w:after="56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40F7B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 w:rsidR="005B42FF" w:rsidRPr="00D1006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1</w:t>
      </w:r>
    </w:p>
    <w:p w14:paraId="0B0C1DB3" w14:textId="319BF2F7" w:rsidR="007C544B" w:rsidRPr="007C544B" w:rsidRDefault="007C544B" w:rsidP="00EF0AF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544B">
        <w:rPr>
          <w:rFonts w:ascii="Times New Roman" w:eastAsia="Times New Roman" w:hAnsi="Times New Roman" w:cs="Times New Roman"/>
          <w:sz w:val="24"/>
          <w:szCs w:val="24"/>
          <w:lang w:eastAsia="ru-RU"/>
        </w:rPr>
        <w:t>Физические ограничения:</w:t>
      </w:r>
    </w:p>
    <w:p w14:paraId="6ADC24B5" w14:textId="47DA9A2F" w:rsidR="007C544B" w:rsidRPr="007C544B" w:rsidRDefault="007C544B" w:rsidP="00EF0AF5">
      <w:pPr>
        <w:numPr>
          <w:ilvl w:val="0"/>
          <w:numId w:val="32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54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Длина сегмента: Максимальная длина для 10Base-FL составляет 2000 метров, а для 10Base-FB - 2000 метров. </w:t>
      </w:r>
      <w:r w:rsidR="00F271D5"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r w:rsidRPr="007C544B">
        <w:rPr>
          <w:rFonts w:ascii="Times New Roman" w:eastAsia="Times New Roman" w:hAnsi="Times New Roman" w:cs="Times New Roman"/>
          <w:sz w:val="24"/>
          <w:szCs w:val="24"/>
          <w:lang w:eastAsia="ru-RU"/>
        </w:rPr>
        <w:t>роверим, что длины сегментов соответствуют этим ограничениям:</w:t>
      </w:r>
    </w:p>
    <w:p w14:paraId="1A7914F0" w14:textId="77777777" w:rsidR="007C544B" w:rsidRPr="007C544B" w:rsidRDefault="007C544B" w:rsidP="00DA5747">
      <w:pPr>
        <w:numPr>
          <w:ilvl w:val="2"/>
          <w:numId w:val="3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544B">
        <w:rPr>
          <w:rFonts w:ascii="Times New Roman" w:eastAsia="Times New Roman" w:hAnsi="Times New Roman" w:cs="Times New Roman"/>
          <w:sz w:val="24"/>
          <w:szCs w:val="24"/>
          <w:lang w:eastAsia="ru-RU"/>
        </w:rPr>
        <w:t>Сегмент 1: 600 метров (в пределах лимита)</w:t>
      </w:r>
    </w:p>
    <w:p w14:paraId="3225054B" w14:textId="77777777" w:rsidR="007C544B" w:rsidRPr="007C544B" w:rsidRDefault="007C544B" w:rsidP="00DA5747">
      <w:pPr>
        <w:numPr>
          <w:ilvl w:val="2"/>
          <w:numId w:val="3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544B">
        <w:rPr>
          <w:rFonts w:ascii="Times New Roman" w:eastAsia="Times New Roman" w:hAnsi="Times New Roman" w:cs="Times New Roman"/>
          <w:sz w:val="24"/>
          <w:szCs w:val="24"/>
          <w:lang w:eastAsia="ru-RU"/>
        </w:rPr>
        <w:t>Сегмент 2: 400 метров (в пределах лимита)</w:t>
      </w:r>
    </w:p>
    <w:p w14:paraId="5148DA5F" w14:textId="77777777" w:rsidR="007C544B" w:rsidRPr="007C544B" w:rsidRDefault="007C544B" w:rsidP="00DA5747">
      <w:pPr>
        <w:numPr>
          <w:ilvl w:val="2"/>
          <w:numId w:val="3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544B">
        <w:rPr>
          <w:rFonts w:ascii="Times New Roman" w:eastAsia="Times New Roman" w:hAnsi="Times New Roman" w:cs="Times New Roman"/>
          <w:sz w:val="24"/>
          <w:szCs w:val="24"/>
          <w:lang w:eastAsia="ru-RU"/>
        </w:rPr>
        <w:t>Сегмент 3: 200 метров (в пределах лимита)</w:t>
      </w:r>
    </w:p>
    <w:p w14:paraId="72EE5D54" w14:textId="77777777" w:rsidR="007C544B" w:rsidRPr="007C544B" w:rsidRDefault="007C544B" w:rsidP="00DA5747">
      <w:pPr>
        <w:numPr>
          <w:ilvl w:val="2"/>
          <w:numId w:val="3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544B">
        <w:rPr>
          <w:rFonts w:ascii="Times New Roman" w:eastAsia="Times New Roman" w:hAnsi="Times New Roman" w:cs="Times New Roman"/>
          <w:sz w:val="24"/>
          <w:szCs w:val="24"/>
          <w:lang w:eastAsia="ru-RU"/>
        </w:rPr>
        <w:t>Сегмент 4: 800 метров (в пределах лимита)</w:t>
      </w:r>
    </w:p>
    <w:p w14:paraId="3D7F5228" w14:textId="77777777" w:rsidR="007C544B" w:rsidRPr="007C544B" w:rsidRDefault="007C544B" w:rsidP="00DA5747">
      <w:pPr>
        <w:numPr>
          <w:ilvl w:val="2"/>
          <w:numId w:val="3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544B">
        <w:rPr>
          <w:rFonts w:ascii="Times New Roman" w:eastAsia="Times New Roman" w:hAnsi="Times New Roman" w:cs="Times New Roman"/>
          <w:sz w:val="24"/>
          <w:szCs w:val="24"/>
          <w:lang w:eastAsia="ru-RU"/>
        </w:rPr>
        <w:t>Сегмент 5: 500 метров (в пределах лимита)</w:t>
      </w:r>
    </w:p>
    <w:p w14:paraId="587F9F12" w14:textId="77777777" w:rsidR="007C544B" w:rsidRPr="007C544B" w:rsidRDefault="007C544B" w:rsidP="00DA5747">
      <w:pPr>
        <w:numPr>
          <w:ilvl w:val="2"/>
          <w:numId w:val="3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544B">
        <w:rPr>
          <w:rFonts w:ascii="Times New Roman" w:eastAsia="Times New Roman" w:hAnsi="Times New Roman" w:cs="Times New Roman"/>
          <w:sz w:val="24"/>
          <w:szCs w:val="24"/>
          <w:lang w:eastAsia="ru-RU"/>
        </w:rPr>
        <w:t>Сегмент 6: 800 метров (в пределах лимита)</w:t>
      </w:r>
    </w:p>
    <w:p w14:paraId="33066DE0" w14:textId="77777777" w:rsidR="007C544B" w:rsidRPr="007C544B" w:rsidRDefault="007C544B" w:rsidP="00DA5747">
      <w:pPr>
        <w:numPr>
          <w:ilvl w:val="2"/>
          <w:numId w:val="3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544B">
        <w:rPr>
          <w:rFonts w:ascii="Times New Roman" w:eastAsia="Times New Roman" w:hAnsi="Times New Roman" w:cs="Times New Roman"/>
          <w:sz w:val="24"/>
          <w:szCs w:val="24"/>
          <w:lang w:eastAsia="ru-RU"/>
        </w:rPr>
        <w:t>Сегмент 7: 50 метров (в пределах лимита)</w:t>
      </w:r>
    </w:p>
    <w:p w14:paraId="18B1F947" w14:textId="77777777" w:rsidR="007C544B" w:rsidRPr="007C544B" w:rsidRDefault="007C544B" w:rsidP="00DA5747">
      <w:pPr>
        <w:numPr>
          <w:ilvl w:val="2"/>
          <w:numId w:val="3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544B">
        <w:rPr>
          <w:rFonts w:ascii="Times New Roman" w:eastAsia="Times New Roman" w:hAnsi="Times New Roman" w:cs="Times New Roman"/>
          <w:sz w:val="24"/>
          <w:szCs w:val="24"/>
          <w:lang w:eastAsia="ru-RU"/>
        </w:rPr>
        <w:t>Сегмент 8: 100 метров (в пределах лимита)</w:t>
      </w:r>
    </w:p>
    <w:p w14:paraId="7EB4D688" w14:textId="77777777" w:rsidR="007C544B" w:rsidRPr="007C544B" w:rsidRDefault="007C544B" w:rsidP="00DA5747">
      <w:pPr>
        <w:numPr>
          <w:ilvl w:val="2"/>
          <w:numId w:val="3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544B">
        <w:rPr>
          <w:rFonts w:ascii="Times New Roman" w:eastAsia="Times New Roman" w:hAnsi="Times New Roman" w:cs="Times New Roman"/>
          <w:sz w:val="24"/>
          <w:szCs w:val="24"/>
          <w:lang w:eastAsia="ru-RU"/>
        </w:rPr>
        <w:t>Сегмент 9: 50 метров (в пределах лимита)</w:t>
      </w:r>
    </w:p>
    <w:p w14:paraId="7A971304" w14:textId="13A62E5E" w:rsidR="007C544B" w:rsidRDefault="007C544B" w:rsidP="00EF0AF5">
      <w:pPr>
        <w:numPr>
          <w:ilvl w:val="0"/>
          <w:numId w:val="32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544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Правило "4 хаба" (или "5 хабов" для 10Base-FB): В данной конфигурации сети количество хабов не превышает 4 для всех сегментов, что соответствует правилу.</w:t>
      </w:r>
    </w:p>
    <w:p w14:paraId="694D8BFC" w14:textId="77777777" w:rsidR="001F3095" w:rsidRPr="007C544B" w:rsidRDefault="001F3095" w:rsidP="001F3095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0C18B26" w14:textId="210A934B" w:rsidR="007C544B" w:rsidRPr="007C544B" w:rsidRDefault="007C544B" w:rsidP="00EF0AF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544B">
        <w:rPr>
          <w:rFonts w:ascii="Times New Roman" w:eastAsia="Times New Roman" w:hAnsi="Times New Roman" w:cs="Times New Roman"/>
          <w:sz w:val="24"/>
          <w:szCs w:val="24"/>
          <w:lang w:eastAsia="ru-RU"/>
        </w:rPr>
        <w:t>Время двойного оборота сигнала в сети:</w:t>
      </w:r>
    </w:p>
    <w:p w14:paraId="6C03ECAC" w14:textId="77777777" w:rsidR="007C544B" w:rsidRPr="007C544B" w:rsidRDefault="007C544B" w:rsidP="00EF0AF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544B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расчета времени двойного оборота сигнала (Round-Trip Time) нам нужно учитывать длины сегментов и скорость передачи данных. В данном случае, номинальная пропускная способность составляет 10 Мбит/с. Рассчитаем время двойного оборота для каждого сегмента:</w:t>
      </w:r>
    </w:p>
    <w:p w14:paraId="6D9B6157" w14:textId="77777777" w:rsidR="007C544B" w:rsidRPr="007C544B" w:rsidRDefault="007C544B" w:rsidP="00EF0AF5">
      <w:pPr>
        <w:numPr>
          <w:ilvl w:val="0"/>
          <w:numId w:val="3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544B">
        <w:rPr>
          <w:rFonts w:ascii="Times New Roman" w:eastAsia="Times New Roman" w:hAnsi="Times New Roman" w:cs="Times New Roman"/>
          <w:sz w:val="24"/>
          <w:szCs w:val="24"/>
          <w:lang w:eastAsia="ru-RU"/>
        </w:rPr>
        <w:t>Сегмент 1 (10Base-FL): 600 м / 10 Мбит/с = 60 мс</w:t>
      </w:r>
    </w:p>
    <w:p w14:paraId="7CF2454E" w14:textId="77777777" w:rsidR="007C544B" w:rsidRPr="007C544B" w:rsidRDefault="007C544B" w:rsidP="00EF0AF5">
      <w:pPr>
        <w:numPr>
          <w:ilvl w:val="0"/>
          <w:numId w:val="3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544B">
        <w:rPr>
          <w:rFonts w:ascii="Times New Roman" w:eastAsia="Times New Roman" w:hAnsi="Times New Roman" w:cs="Times New Roman"/>
          <w:sz w:val="24"/>
          <w:szCs w:val="24"/>
          <w:lang w:eastAsia="ru-RU"/>
        </w:rPr>
        <w:t>Сегмент 2 (10Base-FL): 400 м / 10 Мбит/с = 40 мс</w:t>
      </w:r>
    </w:p>
    <w:p w14:paraId="7559C788" w14:textId="77777777" w:rsidR="007C544B" w:rsidRPr="007C544B" w:rsidRDefault="007C544B" w:rsidP="00EF0AF5">
      <w:pPr>
        <w:numPr>
          <w:ilvl w:val="0"/>
          <w:numId w:val="3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544B">
        <w:rPr>
          <w:rFonts w:ascii="Times New Roman" w:eastAsia="Times New Roman" w:hAnsi="Times New Roman" w:cs="Times New Roman"/>
          <w:sz w:val="24"/>
          <w:szCs w:val="24"/>
          <w:lang w:eastAsia="ru-RU"/>
        </w:rPr>
        <w:t>Сегмент 3 (10Base-FL): 200 м / 10 Мбит/с = 20 мс</w:t>
      </w:r>
    </w:p>
    <w:p w14:paraId="10489289" w14:textId="77777777" w:rsidR="007C544B" w:rsidRPr="007C544B" w:rsidRDefault="007C544B" w:rsidP="00EF0AF5">
      <w:pPr>
        <w:numPr>
          <w:ilvl w:val="0"/>
          <w:numId w:val="3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544B">
        <w:rPr>
          <w:rFonts w:ascii="Times New Roman" w:eastAsia="Times New Roman" w:hAnsi="Times New Roman" w:cs="Times New Roman"/>
          <w:sz w:val="24"/>
          <w:szCs w:val="24"/>
          <w:lang w:eastAsia="ru-RU"/>
        </w:rPr>
        <w:t>Сегмент 4 (10Base-FB): 800 м / 10 Мбит/с = 80 мс</w:t>
      </w:r>
    </w:p>
    <w:p w14:paraId="4B2A5B6C" w14:textId="77777777" w:rsidR="007C544B" w:rsidRPr="007C544B" w:rsidRDefault="007C544B" w:rsidP="00EF0AF5">
      <w:pPr>
        <w:numPr>
          <w:ilvl w:val="0"/>
          <w:numId w:val="3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544B">
        <w:rPr>
          <w:rFonts w:ascii="Times New Roman" w:eastAsia="Times New Roman" w:hAnsi="Times New Roman" w:cs="Times New Roman"/>
          <w:sz w:val="24"/>
          <w:szCs w:val="24"/>
          <w:lang w:eastAsia="ru-RU"/>
        </w:rPr>
        <w:t>Сегмент 5 (10Base-FB+): 500 м / 10 Мбит/с = 50 мс</w:t>
      </w:r>
    </w:p>
    <w:p w14:paraId="33022D47" w14:textId="77777777" w:rsidR="007C544B" w:rsidRPr="007C544B" w:rsidRDefault="007C544B" w:rsidP="00EF0AF5">
      <w:pPr>
        <w:numPr>
          <w:ilvl w:val="0"/>
          <w:numId w:val="3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544B">
        <w:rPr>
          <w:rFonts w:ascii="Times New Roman" w:eastAsia="Times New Roman" w:hAnsi="Times New Roman" w:cs="Times New Roman"/>
          <w:sz w:val="24"/>
          <w:szCs w:val="24"/>
          <w:lang w:eastAsia="ru-RU"/>
        </w:rPr>
        <w:t>Сегмент 6 (10Base-FB): 800 м / 10 Мбит/с = 80 мс</w:t>
      </w:r>
    </w:p>
    <w:p w14:paraId="758FDDF9" w14:textId="77777777" w:rsidR="007C544B" w:rsidRPr="007C544B" w:rsidRDefault="007C544B" w:rsidP="00EF0AF5">
      <w:pPr>
        <w:numPr>
          <w:ilvl w:val="0"/>
          <w:numId w:val="3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544B">
        <w:rPr>
          <w:rFonts w:ascii="Times New Roman" w:eastAsia="Times New Roman" w:hAnsi="Times New Roman" w:cs="Times New Roman"/>
          <w:sz w:val="24"/>
          <w:szCs w:val="24"/>
          <w:lang w:eastAsia="ru-RU"/>
        </w:rPr>
        <w:t>Сегмент 7 (10Base-T+): 50 м / 10 Мбит/с = 5 мс</w:t>
      </w:r>
    </w:p>
    <w:p w14:paraId="2B4389DA" w14:textId="77777777" w:rsidR="007C544B" w:rsidRPr="007C544B" w:rsidRDefault="007C544B" w:rsidP="00EF0AF5">
      <w:pPr>
        <w:numPr>
          <w:ilvl w:val="0"/>
          <w:numId w:val="3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544B">
        <w:rPr>
          <w:rFonts w:ascii="Times New Roman" w:eastAsia="Times New Roman" w:hAnsi="Times New Roman" w:cs="Times New Roman"/>
          <w:sz w:val="24"/>
          <w:szCs w:val="24"/>
          <w:lang w:eastAsia="ru-RU"/>
        </w:rPr>
        <w:t>Сегмент 8 (10Base-T+): 100 м / 10 Мбит/с = 10 мс</w:t>
      </w:r>
    </w:p>
    <w:p w14:paraId="590C355A" w14:textId="071763E1" w:rsidR="007C544B" w:rsidRDefault="007C544B" w:rsidP="00EF0AF5">
      <w:pPr>
        <w:numPr>
          <w:ilvl w:val="0"/>
          <w:numId w:val="3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544B">
        <w:rPr>
          <w:rFonts w:ascii="Times New Roman" w:eastAsia="Times New Roman" w:hAnsi="Times New Roman" w:cs="Times New Roman"/>
          <w:sz w:val="24"/>
          <w:szCs w:val="24"/>
          <w:lang w:eastAsia="ru-RU"/>
        </w:rPr>
        <w:t>Сегмент 9 (10Base-T+): 50 м / 10 Мбит/с = 5 мс</w:t>
      </w:r>
    </w:p>
    <w:p w14:paraId="275F7207" w14:textId="77777777" w:rsidR="001F3095" w:rsidRPr="007C544B" w:rsidRDefault="001F3095" w:rsidP="001F3095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467B0A3" w14:textId="11C7E35F" w:rsidR="007C544B" w:rsidRPr="007C544B" w:rsidRDefault="007C544B" w:rsidP="00EF0AF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544B">
        <w:rPr>
          <w:rFonts w:ascii="Times New Roman" w:eastAsia="Times New Roman" w:hAnsi="Times New Roman" w:cs="Times New Roman"/>
          <w:sz w:val="24"/>
          <w:szCs w:val="24"/>
          <w:lang w:eastAsia="ru-RU"/>
        </w:rPr>
        <w:t>Уменьшение межкадрового интервала:</w:t>
      </w:r>
    </w:p>
    <w:p w14:paraId="58F0291E" w14:textId="77777777" w:rsidR="007C544B" w:rsidRPr="007C544B" w:rsidRDefault="007C544B" w:rsidP="00EF0AF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544B">
        <w:rPr>
          <w:rFonts w:ascii="Times New Roman" w:eastAsia="Times New Roman" w:hAnsi="Times New Roman" w:cs="Times New Roman"/>
          <w:sz w:val="24"/>
          <w:szCs w:val="24"/>
          <w:lang w:eastAsia="ru-RU"/>
        </w:rPr>
        <w:t>Уменьшение межкадрового интервала обычно требуется для увеличения пропускной способности сети. Однако, для полной оценки необходимо знать текущий межкадровый интервал и желаемый межкадровый интервал.</w:t>
      </w:r>
    </w:p>
    <w:p w14:paraId="08065E30" w14:textId="77777777" w:rsidR="002B67E7" w:rsidRPr="00EF0AF5" w:rsidRDefault="002B67E7" w:rsidP="002B67E7">
      <w:pPr>
        <w:spacing w:before="560" w:after="56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EC82D72" w14:textId="7D20E987" w:rsidR="005D28B6" w:rsidRPr="008342B9" w:rsidRDefault="00570005" w:rsidP="008342B9">
      <w:pPr>
        <w:spacing w:before="560" w:after="56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40F7B"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Контрольные вопросы</w:t>
      </w:r>
      <w:r w:rsidR="002B6607" w:rsidRPr="00D40F7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3BA5D37" w14:textId="77777777" w:rsidR="00044F4C" w:rsidRPr="00D018B7" w:rsidRDefault="0074509D" w:rsidP="00853A0F">
      <w:pPr>
        <w:pStyle w:val="a3"/>
        <w:numPr>
          <w:ilvl w:val="0"/>
          <w:numId w:val="34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D018B7">
        <w:rPr>
          <w:rFonts w:ascii="Times New Roman" w:hAnsi="Times New Roman" w:cs="Times New Roman"/>
          <w:sz w:val="24"/>
          <w:szCs w:val="24"/>
        </w:rPr>
        <w:t>Поясните механизм доступа к разделяемой среде в технологии Ethernet.</w:t>
      </w:r>
    </w:p>
    <w:p w14:paraId="7C1291E9" w14:textId="35A3B125" w:rsidR="0074509D" w:rsidRDefault="00E1090D" w:rsidP="00853A0F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D018B7">
        <w:rPr>
          <w:rFonts w:ascii="Times New Roman" w:hAnsi="Times New Roman" w:cs="Times New Roman"/>
          <w:sz w:val="24"/>
          <w:szCs w:val="24"/>
        </w:rPr>
        <w:t>Механизм доступа к разделяемой среде в технологии Ethernet основан на принципе CSMA/CD (Carrier Sense Multiple Access with Collision Detection). Этот механизм позволяет устройствам в сети конфликтовать между собой и использовать общую среду передачи данных. Когда устройство хочет передать данные, оно слушает среду (Carrier Sense) и, если она свободна, начинает передачу. Если два устройства начинают передачу одновременно и возникает коллизия, они обнаруживают ее (Collision Detection) и приостанавливают передачу на короткое время, а затем пытаются передать данные повторно после случайного интервала ожидания. Этот механизм помогает избежать конфликтов и эффективно управлять доступом к разделяемой среде.</w:t>
      </w:r>
    </w:p>
    <w:p w14:paraId="63CFA10C" w14:textId="77777777" w:rsidR="00CB6DCA" w:rsidRPr="00D018B7" w:rsidRDefault="00CB6DCA" w:rsidP="00853A0F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14:paraId="6F7489FC" w14:textId="65904D7B" w:rsidR="0074509D" w:rsidRPr="00D018B7" w:rsidRDefault="0074509D" w:rsidP="00853A0F">
      <w:pPr>
        <w:pStyle w:val="a3"/>
        <w:numPr>
          <w:ilvl w:val="0"/>
          <w:numId w:val="34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D018B7">
        <w:rPr>
          <w:rFonts w:ascii="Times New Roman" w:hAnsi="Times New Roman" w:cs="Times New Roman"/>
          <w:sz w:val="24"/>
          <w:szCs w:val="24"/>
        </w:rPr>
        <w:t>В каких случаях возможна оценка корректности конфигурации по физическим ограничениям?</w:t>
      </w:r>
    </w:p>
    <w:p w14:paraId="51A3F49B" w14:textId="2F622393" w:rsidR="00893933" w:rsidRDefault="00893933" w:rsidP="00853A0F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D018B7">
        <w:rPr>
          <w:rFonts w:ascii="Times New Roman" w:hAnsi="Times New Roman" w:cs="Times New Roman"/>
          <w:sz w:val="24"/>
          <w:szCs w:val="24"/>
        </w:rPr>
        <w:t>Оценка корректности конфигурации по физическим ограничениям возможна в случаях, когда известны параметры сети, такие как максимальная длина сегментов, максимальное количество хабов (или повторителей), максимальное расстояние между узлами и другие физические ограничения. Эта оценка может быть выполнена при проектировании, настройке или обслуживании сети для убедительности в том, что конфигурация соответствует указанным ограничениям и обеспечивает надежную работу сети.</w:t>
      </w:r>
    </w:p>
    <w:p w14:paraId="62FB8C8D" w14:textId="77777777" w:rsidR="00CB6DCA" w:rsidRPr="00D018B7" w:rsidRDefault="00CB6DCA" w:rsidP="00853A0F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14:paraId="64DE6994" w14:textId="60091BEB" w:rsidR="0074509D" w:rsidRPr="00D018B7" w:rsidRDefault="0074509D" w:rsidP="00853A0F">
      <w:pPr>
        <w:pStyle w:val="a3"/>
        <w:numPr>
          <w:ilvl w:val="0"/>
          <w:numId w:val="34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D018B7">
        <w:rPr>
          <w:rFonts w:ascii="Times New Roman" w:hAnsi="Times New Roman" w:cs="Times New Roman"/>
          <w:sz w:val="24"/>
          <w:szCs w:val="24"/>
        </w:rPr>
        <w:t>Сформулируйте условие надежного распознавания коллизий.</w:t>
      </w:r>
    </w:p>
    <w:p w14:paraId="5880F052" w14:textId="674BE85E" w:rsidR="00DA778B" w:rsidRDefault="003879D0" w:rsidP="00853A0F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D018B7">
        <w:rPr>
          <w:rFonts w:ascii="Times New Roman" w:hAnsi="Times New Roman" w:cs="Times New Roman"/>
          <w:sz w:val="24"/>
          <w:szCs w:val="24"/>
        </w:rPr>
        <w:t>Условие надежного распознавания коллизий (Carrier Sense) заключается в том, что устройство должно непрерывно мониторить среду на наличие передачи данных других устройств (несущей) и, если среда занята (несущая обнаружена), оно должно отложить свою передачу. Это условие позволяет избежать коллизий в Ethernet, так как устройства не начинают передачу данных, если обнаруживают активность в сети.</w:t>
      </w:r>
    </w:p>
    <w:p w14:paraId="661E549C" w14:textId="77777777" w:rsidR="00CB6DCA" w:rsidRPr="00D018B7" w:rsidRDefault="00CB6DCA" w:rsidP="00853A0F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14:paraId="4385354C" w14:textId="2550B8D4" w:rsidR="0074509D" w:rsidRPr="00D018B7" w:rsidRDefault="0074509D" w:rsidP="00853A0F">
      <w:pPr>
        <w:pStyle w:val="a3"/>
        <w:numPr>
          <w:ilvl w:val="0"/>
          <w:numId w:val="34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D018B7">
        <w:rPr>
          <w:rFonts w:ascii="Times New Roman" w:hAnsi="Times New Roman" w:cs="Times New Roman"/>
          <w:sz w:val="24"/>
          <w:szCs w:val="24"/>
        </w:rPr>
        <w:t>С какой целью вводится ограничение на уменьшение межкадрового интервала?</w:t>
      </w:r>
    </w:p>
    <w:p w14:paraId="75206CB1" w14:textId="34A0C52E" w:rsidR="001D67F7" w:rsidRDefault="009E221A" w:rsidP="00853A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018B7">
        <w:rPr>
          <w:rFonts w:ascii="Times New Roman" w:hAnsi="Times New Roman" w:cs="Times New Roman"/>
          <w:sz w:val="24"/>
          <w:szCs w:val="24"/>
        </w:rPr>
        <w:t>Ограничение на уменьшение межкадрового интервала в сети Ethernet вводится с целью предотвращения чрезмерной загрузки сети и потенциальной несправедливости между устройствами, имеющими доступ к среде. Уменьшение межкадрового интервала может повысить пропускную способность сети, но при этом устройства могут столкнуться с соревнованием за доступ к среде и возможными коллизиями. Ограничение уменьшения межкадрового интервала позволяет балансировать производительность и стабильность сети.</w:t>
      </w:r>
    </w:p>
    <w:p w14:paraId="16B94DC1" w14:textId="77777777" w:rsidR="00CB6DCA" w:rsidRPr="00D018B7" w:rsidRDefault="00CB6DCA" w:rsidP="00853A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FB0B18D" w14:textId="5A5764E5" w:rsidR="00AC2ECE" w:rsidRPr="00D018B7" w:rsidRDefault="0074509D" w:rsidP="00853A0F">
      <w:pPr>
        <w:pStyle w:val="a3"/>
        <w:numPr>
          <w:ilvl w:val="0"/>
          <w:numId w:val="34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D018B7">
        <w:rPr>
          <w:rFonts w:ascii="Times New Roman" w:hAnsi="Times New Roman" w:cs="Times New Roman"/>
          <w:sz w:val="24"/>
          <w:szCs w:val="24"/>
        </w:rPr>
        <w:t>В каком случае и почему для самого длинного пути проводятся два расчета?</w:t>
      </w:r>
    </w:p>
    <w:p w14:paraId="65C680D4" w14:textId="40FDE71F" w:rsidR="009E221A" w:rsidRPr="00D018B7" w:rsidRDefault="006A5731" w:rsidP="00853A0F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D018B7">
        <w:rPr>
          <w:rFonts w:ascii="Times New Roman" w:hAnsi="Times New Roman" w:cs="Times New Roman"/>
          <w:sz w:val="24"/>
          <w:szCs w:val="24"/>
        </w:rPr>
        <w:t>Два расчета проводятся для самого длинного пути в сети Ethernet с целью обеспечения правильной работы метода CSMA/CD. В случае, когда пакет данных передается от одного узла к другому через несколько сегментов и хабов (повторителей), возможны коллизии в разных частях сети. Два расчета выполняются для обнаружения коллизий в разных участках сети, и, в случае возникновения коллизии, оба участка прекращают передачу данных, чтобы избежать столкновения пакетов данных на общей среде передачи. Это гарантирует корректную обработку коллизий и стабильную работу сети.</w:t>
      </w:r>
    </w:p>
    <w:sectPr w:rsidR="009E221A" w:rsidRPr="00D018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44941"/>
    <w:multiLevelType w:val="hybridMultilevel"/>
    <w:tmpl w:val="C8D2AABE"/>
    <w:lvl w:ilvl="0" w:tplc="041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01A247E8"/>
    <w:multiLevelType w:val="multilevel"/>
    <w:tmpl w:val="F0C66A2E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A641F7"/>
    <w:multiLevelType w:val="hybridMultilevel"/>
    <w:tmpl w:val="3E62873A"/>
    <w:lvl w:ilvl="0" w:tplc="5532BA44">
      <w:start w:val="1"/>
      <w:numFmt w:val="russianLower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" w15:restartNumberingAfterBreak="0">
    <w:nsid w:val="0ECC619D"/>
    <w:multiLevelType w:val="multilevel"/>
    <w:tmpl w:val="761C76BA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0E38F7"/>
    <w:multiLevelType w:val="hybridMultilevel"/>
    <w:tmpl w:val="62EEB402"/>
    <w:lvl w:ilvl="0" w:tplc="5A90AE26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982275"/>
    <w:multiLevelType w:val="multilevel"/>
    <w:tmpl w:val="6BE83744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FD3189"/>
    <w:multiLevelType w:val="hybridMultilevel"/>
    <w:tmpl w:val="156AEBB4"/>
    <w:lvl w:ilvl="0" w:tplc="DBBA0BCC">
      <w:start w:val="1"/>
      <w:numFmt w:val="bullet"/>
      <w:suff w:val="space"/>
      <w:lvlText w:val=""/>
      <w:lvlJc w:val="left"/>
      <w:pPr>
        <w:ind w:left="10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7" w15:restartNumberingAfterBreak="0">
    <w:nsid w:val="1E2525B2"/>
    <w:multiLevelType w:val="multilevel"/>
    <w:tmpl w:val="9842817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34B20B4"/>
    <w:multiLevelType w:val="multilevel"/>
    <w:tmpl w:val="A3CC6C74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1C65D8"/>
    <w:multiLevelType w:val="multilevel"/>
    <w:tmpl w:val="845E896A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96148F"/>
    <w:multiLevelType w:val="multilevel"/>
    <w:tmpl w:val="C0D2C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DF06AF"/>
    <w:multiLevelType w:val="multilevel"/>
    <w:tmpl w:val="37C28098"/>
    <w:lvl w:ilvl="0">
      <w:start w:val="1"/>
      <w:numFmt w:val="bullet"/>
      <w:suff w:val="space"/>
      <w:lvlText w:val=""/>
      <w:lvlJc w:val="left"/>
      <w:pPr>
        <w:ind w:left="709" w:hanging="349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47A684A"/>
    <w:multiLevelType w:val="hybridMultilevel"/>
    <w:tmpl w:val="9A6CD1CC"/>
    <w:lvl w:ilvl="0" w:tplc="A3F456FC">
      <w:start w:val="1"/>
      <w:numFmt w:val="upperLetter"/>
      <w:suff w:val="space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893EB1"/>
    <w:multiLevelType w:val="multilevel"/>
    <w:tmpl w:val="C8DC389A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4" w15:restartNumberingAfterBreak="0">
    <w:nsid w:val="48EA6BCF"/>
    <w:multiLevelType w:val="multilevel"/>
    <w:tmpl w:val="002A8F40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E5C73A4"/>
    <w:multiLevelType w:val="multilevel"/>
    <w:tmpl w:val="1FA6A0B4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309527C"/>
    <w:multiLevelType w:val="hybridMultilevel"/>
    <w:tmpl w:val="5C7A07C2"/>
    <w:lvl w:ilvl="0" w:tplc="07689A14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C7422C"/>
    <w:multiLevelType w:val="multilevel"/>
    <w:tmpl w:val="A1387298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8" w15:restartNumberingAfterBreak="0">
    <w:nsid w:val="542E2C8A"/>
    <w:multiLevelType w:val="hybridMultilevel"/>
    <w:tmpl w:val="84D088CA"/>
    <w:lvl w:ilvl="0" w:tplc="E9AE5EF6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CA0C2F"/>
    <w:multiLevelType w:val="hybridMultilevel"/>
    <w:tmpl w:val="AE1C0896"/>
    <w:lvl w:ilvl="0" w:tplc="9CB424CA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5AF73CD"/>
    <w:multiLevelType w:val="multilevel"/>
    <w:tmpl w:val="2C2C16D4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1" w15:restartNumberingAfterBreak="0">
    <w:nsid w:val="56746254"/>
    <w:multiLevelType w:val="multilevel"/>
    <w:tmpl w:val="F8D6E99E"/>
    <w:lvl w:ilvl="0">
      <w:start w:val="1"/>
      <w:numFmt w:val="decimal"/>
      <w:suff w:val="space"/>
      <w:lvlText w:val="%1."/>
      <w:lvlJc w:val="left"/>
      <w:pPr>
        <w:ind w:left="709" w:hanging="349"/>
      </w:pPr>
      <w:rPr>
        <w:rFonts w:hint="default"/>
      </w:rPr>
    </w:lvl>
    <w:lvl w:ilvl="1">
      <w:start w:val="1"/>
      <w:numFmt w:val="bullet"/>
      <w:suff w:val="space"/>
      <w:lvlText w:val=""/>
      <w:lvlJc w:val="left"/>
      <w:pPr>
        <w:ind w:left="709" w:firstLine="371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2" w15:restartNumberingAfterBreak="0">
    <w:nsid w:val="579D7A61"/>
    <w:multiLevelType w:val="multilevel"/>
    <w:tmpl w:val="0B204C58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A193D85"/>
    <w:multiLevelType w:val="hybridMultilevel"/>
    <w:tmpl w:val="28E8CC7C"/>
    <w:lvl w:ilvl="0" w:tplc="670E22D2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CA3E81"/>
    <w:multiLevelType w:val="multilevel"/>
    <w:tmpl w:val="33CA5B88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5" w15:restartNumberingAfterBreak="0">
    <w:nsid w:val="60085DAD"/>
    <w:multiLevelType w:val="multilevel"/>
    <w:tmpl w:val="406CD5A2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1264095"/>
    <w:multiLevelType w:val="multilevel"/>
    <w:tmpl w:val="96A25A86"/>
    <w:lvl w:ilvl="0">
      <w:start w:val="1"/>
      <w:numFmt w:val="bullet"/>
      <w:suff w:val="space"/>
      <w:lvlText w:val=""/>
      <w:lvlJc w:val="left"/>
      <w:pPr>
        <w:ind w:left="709" w:hanging="349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2774B8E"/>
    <w:multiLevelType w:val="multilevel"/>
    <w:tmpl w:val="25EAC3AA"/>
    <w:lvl w:ilvl="0">
      <w:start w:val="1"/>
      <w:numFmt w:val="decimal"/>
      <w:suff w:val="space"/>
      <w:lvlText w:val="%1."/>
      <w:lvlJc w:val="left"/>
      <w:pPr>
        <w:ind w:left="709" w:hanging="349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8" w15:restartNumberingAfterBreak="0">
    <w:nsid w:val="663C61B6"/>
    <w:multiLevelType w:val="multilevel"/>
    <w:tmpl w:val="30D24B98"/>
    <w:lvl w:ilvl="0">
      <w:start w:val="1"/>
      <w:numFmt w:val="decimal"/>
      <w:suff w:val="space"/>
      <w:lvlText w:val="%1."/>
      <w:lvlJc w:val="left"/>
      <w:pPr>
        <w:ind w:left="709" w:hanging="349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9" w15:restartNumberingAfterBreak="0">
    <w:nsid w:val="691171D5"/>
    <w:multiLevelType w:val="hybridMultilevel"/>
    <w:tmpl w:val="F4FE4B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DB87485"/>
    <w:multiLevelType w:val="multilevel"/>
    <w:tmpl w:val="DC509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EF73A27"/>
    <w:multiLevelType w:val="multilevel"/>
    <w:tmpl w:val="A740D2D8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suff w:val="space"/>
      <w:lvlText w:val=""/>
      <w:lvlJc w:val="left"/>
      <w:pPr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1422F4C"/>
    <w:multiLevelType w:val="hybridMultilevel"/>
    <w:tmpl w:val="56F6B6B0"/>
    <w:lvl w:ilvl="0" w:tplc="65DE8316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6BE1AF6"/>
    <w:multiLevelType w:val="multilevel"/>
    <w:tmpl w:val="C0C61604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4" w15:restartNumberingAfterBreak="0">
    <w:nsid w:val="7CAC338A"/>
    <w:multiLevelType w:val="multilevel"/>
    <w:tmpl w:val="BFDC07E8"/>
    <w:lvl w:ilvl="0">
      <w:start w:val="1"/>
      <w:numFmt w:val="decimal"/>
      <w:suff w:val="space"/>
      <w:lvlText w:val="%1."/>
      <w:lvlJc w:val="left"/>
      <w:pPr>
        <w:ind w:left="709" w:hanging="349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num w:numId="1">
    <w:abstractNumId w:val="32"/>
  </w:num>
  <w:num w:numId="2">
    <w:abstractNumId w:val="0"/>
  </w:num>
  <w:num w:numId="3">
    <w:abstractNumId w:val="30"/>
  </w:num>
  <w:num w:numId="4">
    <w:abstractNumId w:val="26"/>
  </w:num>
  <w:num w:numId="5">
    <w:abstractNumId w:val="10"/>
  </w:num>
  <w:num w:numId="6">
    <w:abstractNumId w:val="11"/>
  </w:num>
  <w:num w:numId="7">
    <w:abstractNumId w:val="18"/>
  </w:num>
  <w:num w:numId="8">
    <w:abstractNumId w:val="34"/>
  </w:num>
  <w:num w:numId="9">
    <w:abstractNumId w:val="21"/>
  </w:num>
  <w:num w:numId="10">
    <w:abstractNumId w:val="27"/>
  </w:num>
  <w:num w:numId="11">
    <w:abstractNumId w:val="17"/>
  </w:num>
  <w:num w:numId="12">
    <w:abstractNumId w:val="13"/>
  </w:num>
  <w:num w:numId="13">
    <w:abstractNumId w:val="28"/>
  </w:num>
  <w:num w:numId="14">
    <w:abstractNumId w:val="19"/>
  </w:num>
  <w:num w:numId="15">
    <w:abstractNumId w:val="4"/>
  </w:num>
  <w:num w:numId="16">
    <w:abstractNumId w:val="20"/>
  </w:num>
  <w:num w:numId="17">
    <w:abstractNumId w:val="24"/>
  </w:num>
  <w:num w:numId="18">
    <w:abstractNumId w:val="14"/>
  </w:num>
  <w:num w:numId="19">
    <w:abstractNumId w:val="3"/>
  </w:num>
  <w:num w:numId="20">
    <w:abstractNumId w:val="15"/>
  </w:num>
  <w:num w:numId="21">
    <w:abstractNumId w:val="5"/>
  </w:num>
  <w:num w:numId="22">
    <w:abstractNumId w:val="33"/>
  </w:num>
  <w:num w:numId="23">
    <w:abstractNumId w:val="23"/>
  </w:num>
  <w:num w:numId="24">
    <w:abstractNumId w:val="2"/>
  </w:num>
  <w:num w:numId="25">
    <w:abstractNumId w:val="6"/>
  </w:num>
  <w:num w:numId="26">
    <w:abstractNumId w:val="12"/>
  </w:num>
  <w:num w:numId="27">
    <w:abstractNumId w:val="1"/>
  </w:num>
  <w:num w:numId="28">
    <w:abstractNumId w:val="8"/>
  </w:num>
  <w:num w:numId="29">
    <w:abstractNumId w:val="22"/>
  </w:num>
  <w:num w:numId="30">
    <w:abstractNumId w:val="7"/>
    <w:lvlOverride w:ilvl="0">
      <w:startOverride w:val="9"/>
    </w:lvlOverride>
  </w:num>
  <w:num w:numId="31">
    <w:abstractNumId w:val="25"/>
  </w:num>
  <w:num w:numId="32">
    <w:abstractNumId w:val="31"/>
  </w:num>
  <w:num w:numId="33">
    <w:abstractNumId w:val="9"/>
  </w:num>
  <w:num w:numId="34">
    <w:abstractNumId w:val="16"/>
  </w:num>
  <w:num w:numId="35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600"/>
    <w:rsid w:val="000005B6"/>
    <w:rsid w:val="000104F4"/>
    <w:rsid w:val="00042474"/>
    <w:rsid w:val="00044F4C"/>
    <w:rsid w:val="00054948"/>
    <w:rsid w:val="000576AC"/>
    <w:rsid w:val="00080AAD"/>
    <w:rsid w:val="00081162"/>
    <w:rsid w:val="000A7FEF"/>
    <w:rsid w:val="00121C21"/>
    <w:rsid w:val="00140292"/>
    <w:rsid w:val="00146C01"/>
    <w:rsid w:val="0015357B"/>
    <w:rsid w:val="00165206"/>
    <w:rsid w:val="00180469"/>
    <w:rsid w:val="00190591"/>
    <w:rsid w:val="001C1469"/>
    <w:rsid w:val="001D675B"/>
    <w:rsid w:val="001D67F7"/>
    <w:rsid w:val="001F2AD2"/>
    <w:rsid w:val="001F3095"/>
    <w:rsid w:val="00211134"/>
    <w:rsid w:val="00221446"/>
    <w:rsid w:val="00232BE8"/>
    <w:rsid w:val="00236F30"/>
    <w:rsid w:val="00237B2D"/>
    <w:rsid w:val="0024101A"/>
    <w:rsid w:val="00242D4C"/>
    <w:rsid w:val="00244DEE"/>
    <w:rsid w:val="0025172E"/>
    <w:rsid w:val="00251C10"/>
    <w:rsid w:val="002628A3"/>
    <w:rsid w:val="00267DD7"/>
    <w:rsid w:val="002B6607"/>
    <w:rsid w:val="002B67E7"/>
    <w:rsid w:val="002C0442"/>
    <w:rsid w:val="002C3F8C"/>
    <w:rsid w:val="002C651A"/>
    <w:rsid w:val="002C756B"/>
    <w:rsid w:val="002D0618"/>
    <w:rsid w:val="002D7F6B"/>
    <w:rsid w:val="002E168B"/>
    <w:rsid w:val="002E5D5D"/>
    <w:rsid w:val="002F00D9"/>
    <w:rsid w:val="00303445"/>
    <w:rsid w:val="003160A4"/>
    <w:rsid w:val="003171ED"/>
    <w:rsid w:val="00332450"/>
    <w:rsid w:val="003519D8"/>
    <w:rsid w:val="00351A83"/>
    <w:rsid w:val="00357D3C"/>
    <w:rsid w:val="00370290"/>
    <w:rsid w:val="0037599F"/>
    <w:rsid w:val="00386814"/>
    <w:rsid w:val="003879D0"/>
    <w:rsid w:val="0039274E"/>
    <w:rsid w:val="00395E14"/>
    <w:rsid w:val="003F5EF0"/>
    <w:rsid w:val="00405BC3"/>
    <w:rsid w:val="004242BF"/>
    <w:rsid w:val="00434B23"/>
    <w:rsid w:val="00441C16"/>
    <w:rsid w:val="0044707B"/>
    <w:rsid w:val="004928EE"/>
    <w:rsid w:val="00496A2D"/>
    <w:rsid w:val="004A0344"/>
    <w:rsid w:val="004B1B31"/>
    <w:rsid w:val="004B3540"/>
    <w:rsid w:val="004B6836"/>
    <w:rsid w:val="004D3DED"/>
    <w:rsid w:val="004E7332"/>
    <w:rsid w:val="004F5A58"/>
    <w:rsid w:val="004F7FFB"/>
    <w:rsid w:val="00517D7B"/>
    <w:rsid w:val="00523B89"/>
    <w:rsid w:val="0053382C"/>
    <w:rsid w:val="005339B8"/>
    <w:rsid w:val="005445CA"/>
    <w:rsid w:val="00566EEE"/>
    <w:rsid w:val="00570005"/>
    <w:rsid w:val="00570789"/>
    <w:rsid w:val="00580D49"/>
    <w:rsid w:val="00590745"/>
    <w:rsid w:val="00591165"/>
    <w:rsid w:val="00591E60"/>
    <w:rsid w:val="005924D4"/>
    <w:rsid w:val="00596C42"/>
    <w:rsid w:val="005B42FF"/>
    <w:rsid w:val="005C6C75"/>
    <w:rsid w:val="005D28B6"/>
    <w:rsid w:val="005F08A5"/>
    <w:rsid w:val="00610172"/>
    <w:rsid w:val="006201B6"/>
    <w:rsid w:val="00620EE7"/>
    <w:rsid w:val="006309FC"/>
    <w:rsid w:val="0068791D"/>
    <w:rsid w:val="006A5731"/>
    <w:rsid w:val="006B6F7A"/>
    <w:rsid w:val="00720B01"/>
    <w:rsid w:val="00727E88"/>
    <w:rsid w:val="00730E8A"/>
    <w:rsid w:val="00731891"/>
    <w:rsid w:val="007339F3"/>
    <w:rsid w:val="0074509D"/>
    <w:rsid w:val="0075204D"/>
    <w:rsid w:val="00764101"/>
    <w:rsid w:val="0079024A"/>
    <w:rsid w:val="00792E88"/>
    <w:rsid w:val="007B4E9D"/>
    <w:rsid w:val="007C544B"/>
    <w:rsid w:val="007D5459"/>
    <w:rsid w:val="00815C05"/>
    <w:rsid w:val="00826113"/>
    <w:rsid w:val="008342B9"/>
    <w:rsid w:val="00836206"/>
    <w:rsid w:val="00853A0F"/>
    <w:rsid w:val="00856D51"/>
    <w:rsid w:val="00876517"/>
    <w:rsid w:val="008800B9"/>
    <w:rsid w:val="008934CA"/>
    <w:rsid w:val="008934E4"/>
    <w:rsid w:val="00893933"/>
    <w:rsid w:val="00896B0C"/>
    <w:rsid w:val="008A1D91"/>
    <w:rsid w:val="008D2FC6"/>
    <w:rsid w:val="008D5222"/>
    <w:rsid w:val="00937289"/>
    <w:rsid w:val="009448F8"/>
    <w:rsid w:val="00986632"/>
    <w:rsid w:val="00992905"/>
    <w:rsid w:val="009B6F10"/>
    <w:rsid w:val="009C1105"/>
    <w:rsid w:val="009E221A"/>
    <w:rsid w:val="00A00AC9"/>
    <w:rsid w:val="00A12DE4"/>
    <w:rsid w:val="00A176CA"/>
    <w:rsid w:val="00A36EF4"/>
    <w:rsid w:val="00A621F3"/>
    <w:rsid w:val="00A65900"/>
    <w:rsid w:val="00A721D3"/>
    <w:rsid w:val="00A80E00"/>
    <w:rsid w:val="00AB415A"/>
    <w:rsid w:val="00AB6379"/>
    <w:rsid w:val="00AC2ECE"/>
    <w:rsid w:val="00AF5DC7"/>
    <w:rsid w:val="00B0341E"/>
    <w:rsid w:val="00B1363D"/>
    <w:rsid w:val="00B31C88"/>
    <w:rsid w:val="00B56A67"/>
    <w:rsid w:val="00B62105"/>
    <w:rsid w:val="00B666E1"/>
    <w:rsid w:val="00B876D0"/>
    <w:rsid w:val="00BA6AB8"/>
    <w:rsid w:val="00BC7095"/>
    <w:rsid w:val="00BD6070"/>
    <w:rsid w:val="00BF2600"/>
    <w:rsid w:val="00C00547"/>
    <w:rsid w:val="00C07077"/>
    <w:rsid w:val="00C16D19"/>
    <w:rsid w:val="00C3376C"/>
    <w:rsid w:val="00C40469"/>
    <w:rsid w:val="00C53ADF"/>
    <w:rsid w:val="00CA7E3B"/>
    <w:rsid w:val="00CB6DCA"/>
    <w:rsid w:val="00CD41C6"/>
    <w:rsid w:val="00CF2B39"/>
    <w:rsid w:val="00D018B7"/>
    <w:rsid w:val="00D10069"/>
    <w:rsid w:val="00D37ACA"/>
    <w:rsid w:val="00D40F7B"/>
    <w:rsid w:val="00D44F8F"/>
    <w:rsid w:val="00D60E0D"/>
    <w:rsid w:val="00D60F22"/>
    <w:rsid w:val="00D76C41"/>
    <w:rsid w:val="00D876D9"/>
    <w:rsid w:val="00D9397C"/>
    <w:rsid w:val="00D93C19"/>
    <w:rsid w:val="00DA5747"/>
    <w:rsid w:val="00DA778B"/>
    <w:rsid w:val="00DC05E2"/>
    <w:rsid w:val="00DC27E9"/>
    <w:rsid w:val="00DC4A27"/>
    <w:rsid w:val="00DC7955"/>
    <w:rsid w:val="00DD4E19"/>
    <w:rsid w:val="00DD740B"/>
    <w:rsid w:val="00DD7BE6"/>
    <w:rsid w:val="00DF15DE"/>
    <w:rsid w:val="00E03F1F"/>
    <w:rsid w:val="00E079C2"/>
    <w:rsid w:val="00E1090D"/>
    <w:rsid w:val="00E34676"/>
    <w:rsid w:val="00E61A63"/>
    <w:rsid w:val="00EB6C82"/>
    <w:rsid w:val="00EC6A54"/>
    <w:rsid w:val="00ED2AB3"/>
    <w:rsid w:val="00EE38B3"/>
    <w:rsid w:val="00EF0AF5"/>
    <w:rsid w:val="00F10D53"/>
    <w:rsid w:val="00F146A8"/>
    <w:rsid w:val="00F1497D"/>
    <w:rsid w:val="00F1723D"/>
    <w:rsid w:val="00F271D5"/>
    <w:rsid w:val="00F45533"/>
    <w:rsid w:val="00F73626"/>
    <w:rsid w:val="00F76905"/>
    <w:rsid w:val="00F833D6"/>
    <w:rsid w:val="00FA0D89"/>
    <w:rsid w:val="00FA2FD1"/>
    <w:rsid w:val="00FA38D4"/>
    <w:rsid w:val="00FC2CFF"/>
    <w:rsid w:val="00FC4FDB"/>
    <w:rsid w:val="00FF3317"/>
    <w:rsid w:val="00FF4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9FAD8"/>
  <w15:chartTrackingRefBased/>
  <w15:docId w15:val="{1CA92E88-D05A-4AC9-A710-096D144A1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2AD2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FF49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EB6C82"/>
    <w:rPr>
      <w:b/>
      <w:bCs/>
    </w:rPr>
  </w:style>
  <w:style w:type="paragraph" w:styleId="a6">
    <w:name w:val="No Spacing"/>
    <w:uiPriority w:val="1"/>
    <w:qFormat/>
    <w:rsid w:val="008342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annotation reference"/>
    <w:basedOn w:val="a0"/>
    <w:uiPriority w:val="99"/>
    <w:semiHidden/>
    <w:unhideWhenUsed/>
    <w:rsid w:val="00AC2ECE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AC2ECE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AC2ECE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AC2ECE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AC2EC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6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54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39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4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5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68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1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2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2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1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739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2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91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6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4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8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3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4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2</Pages>
  <Words>734</Words>
  <Characters>4190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Zenevich</dc:creator>
  <cp:keywords/>
  <dc:description/>
  <cp:lastModifiedBy>Aleksandr Zenevich</cp:lastModifiedBy>
  <cp:revision>208</cp:revision>
  <dcterms:created xsi:type="dcterms:W3CDTF">2023-09-04T07:20:00Z</dcterms:created>
  <dcterms:modified xsi:type="dcterms:W3CDTF">2023-11-01T22:00:00Z</dcterms:modified>
</cp:coreProperties>
</file>