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BB04" w14:textId="77777777" w:rsidR="009328D5" w:rsidRPr="002B505E" w:rsidRDefault="00AA6D4C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B505E"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2B505E">
        <w:rPr>
          <w:rFonts w:ascii="Times New Roman" w:eastAsia="Segoe UI Symbol" w:hAnsi="Times New Roman" w:cs="Times New Roman"/>
          <w:b/>
          <w:sz w:val="28"/>
        </w:rPr>
        <w:t>№</w:t>
      </w:r>
      <w:r w:rsidRPr="002B505E">
        <w:rPr>
          <w:rFonts w:ascii="Times New Roman" w:eastAsia="Times New Roman" w:hAnsi="Times New Roman" w:cs="Times New Roman"/>
          <w:b/>
          <w:sz w:val="28"/>
        </w:rPr>
        <w:t>10</w:t>
      </w:r>
    </w:p>
    <w:p w14:paraId="744247C4" w14:textId="77777777" w:rsidR="009328D5" w:rsidRDefault="009328D5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2DC816B3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Зеневич Александр Т-091</w:t>
      </w:r>
    </w:p>
    <w:p w14:paraId="701BAB77" w14:textId="77777777" w:rsidR="009328D5" w:rsidRDefault="009328D5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08DD748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0C88EA75" w14:textId="77777777" w:rsidR="009328D5" w:rsidRDefault="009328D5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B97435F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учебного класса с авиационными тренажерами, где требуется высокая пропускная способность и надежность соединения с сервером, а также удовлетворения требований к контролю работы сети, локализации неисправностей и ограничению доступа посторонних лиц, под</w:t>
      </w:r>
      <w:r>
        <w:rPr>
          <w:rFonts w:ascii="Times New Roman" w:eastAsia="Times New Roman" w:hAnsi="Times New Roman" w:cs="Times New Roman"/>
          <w:sz w:val="28"/>
        </w:rPr>
        <w:t>ходит топология "Звезда". Эта топология предоставляет центральный сервер, который легко контролируется, и каждая абонентская станция подключается напрямую к серверу.</w:t>
      </w:r>
    </w:p>
    <w:p w14:paraId="75008E8B" w14:textId="77777777" w:rsidR="009328D5" w:rsidRDefault="009328D5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1694E3A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14:paraId="2FEAD7EB" w14:textId="77777777" w:rsidR="009328D5" w:rsidRDefault="009328D5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F6A2BD5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ЛВС на базе коаксиальной среды; ЛВС на базе беспроводной среды (Wi-Fi)</w:t>
      </w:r>
    </w:p>
    <w:tbl>
      <w:tblPr>
        <w:tblW w:w="0" w:type="auto"/>
        <w:tblInd w:w="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3"/>
        <w:gridCol w:w="3153"/>
        <w:gridCol w:w="3819"/>
      </w:tblGrid>
      <w:tr w:rsidR="009328D5" w14:paraId="4E67EB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072085F0" w14:textId="77777777" w:rsidR="009328D5" w:rsidRDefault="009328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05BF0FD3" w14:textId="77777777" w:rsidR="009328D5" w:rsidRDefault="00AA6D4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Коакси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альная среда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0DCEB7A5" w14:textId="77777777" w:rsidR="009328D5" w:rsidRDefault="00AA6D4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Беспроводная среда (Wi-Fi)</w:t>
            </w:r>
          </w:p>
        </w:tc>
      </w:tr>
      <w:tr w:rsidR="009328D5" w14:paraId="7413A565" w14:textId="77777777">
        <w:tblPrEx>
          <w:tblCellMar>
            <w:top w:w="0" w:type="dxa"/>
            <w:bottom w:w="0" w:type="dxa"/>
          </w:tblCellMar>
        </w:tblPrEx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03D33C78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Достоинства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59C378BF" w14:textId="77777777" w:rsidR="009328D5" w:rsidRDefault="009328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3AFC1738" w14:textId="77777777" w:rsidR="009328D5" w:rsidRDefault="009328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328D5" w14:paraId="1305D2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30BCFCAB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Пропускная способность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5D35F207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Высокая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7992E270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Приемлемая, увеличивается с развитием технологии и новыми стандартами (Wi-Fi 6, Wi-Fi 6E)</w:t>
            </w:r>
          </w:p>
        </w:tc>
      </w:tr>
      <w:tr w:rsidR="009328D5" w14:paraId="6B7C24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615A338B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Дальность передачи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5C783E40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Высокая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0BF90687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Ограничена, но расширяется с усилением сигнала или использованием ретрансляторов</w:t>
            </w:r>
          </w:p>
        </w:tc>
      </w:tr>
      <w:tr w:rsidR="009328D5" w14:paraId="417FDA1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148CBE69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Легкость монтажа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767190E4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Требуется специализированное оборудован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ие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7DD0775B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Беспроводная установка, нет необходимости в кабельной прокладке</w:t>
            </w:r>
          </w:p>
        </w:tc>
      </w:tr>
      <w:tr w:rsidR="009328D5" w14:paraId="4E22EB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60DD8954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Гибкость в масштабировании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2DEA3C79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Относительно гибкая, можно использовать разветвители и усилители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0E1EC973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Легкость добавления новых устройств, не требуется прокладка кабеля</w:t>
            </w:r>
          </w:p>
        </w:tc>
      </w:tr>
      <w:tr w:rsidR="009328D5" w14:paraId="5C067C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2CC221A4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Недостатки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2E91670C" w14:textId="77777777" w:rsidR="009328D5" w:rsidRDefault="009328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1B2B025D" w14:textId="77777777" w:rsidR="009328D5" w:rsidRDefault="009328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328D5" w14:paraId="4974557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7FEECE90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Затраты на кабель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07776174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Значительные, требуется кабель с высокой пропускной способностью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09E24B6D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Нет затрат на кабель, но могут потребоваться усилители для расширения дальности</w:t>
            </w:r>
          </w:p>
        </w:tc>
      </w:tr>
      <w:tr w:rsidR="009328D5" w14:paraId="579962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0F005B6E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Затраты на оборудование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1BC03539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Высокие, требуются коаксиальные кабели, коннекторы, разветвители и у</w:t>
            </w:r>
            <w:r>
              <w:rPr>
                <w:rFonts w:ascii="Times New Roman" w:eastAsia="Times New Roman" w:hAnsi="Times New Roman" w:cs="Times New Roman"/>
                <w:sz w:val="28"/>
              </w:rPr>
              <w:t>силители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37C69044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Сравнительно низкие затраты на оборудование, но могут потребоваться точки доступа высокого класса для обеспечения высокой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производительности</w:t>
            </w:r>
          </w:p>
        </w:tc>
      </w:tr>
      <w:tr w:rsidR="009328D5" w14:paraId="218BCE4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325B6AD9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Возможности помехи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781EDDBF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Чувствительна к электромагнитным помехам</w:t>
            </w:r>
          </w:p>
        </w:tc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6" w:type="dxa"/>
              <w:right w:w="6" w:type="dxa"/>
            </w:tcMar>
            <w:vAlign w:val="center"/>
          </w:tcPr>
          <w:p w14:paraId="532DDD33" w14:textId="77777777" w:rsidR="009328D5" w:rsidRDefault="00AA6D4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Возможность интерференции от других беспровод</w:t>
            </w:r>
            <w:r>
              <w:rPr>
                <w:rFonts w:ascii="Times New Roman" w:eastAsia="Times New Roman" w:hAnsi="Times New Roman" w:cs="Times New Roman"/>
                <w:sz w:val="28"/>
              </w:rPr>
              <w:t>ных устройств, стен и препятствий</w:t>
            </w:r>
          </w:p>
        </w:tc>
      </w:tr>
    </w:tbl>
    <w:p w14:paraId="0B74A6ED" w14:textId="77777777" w:rsidR="009328D5" w:rsidRDefault="009328D5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1534899F" w14:textId="03C53890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</w:t>
      </w:r>
    </w:p>
    <w:p w14:paraId="4017B07F" w14:textId="77777777" w:rsidR="007965B9" w:rsidRDefault="007965B9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B906318" w14:textId="5F5BE09B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Имя компьютера</w:t>
      </w:r>
      <w:r w:rsidR="00724952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snglrtycrvtureofspce</w:t>
      </w:r>
    </w:p>
    <w:p w14:paraId="0D364A64" w14:textId="08C10A1F" w:rsidR="009328D5" w:rsidRPr="00724952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Основной DNS-суффикс</w:t>
      </w:r>
      <w:r w:rsidR="00724952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</w:p>
    <w:p w14:paraId="76D09A6B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object w:dxaOrig="10244" w:dyaOrig="384" w14:anchorId="633C2D6A">
          <v:rect id="rectole0000000000" o:spid="_x0000_i1025" style="width:512.25pt;height:19.5pt" o:ole="" o:preferrelative="t" stroked="f">
            <v:imagedata r:id="rId5" o:title=""/>
          </v:rect>
          <o:OLEObject Type="Embed" ProgID="StaticMetafile" ShapeID="rectole0000000000" DrawAspect="Content" ObjectID="_1769492759" r:id="rId6"/>
        </w:object>
      </w:r>
    </w:p>
    <w:p w14:paraId="3BC0EEA3" w14:textId="4523D67C" w:rsidR="009328D5" w:rsidRPr="00724952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Описание DNS-суффикса для подключения</w:t>
      </w:r>
      <w:r w:rsidR="00724952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</w:p>
    <w:p w14:paraId="738FAF1D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object w:dxaOrig="11622" w:dyaOrig="404" w14:anchorId="16A72F33">
          <v:rect id="rectole0000000001" o:spid="_x0000_i1026" style="width:581.25pt;height:20.25pt" o:ole="" o:preferrelative="t" stroked="f">
            <v:imagedata r:id="rId7" o:title=""/>
          </v:rect>
          <o:OLEObject Type="Embed" ProgID="StaticMetafile" ShapeID="rectole0000000001" DrawAspect="Content" ObjectID="_1769492760" r:id="rId8"/>
        </w:object>
      </w:r>
    </w:p>
    <w:p w14:paraId="6A3DEBCF" w14:textId="5C47DB70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Физический адрес</w:t>
      </w:r>
      <w:r w:rsidR="00724952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DA-80-83-CF-0E-67</w:t>
      </w:r>
    </w:p>
    <w:p w14:paraId="648C6333" w14:textId="2B827BAE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DHCP включен</w:t>
      </w:r>
      <w:r w:rsidR="00724952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  <w:r w:rsidR="00724952" w:rsidRPr="0072495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Да</w:t>
      </w:r>
    </w:p>
    <w:p w14:paraId="78C69728" w14:textId="5E9A1AB5" w:rsidR="009328D5" w:rsidRDefault="00724952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Авто конфигурация</w:t>
      </w:r>
      <w:r w:rsidR="00AA6D4C">
        <w:rPr>
          <w:rFonts w:ascii="Times New Roman" w:eastAsia="Times New Roman" w:hAnsi="Times New Roman" w:cs="Times New Roman"/>
          <w:color w:val="000000"/>
          <w:sz w:val="28"/>
        </w:rPr>
        <w:t xml:space="preserve"> включена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</w:t>
      </w:r>
      <w:r w:rsidR="00AA6D4C">
        <w:rPr>
          <w:rFonts w:ascii="Times New Roman" w:eastAsia="Times New Roman" w:hAnsi="Times New Roman" w:cs="Times New Roman"/>
          <w:color w:val="000000"/>
          <w:sz w:val="28"/>
        </w:rPr>
        <w:t>Да</w:t>
      </w:r>
    </w:p>
    <w:p w14:paraId="75A1CE7E" w14:textId="4316022D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IP-адрес </w:t>
      </w:r>
      <w:r w:rsidR="00724952">
        <w:rPr>
          <w:rFonts w:ascii="Times New Roman" w:eastAsia="Times New Roman" w:hAnsi="Times New Roman" w:cs="Times New Roman"/>
          <w:color w:val="000000"/>
          <w:sz w:val="28"/>
        </w:rPr>
        <w:t>авто конфигурации</w:t>
      </w:r>
      <w:r w:rsidR="00724952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192.168.43.205</w:t>
      </w:r>
    </w:p>
    <w:p w14:paraId="5B7BA671" w14:textId="4607B024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Маска подсети</w:t>
      </w:r>
      <w:r w:rsidR="00724952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255.255.255.0</w:t>
      </w:r>
    </w:p>
    <w:p w14:paraId="31AD21D5" w14:textId="1E9083F6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Шлюз по умолчанию</w:t>
      </w:r>
      <w:r w:rsidR="00724952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fe80::2037:a5ff:feea:1e64%3</w:t>
      </w:r>
    </w:p>
    <w:p w14:paraId="59F7A79E" w14:textId="4EF7B065" w:rsidR="009328D5" w:rsidRDefault="007703CF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703CF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F3700C4" wp14:editId="2939321F">
            <wp:extent cx="5964696" cy="486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697" cy="48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3DEE" w14:textId="10CB5A4D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7965B9"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Задание 4</w:t>
      </w:r>
    </w:p>
    <w:p w14:paraId="6453F404" w14:textId="77777777" w:rsidR="007965B9" w:rsidRPr="007965B9" w:rsidRDefault="007965B9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77E28BA7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Разделите сеть 192.168.1.0/24 на 3 разные подсети. Найдите и запишите в каждой подсети ее адреса, широковещательный адрес, пул разрешенных к выдаче адресов и маску. Указываю требуемые размеры подсетей:</w:t>
      </w:r>
    </w:p>
    <w:p w14:paraId="49148EB6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 Подсеть на 100 адресов.</w:t>
      </w:r>
    </w:p>
    <w:p w14:paraId="34B3BE80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 Подсеть на 20 адресов.</w:t>
      </w:r>
    </w:p>
    <w:p w14:paraId="0A6A72C7" w14:textId="12E60FA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) Подсеть на 5 адресов.</w:t>
      </w:r>
    </w:p>
    <w:p w14:paraId="30C1E894" w14:textId="77777777" w:rsidR="009328D5" w:rsidRDefault="009328D5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A0436A8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Сеть: 192.168.1.0/24</w:t>
      </w:r>
    </w:p>
    <w:p w14:paraId="2EB18A0C" w14:textId="77777777" w:rsidR="009328D5" w:rsidRDefault="009328D5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C09BEFB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Подсеть для 120 адресов (/25):</w:t>
      </w:r>
    </w:p>
    <w:p w14:paraId="4CF08E1B" w14:textId="77777777" w:rsidR="009328D5" w:rsidRDefault="00AA6D4C" w:rsidP="0058717A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 сети: 192.168.1.0</w:t>
      </w:r>
    </w:p>
    <w:p w14:paraId="43888371" w14:textId="77777777" w:rsidR="009328D5" w:rsidRDefault="00AA6D4C" w:rsidP="0058717A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Широковещательный адрес: 192.168.1.127</w:t>
      </w:r>
    </w:p>
    <w:p w14:paraId="67275386" w14:textId="77777777" w:rsidR="009328D5" w:rsidRDefault="00AA6D4C" w:rsidP="0058717A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Маска: 255.255.255.128</w:t>
      </w:r>
    </w:p>
    <w:p w14:paraId="6ABC34D6" w14:textId="77777777" w:rsidR="009328D5" w:rsidRDefault="00AA6D4C" w:rsidP="0058717A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Пул адресов: 192.168.1.1 - 192.168.1.126</w:t>
      </w:r>
    </w:p>
    <w:p w14:paraId="5143EAEE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r>
        <w:rPr>
          <w:rFonts w:ascii="Times New Roman" w:eastAsia="Times New Roman" w:hAnsi="Times New Roman" w:cs="Times New Roman"/>
          <w:sz w:val="28"/>
        </w:rPr>
        <w:t>Подсеть для 15 адресов (/28):</w:t>
      </w:r>
    </w:p>
    <w:p w14:paraId="35988999" w14:textId="77777777" w:rsidR="009328D5" w:rsidRDefault="00AA6D4C" w:rsidP="0058717A">
      <w:pPr>
        <w:numPr>
          <w:ilvl w:val="0"/>
          <w:numId w:val="2"/>
        </w:numPr>
        <w:tabs>
          <w:tab w:val="left" w:pos="106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 сети: 192.168.1.128</w:t>
      </w:r>
    </w:p>
    <w:p w14:paraId="37E383F4" w14:textId="77777777" w:rsidR="009328D5" w:rsidRDefault="00AA6D4C" w:rsidP="0058717A">
      <w:pPr>
        <w:numPr>
          <w:ilvl w:val="0"/>
          <w:numId w:val="2"/>
        </w:numPr>
        <w:tabs>
          <w:tab w:val="left" w:pos="106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Широковещательный адрес: 192.168.1.159</w:t>
      </w:r>
    </w:p>
    <w:p w14:paraId="2E4A0B85" w14:textId="77777777" w:rsidR="009328D5" w:rsidRDefault="00AA6D4C" w:rsidP="0058717A">
      <w:pPr>
        <w:numPr>
          <w:ilvl w:val="0"/>
          <w:numId w:val="2"/>
        </w:numPr>
        <w:tabs>
          <w:tab w:val="left" w:pos="106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Маска: 255.255.255.224 (/27)</w:t>
      </w:r>
    </w:p>
    <w:p w14:paraId="69A8CC06" w14:textId="77777777" w:rsidR="009328D5" w:rsidRDefault="00AA6D4C" w:rsidP="0058717A">
      <w:pPr>
        <w:numPr>
          <w:ilvl w:val="0"/>
          <w:numId w:val="2"/>
        </w:numPr>
        <w:tabs>
          <w:tab w:val="left" w:pos="106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Пул адресов: 192.168.1.129 - 192.168.1.158</w:t>
      </w:r>
    </w:p>
    <w:p w14:paraId="0BA7F2CD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Подсеть для 5 адресов (/29):</w:t>
      </w:r>
    </w:p>
    <w:p w14:paraId="451A562C" w14:textId="77777777" w:rsidR="009328D5" w:rsidRDefault="00AA6D4C" w:rsidP="0058717A">
      <w:pPr>
        <w:numPr>
          <w:ilvl w:val="0"/>
          <w:numId w:val="3"/>
        </w:numPr>
        <w:tabs>
          <w:tab w:val="left" w:pos="106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 сети: 192.168.1.144</w:t>
      </w:r>
    </w:p>
    <w:p w14:paraId="1E68BC90" w14:textId="77777777" w:rsidR="009328D5" w:rsidRDefault="00AA6D4C" w:rsidP="0058717A">
      <w:pPr>
        <w:numPr>
          <w:ilvl w:val="0"/>
          <w:numId w:val="3"/>
        </w:numPr>
        <w:tabs>
          <w:tab w:val="left" w:pos="106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Широковещательный адрес: 192.16</w:t>
      </w:r>
      <w:r>
        <w:rPr>
          <w:rFonts w:ascii="Times New Roman" w:eastAsia="Times New Roman" w:hAnsi="Times New Roman" w:cs="Times New Roman"/>
          <w:sz w:val="28"/>
        </w:rPr>
        <w:t>8.1.151</w:t>
      </w:r>
    </w:p>
    <w:p w14:paraId="3316AD57" w14:textId="77777777" w:rsidR="009328D5" w:rsidRDefault="00AA6D4C" w:rsidP="0058717A">
      <w:pPr>
        <w:numPr>
          <w:ilvl w:val="0"/>
          <w:numId w:val="3"/>
        </w:numPr>
        <w:tabs>
          <w:tab w:val="left" w:pos="106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Маска: 255.255.255.248</w:t>
      </w:r>
    </w:p>
    <w:p w14:paraId="0804B1F5" w14:textId="681E9EA4" w:rsidR="009328D5" w:rsidRDefault="00AA6D4C" w:rsidP="0058717A">
      <w:pPr>
        <w:numPr>
          <w:ilvl w:val="0"/>
          <w:numId w:val="3"/>
        </w:numPr>
        <w:tabs>
          <w:tab w:val="left" w:pos="106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Пул адресов: 192.168.1.145 - 192.168.1.150</w:t>
      </w:r>
    </w:p>
    <w:p w14:paraId="79B8DD4E" w14:textId="77777777" w:rsidR="00AA6D4C" w:rsidRDefault="00AA6D4C" w:rsidP="00AA6D4C">
      <w:pPr>
        <w:tabs>
          <w:tab w:val="left" w:pos="1068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</w:p>
    <w:p w14:paraId="372BC531" w14:textId="56831FBB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AA6D4C">
        <w:rPr>
          <w:rFonts w:ascii="Times New Roman" w:eastAsia="Times New Roman" w:hAnsi="Times New Roman" w:cs="Times New Roman"/>
          <w:b/>
          <w:bCs/>
          <w:sz w:val="28"/>
        </w:rPr>
        <w:t>Задание 5</w:t>
      </w:r>
    </w:p>
    <w:p w14:paraId="7F65313B" w14:textId="77777777" w:rsidR="00AA6D4C" w:rsidRPr="00AA6D4C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2538C3B1" w14:textId="77777777" w:rsidR="009328D5" w:rsidRDefault="00AA6D4C" w:rsidP="00050350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Какие уровни представлены в протоколе TCP/IP? </w:t>
      </w:r>
    </w:p>
    <w:p w14:paraId="0DB81D71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протоколе представлено 3 уровня:</w:t>
      </w:r>
    </w:p>
    <w:p w14:paraId="6B4E3E1B" w14:textId="77777777" w:rsidR="009328D5" w:rsidRDefault="00AA6D4C" w:rsidP="0058717A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Транспортный </w:t>
      </w:r>
    </w:p>
    <w:p w14:paraId="33B18BA5" w14:textId="77777777" w:rsidR="009328D5" w:rsidRDefault="00AA6D4C" w:rsidP="0058717A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Сетевой </w:t>
      </w:r>
    </w:p>
    <w:p w14:paraId="3D46F9E8" w14:textId="77777777" w:rsidR="009328D5" w:rsidRDefault="00AA6D4C" w:rsidP="0058717A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Канальный</w:t>
      </w:r>
    </w:p>
    <w:p w14:paraId="66EDFF43" w14:textId="77777777" w:rsidR="009328D5" w:rsidRDefault="00AA6D4C" w:rsidP="0058717A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Какую функциональную нагрузку несет транспортный уровень? </w:t>
      </w:r>
    </w:p>
    <w:p w14:paraId="5366A034" w14:textId="77777777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Отвечает за передачу потока данных между двумя компьютерами и обеспечивает работу прикладного уровня, который находится выше.</w:t>
      </w:r>
    </w:p>
    <w:p w14:paraId="231CD631" w14:textId="77777777" w:rsidR="009328D5" w:rsidRDefault="00AA6D4C" w:rsidP="00426E6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Какую функциональную нагрузку несет прикладной уровень? </w:t>
      </w:r>
    </w:p>
    <w:p w14:paraId="71447338" w14:textId="7D8B5EF0" w:rsidR="009328D5" w:rsidRDefault="00AA6D4C" w:rsidP="005871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Определяет детали каждого конкретного приложения.</w:t>
      </w:r>
    </w:p>
    <w:p w14:paraId="6A052A7F" w14:textId="77777777" w:rsidR="009328D5" w:rsidRDefault="009328D5">
      <w:pPr>
        <w:spacing w:after="0"/>
        <w:rPr>
          <w:rFonts w:ascii="Times New Roman" w:eastAsia="Times New Roman" w:hAnsi="Times New Roman" w:cs="Times New Roman"/>
          <w:sz w:val="28"/>
        </w:rPr>
      </w:pPr>
    </w:p>
    <w:sectPr w:rsidR="0093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576D"/>
    <w:multiLevelType w:val="multilevel"/>
    <w:tmpl w:val="B08099D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109578D"/>
    <w:multiLevelType w:val="multilevel"/>
    <w:tmpl w:val="BDC24916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A4D5F8A"/>
    <w:multiLevelType w:val="multilevel"/>
    <w:tmpl w:val="C29A106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C2A55DE"/>
    <w:multiLevelType w:val="multilevel"/>
    <w:tmpl w:val="BB403E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E57B96"/>
    <w:multiLevelType w:val="multilevel"/>
    <w:tmpl w:val="670A83A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27C6F2B"/>
    <w:multiLevelType w:val="multilevel"/>
    <w:tmpl w:val="C54C756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8D5"/>
    <w:rsid w:val="00050350"/>
    <w:rsid w:val="002B505E"/>
    <w:rsid w:val="00426E64"/>
    <w:rsid w:val="0058717A"/>
    <w:rsid w:val="00724952"/>
    <w:rsid w:val="007703CF"/>
    <w:rsid w:val="007965B9"/>
    <w:rsid w:val="009328D5"/>
    <w:rsid w:val="00AA6D4C"/>
    <w:rsid w:val="00DC7697"/>
    <w:rsid w:val="00E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444C"/>
  <w15:docId w15:val="{5697FCE7-0599-40F9-B7FA-F3DC1D77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Zenevich</cp:lastModifiedBy>
  <cp:revision>11</cp:revision>
  <dcterms:created xsi:type="dcterms:W3CDTF">2024-02-15T05:55:00Z</dcterms:created>
  <dcterms:modified xsi:type="dcterms:W3CDTF">2024-02-15T05:59:00Z</dcterms:modified>
</cp:coreProperties>
</file>