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Base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JDBC driver name and database URL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static final String JDBC_DRIVER = "org.h2.Driver";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static final String DB_URL = "jdbc:h2:~/test";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Database credentials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static final String USER = "sa";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static final String PASS = "";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Connection connection = 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Statement statement =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STEP 1: Register JDBC driver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Class.forName(JDBC_DRIVER);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//STEP 2: Open a connection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System.out.println("Connecting to database...");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connection = DriverManager.getConnection(DB_URL, USER, PASS);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//STEP 3: Execute a query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System.out.println("Creating table in given database...");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statement = connection.createStatement();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String sql = "CREATE TABLE IF NOT EXISTS Employees(id_employee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BIGINT AUTO_INCREMENT, surname VARCHAR(255), name VARCHAR(255),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patronymic VARCHAR(255),position VARCHAR(255),phone VARCHAR(255),address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VARCHAR(255), PRIMARY KEY ( id_employee ))";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String sql1 = "CREATE TABLE IF NOT EXISTS Clients(id_client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BIGINT AUTO_INCREMENT, nameCompany VARCHAR(255), phone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VARCHAR(255), address VARCHAR(255), PRIMARY KEY ( id_client ))";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String sql2 = "CREATE TABLE IF NOT EXISTS Orders(id_orders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BIGINT AUTO_INCREMENT, id_employee INTEGER, id_client INTEGER,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datePlacement DATE,dateCompletion DATE,amount INTEGER, PRIMARY KEY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id_orders ))";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statement.executeUpdate(sql);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statement.executeUpdate(sql1);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statement.executeUpdate(sql2);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statement.execute("ALTER TABLE Orders ADD FOREIGN KEY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(id_employee) REFERENCES Employees(id_employee)");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statement.execute("ALTER TABLE Orders ADD FOREIGN KEY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(id_client) REFERENCES Clients(id_client)");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System.out.println("Created tables in given database...");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sql = "INSERT INTO Employees " + "VALUES (1, 'Фамилия1', 'Имя1',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'Отчество1', 'Должность1','123-45-67', 'адрес1')";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statement.executeUpdate(sql);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sql = "INSERT INTO Employees " + "VALUES (2, 'Фамилия2', 'Имя2',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'Отчество2', 'Должность2','123-45-67', 'адрес2')";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statement.executeUpdate(sql);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sql = "INSERT INTO Employees " + "VALUES (3, 'Фамилия3', 'Имя3',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'Отчество3', 'Должность3','123-45-67', 'адрес3')";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statement.executeUpdate(sql);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sql1 = "INSERT INTO Clients " + "VALUES (1, 'Компания1', '123-45-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67', 'адрес1')";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statement.executeUpdate(sql1);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sql1 = "INSERT INTO Clients " + "VALUES (2, 'Компания2', '123-45-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67', 'адрес2')";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statement.executeUpdate(sql1);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sql1 = "INSERT INTO Clients " + "VALUES (3, 'Компания3', '123-45-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67', 'адрес3')";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statement.executeUpdate(sql1);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sql2 = "INSERT INTO Orders " + "VALUES (1, 1, 1, '2021-04-04', '2022-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02-20', 100000)";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statement.executeUpdate(sql2);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sql2 = "INSERT INTO Orders " + "VALUES (2, 1, 2, '2021-03-03', '2022-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01-05', 20000)";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statement.executeUpdate(sql2);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sql2 = "INSERT INTO Orders " + "VALUES (3, 3, 3, '2021-02-02', '2022-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02-02', 30000)";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statement.executeUpdate(sql2);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ResultSet resultSet = statement.executeQuery("SELECT * FROM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Employees");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statement = connection.createStatement();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ResultSet resultSet1 = statement.executeQuery("SELECT * FROM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Clients");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statement = connection.createStatement();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ResultSet resultSet2 = statement.executeQuery("SELECT * FROM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Orders");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while (resultSet.next())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id = resultSet.getInt(1);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String surname = resultSet.getString(2);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String name = resultSet.getString(3);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 patronymic = resultSet.getString(4);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String position = resultSet.getString(5);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String phone = resultSet.getString(6);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String address = resultSet.getString(7);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System.out.printf("%d. %s %s %s %s %s %s \n", id, surname, name,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patronymic, position, phone, address);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while (resultSet1.next())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id = resultSet1.getInt(1);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String nameCompany = resultSet1.getString(2);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String phone = resultSet1.getString(3);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String address = resultSet1.getString(4);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System.out.printf("%d. %s %s \n", id, nameCompany, phone, address);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while (resultSet2.next())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id = resultSet2.getInt(1);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id1 = resultSet2.getInt(2);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id2 = resultSet2.getInt(3);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String datePlacement = resultSet2.getString(4);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String dateCompletion = resultSet2.getString(5);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amount = resultSet2.getInt(6);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System.out.printf("%d. %d %d %s %s %d\n", id, id1, id2,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datePlacement, dateCompletion, amount);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STEP 4: Clean-up environment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resultSet.close();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resultSet1.close();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resultSet2.close();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connection.close();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statement.close();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 catch(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SQLException se)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//Handle errors for JDBC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se.printStackTrace();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 catch(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Exception 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//Handle errors for Class.forName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 finally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//finally block used to close resources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if (statement != null) statement.close();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 catch (SQLException se2)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 // nothing we can do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if (connection != null) connection.close();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 catch (SQLException se)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se.printStackTrace();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 //end finally try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 //end try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System.out.println("Goodbye!");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