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E647" w14:textId="512661D3" w:rsidR="00B243C2" w:rsidRDefault="00F501C4">
      <w:r w:rsidRPr="00F501C4">
        <w:rPr>
          <w:noProof/>
        </w:rPr>
        <w:drawing>
          <wp:inline distT="0" distB="0" distL="0" distR="0" wp14:anchorId="2940F7A1" wp14:editId="3C689A0E">
            <wp:extent cx="5940425" cy="724696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549" cy="724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3C53A" w14:textId="5700EFD7" w:rsidR="00BD4D2F" w:rsidRPr="00BD4D2F" w:rsidRDefault="00BD4D2F">
      <w:pPr>
        <w:rPr>
          <w:rFonts w:ascii="Times New Roman" w:hAnsi="Times New Roman" w:cs="Times New Roman"/>
          <w:sz w:val="28"/>
          <w:szCs w:val="28"/>
        </w:rPr>
      </w:pPr>
      <w:r w:rsidRPr="00BD4D2F">
        <w:rPr>
          <w:rFonts w:ascii="Times New Roman" w:hAnsi="Times New Roman" w:cs="Times New Roman"/>
          <w:sz w:val="28"/>
          <w:szCs w:val="28"/>
        </w:rPr>
        <w:t>Для</w:t>
      </w:r>
      <w:r w:rsidRPr="00BD4D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4D2F">
        <w:rPr>
          <w:rFonts w:ascii="Times New Roman" w:hAnsi="Times New Roman" w:cs="Times New Roman"/>
          <w:sz w:val="28"/>
          <w:szCs w:val="28"/>
        </w:rPr>
        <w:t>демонстрации</w:t>
      </w:r>
      <w:r w:rsidRPr="00BD4D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4D2F">
        <w:rPr>
          <w:rFonts w:ascii="Times New Roman" w:hAnsi="Times New Roman" w:cs="Times New Roman"/>
          <w:sz w:val="28"/>
          <w:szCs w:val="28"/>
        </w:rPr>
        <w:t>полиморфизма</w:t>
      </w:r>
      <w:r w:rsidRPr="00BD4D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4D2F">
        <w:rPr>
          <w:rFonts w:ascii="Times New Roman" w:hAnsi="Times New Roman" w:cs="Times New Roman"/>
          <w:sz w:val="28"/>
          <w:szCs w:val="28"/>
        </w:rPr>
        <w:t>в</w:t>
      </w:r>
      <w:r w:rsidRPr="00BD4D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4D2F">
        <w:rPr>
          <w:rFonts w:ascii="Times New Roman" w:hAnsi="Times New Roman" w:cs="Times New Roman"/>
          <w:sz w:val="28"/>
          <w:szCs w:val="28"/>
        </w:rPr>
        <w:t>методе</w:t>
      </w:r>
      <w:r w:rsidRPr="00BD4D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4D2F">
        <w:rPr>
          <w:rFonts w:ascii="Times New Roman" w:eastAsia="Consolas" w:hAnsi="Times New Roman" w:cs="Times New Roman"/>
          <w:sz w:val="28"/>
          <w:szCs w:val="28"/>
        </w:rPr>
        <w:t>Main</w:t>
      </w:r>
      <w:proofErr w:type="spellEnd"/>
      <w:r w:rsidRPr="00BD4D2F">
        <w:rPr>
          <w:rFonts w:ascii="Times New Roman" w:eastAsia="Consolas" w:hAnsi="Times New Roman" w:cs="Times New Roman"/>
          <w:sz w:val="28"/>
          <w:szCs w:val="28"/>
        </w:rPr>
        <w:t>(</w:t>
      </w:r>
      <w:proofErr w:type="gramEnd"/>
      <w:r w:rsidRPr="00BD4D2F">
        <w:rPr>
          <w:rFonts w:ascii="Times New Roman" w:eastAsia="Consolas" w:hAnsi="Times New Roman" w:cs="Times New Roman"/>
          <w:sz w:val="28"/>
          <w:szCs w:val="28"/>
        </w:rPr>
        <w:t>)</w:t>
      </w:r>
      <w:r w:rsidRPr="00BD4D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4D2F">
        <w:rPr>
          <w:rFonts w:ascii="Times New Roman" w:hAnsi="Times New Roman" w:cs="Times New Roman"/>
          <w:sz w:val="28"/>
          <w:szCs w:val="28"/>
        </w:rPr>
        <w:t>создать</w:t>
      </w:r>
      <w:r w:rsidRPr="00BD4D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4D2F">
        <w:rPr>
          <w:rFonts w:ascii="Times New Roman" w:hAnsi="Times New Roman" w:cs="Times New Roman"/>
          <w:sz w:val="28"/>
          <w:szCs w:val="28"/>
        </w:rPr>
        <w:t>массив</w:t>
      </w:r>
      <w:r w:rsidRPr="00BD4D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4D2F">
        <w:rPr>
          <w:rFonts w:ascii="Times New Roman" w:hAnsi="Times New Roman" w:cs="Times New Roman"/>
          <w:sz w:val="28"/>
          <w:szCs w:val="28"/>
        </w:rPr>
        <w:t>из</w:t>
      </w:r>
      <w:r w:rsidRPr="00BD4D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4D2F">
        <w:rPr>
          <w:rFonts w:ascii="Times New Roman" w:hAnsi="Times New Roman" w:cs="Times New Roman"/>
          <w:sz w:val="28"/>
          <w:szCs w:val="28"/>
        </w:rPr>
        <w:t>объектов</w:t>
      </w:r>
      <w:r w:rsidRPr="00BD4D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4D2F">
        <w:rPr>
          <w:rFonts w:ascii="Times New Roman" w:hAnsi="Times New Roman" w:cs="Times New Roman"/>
          <w:sz w:val="28"/>
          <w:szCs w:val="28"/>
        </w:rPr>
        <w:t>базового</w:t>
      </w:r>
      <w:r w:rsidRPr="00BD4D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4D2F">
        <w:rPr>
          <w:rFonts w:ascii="Times New Roman" w:hAnsi="Times New Roman" w:cs="Times New Roman"/>
          <w:sz w:val="28"/>
          <w:szCs w:val="28"/>
        </w:rPr>
        <w:t>класса</w:t>
      </w:r>
      <w:r w:rsidRPr="00BD4D2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BD4D2F">
        <w:rPr>
          <w:rFonts w:ascii="Times New Roman" w:hAnsi="Times New Roman" w:cs="Times New Roman"/>
          <w:sz w:val="28"/>
          <w:szCs w:val="28"/>
        </w:rPr>
        <w:t>Присвоить</w:t>
      </w:r>
      <w:r w:rsidRPr="00BD4D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4D2F">
        <w:rPr>
          <w:rFonts w:ascii="Times New Roman" w:hAnsi="Times New Roman" w:cs="Times New Roman"/>
          <w:sz w:val="28"/>
          <w:szCs w:val="28"/>
        </w:rPr>
        <w:t>элементам</w:t>
      </w:r>
      <w:r w:rsidRPr="00BD4D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4D2F">
        <w:rPr>
          <w:rFonts w:ascii="Times New Roman" w:hAnsi="Times New Roman" w:cs="Times New Roman"/>
          <w:sz w:val="28"/>
          <w:szCs w:val="28"/>
        </w:rPr>
        <w:t>этого</w:t>
      </w:r>
      <w:r w:rsidRPr="00BD4D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4D2F">
        <w:rPr>
          <w:rFonts w:ascii="Times New Roman" w:hAnsi="Times New Roman" w:cs="Times New Roman"/>
          <w:sz w:val="28"/>
          <w:szCs w:val="28"/>
        </w:rPr>
        <w:t>массива</w:t>
      </w:r>
      <w:r w:rsidRPr="00BD4D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4D2F">
        <w:rPr>
          <w:rFonts w:ascii="Times New Roman" w:hAnsi="Times New Roman" w:cs="Times New Roman"/>
          <w:sz w:val="28"/>
          <w:szCs w:val="28"/>
        </w:rPr>
        <w:t>ссылки</w:t>
      </w:r>
      <w:r w:rsidRPr="00BD4D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4D2F">
        <w:rPr>
          <w:rFonts w:ascii="Times New Roman" w:hAnsi="Times New Roman" w:cs="Times New Roman"/>
          <w:sz w:val="28"/>
          <w:szCs w:val="28"/>
        </w:rPr>
        <w:t>на</w:t>
      </w:r>
      <w:r w:rsidRPr="00BD4D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4D2F">
        <w:rPr>
          <w:rFonts w:ascii="Times New Roman" w:hAnsi="Times New Roman" w:cs="Times New Roman"/>
          <w:sz w:val="28"/>
          <w:szCs w:val="28"/>
        </w:rPr>
        <w:t>производные</w:t>
      </w:r>
      <w:r w:rsidRPr="00BD4D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4D2F">
        <w:rPr>
          <w:rFonts w:ascii="Times New Roman" w:hAnsi="Times New Roman" w:cs="Times New Roman"/>
          <w:sz w:val="28"/>
          <w:szCs w:val="28"/>
        </w:rPr>
        <w:t>классы</w:t>
      </w:r>
      <w:r w:rsidRPr="00BD4D2F">
        <w:rPr>
          <w:rFonts w:ascii="Times New Roman" w:hAnsi="Times New Roman" w:cs="Times New Roman"/>
          <w:sz w:val="28"/>
          <w:szCs w:val="28"/>
        </w:rPr>
        <w:t>.</w:t>
      </w:r>
    </w:p>
    <w:sectPr w:rsidR="00BD4D2F" w:rsidRPr="00BD4D2F" w:rsidSect="00F501C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C4"/>
    <w:rsid w:val="00B243C2"/>
    <w:rsid w:val="00BD4D2F"/>
    <w:rsid w:val="00F5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5FA0"/>
  <w15:chartTrackingRefBased/>
  <w15:docId w15:val="{F63288FA-AAD5-4E18-A0F8-A1BC2DAD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Student419</cp:lastModifiedBy>
  <cp:revision>2</cp:revision>
  <dcterms:created xsi:type="dcterms:W3CDTF">2021-11-06T06:38:00Z</dcterms:created>
  <dcterms:modified xsi:type="dcterms:W3CDTF">2022-11-16T11:08:00Z</dcterms:modified>
</cp:coreProperties>
</file>