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73FBC07A" w:rsidR="002F00D9" w:rsidRPr="00D9397C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D9397C" w:rsidRPr="00D9397C">
        <w:rPr>
          <w:rFonts w:ascii="Times New Roman" w:hAnsi="Times New Roman" w:cs="Times New Roman"/>
          <w:sz w:val="28"/>
          <w:szCs w:val="28"/>
        </w:rPr>
        <w:t>6</w:t>
      </w:r>
    </w:p>
    <w:p w14:paraId="2A390379" w14:textId="7B5F473D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 xml:space="preserve">Тема: </w:t>
      </w:r>
      <w:r w:rsidR="00D9397C" w:rsidRPr="00D9397C">
        <w:rPr>
          <w:rFonts w:ascii="Times New Roman" w:hAnsi="Times New Roman" w:cs="Times New Roman"/>
          <w:sz w:val="28"/>
          <w:szCs w:val="28"/>
        </w:rPr>
        <w:t>Условное ветвление. Тернарный оператор. Логические операторы.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4652FD1D" w:rsidR="001D675B" w:rsidRPr="00D9397C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D9397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61221" w14:textId="7905B578" w:rsidR="001C1469" w:rsidRPr="005D28B6" w:rsidRDefault="002B6607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br/>
      </w:r>
      <w:r w:rsidR="00DC27E9">
        <w:rPr>
          <w:noProof/>
        </w:rPr>
        <w:drawing>
          <wp:inline distT="0" distB="0" distL="0" distR="0" wp14:anchorId="6B0FB467" wp14:editId="4586ACF5">
            <wp:extent cx="6508893" cy="7688912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2366" cy="770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F9D" w14:textId="7AE6DF71" w:rsidR="00F76905" w:rsidRPr="00590745" w:rsidRDefault="00F7690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590745">
        <w:rPr>
          <w:rFonts w:ascii="Times New Roman" w:hAnsi="Times New Roman" w:cs="Times New Roman"/>
          <w:sz w:val="24"/>
          <w:szCs w:val="24"/>
        </w:rPr>
        <w:t>0</w:t>
      </w:r>
      <w:r w:rsidR="00A80E00" w:rsidRPr="00590745">
        <w:rPr>
          <w:rFonts w:ascii="Times New Roman" w:hAnsi="Times New Roman" w:cs="Times New Roman"/>
          <w:sz w:val="24"/>
          <w:szCs w:val="24"/>
        </w:rPr>
        <w:t>4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EC82D72" w14:textId="5DFD8BB4" w:rsidR="005D28B6" w:rsidRPr="005339B8" w:rsidRDefault="00DC27E9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E5578C" wp14:editId="67570C64">
            <wp:extent cx="5979975" cy="857945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5583" cy="861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1ED6" w14:textId="62148297" w:rsidR="004E7332" w:rsidRDefault="004E7332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33D6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программы</w:t>
      </w:r>
      <w:r w:rsidR="00F833D6" w:rsidRPr="00F833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FF8AD4" w14:textId="6ECFF68E" w:rsidR="007D5459" w:rsidRDefault="00DC27E9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7E5B36" wp14:editId="0A427DD3">
            <wp:extent cx="5224007" cy="27239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085" cy="272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8A11" w14:textId="53D54BB9" w:rsidR="00DC27E9" w:rsidRDefault="00DC27E9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8CD91D" wp14:editId="0A149CF0">
            <wp:extent cx="5223510" cy="2952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167" cy="29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DC50" w14:textId="63D43C52" w:rsidR="00DC27E9" w:rsidRDefault="00DC27E9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DFF9E8" wp14:editId="371CB839">
            <wp:extent cx="5221694" cy="321125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727" cy="32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F8EB" w14:textId="0C995542" w:rsidR="00DC27E9" w:rsidRPr="00DC27E9" w:rsidRDefault="00DC27E9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687D18" wp14:editId="1CC4D1D5">
            <wp:extent cx="5286375" cy="275999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627" cy="27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7E9" w:rsidRPr="00DC2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1C1469"/>
    <w:rsid w:val="001D675B"/>
    <w:rsid w:val="00237B2D"/>
    <w:rsid w:val="00244DEE"/>
    <w:rsid w:val="0025172E"/>
    <w:rsid w:val="00267DD7"/>
    <w:rsid w:val="002B6607"/>
    <w:rsid w:val="002C0442"/>
    <w:rsid w:val="002F00D9"/>
    <w:rsid w:val="004928EE"/>
    <w:rsid w:val="004E7332"/>
    <w:rsid w:val="005339B8"/>
    <w:rsid w:val="00566EEE"/>
    <w:rsid w:val="00570789"/>
    <w:rsid w:val="00590745"/>
    <w:rsid w:val="005C6C75"/>
    <w:rsid w:val="005D28B6"/>
    <w:rsid w:val="006201B6"/>
    <w:rsid w:val="007B4E9D"/>
    <w:rsid w:val="007D5459"/>
    <w:rsid w:val="008934CA"/>
    <w:rsid w:val="00A176CA"/>
    <w:rsid w:val="00A80E00"/>
    <w:rsid w:val="00AB6379"/>
    <w:rsid w:val="00AF5DC7"/>
    <w:rsid w:val="00BF2600"/>
    <w:rsid w:val="00D9397C"/>
    <w:rsid w:val="00DC05E2"/>
    <w:rsid w:val="00DC27E9"/>
    <w:rsid w:val="00DD4E19"/>
    <w:rsid w:val="00E079C2"/>
    <w:rsid w:val="00E34676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36</cp:revision>
  <dcterms:created xsi:type="dcterms:W3CDTF">2023-09-04T07:20:00Z</dcterms:created>
  <dcterms:modified xsi:type="dcterms:W3CDTF">2023-09-14T09:54:00Z</dcterms:modified>
</cp:coreProperties>
</file>