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0B43" w14:textId="77777777" w:rsidR="00D77731" w:rsidRPr="003A26C1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Частное учреждение образования</w:t>
      </w:r>
    </w:p>
    <w:p w14:paraId="10C1ECEC" w14:textId="77777777" w:rsidR="00D77731" w:rsidRPr="00530752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2826EB" w:rsidRPr="00FA271D" w14:paraId="5BE7EFF6" w14:textId="77777777" w:rsidTr="00206BBB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6F92B5E2" w14:textId="77777777" w:rsidR="002826EB" w:rsidRPr="00FA271D" w:rsidRDefault="002826EB" w:rsidP="002826EB">
            <w:pPr>
              <w:tabs>
                <w:tab w:val="left" w:pos="2790"/>
              </w:tabs>
              <w:ind w:firstLine="0"/>
            </w:pPr>
            <w:r w:rsidRPr="00FA271D">
              <w:t>УТВЕРЖДАЮ</w:t>
            </w:r>
          </w:p>
          <w:p w14:paraId="6A5891E4" w14:textId="77777777" w:rsidR="002826EB" w:rsidRPr="00FA271D" w:rsidRDefault="002826EB" w:rsidP="002826EB">
            <w:pPr>
              <w:ind w:firstLine="0"/>
            </w:pPr>
            <w:r w:rsidRPr="00FA271D">
              <w:t>Заведующий</w:t>
            </w:r>
          </w:p>
          <w:p w14:paraId="62E1BC28" w14:textId="77777777" w:rsidR="002826EB" w:rsidRPr="00FA271D" w:rsidRDefault="002826EB" w:rsidP="002826EB">
            <w:pPr>
              <w:ind w:firstLine="0"/>
            </w:pPr>
            <w:r w:rsidRPr="00FA271D">
              <w:t>методическим кабинетом</w:t>
            </w:r>
          </w:p>
          <w:p w14:paraId="08FC2CB1" w14:textId="77777777" w:rsidR="002826EB" w:rsidRPr="00FA271D" w:rsidRDefault="002826EB" w:rsidP="002826EB">
            <w:pPr>
              <w:ind w:firstLine="0"/>
            </w:pPr>
            <w:r>
              <w:t>__________</w:t>
            </w:r>
            <w:proofErr w:type="spellStart"/>
            <w:r>
              <w:t>Е.В.Паскал</w:t>
            </w:r>
            <w:proofErr w:type="spellEnd"/>
          </w:p>
          <w:p w14:paraId="4D4B33D4" w14:textId="77777777" w:rsidR="002826EB" w:rsidRPr="00FA271D" w:rsidRDefault="002826EB" w:rsidP="002826EB">
            <w:pPr>
              <w:ind w:firstLine="0"/>
            </w:pPr>
            <w:r w:rsidRPr="00FA271D">
              <w:t>«_</w:t>
            </w:r>
            <w:proofErr w:type="gramStart"/>
            <w:r w:rsidRPr="00FA271D">
              <w:t>_»_</w:t>
            </w:r>
            <w:proofErr w:type="gramEnd"/>
            <w:r w:rsidRPr="00FA271D">
              <w:t>_____________20</w:t>
            </w:r>
            <w:r>
              <w:t>__</w:t>
            </w:r>
          </w:p>
          <w:p w14:paraId="59102853" w14:textId="77777777" w:rsidR="002826EB" w:rsidRPr="00FA271D" w:rsidRDefault="002826EB" w:rsidP="00206BBB"/>
        </w:tc>
      </w:tr>
    </w:tbl>
    <w:p w14:paraId="7AAADC91" w14:textId="7C0CC43D" w:rsidR="00D77731" w:rsidRPr="00EF7CFA" w:rsidRDefault="00D77731" w:rsidP="00D77731">
      <w:pPr>
        <w:rPr>
          <w:rFonts w:cs="Times New Roman"/>
          <w:szCs w:val="28"/>
          <w:lang w:val="en-US"/>
        </w:rPr>
      </w:pPr>
    </w:p>
    <w:p w14:paraId="10D16195" w14:textId="4B9949B3" w:rsidR="002826EB" w:rsidRDefault="002826EB" w:rsidP="00D77731">
      <w:pPr>
        <w:rPr>
          <w:rFonts w:cs="Times New Roman"/>
          <w:szCs w:val="28"/>
        </w:rPr>
      </w:pPr>
    </w:p>
    <w:p w14:paraId="52AD372F" w14:textId="5A2AFA23" w:rsidR="002826EB" w:rsidRDefault="002826EB" w:rsidP="00D77731">
      <w:pPr>
        <w:rPr>
          <w:rFonts w:cs="Times New Roman"/>
          <w:szCs w:val="28"/>
        </w:rPr>
      </w:pPr>
    </w:p>
    <w:p w14:paraId="3DCAF86B" w14:textId="77E2D99E" w:rsidR="002826EB" w:rsidRDefault="002826EB" w:rsidP="00D77731">
      <w:pPr>
        <w:rPr>
          <w:rFonts w:cs="Times New Roman"/>
          <w:szCs w:val="28"/>
        </w:rPr>
      </w:pPr>
    </w:p>
    <w:p w14:paraId="54C37809" w14:textId="69E0D200" w:rsidR="002826EB" w:rsidRDefault="002826EB" w:rsidP="00D77731">
      <w:pPr>
        <w:rPr>
          <w:rFonts w:cs="Times New Roman"/>
          <w:szCs w:val="28"/>
        </w:rPr>
      </w:pPr>
    </w:p>
    <w:p w14:paraId="70E536F1" w14:textId="2479BFCD" w:rsidR="002826EB" w:rsidRDefault="002826EB" w:rsidP="00D77731">
      <w:pPr>
        <w:rPr>
          <w:rFonts w:cs="Times New Roman"/>
          <w:szCs w:val="28"/>
        </w:rPr>
      </w:pPr>
    </w:p>
    <w:p w14:paraId="6DBFE5E0" w14:textId="77777777" w:rsidR="002826EB" w:rsidRDefault="002826EB" w:rsidP="00D77731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2826EB" w:rsidRPr="00FA271D" w14:paraId="7F7B4E2D" w14:textId="77777777" w:rsidTr="00206BBB">
        <w:tc>
          <w:tcPr>
            <w:tcW w:w="4677" w:type="dxa"/>
          </w:tcPr>
          <w:p w14:paraId="2895633C" w14:textId="77777777" w:rsidR="002826EB" w:rsidRPr="00FA271D" w:rsidRDefault="002826EB" w:rsidP="00EF7CFA">
            <w:pPr>
              <w:ind w:firstLine="0"/>
            </w:pPr>
            <w:r w:rsidRPr="00FA271D">
              <w:t xml:space="preserve">Специальность: </w:t>
            </w:r>
          </w:p>
          <w:p w14:paraId="060CAD85" w14:textId="77777777" w:rsidR="002826EB" w:rsidRPr="00FA271D" w:rsidRDefault="002826EB" w:rsidP="00EF7CFA">
            <w:pPr>
              <w:ind w:firstLine="0"/>
            </w:pPr>
            <w:r w:rsidRPr="00FA271D"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2F698E0D" w14:textId="6F9EE167" w:rsidR="002826EB" w:rsidRPr="00FA271D" w:rsidRDefault="002826EB" w:rsidP="00EF7CFA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 w:rsidRPr="00FA271D">
              <w:t>Дисциплина: «</w:t>
            </w:r>
            <w:r w:rsidR="00EF7CFA">
              <w:t>Скриптовые языки программирования</w:t>
            </w:r>
            <w:r w:rsidRPr="00FA271D">
              <w:t>»</w:t>
            </w:r>
          </w:p>
        </w:tc>
      </w:tr>
    </w:tbl>
    <w:p w14:paraId="20261224" w14:textId="77777777" w:rsidR="002826EB" w:rsidRPr="003A26C1" w:rsidRDefault="002826EB" w:rsidP="00D77731">
      <w:pPr>
        <w:rPr>
          <w:rFonts w:cs="Times New Roman"/>
          <w:szCs w:val="28"/>
        </w:rPr>
      </w:pPr>
    </w:p>
    <w:p w14:paraId="2E79A064" w14:textId="0B0AEFA7" w:rsidR="004E45C9" w:rsidRPr="004E45C9" w:rsidRDefault="004F4A79" w:rsidP="004E45C9">
      <w:pPr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="004E45C9">
        <w:rPr>
          <w:rFonts w:cs="Times New Roman"/>
          <w:b/>
          <w:szCs w:val="28"/>
          <w:lang w:val="en-US"/>
        </w:rPr>
        <w:t>32</w:t>
      </w:r>
    </w:p>
    <w:p w14:paraId="7B768717" w14:textId="77777777" w:rsidR="002773D2" w:rsidRPr="003A26C1" w:rsidRDefault="002773D2" w:rsidP="002773D2">
      <w:pPr>
        <w:jc w:val="center"/>
        <w:rPr>
          <w:rFonts w:cs="Times New Roman"/>
          <w:b/>
          <w:szCs w:val="28"/>
        </w:rPr>
      </w:pPr>
      <w:proofErr w:type="spellStart"/>
      <w:r w:rsidRPr="003A26C1">
        <w:rPr>
          <w:rFonts w:cs="Times New Roman"/>
          <w:b/>
          <w:szCs w:val="28"/>
        </w:rPr>
        <w:t>Инструкционно</w:t>
      </w:r>
      <w:proofErr w:type="spellEnd"/>
      <w:r w:rsidRPr="003A26C1">
        <w:rPr>
          <w:rFonts w:cs="Times New Roman"/>
          <w:b/>
          <w:szCs w:val="28"/>
        </w:rPr>
        <w:t>-технологическая карта</w:t>
      </w:r>
    </w:p>
    <w:p w14:paraId="0D297252" w14:textId="77777777" w:rsidR="002773D2" w:rsidRPr="003A26C1" w:rsidRDefault="002773D2" w:rsidP="002773D2">
      <w:pPr>
        <w:pStyle w:val="a7"/>
        <w:jc w:val="left"/>
        <w:rPr>
          <w:i w:val="0"/>
          <w:iCs w:val="0"/>
          <w:sz w:val="28"/>
          <w:szCs w:val="28"/>
          <w:u w:val="single"/>
        </w:rPr>
      </w:pPr>
    </w:p>
    <w:p w14:paraId="2E13AC3B" w14:textId="23A22A71" w:rsidR="00F607AC" w:rsidRPr="00BF6CBC" w:rsidRDefault="002773D2" w:rsidP="00603410">
      <w:pPr>
        <w:rPr>
          <w:b/>
          <w:i/>
        </w:rPr>
      </w:pPr>
      <w:r w:rsidRPr="003A26C1">
        <w:t xml:space="preserve">Тема: </w:t>
      </w:r>
      <w:r w:rsidR="00BF6CBC">
        <w:t xml:space="preserve">Замыкание в </w:t>
      </w:r>
      <w:r w:rsidR="00BF6CBC">
        <w:rPr>
          <w:lang w:val="en-US"/>
        </w:rPr>
        <w:t>JavaScript</w:t>
      </w:r>
      <w:r w:rsidR="00BF6CBC">
        <w:t>. Лексическое окружение. Вложенные функции. Блоки кода и цикл</w:t>
      </w:r>
      <w:r w:rsidR="00BF6CBC" w:rsidRPr="00EB647A">
        <w:t xml:space="preserve">, </w:t>
      </w:r>
      <w:r w:rsidR="00BF6CBC">
        <w:rPr>
          <w:lang w:val="en-US"/>
        </w:rPr>
        <w:t>IIFE</w:t>
      </w:r>
      <w:r w:rsidR="00BF6CBC">
        <w:t>.</w:t>
      </w:r>
    </w:p>
    <w:p w14:paraId="040825CE" w14:textId="75DF6286" w:rsidR="00F607AC" w:rsidRPr="00EB647A" w:rsidRDefault="002773D2" w:rsidP="00F607AC">
      <w:r w:rsidRPr="003A26C1">
        <w:t>Цель</w:t>
      </w:r>
      <w:proofErr w:type="gramStart"/>
      <w:r w:rsidRPr="003A26C1">
        <w:t>:</w:t>
      </w:r>
      <w:r w:rsidR="00EB647A">
        <w:t xml:space="preserve"> Научиться</w:t>
      </w:r>
      <w:proofErr w:type="gramEnd"/>
      <w:r w:rsidR="00EB647A">
        <w:t xml:space="preserve"> использовать замыкание</w:t>
      </w:r>
      <w:r w:rsidR="00264577">
        <w:t xml:space="preserve">, вложенные функции в </w:t>
      </w:r>
      <w:r w:rsidR="00EB647A">
        <w:rPr>
          <w:lang w:val="en-US"/>
        </w:rPr>
        <w:t>JavaScript</w:t>
      </w:r>
    </w:p>
    <w:p w14:paraId="3280D2DF" w14:textId="47F45906" w:rsidR="002773D2" w:rsidRPr="003A26C1" w:rsidRDefault="002773D2" w:rsidP="004C3C5B">
      <w:pPr>
        <w:rPr>
          <w:rFonts w:cs="Times New Roman"/>
          <w:szCs w:val="28"/>
        </w:rPr>
      </w:pPr>
      <w:r w:rsidRPr="003A26C1">
        <w:rPr>
          <w:rFonts w:cs="Times New Roman"/>
          <w:bCs/>
          <w:szCs w:val="28"/>
        </w:rPr>
        <w:t>Время выполнения</w:t>
      </w:r>
      <w:r w:rsidRPr="003A26C1">
        <w:rPr>
          <w:rFonts w:cs="Times New Roman"/>
          <w:szCs w:val="28"/>
        </w:rPr>
        <w:t xml:space="preserve">: </w:t>
      </w:r>
      <w:r w:rsidR="00191D5B">
        <w:rPr>
          <w:rFonts w:cs="Times New Roman"/>
          <w:szCs w:val="28"/>
        </w:rPr>
        <w:t>2</w:t>
      </w:r>
      <w:r w:rsidRPr="003A26C1">
        <w:rPr>
          <w:rFonts w:cs="Times New Roman"/>
          <w:szCs w:val="28"/>
        </w:rPr>
        <w:t xml:space="preserve"> часа</w:t>
      </w:r>
    </w:p>
    <w:p w14:paraId="61BCBE4D" w14:textId="77777777" w:rsidR="00EC280B" w:rsidRPr="00A7206E" w:rsidRDefault="00EC280B" w:rsidP="00EC280B">
      <w:pPr>
        <w:pStyle w:val="1"/>
      </w:pPr>
      <w:r w:rsidRPr="00A7206E">
        <w:t>Порядок выполнения работы</w:t>
      </w:r>
    </w:p>
    <w:p w14:paraId="20DD7ECB" w14:textId="77777777" w:rsidR="00EC280B" w:rsidRDefault="00EC280B" w:rsidP="00EC280B">
      <w:pPr>
        <w:pStyle w:val="a"/>
        <w:numPr>
          <w:ilvl w:val="0"/>
          <w:numId w:val="29"/>
        </w:numPr>
      </w:pPr>
      <w:r>
        <w:t>Изучить теоретические сведения к лабораторной работе.</w:t>
      </w:r>
    </w:p>
    <w:p w14:paraId="6C55FE05" w14:textId="77777777" w:rsidR="00EC280B" w:rsidRDefault="00EC280B" w:rsidP="00EC280B">
      <w:pPr>
        <w:pStyle w:val="a"/>
        <w:numPr>
          <w:ilvl w:val="0"/>
          <w:numId w:val="29"/>
        </w:numPr>
      </w:pPr>
      <w:r>
        <w:t>Реализовать алгоритм решения задачи.</w:t>
      </w:r>
    </w:p>
    <w:p w14:paraId="39FF0293" w14:textId="77777777" w:rsidR="00EC280B" w:rsidRDefault="00EC280B" w:rsidP="00EC280B">
      <w:pPr>
        <w:pStyle w:val="a"/>
        <w:numPr>
          <w:ilvl w:val="0"/>
          <w:numId w:val="29"/>
        </w:numPr>
      </w:pPr>
      <w: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07128584" w14:textId="77777777" w:rsidR="00EC280B" w:rsidRDefault="00EC280B" w:rsidP="00EC280B">
      <w:pPr>
        <w:pStyle w:val="a"/>
        <w:numPr>
          <w:ilvl w:val="0"/>
          <w:numId w:val="29"/>
        </w:numPr>
      </w:pPr>
      <w:r>
        <w:t>Ответить на контрольные вопросы.</w:t>
      </w:r>
    </w:p>
    <w:p w14:paraId="45E1D9CB" w14:textId="5CA542EB" w:rsidR="00055353" w:rsidRDefault="00EC280B" w:rsidP="00225394">
      <w:pPr>
        <w:pStyle w:val="1"/>
      </w:pPr>
      <w:r>
        <w:t>Т</w:t>
      </w:r>
      <w:r w:rsidR="002773D2" w:rsidRPr="00603410">
        <w:t>еоретические</w:t>
      </w:r>
      <w:r w:rsidR="002773D2" w:rsidRPr="003A26C1">
        <w:t xml:space="preserve"> сведения</w:t>
      </w:r>
    </w:p>
    <w:p w14:paraId="4B051E3E" w14:textId="6F97F151" w:rsidR="004E45C9" w:rsidRDefault="0043766E" w:rsidP="004E45C9">
      <w:r w:rsidRPr="0043766E">
        <w:t>JavaScript – язык с сильным функционально-ориентированным уклоном. Он даёт много свободы. Функция может быть динамически создана, скопирована в другую переменную или передана как аргумент другой функции и позже вызвана из совершенно другого места.</w:t>
      </w:r>
    </w:p>
    <w:p w14:paraId="06E72281" w14:textId="7D19AB5E" w:rsidR="00F55BFF" w:rsidRDefault="00F55BFF" w:rsidP="004E45C9">
      <w:r>
        <w:t>Ф</w:t>
      </w:r>
      <w:r w:rsidRPr="00F55BFF">
        <w:t>ункция может получить доступ к переменным из внешнего окружения, эта возможность используется очень часто.</w:t>
      </w:r>
    </w:p>
    <w:p w14:paraId="12C39E53" w14:textId="004CA4E4" w:rsidR="0043766E" w:rsidRDefault="0043766E" w:rsidP="0043766E">
      <w:pPr>
        <w:pStyle w:val="2"/>
      </w:pPr>
      <w:r w:rsidRPr="0043766E">
        <w:t>Лексическое Окружение</w:t>
      </w:r>
    </w:p>
    <w:p w14:paraId="175E7FDE" w14:textId="5025DF2F" w:rsidR="0043766E" w:rsidRDefault="00532594" w:rsidP="0043766E">
      <w:r w:rsidRPr="00532594">
        <w:t xml:space="preserve">В </w:t>
      </w:r>
      <w:r w:rsidRPr="00532594">
        <w:rPr>
          <w:lang w:val="en-US"/>
        </w:rPr>
        <w:t>JavaScript</w:t>
      </w:r>
      <w:r w:rsidRPr="00532594">
        <w:t xml:space="preserve"> у каждой выполняемой функции, блока кода и скрипта есть связанный с ними внутренний (скрытый) объект, называемый лексическим окружением </w:t>
      </w:r>
      <w:proofErr w:type="spellStart"/>
      <w:r w:rsidRPr="00532594">
        <w:rPr>
          <w:b/>
          <w:bCs/>
        </w:rPr>
        <w:t>LexicalEnvironment</w:t>
      </w:r>
      <w:proofErr w:type="spellEnd"/>
      <w:r w:rsidRPr="00532594">
        <w:t>.</w:t>
      </w:r>
    </w:p>
    <w:p w14:paraId="54F5AC23" w14:textId="77777777" w:rsidR="00532594" w:rsidRDefault="00532594" w:rsidP="00532594">
      <w:r>
        <w:t>Объект лексического окружения состоит из двух частей:</w:t>
      </w:r>
    </w:p>
    <w:p w14:paraId="0952DB31" w14:textId="77777777" w:rsidR="00532594" w:rsidRDefault="00532594" w:rsidP="00532594">
      <w:pPr>
        <w:pStyle w:val="a"/>
        <w:numPr>
          <w:ilvl w:val="0"/>
          <w:numId w:val="36"/>
        </w:numPr>
      </w:pPr>
      <w:r>
        <w:lastRenderedPageBreak/>
        <w:t xml:space="preserve">Environment </w:t>
      </w:r>
      <w:r w:rsidRPr="00532594">
        <w:rPr>
          <w:b/>
          <w:bCs/>
          <w:lang w:val="en-US"/>
        </w:rPr>
        <w:t>Record</w:t>
      </w:r>
      <w:r>
        <w:t xml:space="preserve"> – объект, в котором как свойства хранятся все локальные переменные (а также некоторая другая информация, такая как значение </w:t>
      </w:r>
      <w:r w:rsidRPr="00532594">
        <w:rPr>
          <w:b/>
          <w:bCs/>
          <w:lang w:val="en-US"/>
        </w:rPr>
        <w:t>this</w:t>
      </w:r>
      <w:r>
        <w:t>).</w:t>
      </w:r>
    </w:p>
    <w:p w14:paraId="57EFF58D" w14:textId="002A7FA6" w:rsidR="00532594" w:rsidRDefault="00532594" w:rsidP="00532594">
      <w:pPr>
        <w:pStyle w:val="a"/>
        <w:numPr>
          <w:ilvl w:val="0"/>
          <w:numId w:val="36"/>
        </w:numPr>
      </w:pPr>
      <w:r>
        <w:t>Ссылка на внешнее лексическое окружение – то есть то, которое соответствует коду снаружи (снаружи от текущих фигурных скобок).</w:t>
      </w:r>
    </w:p>
    <w:p w14:paraId="796FAEC3" w14:textId="2447BDFE" w:rsidR="001927E4" w:rsidRDefault="001927E4" w:rsidP="001927E4">
      <w:r>
        <w:t>«</w:t>
      </w:r>
      <w:r w:rsidRPr="001927E4">
        <w:t>Переменная</w:t>
      </w:r>
      <w:r>
        <w:t>»</w:t>
      </w:r>
      <w:r w:rsidRPr="001927E4">
        <w:t xml:space="preserve"> – это просто свойство специального внутреннего объекта: </w:t>
      </w:r>
      <w:r w:rsidRPr="00B81898">
        <w:rPr>
          <w:b/>
          <w:bCs/>
          <w:lang w:val="en-US"/>
        </w:rPr>
        <w:t>Environment</w:t>
      </w:r>
      <w:r w:rsidRPr="00BF6CBC">
        <w:rPr>
          <w:b/>
          <w:bCs/>
        </w:rPr>
        <w:t xml:space="preserve"> </w:t>
      </w:r>
      <w:r w:rsidRPr="00B81898">
        <w:rPr>
          <w:b/>
          <w:bCs/>
          <w:lang w:val="en-US"/>
        </w:rPr>
        <w:t>Record</w:t>
      </w:r>
      <w:r w:rsidRPr="001927E4">
        <w:t>. «Получить или изменить переменную», означает, «получить или изменить свойство этого объекта».</w:t>
      </w:r>
    </w:p>
    <w:p w14:paraId="3678CF05" w14:textId="77777777" w:rsidR="00B81898" w:rsidRPr="00B81898" w:rsidRDefault="00B81898" w:rsidP="00B81898">
      <w:r w:rsidRPr="00B81898">
        <w:t>Например, в этом простом коде только одно лексическое окружение:</w:t>
      </w:r>
    </w:p>
    <w:p w14:paraId="6F5074FD" w14:textId="68A0B71C" w:rsidR="00B81898" w:rsidRDefault="00B81898" w:rsidP="00B81898">
      <w:pPr>
        <w:pStyle w:val="af5"/>
      </w:pPr>
      <w:r w:rsidRPr="00B81898">
        <w:rPr>
          <w:noProof/>
        </w:rPr>
        <w:drawing>
          <wp:inline distT="0" distB="0" distL="0" distR="0" wp14:anchorId="0A106CBB" wp14:editId="23CBA545">
            <wp:extent cx="2940050" cy="578948"/>
            <wp:effectExtent l="19050" t="19050" r="1270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943" cy="587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D940C" w14:textId="735DF82F" w:rsidR="00B81898" w:rsidRDefault="00B81898" w:rsidP="00B81898">
      <w:r w:rsidRPr="00B81898">
        <w:t>Это, так называемое, глобальное лексическое окружение, связанное со всем скриптом.</w:t>
      </w:r>
    </w:p>
    <w:p w14:paraId="77072200" w14:textId="3A4B1310" w:rsidR="00B81898" w:rsidRDefault="00B81898" w:rsidP="00B81898">
      <w:r w:rsidRPr="00B81898">
        <w:t xml:space="preserve">На картинке выше прямоугольник означает </w:t>
      </w:r>
      <w:r w:rsidRPr="00B81898">
        <w:rPr>
          <w:b/>
          <w:bCs/>
          <w:lang w:val="en-US"/>
        </w:rPr>
        <w:t>Environment</w:t>
      </w:r>
      <w:r w:rsidRPr="00BF6CBC">
        <w:rPr>
          <w:b/>
          <w:bCs/>
        </w:rPr>
        <w:t xml:space="preserve"> </w:t>
      </w:r>
      <w:r w:rsidRPr="00B81898">
        <w:rPr>
          <w:b/>
          <w:bCs/>
          <w:lang w:val="en-US"/>
        </w:rPr>
        <w:t>Record</w:t>
      </w:r>
      <w:r w:rsidRPr="00B81898">
        <w:t xml:space="preserve"> (хранилище переменных), а стрелка означает ссылку на внешнее окружение. У глобального лексического окружения нет внешнего окружения, так что она указывает на </w:t>
      </w:r>
      <w:r w:rsidRPr="00B81898">
        <w:rPr>
          <w:b/>
          <w:bCs/>
          <w:lang w:val="en-US"/>
        </w:rPr>
        <w:t>null</w:t>
      </w:r>
      <w:r w:rsidRPr="00B81898">
        <w:t>.</w:t>
      </w:r>
    </w:p>
    <w:p w14:paraId="6D272D78" w14:textId="3A9A3CBA" w:rsidR="00F55BFF" w:rsidRDefault="00F55BFF" w:rsidP="00B81898">
      <w:r>
        <w:t>В</w:t>
      </w:r>
      <w:r w:rsidRPr="00F55BFF">
        <w:t>от как оно изменяется при объявлении и присваивании переменной:</w:t>
      </w:r>
    </w:p>
    <w:p w14:paraId="4A187500" w14:textId="0A2E8684" w:rsidR="00F55BFF" w:rsidRDefault="00901210" w:rsidP="00901210">
      <w:pPr>
        <w:pStyle w:val="af5"/>
        <w:rPr>
          <w:lang w:val="en-US"/>
        </w:rPr>
      </w:pPr>
      <w:r w:rsidRPr="00901210">
        <w:rPr>
          <w:noProof/>
          <w:lang w:val="en-US"/>
        </w:rPr>
        <w:drawing>
          <wp:inline distT="0" distB="0" distL="0" distR="0" wp14:anchorId="5C51ED02" wp14:editId="0752881D">
            <wp:extent cx="3675329" cy="1145211"/>
            <wp:effectExtent l="19050" t="19050" r="20955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3117" cy="1150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05399" w14:textId="25C6EB5C" w:rsidR="00901210" w:rsidRPr="00901210" w:rsidRDefault="00901210" w:rsidP="00901210">
      <w:r w:rsidRPr="00901210">
        <w:t>Это, так называемое, глобальное лексическое окружение, связанное со всем скриптом.</w:t>
      </w:r>
    </w:p>
    <w:p w14:paraId="2553DF83" w14:textId="77777777" w:rsidR="00901210" w:rsidRPr="00901210" w:rsidRDefault="00901210" w:rsidP="00901210">
      <w:r w:rsidRPr="00901210">
        <w:t xml:space="preserve">На картинке выше прямоугольник означает </w:t>
      </w:r>
      <w:r w:rsidRPr="00901210">
        <w:rPr>
          <w:b/>
          <w:bCs/>
          <w:lang w:val="en-US"/>
        </w:rPr>
        <w:t>Environment</w:t>
      </w:r>
      <w:r w:rsidRPr="00901210">
        <w:rPr>
          <w:b/>
          <w:bCs/>
        </w:rPr>
        <w:t xml:space="preserve"> </w:t>
      </w:r>
      <w:r w:rsidRPr="00901210">
        <w:rPr>
          <w:b/>
          <w:bCs/>
          <w:lang w:val="en-US"/>
        </w:rPr>
        <w:t>Record</w:t>
      </w:r>
      <w:r w:rsidRPr="00901210">
        <w:t xml:space="preserve"> (хранилище переменных), а стрелка означает ссылку на внешнее окружение. У глобального лексического окружения нет внешнего окружения, так что она указывает на </w:t>
      </w:r>
      <w:r w:rsidRPr="00901210">
        <w:rPr>
          <w:b/>
          <w:bCs/>
          <w:lang w:val="en-US"/>
        </w:rPr>
        <w:t>null</w:t>
      </w:r>
      <w:r w:rsidRPr="00901210">
        <w:t>.</w:t>
      </w:r>
    </w:p>
    <w:p w14:paraId="35EB399D" w14:textId="74DBDC38" w:rsidR="00901210" w:rsidRDefault="00975C5B" w:rsidP="00901210">
      <w:r>
        <w:t>В</w:t>
      </w:r>
      <w:r w:rsidR="00901210" w:rsidRPr="00901210">
        <w:t>от как оно изменяется при объявлении и присваивании переменной:</w:t>
      </w:r>
    </w:p>
    <w:p w14:paraId="319C3559" w14:textId="281B0948" w:rsidR="00975C5B" w:rsidRDefault="00975C5B" w:rsidP="00975C5B">
      <w:pPr>
        <w:pStyle w:val="af5"/>
      </w:pPr>
      <w:r w:rsidRPr="00975C5B">
        <w:rPr>
          <w:noProof/>
        </w:rPr>
        <w:drawing>
          <wp:inline distT="0" distB="0" distL="0" distR="0" wp14:anchorId="699DD875" wp14:editId="2E7DF6D5">
            <wp:extent cx="4013591" cy="1281982"/>
            <wp:effectExtent l="19050" t="19050" r="25400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990" cy="129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FE806" w14:textId="6A026F35" w:rsidR="00975C5B" w:rsidRDefault="00975C5B" w:rsidP="00975C5B">
      <w:r w:rsidRPr="00975C5B">
        <w:t>Прямоугольники с правой стороны демонстрируют, как глобальное лексическое окружение изменяется в процессе выполнения кода:</w:t>
      </w:r>
    </w:p>
    <w:p w14:paraId="25B1662B" w14:textId="77777777" w:rsidR="00975C5B" w:rsidRDefault="00975C5B" w:rsidP="00975C5B">
      <w:pPr>
        <w:numPr>
          <w:ilvl w:val="0"/>
          <w:numId w:val="37"/>
        </w:numPr>
      </w:pPr>
      <w:r>
        <w:t>В начале скрипта лексическое окружение пустое.</w:t>
      </w:r>
    </w:p>
    <w:p w14:paraId="21A94AB4" w14:textId="77777777" w:rsidR="00975C5B" w:rsidRDefault="00975C5B" w:rsidP="00975C5B">
      <w:pPr>
        <w:numPr>
          <w:ilvl w:val="0"/>
          <w:numId w:val="37"/>
        </w:numPr>
      </w:pPr>
      <w:r>
        <w:t xml:space="preserve">Появляется определение переменной </w:t>
      </w:r>
      <w:r w:rsidRPr="00975C5B">
        <w:rPr>
          <w:b/>
          <w:bCs/>
          <w:lang w:val="en-US"/>
        </w:rPr>
        <w:t>let</w:t>
      </w:r>
      <w:r w:rsidRPr="00EB647A">
        <w:rPr>
          <w:b/>
          <w:bCs/>
        </w:rPr>
        <w:t xml:space="preserve"> </w:t>
      </w:r>
      <w:r w:rsidRPr="00975C5B">
        <w:rPr>
          <w:b/>
          <w:bCs/>
          <w:lang w:val="en-US"/>
        </w:rPr>
        <w:t>phrase</w:t>
      </w:r>
      <w:r>
        <w:t xml:space="preserve">. У неё нет присвоенного значения, поэтому присваивается </w:t>
      </w:r>
      <w:r w:rsidRPr="00975C5B">
        <w:rPr>
          <w:b/>
          <w:bCs/>
          <w:lang w:val="en-US"/>
        </w:rPr>
        <w:t>undefined</w:t>
      </w:r>
      <w:r>
        <w:t>.</w:t>
      </w:r>
    </w:p>
    <w:p w14:paraId="76A38F03" w14:textId="77777777" w:rsidR="00975C5B" w:rsidRDefault="00975C5B" w:rsidP="00975C5B">
      <w:pPr>
        <w:numPr>
          <w:ilvl w:val="0"/>
          <w:numId w:val="37"/>
        </w:numPr>
      </w:pPr>
      <w:r>
        <w:t xml:space="preserve">Переменной </w:t>
      </w:r>
      <w:r w:rsidRPr="00975C5B">
        <w:rPr>
          <w:b/>
          <w:bCs/>
          <w:lang w:val="en-US"/>
        </w:rPr>
        <w:t>phrase</w:t>
      </w:r>
      <w:r>
        <w:t xml:space="preserve"> присваивается значение.</w:t>
      </w:r>
    </w:p>
    <w:p w14:paraId="7A713AB6" w14:textId="05C64BA8" w:rsidR="00975C5B" w:rsidRDefault="00975C5B" w:rsidP="00975C5B">
      <w:pPr>
        <w:numPr>
          <w:ilvl w:val="0"/>
          <w:numId w:val="37"/>
        </w:numPr>
      </w:pPr>
      <w:r>
        <w:lastRenderedPageBreak/>
        <w:t xml:space="preserve">Переменная </w:t>
      </w:r>
      <w:r w:rsidRPr="00975C5B">
        <w:rPr>
          <w:b/>
          <w:bCs/>
          <w:lang w:val="en-US"/>
        </w:rPr>
        <w:t>phrase</w:t>
      </w:r>
      <w:r>
        <w:t xml:space="preserve"> меняет значение.</w:t>
      </w:r>
    </w:p>
    <w:p w14:paraId="2C9A83B1" w14:textId="64202FCC" w:rsidR="00975C5B" w:rsidRDefault="00975C5B" w:rsidP="00D96D4D">
      <w:pPr>
        <w:pStyle w:val="4"/>
      </w:pPr>
      <w:r w:rsidRPr="00975C5B">
        <w:rPr>
          <w:lang w:val="en-US"/>
        </w:rPr>
        <w:t>Function Declaration</w:t>
      </w:r>
      <w:r>
        <w:t>.</w:t>
      </w:r>
    </w:p>
    <w:p w14:paraId="23510CA1" w14:textId="709E2850" w:rsidR="00975C5B" w:rsidRDefault="00975C5B" w:rsidP="00975C5B">
      <w:r>
        <w:t xml:space="preserve">В отличие от переменных, объявленных с помощью </w:t>
      </w:r>
      <w:r w:rsidRPr="00975C5B">
        <w:rPr>
          <w:b/>
          <w:bCs/>
          <w:lang w:val="en-US"/>
        </w:rPr>
        <w:t>let</w:t>
      </w:r>
      <w:r>
        <w:t>, они полностью инициализируются не тогда, когда выполнение доходит до них, а раньше, когда создаётся лексическое окружение.</w:t>
      </w:r>
    </w:p>
    <w:p w14:paraId="4125012A" w14:textId="00492A7B" w:rsidR="009E428A" w:rsidRDefault="009E428A" w:rsidP="009E428A">
      <w:r>
        <w:t xml:space="preserve">Для </w:t>
      </w:r>
      <w:proofErr w:type="spellStart"/>
      <w:r>
        <w:t>верхнеуровневых</w:t>
      </w:r>
      <w:proofErr w:type="spellEnd"/>
      <w:r>
        <w:t xml:space="preserve"> функций это означает момент, когда скрипт начинает выполнение.</w:t>
      </w:r>
    </w:p>
    <w:p w14:paraId="7D53E183" w14:textId="44774E74" w:rsidR="009E428A" w:rsidRDefault="009E428A" w:rsidP="009E428A">
      <w:r>
        <w:t xml:space="preserve">Вот почему можно вызвать функцию, объявленную через </w:t>
      </w:r>
      <w:r w:rsidRPr="009E428A">
        <w:rPr>
          <w:b/>
          <w:bCs/>
          <w:lang w:val="en-US"/>
        </w:rPr>
        <w:t>Function</w:t>
      </w:r>
      <w:r w:rsidRPr="009E428A">
        <w:rPr>
          <w:b/>
          <w:bCs/>
        </w:rPr>
        <w:t xml:space="preserve"> </w:t>
      </w:r>
      <w:r w:rsidRPr="009E428A">
        <w:rPr>
          <w:b/>
          <w:bCs/>
          <w:lang w:val="en-US"/>
        </w:rPr>
        <w:t>Declaration</w:t>
      </w:r>
      <w:r>
        <w:t>, до того, как она определена.</w:t>
      </w:r>
    </w:p>
    <w:p w14:paraId="7E7D8A22" w14:textId="3009894A" w:rsidR="009E428A" w:rsidRDefault="009E428A" w:rsidP="009E428A">
      <w:r>
        <w:t xml:space="preserve">Следующий код демонстрирует, что уже с самого начала в лексическом окружении что-то есть. Там есть </w:t>
      </w:r>
      <w:r w:rsidRPr="009E428A">
        <w:rPr>
          <w:b/>
          <w:bCs/>
          <w:lang w:val="en-US"/>
        </w:rPr>
        <w:t>say</w:t>
      </w:r>
      <w:r>
        <w:t xml:space="preserve">, потому что это </w:t>
      </w:r>
      <w:r w:rsidRPr="009E428A">
        <w:rPr>
          <w:b/>
          <w:bCs/>
          <w:lang w:val="en-US"/>
        </w:rPr>
        <w:t>Function</w:t>
      </w:r>
      <w:r w:rsidRPr="00EB647A">
        <w:rPr>
          <w:b/>
          <w:bCs/>
        </w:rPr>
        <w:t xml:space="preserve"> </w:t>
      </w:r>
      <w:r w:rsidRPr="009E428A">
        <w:rPr>
          <w:b/>
          <w:bCs/>
          <w:lang w:val="en-US"/>
        </w:rPr>
        <w:t>Declaration</w:t>
      </w:r>
      <w:r>
        <w:t xml:space="preserve">. И позже там появится </w:t>
      </w:r>
      <w:r w:rsidRPr="009E428A">
        <w:rPr>
          <w:b/>
          <w:bCs/>
          <w:lang w:val="en-US"/>
        </w:rPr>
        <w:t>phrase</w:t>
      </w:r>
      <w:r>
        <w:t xml:space="preserve">, объявленное через </w:t>
      </w:r>
      <w:r w:rsidRPr="009E428A">
        <w:rPr>
          <w:b/>
          <w:bCs/>
          <w:lang w:val="en-US"/>
        </w:rPr>
        <w:t>let</w:t>
      </w:r>
      <w:r>
        <w:t>:</w:t>
      </w:r>
    </w:p>
    <w:p w14:paraId="78E4AADB" w14:textId="1FE98CF3" w:rsidR="009E428A" w:rsidRDefault="009E428A" w:rsidP="009E428A">
      <w:pPr>
        <w:pStyle w:val="af5"/>
      </w:pPr>
      <w:r w:rsidRPr="009E428A">
        <w:rPr>
          <w:noProof/>
        </w:rPr>
        <w:drawing>
          <wp:inline distT="0" distB="0" distL="0" distR="0" wp14:anchorId="68A96A30" wp14:editId="6CE81E91">
            <wp:extent cx="4484678" cy="1373159"/>
            <wp:effectExtent l="19050" t="19050" r="11430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9251" cy="13776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10BE2" w14:textId="3F5EA01F" w:rsidR="009E428A" w:rsidRDefault="003A5A98" w:rsidP="003A5A98">
      <w:pPr>
        <w:pStyle w:val="4"/>
      </w:pPr>
      <w:r w:rsidRPr="003A5A98">
        <w:t>Внутреннее и внешнее лексическое окружение</w:t>
      </w:r>
    </w:p>
    <w:p w14:paraId="2C319343" w14:textId="168535C7" w:rsidR="003A5A98" w:rsidRDefault="00835CFF" w:rsidP="003A5A98">
      <w:r w:rsidRPr="00835CFF">
        <w:t>При запуске функции для неё автоматически создаётся новое лексическое окружение, для хранения локальных переменных и параметров вызова.</w:t>
      </w:r>
    </w:p>
    <w:p w14:paraId="0F6CD336" w14:textId="07FDF1CA" w:rsidR="00835CFF" w:rsidRDefault="00835CFF" w:rsidP="003A5A98">
      <w:r w:rsidRPr="00835CFF">
        <w:t xml:space="preserve">Например, для </w:t>
      </w:r>
      <w:r w:rsidRPr="00835CFF">
        <w:rPr>
          <w:b/>
          <w:bCs/>
          <w:lang w:val="en-US"/>
        </w:rPr>
        <w:t>say</w:t>
      </w:r>
      <w:r w:rsidRPr="00EB647A">
        <w:rPr>
          <w:b/>
          <w:bCs/>
        </w:rPr>
        <w:t>("</w:t>
      </w:r>
      <w:r w:rsidRPr="00835CFF">
        <w:rPr>
          <w:b/>
          <w:bCs/>
          <w:lang w:val="en-US"/>
        </w:rPr>
        <w:t>John</w:t>
      </w:r>
      <w:r w:rsidRPr="00EB647A">
        <w:rPr>
          <w:b/>
          <w:bCs/>
        </w:rPr>
        <w:t>")</w:t>
      </w:r>
      <w:r w:rsidRPr="00835CFF">
        <w:t xml:space="preserve"> это выглядит так (выполнение находится на строке, отмеченной стрелкой):</w:t>
      </w:r>
    </w:p>
    <w:p w14:paraId="343187A8" w14:textId="2C98C5A1" w:rsidR="00835CFF" w:rsidRDefault="00835CFF" w:rsidP="00835CFF">
      <w:pPr>
        <w:pStyle w:val="af5"/>
      </w:pPr>
      <w:r w:rsidRPr="00835CFF">
        <w:rPr>
          <w:noProof/>
        </w:rPr>
        <w:drawing>
          <wp:inline distT="0" distB="0" distL="0" distR="0" wp14:anchorId="0AEB3CAA" wp14:editId="58C0CD56">
            <wp:extent cx="5470129" cy="1029853"/>
            <wp:effectExtent l="19050" t="19050" r="16510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00" cy="1036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0CAFA1" w14:textId="1920A6CB" w:rsidR="00835CFF" w:rsidRDefault="00835CFF" w:rsidP="00835CFF">
      <w:r>
        <w:t>Итак, в процессе вызова функции есть два лексических окружения: внутреннее (для вызываемой функции) и внешнее (глобальное):</w:t>
      </w:r>
    </w:p>
    <w:p w14:paraId="77F7817F" w14:textId="6B479657" w:rsidR="00835CFF" w:rsidRDefault="00835CFF" w:rsidP="00835CFF">
      <w:pPr>
        <w:numPr>
          <w:ilvl w:val="0"/>
          <w:numId w:val="38"/>
        </w:numPr>
      </w:pPr>
      <w:r>
        <w:t xml:space="preserve">Внутреннее лексическое окружение соответствует текущему выполнению </w:t>
      </w:r>
      <w:r w:rsidRPr="00835CFF">
        <w:rPr>
          <w:b/>
          <w:bCs/>
          <w:lang w:val="en-US"/>
        </w:rPr>
        <w:t>say</w:t>
      </w:r>
      <w:r>
        <w:t xml:space="preserve">. В нём находится одна переменная </w:t>
      </w:r>
      <w:r w:rsidRPr="00835CFF">
        <w:rPr>
          <w:b/>
          <w:bCs/>
          <w:lang w:val="en-US"/>
        </w:rPr>
        <w:t>name</w:t>
      </w:r>
      <w:r>
        <w:t xml:space="preserve">, аргумент функции. Мы вызываем </w:t>
      </w:r>
      <w:r w:rsidRPr="00835CFF">
        <w:rPr>
          <w:b/>
          <w:bCs/>
          <w:lang w:val="en-US"/>
        </w:rPr>
        <w:t>say</w:t>
      </w:r>
      <w:r w:rsidRPr="00EB647A">
        <w:rPr>
          <w:b/>
          <w:bCs/>
        </w:rPr>
        <w:t>("</w:t>
      </w:r>
      <w:r w:rsidRPr="00835CFF">
        <w:rPr>
          <w:b/>
          <w:bCs/>
          <w:lang w:val="en-US"/>
        </w:rPr>
        <w:t>John</w:t>
      </w:r>
      <w:r w:rsidRPr="00EB647A">
        <w:rPr>
          <w:b/>
          <w:bCs/>
        </w:rPr>
        <w:t>")</w:t>
      </w:r>
      <w:r>
        <w:t xml:space="preserve">, так что значение переменной </w:t>
      </w:r>
      <w:r w:rsidRPr="00835CFF">
        <w:rPr>
          <w:b/>
          <w:bCs/>
          <w:lang w:val="en-US"/>
        </w:rPr>
        <w:t>name</w:t>
      </w:r>
      <w:r>
        <w:t xml:space="preserve"> равно "John".</w:t>
      </w:r>
    </w:p>
    <w:p w14:paraId="7BE26AF4" w14:textId="30871FE8" w:rsidR="00835CFF" w:rsidRDefault="00835CFF" w:rsidP="00835CFF">
      <w:pPr>
        <w:numPr>
          <w:ilvl w:val="0"/>
          <w:numId w:val="38"/>
        </w:numPr>
      </w:pPr>
      <w:r>
        <w:t xml:space="preserve">Внешнее лексическое окружение – это глобальное лексическое окружение. В нём находятся переменная </w:t>
      </w:r>
      <w:r w:rsidRPr="00835CFF">
        <w:rPr>
          <w:b/>
          <w:bCs/>
          <w:lang w:val="en-US"/>
        </w:rPr>
        <w:t>phrase</w:t>
      </w:r>
      <w:r>
        <w:t xml:space="preserve"> и сама функция.</w:t>
      </w:r>
    </w:p>
    <w:p w14:paraId="44B5CB8C" w14:textId="17B0AC4B" w:rsidR="00835CFF" w:rsidRDefault="00835CFF" w:rsidP="00835CFF">
      <w:r>
        <w:t xml:space="preserve">У внутреннего лексического окружения есть ссылка </w:t>
      </w:r>
      <w:r w:rsidRPr="00835CFF">
        <w:rPr>
          <w:b/>
          <w:bCs/>
          <w:lang w:val="en-US"/>
        </w:rPr>
        <w:t>outer</w:t>
      </w:r>
      <w:r>
        <w:t xml:space="preserve"> на внешнее.</w:t>
      </w:r>
    </w:p>
    <w:p w14:paraId="4ADFC925" w14:textId="6FCE6EF8" w:rsidR="00835CFF" w:rsidRDefault="00835CFF" w:rsidP="00835CFF">
      <w:r>
        <w:t>Когда код хочет получить доступ к переменной – сначала происходит поиск во внутреннем лексическом окружении, затем во внешнем, затем в следующем и так далее, до глобального.</w:t>
      </w:r>
    </w:p>
    <w:p w14:paraId="5D8402FF" w14:textId="3743A570" w:rsidR="00835CFF" w:rsidRDefault="00C5739B" w:rsidP="00835CFF">
      <w:r w:rsidRPr="00C5739B">
        <w:t xml:space="preserve">Если переменная не была найдена, это будет ошибкой в </w:t>
      </w:r>
      <w:r w:rsidRPr="00C5739B">
        <w:rPr>
          <w:b/>
          <w:bCs/>
          <w:lang w:val="en-US"/>
        </w:rPr>
        <w:t>strict</w:t>
      </w:r>
      <w:r w:rsidRPr="00EB647A">
        <w:rPr>
          <w:b/>
          <w:bCs/>
        </w:rPr>
        <w:t xml:space="preserve"> </w:t>
      </w:r>
      <w:r w:rsidRPr="00C5739B">
        <w:rPr>
          <w:b/>
          <w:bCs/>
          <w:lang w:val="en-US"/>
        </w:rPr>
        <w:t>mode</w:t>
      </w:r>
      <w:r w:rsidRPr="00C5739B">
        <w:t xml:space="preserve">. Без </w:t>
      </w:r>
      <w:r w:rsidRPr="00C5739B">
        <w:rPr>
          <w:b/>
          <w:bCs/>
          <w:lang w:val="en-US"/>
        </w:rPr>
        <w:t>strict</w:t>
      </w:r>
      <w:r w:rsidRPr="00EB647A">
        <w:rPr>
          <w:b/>
          <w:bCs/>
        </w:rPr>
        <w:t xml:space="preserve"> </w:t>
      </w:r>
      <w:r w:rsidRPr="00C5739B">
        <w:rPr>
          <w:b/>
          <w:bCs/>
          <w:lang w:val="en-US"/>
        </w:rPr>
        <w:t>mode</w:t>
      </w:r>
      <w:r w:rsidRPr="00C5739B">
        <w:t>, для обратной совместимости, присваивание несуществующей переменной создаёт новую глобальную переменную с таким именем.</w:t>
      </w:r>
    </w:p>
    <w:p w14:paraId="392E8477" w14:textId="42D7A217" w:rsidR="00E33799" w:rsidRDefault="00E33799" w:rsidP="00E33799">
      <w:pPr>
        <w:pStyle w:val="2"/>
      </w:pPr>
      <w:r w:rsidRPr="00E33799">
        <w:lastRenderedPageBreak/>
        <w:t>Вложенные функции</w:t>
      </w:r>
    </w:p>
    <w:p w14:paraId="65723601" w14:textId="5571EC34" w:rsidR="00E33799" w:rsidRDefault="00E33799" w:rsidP="00E33799">
      <w:r w:rsidRPr="00E33799">
        <w:t>Функция называется «вложенной», когда она создаётся внутри другой функции.</w:t>
      </w:r>
    </w:p>
    <w:p w14:paraId="6238B3D2" w14:textId="77777777" w:rsidR="00835A84" w:rsidRPr="00835A84" w:rsidRDefault="00835A84" w:rsidP="00835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35A8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spellEnd"/>
      <w:r w:rsidRPr="00835A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35A84">
        <w:rPr>
          <w:rFonts w:ascii="Consolas" w:eastAsia="Times New Roman" w:hAnsi="Consolas" w:cs="Times New Roman"/>
          <w:color w:val="795E26"/>
          <w:sz w:val="21"/>
          <w:szCs w:val="21"/>
        </w:rPr>
        <w:t>sayHiBye</w:t>
      </w:r>
      <w:proofErr w:type="spellEnd"/>
      <w:r w:rsidRPr="00835A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35A84">
        <w:rPr>
          <w:rFonts w:ascii="Consolas" w:eastAsia="Times New Roman" w:hAnsi="Consolas" w:cs="Times New Roman"/>
          <w:color w:val="001080"/>
          <w:sz w:val="21"/>
          <w:szCs w:val="21"/>
        </w:rPr>
        <w:t>firstName</w:t>
      </w:r>
      <w:proofErr w:type="spellEnd"/>
      <w:r w:rsidRPr="00835A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35A84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proofErr w:type="spellEnd"/>
      <w:r w:rsidRPr="00835A8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4577647" w14:textId="77777777" w:rsidR="00835A84" w:rsidRPr="00835A84" w:rsidRDefault="00835A84" w:rsidP="00835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A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35A84">
        <w:rPr>
          <w:rFonts w:ascii="Consolas" w:eastAsia="Times New Roman" w:hAnsi="Consolas" w:cs="Times New Roman"/>
          <w:color w:val="008000"/>
          <w:sz w:val="21"/>
          <w:szCs w:val="21"/>
        </w:rPr>
        <w:t>// функция-помощник, которую мы используем ниже</w:t>
      </w:r>
    </w:p>
    <w:p w14:paraId="1A61465B" w14:textId="77777777" w:rsidR="00835A84" w:rsidRPr="00835A84" w:rsidRDefault="00835A84" w:rsidP="00835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35A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35A8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835A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35A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getFullName</w:t>
      </w:r>
      <w:proofErr w:type="spellEnd"/>
      <w:r w:rsidRPr="00835A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35A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0D4CC41" w14:textId="77777777" w:rsidR="00835A84" w:rsidRPr="00835A84" w:rsidRDefault="00835A84" w:rsidP="00835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35A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835A8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835A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835A8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firstName</w:t>
      </w:r>
      <w:proofErr w:type="spellEnd"/>
      <w:r w:rsidRPr="00835A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835A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835A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835A8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lastName</w:t>
      </w:r>
      <w:proofErr w:type="spellEnd"/>
      <w:r w:rsidRPr="00835A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EACA020" w14:textId="77777777" w:rsidR="00835A84" w:rsidRPr="00835A84" w:rsidRDefault="00835A84" w:rsidP="00835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35A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F879C2D" w14:textId="77777777" w:rsidR="00835A84" w:rsidRPr="00835A84" w:rsidRDefault="00835A84" w:rsidP="00835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35A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835A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835A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35A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"Hello, "</w:t>
      </w:r>
      <w:r w:rsidRPr="00835A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835A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getFullName</w:t>
      </w:r>
      <w:proofErr w:type="spellEnd"/>
      <w:r w:rsidRPr="00835A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707F5F29" w14:textId="77777777" w:rsidR="00835A84" w:rsidRPr="00835A84" w:rsidRDefault="00835A84" w:rsidP="00835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35A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835A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835A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35A8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"Bye, "</w:t>
      </w:r>
      <w:r w:rsidRPr="00835A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835A8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getFullName</w:t>
      </w:r>
      <w:proofErr w:type="spellEnd"/>
      <w:r w:rsidRPr="00835A8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6172888D" w14:textId="77777777" w:rsidR="00835A84" w:rsidRPr="00835A84" w:rsidRDefault="00835A84" w:rsidP="00835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5A8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8183698" w14:textId="77777777" w:rsidR="00835A84" w:rsidRDefault="00835A84" w:rsidP="00835A84">
      <w:r>
        <w:t xml:space="preserve">Здесь вложенная функция </w:t>
      </w:r>
      <w:proofErr w:type="spellStart"/>
      <w:proofErr w:type="gramStart"/>
      <w:r w:rsidRPr="00835A84">
        <w:rPr>
          <w:b/>
          <w:bCs/>
          <w:lang w:val="en-US"/>
        </w:rPr>
        <w:t>getFullName</w:t>
      </w:r>
      <w:proofErr w:type="spellEnd"/>
      <w:r w:rsidRPr="00EB647A">
        <w:rPr>
          <w:b/>
          <w:bCs/>
        </w:rPr>
        <w:t>(</w:t>
      </w:r>
      <w:proofErr w:type="gramEnd"/>
      <w:r w:rsidRPr="00EB647A">
        <w:rPr>
          <w:b/>
          <w:bCs/>
        </w:rPr>
        <w:t>)</w:t>
      </w:r>
      <w:r>
        <w:t xml:space="preserve"> создана для удобства. Она может получить доступ к внешним переменным и, значит, вывести полное имя. В </w:t>
      </w:r>
      <w:r w:rsidRPr="00835A84">
        <w:rPr>
          <w:lang w:val="en-US"/>
        </w:rPr>
        <w:t>JavaScript</w:t>
      </w:r>
      <w:r>
        <w:t xml:space="preserve"> вложенные функции используются очень часто.</w:t>
      </w:r>
    </w:p>
    <w:p w14:paraId="0E7F606F" w14:textId="38B6465C" w:rsidR="00835A84" w:rsidRDefault="00835A84" w:rsidP="00835A84">
      <w:r>
        <w:t>Вложенная функция может быть возвращена: либо в качестве свойства нового объекта (если внешняя функция создаёт объект с методами), либо сама по себе. И затем может быть использована в любом месте. Не важно, где, она всё так же будет иметь доступ к тем же внешним переменным.</w:t>
      </w:r>
    </w:p>
    <w:p w14:paraId="43B5FA09" w14:textId="06BBDFA5" w:rsidR="00FF09CA" w:rsidRDefault="00FF09CA" w:rsidP="00835A84">
      <w:r>
        <w:t>Здесь</w:t>
      </w:r>
      <w:r w:rsidRPr="00FF09CA">
        <w:t xml:space="preserve"> создаё</w:t>
      </w:r>
      <w:r>
        <w:t>тся</w:t>
      </w:r>
      <w:r w:rsidRPr="00FF09CA">
        <w:t xml:space="preserve"> и возвращае</w:t>
      </w:r>
      <w:r>
        <w:t>тся</w:t>
      </w:r>
      <w:r w:rsidRPr="00FF09CA">
        <w:t xml:space="preserve"> функци</w:t>
      </w:r>
      <w:r>
        <w:t>я</w:t>
      </w:r>
      <w:r w:rsidRPr="00FF09CA">
        <w:t xml:space="preserve"> «счётчик»:</w:t>
      </w:r>
    </w:p>
    <w:p w14:paraId="0DF1DC66" w14:textId="77777777" w:rsidR="00FF09CA" w:rsidRPr="00FF09CA" w:rsidRDefault="00FF09CA" w:rsidP="00FF0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9C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FF09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F09C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makeCounter</w:t>
      </w:r>
      <w:proofErr w:type="spellEnd"/>
      <w:r w:rsidRPr="00FF09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F09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2A0F45F" w14:textId="77777777" w:rsidR="00FF09CA" w:rsidRPr="00FF09CA" w:rsidRDefault="00FF09CA" w:rsidP="00FF0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9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F09C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FF09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F09C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</w:t>
      </w:r>
      <w:r w:rsidRPr="00FF09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F09C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F09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3CBA6A5" w14:textId="77777777" w:rsidR="00FF09CA" w:rsidRPr="00FF09CA" w:rsidRDefault="00FF09CA" w:rsidP="00FF0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9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F09C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FF09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F09C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FF09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() {</w:t>
      </w:r>
    </w:p>
    <w:p w14:paraId="76C4E260" w14:textId="77777777" w:rsidR="00FF09CA" w:rsidRPr="00FF09CA" w:rsidRDefault="00FF09CA" w:rsidP="00FF0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F09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F09C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Pr="00FF09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F09CA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proofErr w:type="spellEnd"/>
      <w:r w:rsidRPr="00FF09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++; </w:t>
      </w:r>
      <w:r w:rsidRPr="00FF09CA">
        <w:rPr>
          <w:rFonts w:ascii="Consolas" w:eastAsia="Times New Roman" w:hAnsi="Consolas" w:cs="Times New Roman"/>
          <w:color w:val="008000"/>
          <w:sz w:val="21"/>
          <w:szCs w:val="21"/>
        </w:rPr>
        <w:t>// есть доступ к внешней переменной "</w:t>
      </w:r>
      <w:proofErr w:type="spellStart"/>
      <w:r w:rsidRPr="00FF09CA">
        <w:rPr>
          <w:rFonts w:ascii="Consolas" w:eastAsia="Times New Roman" w:hAnsi="Consolas" w:cs="Times New Roman"/>
          <w:color w:val="008000"/>
          <w:sz w:val="21"/>
          <w:szCs w:val="21"/>
        </w:rPr>
        <w:t>count</w:t>
      </w:r>
      <w:proofErr w:type="spellEnd"/>
      <w:r w:rsidRPr="00FF09CA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7A2D864A" w14:textId="77777777" w:rsidR="00FF09CA" w:rsidRPr="00FF09CA" w:rsidRDefault="00FF09CA" w:rsidP="00FF0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9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F09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3F85CA2E" w14:textId="77777777" w:rsidR="00FF09CA" w:rsidRPr="00FF09CA" w:rsidRDefault="00FF09CA" w:rsidP="00FF0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9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AAA25F3" w14:textId="77777777" w:rsidR="00FF09CA" w:rsidRPr="00FF09CA" w:rsidRDefault="00FF09CA" w:rsidP="00FF0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9C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FF09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F09C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counter</w:t>
      </w:r>
      <w:r w:rsidRPr="00FF09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FF09C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makeCounter</w:t>
      </w:r>
      <w:proofErr w:type="spellEnd"/>
      <w:r w:rsidRPr="00FF09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F09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C7E8995" w14:textId="77777777" w:rsidR="00FF09CA" w:rsidRPr="00FF09CA" w:rsidRDefault="00FF09CA" w:rsidP="00FF0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09C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FF09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Start"/>
      <w:r w:rsidRPr="00FF09C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counter</w:t>
      </w:r>
      <w:r w:rsidRPr="00FF09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F09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)); </w:t>
      </w:r>
      <w:r w:rsidRPr="00FF09C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0</w:t>
      </w:r>
    </w:p>
    <w:p w14:paraId="5D70FCB5" w14:textId="77777777" w:rsidR="00FF09CA" w:rsidRPr="00FF09CA" w:rsidRDefault="00FF09CA" w:rsidP="00FF0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F09CA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FF09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F09CA">
        <w:rPr>
          <w:rFonts w:ascii="Consolas" w:eastAsia="Times New Roman" w:hAnsi="Consolas" w:cs="Times New Roman"/>
          <w:color w:val="795E26"/>
          <w:sz w:val="21"/>
          <w:szCs w:val="21"/>
        </w:rPr>
        <w:t>counter</w:t>
      </w:r>
      <w:proofErr w:type="spellEnd"/>
      <w:r w:rsidRPr="00FF09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09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  <w:r w:rsidRPr="00FF09CA">
        <w:rPr>
          <w:rFonts w:ascii="Consolas" w:eastAsia="Times New Roman" w:hAnsi="Consolas" w:cs="Times New Roman"/>
          <w:color w:val="008000"/>
          <w:sz w:val="21"/>
          <w:szCs w:val="21"/>
        </w:rPr>
        <w:t>// 1</w:t>
      </w:r>
    </w:p>
    <w:p w14:paraId="529B94F4" w14:textId="77777777" w:rsidR="00FF09CA" w:rsidRPr="00FF09CA" w:rsidRDefault="00FF09CA" w:rsidP="00FF0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F09CA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FF09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F09CA">
        <w:rPr>
          <w:rFonts w:ascii="Consolas" w:eastAsia="Times New Roman" w:hAnsi="Consolas" w:cs="Times New Roman"/>
          <w:color w:val="795E26"/>
          <w:sz w:val="21"/>
          <w:szCs w:val="21"/>
        </w:rPr>
        <w:t>counter</w:t>
      </w:r>
      <w:proofErr w:type="spellEnd"/>
      <w:r w:rsidRPr="00FF09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F09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  <w:r w:rsidRPr="00FF09CA">
        <w:rPr>
          <w:rFonts w:ascii="Consolas" w:eastAsia="Times New Roman" w:hAnsi="Consolas" w:cs="Times New Roman"/>
          <w:color w:val="008000"/>
          <w:sz w:val="21"/>
          <w:szCs w:val="21"/>
        </w:rPr>
        <w:t>// 2</w:t>
      </w:r>
    </w:p>
    <w:p w14:paraId="707F6733" w14:textId="68756BB8" w:rsidR="00FF09CA" w:rsidRDefault="00547AB4" w:rsidP="00835A84">
      <w:r w:rsidRPr="00547AB4">
        <w:t xml:space="preserve">Когда внутренняя функция начинает выполняться, начинается поиск переменной </w:t>
      </w:r>
      <w:r w:rsidRPr="00547AB4">
        <w:rPr>
          <w:b/>
          <w:bCs/>
          <w:lang w:val="en-US"/>
        </w:rPr>
        <w:t>count</w:t>
      </w:r>
      <w:r w:rsidRPr="00EB647A">
        <w:rPr>
          <w:b/>
          <w:bCs/>
        </w:rPr>
        <w:t>++</w:t>
      </w:r>
      <w:r w:rsidRPr="00547AB4">
        <w:t xml:space="preserve"> изнутри-наружу. Для примера выше порядок будет такой:</w:t>
      </w:r>
    </w:p>
    <w:p w14:paraId="7BB26EE5" w14:textId="240F49CB" w:rsidR="00547AB4" w:rsidRDefault="00547AB4" w:rsidP="00547AB4">
      <w:pPr>
        <w:pStyle w:val="af5"/>
      </w:pPr>
      <w:r w:rsidRPr="00547AB4">
        <w:rPr>
          <w:noProof/>
        </w:rPr>
        <w:drawing>
          <wp:inline distT="0" distB="0" distL="0" distR="0" wp14:anchorId="38CB7E07" wp14:editId="1EC68393">
            <wp:extent cx="2334032" cy="1060218"/>
            <wp:effectExtent l="19050" t="19050" r="9525" b="260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4773" cy="106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0A0770" w14:textId="77777777" w:rsidR="00547AB4" w:rsidRDefault="00547AB4" w:rsidP="00547AB4">
      <w:pPr>
        <w:numPr>
          <w:ilvl w:val="0"/>
          <w:numId w:val="39"/>
        </w:numPr>
      </w:pPr>
      <w:r>
        <w:t>Локальные переменные вложенной функции…</w:t>
      </w:r>
    </w:p>
    <w:p w14:paraId="17CC2FED" w14:textId="77777777" w:rsidR="00547AB4" w:rsidRDefault="00547AB4" w:rsidP="00547AB4">
      <w:pPr>
        <w:numPr>
          <w:ilvl w:val="0"/>
          <w:numId w:val="39"/>
        </w:numPr>
      </w:pPr>
      <w:r>
        <w:t>Переменные внешней функции…</w:t>
      </w:r>
    </w:p>
    <w:p w14:paraId="798EA9C3" w14:textId="0F576194" w:rsidR="00547AB4" w:rsidRPr="00547AB4" w:rsidRDefault="00547AB4" w:rsidP="00547AB4">
      <w:pPr>
        <w:numPr>
          <w:ilvl w:val="0"/>
          <w:numId w:val="39"/>
        </w:numPr>
      </w:pPr>
      <w:r>
        <w:t>И так далее, пока не будут достигнуты глобальные переменные.</w:t>
      </w:r>
    </w:p>
    <w:p w14:paraId="4DF25BF5" w14:textId="3BFD4661" w:rsidR="00547AB4" w:rsidRDefault="00451495" w:rsidP="00451495">
      <w:pPr>
        <w:pStyle w:val="2"/>
      </w:pPr>
      <w:r w:rsidRPr="00451495">
        <w:t>Блоки кода и циклы, IIFE</w:t>
      </w:r>
    </w:p>
    <w:p w14:paraId="71DA98A1" w14:textId="249D0555" w:rsidR="00451495" w:rsidRDefault="00451495" w:rsidP="00451495">
      <w:r>
        <w:t>Предыдущие примеры сосредоточены на функциях. Но лексическое окружение существует для любых блоков кода {...}.</w:t>
      </w:r>
    </w:p>
    <w:p w14:paraId="57DBA261" w14:textId="03CF84CE" w:rsidR="00451495" w:rsidRDefault="00451495" w:rsidP="00451495">
      <w:r>
        <w:t>Лексическое окружение создаётся при выполнении блока кода и содержит локальные переменные для этого блока.</w:t>
      </w:r>
    </w:p>
    <w:p w14:paraId="451F3ACB" w14:textId="77777777" w:rsidR="007D5656" w:rsidRDefault="007D5656" w:rsidP="007D5656">
      <w:pPr>
        <w:pStyle w:val="4"/>
      </w:pPr>
      <w:r>
        <w:lastRenderedPageBreak/>
        <w:t>If</w:t>
      </w:r>
    </w:p>
    <w:p w14:paraId="4B2686C3" w14:textId="30758048" w:rsidR="00451495" w:rsidRDefault="007D5656" w:rsidP="007D5656">
      <w:r>
        <w:t xml:space="preserve">В следующем примере переменная </w:t>
      </w:r>
      <w:r w:rsidRPr="007D5656">
        <w:rPr>
          <w:b/>
          <w:bCs/>
          <w:lang w:val="en-US"/>
        </w:rPr>
        <w:t>user</w:t>
      </w:r>
      <w:r>
        <w:t xml:space="preserve"> существует только в блоке </w:t>
      </w:r>
      <w:r w:rsidRPr="007D5656">
        <w:rPr>
          <w:b/>
          <w:bCs/>
          <w:lang w:val="en-US"/>
        </w:rPr>
        <w:t>if</w:t>
      </w:r>
      <w:r>
        <w:t>:</w:t>
      </w:r>
    </w:p>
    <w:p w14:paraId="26C71AB5" w14:textId="480D924B" w:rsidR="007D5656" w:rsidRDefault="007D5656" w:rsidP="007D5656">
      <w:pPr>
        <w:pStyle w:val="af5"/>
      </w:pPr>
      <w:r w:rsidRPr="007D5656">
        <w:rPr>
          <w:noProof/>
        </w:rPr>
        <w:drawing>
          <wp:inline distT="0" distB="0" distL="0" distR="0" wp14:anchorId="4E784550" wp14:editId="4CEA569A">
            <wp:extent cx="4492307" cy="10884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389" cy="110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0286" w14:textId="4AD1D446" w:rsidR="007D5656" w:rsidRDefault="007D5656" w:rsidP="007D5656">
      <w:r>
        <w:t xml:space="preserve">Когда выполнение попадает в блок </w:t>
      </w:r>
      <w:r w:rsidRPr="007D5656">
        <w:rPr>
          <w:b/>
          <w:bCs/>
          <w:lang w:val="en-US"/>
        </w:rPr>
        <w:t>if</w:t>
      </w:r>
      <w:r>
        <w:t>, для этого блока создаётся новое лексическое окружение.</w:t>
      </w:r>
    </w:p>
    <w:p w14:paraId="14F069AC" w14:textId="6EC961EF" w:rsidR="007D5656" w:rsidRDefault="007D5656" w:rsidP="007D5656">
      <w:r>
        <w:t xml:space="preserve">У него есть ссылка на внешнее окружение, так что </w:t>
      </w:r>
      <w:r w:rsidRPr="007D5656">
        <w:rPr>
          <w:b/>
          <w:bCs/>
          <w:lang w:val="en-US"/>
        </w:rPr>
        <w:t>phrase</w:t>
      </w:r>
      <w:r>
        <w:t xml:space="preserve"> может быть найдена. Но все переменные, </w:t>
      </w:r>
      <w:r w:rsidRPr="007D5656">
        <w:rPr>
          <w:b/>
          <w:bCs/>
          <w:lang w:val="en-US"/>
        </w:rPr>
        <w:t>Function</w:t>
      </w:r>
      <w:r w:rsidRPr="00EB647A">
        <w:rPr>
          <w:b/>
          <w:bCs/>
        </w:rPr>
        <w:t xml:space="preserve"> </w:t>
      </w:r>
      <w:r w:rsidRPr="007D5656">
        <w:rPr>
          <w:b/>
          <w:bCs/>
          <w:lang w:val="en-US"/>
        </w:rPr>
        <w:t>Expression</w:t>
      </w:r>
      <w:r>
        <w:t xml:space="preserve">, а </w:t>
      </w:r>
      <w:proofErr w:type="gramStart"/>
      <w:r>
        <w:t>так же</w:t>
      </w:r>
      <w:proofErr w:type="gramEnd"/>
      <w:r>
        <w:t xml:space="preserve"> </w:t>
      </w:r>
      <w:r w:rsidRPr="007D5656">
        <w:rPr>
          <w:b/>
          <w:bCs/>
          <w:lang w:val="en-US"/>
        </w:rPr>
        <w:t>Function</w:t>
      </w:r>
      <w:r w:rsidRPr="00EB647A">
        <w:rPr>
          <w:b/>
          <w:bCs/>
        </w:rPr>
        <w:t xml:space="preserve"> </w:t>
      </w:r>
      <w:r w:rsidRPr="007D5656">
        <w:rPr>
          <w:b/>
          <w:bCs/>
          <w:lang w:val="en-US"/>
        </w:rPr>
        <w:t>Declaration</w:t>
      </w:r>
      <w:r>
        <w:t xml:space="preserve"> в строгом режиме, объявленные внутри </w:t>
      </w:r>
      <w:r w:rsidRPr="007D5656">
        <w:rPr>
          <w:b/>
          <w:bCs/>
          <w:lang w:val="en-US"/>
        </w:rPr>
        <w:t>if</w:t>
      </w:r>
      <w:r>
        <w:t>, остаются в его лексическом окружении и не видны снаружи.</w:t>
      </w:r>
    </w:p>
    <w:p w14:paraId="4BB22D13" w14:textId="6C43C2ED" w:rsidR="007D5656" w:rsidRDefault="007D5656" w:rsidP="007D5656">
      <w:r>
        <w:t xml:space="preserve">Например, после завершения </w:t>
      </w:r>
      <w:r w:rsidRPr="009371FC">
        <w:rPr>
          <w:b/>
          <w:bCs/>
          <w:lang w:val="en-US"/>
        </w:rPr>
        <w:t>if</w:t>
      </w:r>
      <w:r>
        <w:t xml:space="preserve"> следующий </w:t>
      </w:r>
      <w:r w:rsidRPr="007D5656">
        <w:rPr>
          <w:b/>
          <w:bCs/>
          <w:lang w:val="en-US"/>
        </w:rPr>
        <w:t>alert</w:t>
      </w:r>
      <w:r>
        <w:t xml:space="preserve"> не увидит </w:t>
      </w:r>
      <w:r w:rsidRPr="007D5656">
        <w:rPr>
          <w:b/>
          <w:bCs/>
          <w:lang w:val="en-US"/>
        </w:rPr>
        <w:t>user</w:t>
      </w:r>
      <w:r>
        <w:t>, что вызовет ошибку.</w:t>
      </w:r>
    </w:p>
    <w:p w14:paraId="3E5A5C65" w14:textId="77777777" w:rsidR="007D5656" w:rsidRDefault="007D5656" w:rsidP="007D5656">
      <w:pPr>
        <w:pStyle w:val="4"/>
      </w:pPr>
      <w:r>
        <w:t>For, while</w:t>
      </w:r>
    </w:p>
    <w:p w14:paraId="7E99E6C5" w14:textId="42717550" w:rsidR="007D5656" w:rsidRDefault="007D5656" w:rsidP="007D5656">
      <w:r>
        <w:t xml:space="preserve">Для цикла у каждой итерации своё отдельное лексическое окружение. Если переменная объявлена в </w:t>
      </w:r>
      <w:proofErr w:type="gramStart"/>
      <w:r w:rsidRPr="007D5656">
        <w:rPr>
          <w:b/>
          <w:bCs/>
          <w:lang w:val="en-US"/>
        </w:rPr>
        <w:t>for</w:t>
      </w:r>
      <w:r w:rsidRPr="00EB647A">
        <w:rPr>
          <w:b/>
          <w:bCs/>
        </w:rPr>
        <w:t>(</w:t>
      </w:r>
      <w:proofErr w:type="gramEnd"/>
      <w:r w:rsidRPr="007D5656">
        <w:rPr>
          <w:b/>
          <w:bCs/>
          <w:lang w:val="en-US"/>
        </w:rPr>
        <w:t>let</w:t>
      </w:r>
      <w:r w:rsidRPr="00EB647A">
        <w:rPr>
          <w:b/>
          <w:bCs/>
        </w:rPr>
        <w:t xml:space="preserve"> ...)</w:t>
      </w:r>
      <w:r w:rsidRPr="00EB647A">
        <w:t>,</w:t>
      </w:r>
      <w:r w:rsidRPr="007D5656">
        <w:t xml:space="preserve"> </w:t>
      </w:r>
      <w:r>
        <w:t>то она также в нём:</w:t>
      </w:r>
    </w:p>
    <w:p w14:paraId="6D60BC2B" w14:textId="77777777" w:rsidR="007D5656" w:rsidRPr="007D5656" w:rsidRDefault="007D5656" w:rsidP="007D5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D565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spellEnd"/>
      <w:r w:rsidRPr="007D5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7D565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7D5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D565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D5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D565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D5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D565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D5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D5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 </w:t>
      </w:r>
      <w:r w:rsidRPr="007D565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proofErr w:type="gramEnd"/>
      <w:r w:rsidRPr="007D5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D565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D5656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331FAA31" w14:textId="77777777" w:rsidR="007D5656" w:rsidRPr="007D5656" w:rsidRDefault="007D5656" w:rsidP="007D5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5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5656">
        <w:rPr>
          <w:rFonts w:ascii="Consolas" w:eastAsia="Times New Roman" w:hAnsi="Consolas" w:cs="Times New Roman"/>
          <w:color w:val="008000"/>
          <w:sz w:val="21"/>
          <w:szCs w:val="21"/>
        </w:rPr>
        <w:t>// У каждой итерации цикла своё собственное лексическое окружение</w:t>
      </w:r>
    </w:p>
    <w:p w14:paraId="60D0FB48" w14:textId="77777777" w:rsidR="007D5656" w:rsidRPr="007D5656" w:rsidRDefault="007D5656" w:rsidP="007D5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5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D5656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{i: </w:t>
      </w:r>
      <w:proofErr w:type="spellStart"/>
      <w:r w:rsidRPr="007D5656">
        <w:rPr>
          <w:rFonts w:ascii="Consolas" w:eastAsia="Times New Roman" w:hAnsi="Consolas" w:cs="Times New Roman"/>
          <w:color w:val="008000"/>
          <w:sz w:val="21"/>
          <w:szCs w:val="21"/>
        </w:rPr>
        <w:t>value</w:t>
      </w:r>
      <w:proofErr w:type="spellEnd"/>
      <w:r w:rsidRPr="007D5656">
        <w:rPr>
          <w:rFonts w:ascii="Consolas" w:eastAsia="Times New Roman" w:hAnsi="Consolas" w:cs="Times New Roman"/>
          <w:color w:val="008000"/>
          <w:sz w:val="21"/>
          <w:szCs w:val="21"/>
        </w:rPr>
        <w:t>}</w:t>
      </w:r>
    </w:p>
    <w:p w14:paraId="4C44DF0F" w14:textId="77777777" w:rsidR="007D5656" w:rsidRPr="007D5656" w:rsidRDefault="007D5656" w:rsidP="007D5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565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2E1D7E" w14:textId="77777777" w:rsidR="007D5656" w:rsidRPr="007D5656" w:rsidRDefault="007D5656" w:rsidP="007D56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D5656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7D56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D565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7D5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7D5656">
        <w:rPr>
          <w:rFonts w:ascii="Consolas" w:eastAsia="Times New Roman" w:hAnsi="Consolas" w:cs="Times New Roman"/>
          <w:color w:val="008000"/>
          <w:sz w:val="21"/>
          <w:szCs w:val="21"/>
        </w:rPr>
        <w:t>// Ошибка, нет такой переменной</w:t>
      </w:r>
    </w:p>
    <w:p w14:paraId="15AE4EFD" w14:textId="6C21C4A2" w:rsidR="007D5656" w:rsidRDefault="00120E06" w:rsidP="00120E06">
      <w:pPr>
        <w:pStyle w:val="4"/>
      </w:pPr>
      <w:r w:rsidRPr="00120E06">
        <w:t>Блоки кода</w:t>
      </w:r>
    </w:p>
    <w:p w14:paraId="66816DB7" w14:textId="30999086" w:rsidR="00120E06" w:rsidRDefault="00120E06" w:rsidP="007D5656">
      <w:r>
        <w:t>Можно</w:t>
      </w:r>
      <w:r w:rsidRPr="00120E06">
        <w:t xml:space="preserve"> использовать «простые» блоки кода {...}, чтобы изолировать переменные в «локальной области видимости».</w:t>
      </w:r>
    </w:p>
    <w:p w14:paraId="0E4A4172" w14:textId="34819375" w:rsidR="00120E06" w:rsidRDefault="00120E06" w:rsidP="007D5656">
      <w:r w:rsidRPr="00120E06">
        <w:t xml:space="preserve">Например, в браузере все скрипты (кроме </w:t>
      </w:r>
      <w:r w:rsidRPr="00120E06">
        <w:rPr>
          <w:b/>
          <w:bCs/>
          <w:lang w:val="en-US"/>
        </w:rPr>
        <w:t>type</w:t>
      </w:r>
      <w:r w:rsidRPr="00EB647A">
        <w:rPr>
          <w:b/>
          <w:bCs/>
        </w:rPr>
        <w:t>="</w:t>
      </w:r>
      <w:r w:rsidRPr="00120E06">
        <w:rPr>
          <w:b/>
          <w:bCs/>
          <w:lang w:val="en-US"/>
        </w:rPr>
        <w:t>module</w:t>
      </w:r>
      <w:r w:rsidRPr="00EB647A">
        <w:rPr>
          <w:b/>
          <w:bCs/>
        </w:rPr>
        <w:t>"</w:t>
      </w:r>
      <w:r w:rsidRPr="00120E06">
        <w:t xml:space="preserve">) разделяют одну общую глобальную область. Так что, если </w:t>
      </w:r>
      <w:r>
        <w:t>с</w:t>
      </w:r>
      <w:r w:rsidRPr="00120E06">
        <w:t>озда</w:t>
      </w:r>
      <w:r>
        <w:t>ть</w:t>
      </w:r>
      <w:r w:rsidRPr="00120E06">
        <w:t xml:space="preserve"> глобальную переменную в одном скрипте, она станет доступна и в других. Но это становится источником конфликтов, если два скрипта используют одно и то же имя переменной и перезаписывают друг друга.</w:t>
      </w:r>
    </w:p>
    <w:p w14:paraId="6A02D135" w14:textId="0600C3C8" w:rsidR="001763DF" w:rsidRDefault="001763DF" w:rsidP="007D5656">
      <w:r>
        <w:t>Чтобы избежать этого можно</w:t>
      </w:r>
      <w:r w:rsidRPr="001763DF">
        <w:t xml:space="preserve"> использовать блок кода для изоляции всего скрипта или какой-то его части:</w:t>
      </w:r>
    </w:p>
    <w:p w14:paraId="0DF3D80F" w14:textId="481A56A1" w:rsidR="001763DF" w:rsidRPr="001763DF" w:rsidRDefault="001763DF" w:rsidP="0017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63D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1763DF">
        <w:rPr>
          <w:rFonts w:ascii="Consolas" w:eastAsia="Times New Roman" w:hAnsi="Consolas" w:cs="Times New Roman"/>
          <w:color w:val="008000"/>
          <w:sz w:val="21"/>
          <w:szCs w:val="21"/>
        </w:rPr>
        <w:t>// сделать какую-нибудь работу с локальными переменными, которые не должны быть видны снаружи</w:t>
      </w:r>
    </w:p>
    <w:p w14:paraId="5EB478C9" w14:textId="77777777" w:rsidR="001763DF" w:rsidRPr="001763DF" w:rsidRDefault="001763DF" w:rsidP="0017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763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763D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1763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763D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1763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1763D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"Hello"</w:t>
      </w:r>
      <w:r w:rsidRPr="001763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C8A9FD8" w14:textId="77777777" w:rsidR="001763DF" w:rsidRPr="001763DF" w:rsidRDefault="001763DF" w:rsidP="0017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763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763D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1763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763D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1763D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1763D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Hello</w:t>
      </w:r>
    </w:p>
    <w:p w14:paraId="7D22FFBA" w14:textId="77777777" w:rsidR="001763DF" w:rsidRPr="001763DF" w:rsidRDefault="001763DF" w:rsidP="0017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63D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2B96FBE" w14:textId="77777777" w:rsidR="001763DF" w:rsidRPr="001763DF" w:rsidRDefault="001763DF" w:rsidP="0017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763DF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1763D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763DF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proofErr w:type="spellEnd"/>
      <w:r w:rsidRPr="001763D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1763D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Ошибка: переменная </w:t>
      </w:r>
      <w:proofErr w:type="spellStart"/>
      <w:r w:rsidRPr="001763DF">
        <w:rPr>
          <w:rFonts w:ascii="Consolas" w:eastAsia="Times New Roman" w:hAnsi="Consolas" w:cs="Times New Roman"/>
          <w:color w:val="008000"/>
          <w:sz w:val="21"/>
          <w:szCs w:val="21"/>
        </w:rPr>
        <w:t>message</w:t>
      </w:r>
      <w:proofErr w:type="spellEnd"/>
      <w:r w:rsidRPr="001763D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не определена</w:t>
      </w:r>
    </w:p>
    <w:p w14:paraId="66639244" w14:textId="47BACC50" w:rsidR="001763DF" w:rsidRDefault="00C12B14" w:rsidP="007D5656">
      <w:r w:rsidRPr="00C12B14">
        <w:t>Из-за того, что у блока есть собственное лексическое окружение, код снаружи него (или в другом скрипте) не видит переменные этого блока.</w:t>
      </w:r>
    </w:p>
    <w:p w14:paraId="643CF2AD" w14:textId="5A2426B8" w:rsidR="00C13521" w:rsidRDefault="00C13521" w:rsidP="00C13521">
      <w:pPr>
        <w:pStyle w:val="4"/>
      </w:pPr>
      <w:r w:rsidRPr="00C13521">
        <w:t>IIFE</w:t>
      </w:r>
    </w:p>
    <w:p w14:paraId="20FDF465" w14:textId="3C5A28F9" w:rsidR="00C13521" w:rsidRDefault="00C13521" w:rsidP="00C13521">
      <w:r>
        <w:t>В прошлом в JavaScript не было лексического окружения на уровне блоков кода.</w:t>
      </w:r>
    </w:p>
    <w:p w14:paraId="0914976C" w14:textId="69E2B12B" w:rsidR="00C13521" w:rsidRDefault="00C13521" w:rsidP="00C13521">
      <w:r>
        <w:lastRenderedPageBreak/>
        <w:t xml:space="preserve">Так что программистам пришлось что-то придумать. И то, что они сделали, называется </w:t>
      </w:r>
      <w:r w:rsidRPr="00EB647A">
        <w:t>«</w:t>
      </w:r>
      <w:r w:rsidRPr="00C13521">
        <w:rPr>
          <w:lang w:val="en-US"/>
        </w:rPr>
        <w:t>immediately</w:t>
      </w:r>
      <w:r w:rsidRPr="00EB647A">
        <w:t>-</w:t>
      </w:r>
      <w:r w:rsidRPr="00C13521">
        <w:rPr>
          <w:lang w:val="en-US"/>
        </w:rPr>
        <w:t>invoked</w:t>
      </w:r>
      <w:r w:rsidRPr="00EB647A">
        <w:t xml:space="preserve"> </w:t>
      </w:r>
      <w:r w:rsidRPr="00C13521">
        <w:rPr>
          <w:lang w:val="en-US"/>
        </w:rPr>
        <w:t>function</w:t>
      </w:r>
      <w:r w:rsidRPr="00EB647A">
        <w:t xml:space="preserve"> </w:t>
      </w:r>
      <w:r w:rsidRPr="00C13521">
        <w:rPr>
          <w:lang w:val="en-US"/>
        </w:rPr>
        <w:t>expressions</w:t>
      </w:r>
      <w:r w:rsidRPr="00EB647A">
        <w:t>»</w:t>
      </w:r>
      <w:r>
        <w:t xml:space="preserve"> (аббревиатура IIFE), что означает функцию, запускаемую сразу после объявления.</w:t>
      </w:r>
    </w:p>
    <w:p w14:paraId="7601C460" w14:textId="17ACDB38" w:rsidR="00C13521" w:rsidRDefault="00C13521" w:rsidP="00C13521">
      <w:r>
        <w:t>Это не то, что нужно использовать сегодня, но, так как это можно встретить в старых скриптах, полезно понимать принцип работы.</w:t>
      </w:r>
    </w:p>
    <w:p w14:paraId="37EE54C2" w14:textId="2EEBB539" w:rsidR="00C13521" w:rsidRPr="003C1299" w:rsidRDefault="00C13521" w:rsidP="00C13521">
      <w:pPr>
        <w:rPr>
          <w:lang w:val="en-US"/>
        </w:rPr>
      </w:pPr>
      <w:r w:rsidRPr="003C1299">
        <w:rPr>
          <w:lang w:val="en-US"/>
        </w:rPr>
        <w:t xml:space="preserve">IIFE </w:t>
      </w:r>
      <w:r>
        <w:t>выглядит</w:t>
      </w:r>
      <w:r w:rsidRPr="003C1299">
        <w:rPr>
          <w:lang w:val="en-US"/>
        </w:rPr>
        <w:t xml:space="preserve"> </w:t>
      </w:r>
      <w:r>
        <w:t>так</w:t>
      </w:r>
      <w:r w:rsidRPr="003C1299">
        <w:rPr>
          <w:lang w:val="en-US"/>
        </w:rPr>
        <w:t>:</w:t>
      </w:r>
    </w:p>
    <w:p w14:paraId="503DAB39" w14:textId="77777777" w:rsidR="003C1299" w:rsidRPr="003C1299" w:rsidRDefault="003C1299" w:rsidP="003C1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12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Start"/>
      <w:r w:rsidRPr="003C129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proofErr w:type="gramEnd"/>
      <w:r w:rsidRPr="003C12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() {</w:t>
      </w:r>
    </w:p>
    <w:p w14:paraId="68DE85DE" w14:textId="77777777" w:rsidR="003C1299" w:rsidRPr="003C1299" w:rsidRDefault="003C1299" w:rsidP="003C1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12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C129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3C12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C129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3C12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3C129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"Hello"</w:t>
      </w:r>
      <w:r w:rsidRPr="003C12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BC27F86" w14:textId="77777777" w:rsidR="003C1299" w:rsidRPr="003C1299" w:rsidRDefault="003C1299" w:rsidP="003C1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12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C129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3C12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C129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3C129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3C129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Hello</w:t>
      </w:r>
    </w:p>
    <w:p w14:paraId="2FA30468" w14:textId="77777777" w:rsidR="003C1299" w:rsidRPr="00EB647A" w:rsidRDefault="003C1299" w:rsidP="003C1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B64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})();</w:t>
      </w:r>
    </w:p>
    <w:p w14:paraId="23941583" w14:textId="14BF8D44" w:rsidR="003C1299" w:rsidRDefault="008A6B29" w:rsidP="00C13521">
      <w:r w:rsidRPr="008A6B29">
        <w:t>Здесь</w:t>
      </w:r>
      <w:r w:rsidRPr="00EB647A">
        <w:rPr>
          <w:lang w:val="en-US"/>
        </w:rPr>
        <w:t xml:space="preserve"> </w:t>
      </w:r>
      <w:r w:rsidRPr="008A6B29">
        <w:t>создаётся</w:t>
      </w:r>
      <w:r w:rsidRPr="00EB647A">
        <w:rPr>
          <w:lang w:val="en-US"/>
        </w:rPr>
        <w:t xml:space="preserve"> </w:t>
      </w:r>
      <w:r w:rsidRPr="008A6B29">
        <w:t>и</w:t>
      </w:r>
      <w:r w:rsidRPr="00EB647A">
        <w:rPr>
          <w:lang w:val="en-US"/>
        </w:rPr>
        <w:t xml:space="preserve"> </w:t>
      </w:r>
      <w:r w:rsidRPr="008A6B29">
        <w:t>немедленно</w:t>
      </w:r>
      <w:r w:rsidRPr="00EB647A">
        <w:rPr>
          <w:lang w:val="en-US"/>
        </w:rPr>
        <w:t xml:space="preserve"> </w:t>
      </w:r>
      <w:r w:rsidRPr="008A6B29">
        <w:t>вызывается</w:t>
      </w:r>
      <w:r w:rsidRPr="00EB647A">
        <w:rPr>
          <w:lang w:val="en-US"/>
        </w:rPr>
        <w:t xml:space="preserve"> </w:t>
      </w:r>
      <w:r w:rsidRPr="008A6B29">
        <w:rPr>
          <w:b/>
          <w:bCs/>
          <w:lang w:val="en-US"/>
        </w:rPr>
        <w:t>Function Expression</w:t>
      </w:r>
      <w:r w:rsidRPr="00EB647A">
        <w:rPr>
          <w:lang w:val="en-US"/>
        </w:rPr>
        <w:t xml:space="preserve">. </w:t>
      </w:r>
      <w:r w:rsidRPr="008A6B29">
        <w:t>Так что код выполняется сразу же и у него есть свои локальные переменные.</w:t>
      </w:r>
    </w:p>
    <w:p w14:paraId="139B2D5E" w14:textId="11D08D3C" w:rsidR="008A6B29" w:rsidRDefault="008A6B29" w:rsidP="00C13521">
      <w:r w:rsidRPr="008A6B29">
        <w:rPr>
          <w:b/>
          <w:bCs/>
          <w:lang w:val="en-US"/>
        </w:rPr>
        <w:t>Function</w:t>
      </w:r>
      <w:r w:rsidRPr="00EB647A">
        <w:rPr>
          <w:b/>
          <w:bCs/>
        </w:rPr>
        <w:t xml:space="preserve"> </w:t>
      </w:r>
      <w:r w:rsidRPr="008A6B29">
        <w:rPr>
          <w:b/>
          <w:bCs/>
          <w:lang w:val="en-US"/>
        </w:rPr>
        <w:t>Expression</w:t>
      </w:r>
      <w:r w:rsidRPr="008A6B29">
        <w:t xml:space="preserve"> обёрнуто в скобки </w:t>
      </w:r>
      <w:r w:rsidRPr="008A6B29">
        <w:rPr>
          <w:b/>
          <w:bCs/>
        </w:rPr>
        <w:t>(</w:t>
      </w:r>
      <w:r w:rsidRPr="008A6B29">
        <w:rPr>
          <w:b/>
          <w:bCs/>
          <w:lang w:val="en-US"/>
        </w:rPr>
        <w:t>function</w:t>
      </w:r>
      <w:r w:rsidRPr="00EB647A">
        <w:rPr>
          <w:b/>
          <w:bCs/>
        </w:rPr>
        <w:t xml:space="preserve"> {...}</w:t>
      </w:r>
      <w:r w:rsidRPr="008A6B29">
        <w:rPr>
          <w:b/>
          <w:bCs/>
        </w:rPr>
        <w:t>)</w:t>
      </w:r>
      <w:r w:rsidRPr="008A6B29">
        <w:t xml:space="preserve">, потому что, когда JavaScript встречает </w:t>
      </w:r>
      <w:r w:rsidRPr="00EB647A">
        <w:rPr>
          <w:b/>
          <w:bCs/>
        </w:rPr>
        <w:t>"</w:t>
      </w:r>
      <w:r w:rsidRPr="008A6B29">
        <w:rPr>
          <w:b/>
          <w:bCs/>
          <w:lang w:val="en-US"/>
        </w:rPr>
        <w:t>function</w:t>
      </w:r>
      <w:r w:rsidRPr="00EB647A">
        <w:rPr>
          <w:b/>
          <w:bCs/>
        </w:rPr>
        <w:t>"</w:t>
      </w:r>
      <w:r w:rsidRPr="008A6B29">
        <w:t xml:space="preserve"> в основном потоке кода, он воспринимает это как начало </w:t>
      </w:r>
      <w:r w:rsidRPr="008A6B29">
        <w:rPr>
          <w:b/>
          <w:bCs/>
          <w:lang w:val="en-US"/>
        </w:rPr>
        <w:t>Function</w:t>
      </w:r>
      <w:r w:rsidRPr="00EB647A">
        <w:rPr>
          <w:b/>
          <w:bCs/>
        </w:rPr>
        <w:t xml:space="preserve"> </w:t>
      </w:r>
      <w:r w:rsidRPr="008A6B29">
        <w:rPr>
          <w:b/>
          <w:bCs/>
          <w:lang w:val="en-US"/>
        </w:rPr>
        <w:t>Declaration</w:t>
      </w:r>
      <w:r w:rsidRPr="008A6B29">
        <w:t xml:space="preserve">. Но у </w:t>
      </w:r>
      <w:r w:rsidRPr="008A6B29">
        <w:rPr>
          <w:b/>
          <w:bCs/>
          <w:lang w:val="en-US"/>
        </w:rPr>
        <w:t>Function</w:t>
      </w:r>
      <w:r w:rsidRPr="00EB647A">
        <w:rPr>
          <w:b/>
          <w:bCs/>
        </w:rPr>
        <w:t xml:space="preserve"> </w:t>
      </w:r>
      <w:r w:rsidRPr="008A6B29">
        <w:rPr>
          <w:b/>
          <w:bCs/>
          <w:lang w:val="en-US"/>
        </w:rPr>
        <w:t>Declaration</w:t>
      </w:r>
      <w:r w:rsidRPr="008A6B29">
        <w:t xml:space="preserve"> должно быть имя, так что такой код вызовет ошибку:</w:t>
      </w:r>
    </w:p>
    <w:p w14:paraId="368268AB" w14:textId="64E6DDF8" w:rsidR="008A6B29" w:rsidRPr="008A6B29" w:rsidRDefault="008A6B29" w:rsidP="008A6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B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О</w:t>
      </w:r>
      <w:r w:rsidRPr="008A6B29">
        <w:rPr>
          <w:rFonts w:ascii="Consolas" w:eastAsia="Times New Roman" w:hAnsi="Consolas" w:cs="Times New Roman"/>
          <w:color w:val="008000"/>
          <w:sz w:val="21"/>
          <w:szCs w:val="21"/>
        </w:rPr>
        <w:t>бъявить и сразу же вызвать функцию</w:t>
      </w:r>
    </w:p>
    <w:p w14:paraId="43F639DE" w14:textId="77777777" w:rsidR="008A6B29" w:rsidRPr="008A6B29" w:rsidRDefault="008A6B29" w:rsidP="008A6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8A6B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8A6B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8A6B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{ </w:t>
      </w:r>
      <w:r w:rsidRPr="008A6B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&lt;-- Error: Unexpected token (</w:t>
      </w:r>
    </w:p>
    <w:p w14:paraId="5816DA01" w14:textId="77777777" w:rsidR="008A6B29" w:rsidRPr="008A6B29" w:rsidRDefault="008A6B29" w:rsidP="008A6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A6B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8A6B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8A6B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A6B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8A6B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A6B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"Hello"</w:t>
      </w:r>
      <w:r w:rsidRPr="008A6B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FB648D4" w14:textId="77777777" w:rsidR="008A6B29" w:rsidRPr="008A6B29" w:rsidRDefault="008A6B29" w:rsidP="008A6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B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8A6B29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8A6B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A6B29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proofErr w:type="spellEnd"/>
      <w:r w:rsidRPr="008A6B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8A6B2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8A6B29">
        <w:rPr>
          <w:rFonts w:ascii="Consolas" w:eastAsia="Times New Roman" w:hAnsi="Consolas" w:cs="Times New Roman"/>
          <w:color w:val="008000"/>
          <w:sz w:val="21"/>
          <w:szCs w:val="21"/>
        </w:rPr>
        <w:t>Hello</w:t>
      </w:r>
      <w:proofErr w:type="spellEnd"/>
    </w:p>
    <w:p w14:paraId="0F14DF82" w14:textId="77777777" w:rsidR="008A6B29" w:rsidRPr="008A6B29" w:rsidRDefault="008A6B29" w:rsidP="008A6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6B29">
        <w:rPr>
          <w:rFonts w:ascii="Consolas" w:eastAsia="Times New Roman" w:hAnsi="Consolas" w:cs="Times New Roman"/>
          <w:color w:val="000000"/>
          <w:sz w:val="21"/>
          <w:szCs w:val="21"/>
        </w:rPr>
        <w:t>} ();</w:t>
      </w:r>
    </w:p>
    <w:p w14:paraId="08C6E15C" w14:textId="77777777" w:rsidR="008A6B29" w:rsidRPr="00C13521" w:rsidRDefault="008A6B29" w:rsidP="00C13521"/>
    <w:p w14:paraId="79A05F69" w14:textId="23679569" w:rsidR="00AB150C" w:rsidRDefault="00AB150C" w:rsidP="00451495">
      <w:pPr>
        <w:pStyle w:val="1"/>
        <w:rPr>
          <w:rFonts w:eastAsia="Times New Roman"/>
        </w:rPr>
      </w:pPr>
      <w:r w:rsidRPr="00703F44">
        <w:rPr>
          <w:rFonts w:eastAsia="Times New Roman"/>
        </w:rPr>
        <w:t>Контрольные вопросы</w:t>
      </w:r>
    </w:p>
    <w:p w14:paraId="4089663E" w14:textId="5089F3A7" w:rsidR="004E45C9" w:rsidRDefault="00D972BB" w:rsidP="004E45C9">
      <w:pPr>
        <w:pStyle w:val="a"/>
        <w:numPr>
          <w:ilvl w:val="0"/>
          <w:numId w:val="30"/>
        </w:numPr>
      </w:pPr>
      <w:r>
        <w:t xml:space="preserve">Что </w:t>
      </w:r>
      <w:r w:rsidR="00C5739B">
        <w:t xml:space="preserve">произойдёт, если переменная не будет найдена во </w:t>
      </w:r>
      <w:r w:rsidR="007D5656">
        <w:t>внутреннем</w:t>
      </w:r>
      <w:r w:rsidR="00C5739B">
        <w:t xml:space="preserve"> лексическом окружении?</w:t>
      </w:r>
    </w:p>
    <w:p w14:paraId="13E520B8" w14:textId="108A1DC0" w:rsidR="00EC6D57" w:rsidRDefault="00E33799" w:rsidP="00EC280B">
      <w:pPr>
        <w:pStyle w:val="a"/>
        <w:numPr>
          <w:ilvl w:val="0"/>
          <w:numId w:val="30"/>
        </w:numPr>
      </w:pPr>
      <w:r>
        <w:t>Какая функция называется вложенной?</w:t>
      </w:r>
    </w:p>
    <w:p w14:paraId="1DA40DD8" w14:textId="014BAE7B" w:rsidR="00E33799" w:rsidRDefault="00C12B14" w:rsidP="00EC280B">
      <w:pPr>
        <w:pStyle w:val="a"/>
        <w:numPr>
          <w:ilvl w:val="0"/>
          <w:numId w:val="30"/>
        </w:numPr>
      </w:pPr>
      <w:r>
        <w:t>Что такое блочная видимость и для чего она может применяться?</w:t>
      </w:r>
    </w:p>
    <w:p w14:paraId="4F7146ED" w14:textId="603867E5" w:rsidR="00C13521" w:rsidRDefault="00C017E0" w:rsidP="00EC280B">
      <w:pPr>
        <w:pStyle w:val="a"/>
        <w:numPr>
          <w:ilvl w:val="0"/>
          <w:numId w:val="30"/>
        </w:numPr>
      </w:pPr>
      <w:r>
        <w:t xml:space="preserve">Для чего применяется </w:t>
      </w:r>
      <w:r w:rsidRPr="00C017E0">
        <w:t>IIFE</w:t>
      </w:r>
      <w:r>
        <w:t>?</w:t>
      </w:r>
    </w:p>
    <w:p w14:paraId="6EF6A9CF" w14:textId="1F2DCE58" w:rsidR="00C017E0" w:rsidRDefault="00C017E0" w:rsidP="00EC280B">
      <w:pPr>
        <w:pStyle w:val="a"/>
        <w:numPr>
          <w:ilvl w:val="0"/>
          <w:numId w:val="30"/>
        </w:numPr>
      </w:pPr>
      <w:r>
        <w:t>Из чего состоит лексическое окружение?</w:t>
      </w:r>
    </w:p>
    <w:p w14:paraId="739E0519" w14:textId="1501E71E" w:rsidR="00225394" w:rsidRDefault="00225394" w:rsidP="00225394">
      <w:pPr>
        <w:pStyle w:val="1"/>
      </w:pPr>
      <w:r>
        <w:t>Задания</w:t>
      </w:r>
    </w:p>
    <w:p w14:paraId="0AE61CC7" w14:textId="77777777" w:rsidR="00377750" w:rsidRDefault="00377750" w:rsidP="00377750">
      <w:r w:rsidRPr="00377750">
        <w:rPr>
          <w:b/>
          <w:bCs/>
        </w:rPr>
        <w:t>Задание 1</w:t>
      </w:r>
      <w:r>
        <w:t xml:space="preserve">. Напишите функцию </w:t>
      </w:r>
      <w:r w:rsidRPr="00377750">
        <w:rPr>
          <w:b/>
          <w:bCs/>
          <w:lang w:val="en-US"/>
        </w:rPr>
        <w:t>sum</w:t>
      </w:r>
      <w:r>
        <w:t xml:space="preserve">, которая работает таким образом: </w:t>
      </w:r>
      <w:r w:rsidRPr="00377750">
        <w:rPr>
          <w:b/>
          <w:bCs/>
          <w:lang w:val="en-US"/>
        </w:rPr>
        <w:t>sum</w:t>
      </w:r>
      <w:r w:rsidRPr="00377750">
        <w:rPr>
          <w:b/>
          <w:bCs/>
        </w:rPr>
        <w:t>(</w:t>
      </w:r>
      <w:r w:rsidRPr="00377750">
        <w:rPr>
          <w:b/>
          <w:bCs/>
          <w:lang w:val="en-US"/>
        </w:rPr>
        <w:t>a</w:t>
      </w:r>
      <w:r w:rsidRPr="00377750">
        <w:rPr>
          <w:b/>
          <w:bCs/>
        </w:rPr>
        <w:t>)(</w:t>
      </w:r>
      <w:r w:rsidRPr="00377750">
        <w:rPr>
          <w:b/>
          <w:bCs/>
          <w:lang w:val="en-US"/>
        </w:rPr>
        <w:t>b</w:t>
      </w:r>
      <w:r w:rsidRPr="00377750">
        <w:rPr>
          <w:b/>
          <w:bCs/>
        </w:rPr>
        <w:t xml:space="preserve">) = </w:t>
      </w:r>
      <w:r w:rsidRPr="00377750">
        <w:rPr>
          <w:b/>
          <w:bCs/>
          <w:lang w:val="en-US"/>
        </w:rPr>
        <w:t>a</w:t>
      </w:r>
      <w:r w:rsidRPr="00377750">
        <w:rPr>
          <w:b/>
          <w:bCs/>
        </w:rPr>
        <w:t>+</w:t>
      </w:r>
      <w:r w:rsidRPr="00377750">
        <w:rPr>
          <w:b/>
          <w:bCs/>
          <w:lang w:val="en-US"/>
        </w:rPr>
        <w:t>b</w:t>
      </w:r>
      <w:r>
        <w:t>.</w:t>
      </w:r>
    </w:p>
    <w:p w14:paraId="050C25B2" w14:textId="5ADE2860" w:rsidR="00377750" w:rsidRDefault="00377750" w:rsidP="00377750">
      <w:r>
        <w:t>Именно таким образом, используя двойные круглые скобки (не опечатка).</w:t>
      </w:r>
    </w:p>
    <w:p w14:paraId="17BFE3D0" w14:textId="69ECF977" w:rsidR="00377750" w:rsidRDefault="00377750" w:rsidP="00377750">
      <w:r>
        <w:t xml:space="preserve">Например: </w:t>
      </w:r>
    </w:p>
    <w:p w14:paraId="065ED23B" w14:textId="77777777" w:rsidR="00C017E0" w:rsidRPr="00C017E0" w:rsidRDefault="00C017E0" w:rsidP="00C01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017E0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proofErr w:type="spellEnd"/>
      <w:r w:rsidRPr="00C017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017E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r w:rsidRPr="00C017E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 </w:t>
      </w:r>
      <w:r w:rsidRPr="00C017E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14:paraId="7EB3D5A8" w14:textId="77777777" w:rsidR="00C017E0" w:rsidRPr="00C017E0" w:rsidRDefault="00C017E0" w:rsidP="00C01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017E0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proofErr w:type="spellEnd"/>
      <w:r w:rsidRPr="00C017E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017E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</w:rPr>
        <w:t>)(-</w:t>
      </w:r>
      <w:r w:rsidRPr="00C017E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 </w:t>
      </w:r>
      <w:r w:rsidRPr="00C017E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</w:p>
    <w:p w14:paraId="00B43536" w14:textId="3603EBBB" w:rsidR="00377750" w:rsidRDefault="00377750" w:rsidP="00377750">
      <w:r w:rsidRPr="00377750">
        <w:rPr>
          <w:b/>
          <w:bCs/>
        </w:rPr>
        <w:t>Задание 2</w:t>
      </w:r>
      <w:r>
        <w:t xml:space="preserve">. </w:t>
      </w:r>
      <w:r w:rsidRPr="00377750">
        <w:t>Фильтрация с помощью функции</w:t>
      </w:r>
      <w:r>
        <w:t>.</w:t>
      </w:r>
    </w:p>
    <w:p w14:paraId="4F773D20" w14:textId="68014E89" w:rsidR="00377750" w:rsidRDefault="00377750" w:rsidP="00377750">
      <w:r>
        <w:t>Е</w:t>
      </w:r>
      <w:r w:rsidRPr="00377750">
        <w:t xml:space="preserve">сть встроенный метод </w:t>
      </w:r>
      <w:proofErr w:type="spellStart"/>
      <w:proofErr w:type="gramStart"/>
      <w:r w:rsidRPr="00377750">
        <w:rPr>
          <w:b/>
          <w:bCs/>
          <w:lang w:val="en-US"/>
        </w:rPr>
        <w:t>arr</w:t>
      </w:r>
      <w:proofErr w:type="spellEnd"/>
      <w:r w:rsidRPr="00C017E0">
        <w:rPr>
          <w:b/>
          <w:bCs/>
        </w:rPr>
        <w:t>.</w:t>
      </w:r>
      <w:r w:rsidRPr="00377750">
        <w:rPr>
          <w:b/>
          <w:bCs/>
          <w:lang w:val="en-US"/>
        </w:rPr>
        <w:t>filter</w:t>
      </w:r>
      <w:proofErr w:type="gramEnd"/>
      <w:r w:rsidRPr="00C017E0">
        <w:rPr>
          <w:b/>
          <w:bCs/>
        </w:rPr>
        <w:t>(</w:t>
      </w:r>
      <w:r w:rsidRPr="00377750">
        <w:rPr>
          <w:b/>
          <w:bCs/>
          <w:lang w:val="en-US"/>
        </w:rPr>
        <w:t>f</w:t>
      </w:r>
      <w:r w:rsidRPr="00C017E0">
        <w:rPr>
          <w:b/>
          <w:bCs/>
        </w:rPr>
        <w:t xml:space="preserve">) </w:t>
      </w:r>
      <w:r w:rsidRPr="00377750">
        <w:t xml:space="preserve">для массивов. Он фильтрует все элементы с помощью функции </w:t>
      </w:r>
      <w:r w:rsidRPr="00377750">
        <w:rPr>
          <w:b/>
          <w:bCs/>
          <w:lang w:val="en-US"/>
        </w:rPr>
        <w:t>f</w:t>
      </w:r>
      <w:r w:rsidRPr="00377750">
        <w:t xml:space="preserve">. Если она возвращает </w:t>
      </w:r>
      <w:r w:rsidRPr="00377750">
        <w:rPr>
          <w:b/>
          <w:bCs/>
          <w:lang w:val="en-US"/>
        </w:rPr>
        <w:t>true</w:t>
      </w:r>
      <w:r w:rsidRPr="00377750">
        <w:t>, то элемент добавится в возвращаемый массив.</w:t>
      </w:r>
    </w:p>
    <w:p w14:paraId="556216F3" w14:textId="77777777" w:rsidR="00377750" w:rsidRDefault="00377750" w:rsidP="00377750">
      <w:r>
        <w:t>Сделайте набор «готовых к употреблению» фильтров:</w:t>
      </w:r>
    </w:p>
    <w:p w14:paraId="2B2AC0BE" w14:textId="77777777" w:rsidR="00377750" w:rsidRDefault="00377750" w:rsidP="00377750">
      <w:proofErr w:type="spellStart"/>
      <w:proofErr w:type="gramStart"/>
      <w:r w:rsidRPr="00377750">
        <w:rPr>
          <w:b/>
          <w:bCs/>
          <w:lang w:val="en-US"/>
        </w:rPr>
        <w:t>inBetween</w:t>
      </w:r>
      <w:proofErr w:type="spellEnd"/>
      <w:r w:rsidRPr="00EB647A">
        <w:rPr>
          <w:b/>
          <w:bCs/>
        </w:rPr>
        <w:t>(</w:t>
      </w:r>
      <w:proofErr w:type="gramEnd"/>
      <w:r w:rsidRPr="00377750">
        <w:rPr>
          <w:b/>
          <w:bCs/>
          <w:lang w:val="en-US"/>
        </w:rPr>
        <w:t>a</w:t>
      </w:r>
      <w:r w:rsidRPr="00EB647A">
        <w:rPr>
          <w:b/>
          <w:bCs/>
        </w:rPr>
        <w:t xml:space="preserve">, </w:t>
      </w:r>
      <w:r w:rsidRPr="00377750">
        <w:rPr>
          <w:b/>
          <w:bCs/>
          <w:lang w:val="en-US"/>
        </w:rPr>
        <w:t>b</w:t>
      </w:r>
      <w:r w:rsidRPr="00EB647A">
        <w:rPr>
          <w:b/>
          <w:bCs/>
        </w:rPr>
        <w:t>)</w:t>
      </w:r>
      <w:r>
        <w:t xml:space="preserve"> – между a и b (включительно).</w:t>
      </w:r>
    </w:p>
    <w:p w14:paraId="22310C1F" w14:textId="77777777" w:rsidR="00377750" w:rsidRDefault="00377750" w:rsidP="00377750">
      <w:proofErr w:type="spellStart"/>
      <w:proofErr w:type="gramStart"/>
      <w:r w:rsidRPr="00377750">
        <w:rPr>
          <w:b/>
          <w:bCs/>
          <w:lang w:val="en-US"/>
        </w:rPr>
        <w:lastRenderedPageBreak/>
        <w:t>inArray</w:t>
      </w:r>
      <w:proofErr w:type="spellEnd"/>
      <w:r w:rsidRPr="00EB647A">
        <w:rPr>
          <w:b/>
          <w:bCs/>
        </w:rPr>
        <w:t>(</w:t>
      </w:r>
      <w:proofErr w:type="gramEnd"/>
      <w:r w:rsidRPr="00EB647A">
        <w:rPr>
          <w:b/>
          <w:bCs/>
        </w:rPr>
        <w:t>[...])</w:t>
      </w:r>
      <w:r>
        <w:t xml:space="preserve"> – находится в данном массиве.</w:t>
      </w:r>
    </w:p>
    <w:p w14:paraId="4EAAC599" w14:textId="77777777" w:rsidR="00377750" w:rsidRDefault="00377750" w:rsidP="00377750">
      <w:r>
        <w:t>Они должны использоваться таким образом:</w:t>
      </w:r>
    </w:p>
    <w:p w14:paraId="17320FAC" w14:textId="77777777" w:rsidR="00377750" w:rsidRDefault="00377750" w:rsidP="00377750">
      <w:proofErr w:type="spellStart"/>
      <w:proofErr w:type="gramStart"/>
      <w:r w:rsidRPr="00377750">
        <w:rPr>
          <w:b/>
          <w:bCs/>
          <w:lang w:val="en-US"/>
        </w:rPr>
        <w:t>arr</w:t>
      </w:r>
      <w:proofErr w:type="spellEnd"/>
      <w:r w:rsidRPr="00EB647A">
        <w:rPr>
          <w:b/>
          <w:bCs/>
        </w:rPr>
        <w:t>.</w:t>
      </w:r>
      <w:r w:rsidRPr="00377750">
        <w:rPr>
          <w:b/>
          <w:bCs/>
          <w:lang w:val="en-US"/>
        </w:rPr>
        <w:t>filter</w:t>
      </w:r>
      <w:proofErr w:type="gramEnd"/>
      <w:r w:rsidRPr="00EB647A">
        <w:rPr>
          <w:b/>
          <w:bCs/>
        </w:rPr>
        <w:t>(</w:t>
      </w:r>
      <w:proofErr w:type="spellStart"/>
      <w:r w:rsidRPr="00377750">
        <w:rPr>
          <w:b/>
          <w:bCs/>
          <w:lang w:val="en-US"/>
        </w:rPr>
        <w:t>inBetween</w:t>
      </w:r>
      <w:proofErr w:type="spellEnd"/>
      <w:r w:rsidRPr="00EB647A">
        <w:rPr>
          <w:b/>
          <w:bCs/>
        </w:rPr>
        <w:t>(3,6))</w:t>
      </w:r>
      <w:r>
        <w:t xml:space="preserve"> – выбирает только значения между 3 и 6 (включительно).</w:t>
      </w:r>
    </w:p>
    <w:p w14:paraId="152ECE64" w14:textId="6DDEB28F" w:rsidR="00377750" w:rsidRDefault="00377750" w:rsidP="00377750">
      <w:proofErr w:type="spellStart"/>
      <w:proofErr w:type="gramStart"/>
      <w:r w:rsidRPr="00377750">
        <w:rPr>
          <w:b/>
          <w:bCs/>
          <w:lang w:val="en-US"/>
        </w:rPr>
        <w:t>arr</w:t>
      </w:r>
      <w:proofErr w:type="spellEnd"/>
      <w:r w:rsidRPr="00377750">
        <w:rPr>
          <w:b/>
          <w:bCs/>
        </w:rPr>
        <w:t>.</w:t>
      </w:r>
      <w:r w:rsidRPr="00377750">
        <w:rPr>
          <w:b/>
          <w:bCs/>
          <w:lang w:val="en-US"/>
        </w:rPr>
        <w:t>filter</w:t>
      </w:r>
      <w:proofErr w:type="gramEnd"/>
      <w:r w:rsidRPr="00377750">
        <w:rPr>
          <w:b/>
          <w:bCs/>
        </w:rPr>
        <w:t>(</w:t>
      </w:r>
      <w:proofErr w:type="spellStart"/>
      <w:r w:rsidRPr="00377750">
        <w:rPr>
          <w:b/>
          <w:bCs/>
          <w:lang w:val="en-US"/>
        </w:rPr>
        <w:t>inArray</w:t>
      </w:r>
      <w:proofErr w:type="spellEnd"/>
      <w:r w:rsidRPr="00377750">
        <w:rPr>
          <w:b/>
          <w:bCs/>
        </w:rPr>
        <w:t>([1,2,3]))</w:t>
      </w:r>
      <w:r>
        <w:t xml:space="preserve"> – выбирает только элементы, совпадающие с одним из элементов массива.</w:t>
      </w:r>
    </w:p>
    <w:p w14:paraId="45299580" w14:textId="77777777" w:rsidR="00377750" w:rsidRPr="00F37E6F" w:rsidRDefault="00377750" w:rsidP="00377750">
      <w:pPr>
        <w:rPr>
          <w:lang w:val="en-US"/>
        </w:rPr>
      </w:pPr>
      <w:r>
        <w:t>Например</w:t>
      </w:r>
      <w:r w:rsidRPr="00F37E6F">
        <w:rPr>
          <w:lang w:val="en-US"/>
        </w:rPr>
        <w:t>:</w:t>
      </w:r>
    </w:p>
    <w:p w14:paraId="47EAD2D5" w14:textId="77777777" w:rsidR="00C017E0" w:rsidRPr="00C017E0" w:rsidRDefault="00C017E0" w:rsidP="00C01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017E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17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  <w:r w:rsidRPr="00C017E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C017E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C017E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C017E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C017E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C017E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C017E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16A71358" w14:textId="77777777" w:rsidR="00C017E0" w:rsidRPr="00C017E0" w:rsidRDefault="00C017E0" w:rsidP="00C01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C017E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proofErr w:type="spellStart"/>
      <w:r w:rsidRPr="00C017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gramEnd"/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017E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filter</w:t>
      </w:r>
      <w:proofErr w:type="spellEnd"/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017E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inBetween</w:t>
      </w:r>
      <w:proofErr w:type="spellEnd"/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017E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C017E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 ); </w:t>
      </w:r>
      <w:r w:rsidRPr="00C017E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3,4,5,6</w:t>
      </w:r>
    </w:p>
    <w:p w14:paraId="229DC1E8" w14:textId="77777777" w:rsidR="00C017E0" w:rsidRPr="00EB647A" w:rsidRDefault="00C017E0" w:rsidP="00C01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EB647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EB64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proofErr w:type="spellStart"/>
      <w:r w:rsidRPr="00EB647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gramEnd"/>
      <w:r w:rsidRPr="00EB64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B647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filter</w:t>
      </w:r>
      <w:proofErr w:type="spellEnd"/>
      <w:r w:rsidRPr="00EB64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B647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inArray</w:t>
      </w:r>
      <w:proofErr w:type="spellEnd"/>
      <w:r w:rsidRPr="00EB64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r w:rsidRPr="00EB64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EB64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B64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B64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B64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EB64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])) ); </w:t>
      </w:r>
      <w:r w:rsidRPr="00EB647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1,2</w:t>
      </w:r>
    </w:p>
    <w:p w14:paraId="254289DA" w14:textId="6B3FCB7F" w:rsidR="00377750" w:rsidRDefault="00377750" w:rsidP="00377750">
      <w:r w:rsidRPr="00F37E6F">
        <w:rPr>
          <w:b/>
          <w:bCs/>
        </w:rPr>
        <w:t>Задание</w:t>
      </w:r>
      <w:r w:rsidRPr="00F37E6F">
        <w:rPr>
          <w:b/>
          <w:bCs/>
          <w:lang w:val="en-US"/>
        </w:rPr>
        <w:t xml:space="preserve"> 3.</w:t>
      </w:r>
      <w:r w:rsidRPr="00F37E6F">
        <w:rPr>
          <w:lang w:val="en-US"/>
        </w:rPr>
        <w:t xml:space="preserve"> </w:t>
      </w:r>
      <w:r w:rsidRPr="00377750">
        <w:t>Сортировать по полю</w:t>
      </w:r>
      <w:r>
        <w:t>.</w:t>
      </w:r>
    </w:p>
    <w:p w14:paraId="46537EF2" w14:textId="6BFEB6F8" w:rsidR="00377750" w:rsidRPr="00377750" w:rsidRDefault="00377750" w:rsidP="00377750">
      <w:r>
        <w:t>Е</w:t>
      </w:r>
      <w:r w:rsidRPr="00377750">
        <w:t>сть массив объектов, который нужно отсортировать:</w:t>
      </w:r>
    </w:p>
    <w:p w14:paraId="2E4E51DA" w14:textId="77777777" w:rsidR="00377750" w:rsidRPr="00377750" w:rsidRDefault="00377750" w:rsidP="00377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7775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7775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0DA6F45C" w14:textId="77777777" w:rsidR="00377750" w:rsidRPr="00377750" w:rsidRDefault="00377750" w:rsidP="00377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37775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proofErr w:type="gramEnd"/>
      <w:r w:rsidRPr="0037775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7775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"John"</w:t>
      </w:r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7775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age:</w:t>
      </w:r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7775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7775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surname:</w:t>
      </w:r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7775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"Johnson"</w:t>
      </w:r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},</w:t>
      </w:r>
    </w:p>
    <w:p w14:paraId="58F930EE" w14:textId="77777777" w:rsidR="00377750" w:rsidRPr="00377750" w:rsidRDefault="00377750" w:rsidP="00377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37775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proofErr w:type="gramEnd"/>
      <w:r w:rsidRPr="0037775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7775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"Pete"</w:t>
      </w:r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7775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age:</w:t>
      </w:r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7775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7775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surname:</w:t>
      </w:r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7775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"Peterson"</w:t>
      </w:r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},</w:t>
      </w:r>
    </w:p>
    <w:p w14:paraId="6AD70D8C" w14:textId="77777777" w:rsidR="00377750" w:rsidRPr="00377750" w:rsidRDefault="00377750" w:rsidP="00377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37775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proofErr w:type="gramEnd"/>
      <w:r w:rsidRPr="0037775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7775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"Ann"</w:t>
      </w:r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7775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age:</w:t>
      </w:r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7775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37775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surname:</w:t>
      </w:r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7775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"Hathaway"</w:t>
      </w:r>
      <w:r w:rsidRPr="0037775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14:paraId="572FB410" w14:textId="77777777" w:rsidR="00377750" w:rsidRPr="00377750" w:rsidRDefault="00377750" w:rsidP="00377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75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96EA64D" w14:textId="2302890F" w:rsidR="00377750" w:rsidRDefault="00C017E0" w:rsidP="00377750">
      <w:r w:rsidRPr="00C017E0">
        <w:t>Обычный способ был бы таким:</w:t>
      </w:r>
    </w:p>
    <w:p w14:paraId="05F5E6C2" w14:textId="77777777" w:rsidR="00C017E0" w:rsidRPr="00C017E0" w:rsidRDefault="00C017E0" w:rsidP="00C01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017E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C017E0">
        <w:rPr>
          <w:rFonts w:ascii="Consolas" w:eastAsia="Times New Roman" w:hAnsi="Consolas" w:cs="Times New Roman"/>
          <w:color w:val="008000"/>
          <w:sz w:val="21"/>
          <w:szCs w:val="21"/>
        </w:rPr>
        <w:t>по</w:t>
      </w:r>
      <w:r w:rsidRPr="00C017E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C017E0">
        <w:rPr>
          <w:rFonts w:ascii="Consolas" w:eastAsia="Times New Roman" w:hAnsi="Consolas" w:cs="Times New Roman"/>
          <w:color w:val="008000"/>
          <w:sz w:val="21"/>
          <w:szCs w:val="21"/>
        </w:rPr>
        <w:t>имени</w:t>
      </w:r>
      <w:r w:rsidRPr="00C017E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(Ann, John, Pete)</w:t>
      </w:r>
    </w:p>
    <w:p w14:paraId="45A24B56" w14:textId="77777777" w:rsidR="00C017E0" w:rsidRPr="00C017E0" w:rsidRDefault="00C017E0" w:rsidP="00C01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017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017E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sort</w:t>
      </w:r>
      <w:proofErr w:type="spellEnd"/>
      <w:proofErr w:type="gramEnd"/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C017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C017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C017E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017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017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</w:t>
      </w:r>
      <w:r w:rsidRPr="00C017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017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? </w:t>
      </w:r>
      <w:proofErr w:type="gramStart"/>
      <w:r w:rsidRPr="00C017E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C017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r w:rsidRPr="00C017E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30F82E" w14:textId="77777777" w:rsidR="00C017E0" w:rsidRPr="00C017E0" w:rsidRDefault="00C017E0" w:rsidP="00C01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017E0">
        <w:rPr>
          <w:rFonts w:ascii="Consolas" w:eastAsia="Times New Roman" w:hAnsi="Consolas" w:cs="Times New Roman"/>
          <w:color w:val="008000"/>
          <w:sz w:val="21"/>
          <w:szCs w:val="21"/>
        </w:rPr>
        <w:t>// по возрасту (</w:t>
      </w:r>
      <w:proofErr w:type="spellStart"/>
      <w:r w:rsidRPr="00C017E0">
        <w:rPr>
          <w:rFonts w:ascii="Consolas" w:eastAsia="Times New Roman" w:hAnsi="Consolas" w:cs="Times New Roman"/>
          <w:color w:val="008000"/>
          <w:sz w:val="21"/>
          <w:szCs w:val="21"/>
        </w:rPr>
        <w:t>Pete</w:t>
      </w:r>
      <w:proofErr w:type="spellEnd"/>
      <w:r w:rsidRPr="00C017E0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C017E0">
        <w:rPr>
          <w:rFonts w:ascii="Consolas" w:eastAsia="Times New Roman" w:hAnsi="Consolas" w:cs="Times New Roman"/>
          <w:color w:val="008000"/>
          <w:sz w:val="21"/>
          <w:szCs w:val="21"/>
        </w:rPr>
        <w:t>Ann</w:t>
      </w:r>
      <w:proofErr w:type="spellEnd"/>
      <w:r w:rsidRPr="00C017E0">
        <w:rPr>
          <w:rFonts w:ascii="Consolas" w:eastAsia="Times New Roman" w:hAnsi="Consolas" w:cs="Times New Roman"/>
          <w:color w:val="008000"/>
          <w:sz w:val="21"/>
          <w:szCs w:val="21"/>
        </w:rPr>
        <w:t>, John)</w:t>
      </w:r>
    </w:p>
    <w:p w14:paraId="37AE0A07" w14:textId="77777777" w:rsidR="00C017E0" w:rsidRPr="00C017E0" w:rsidRDefault="00C017E0" w:rsidP="00C01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017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017E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sort</w:t>
      </w:r>
      <w:proofErr w:type="spellEnd"/>
      <w:proofErr w:type="gramEnd"/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C017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C017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C017E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017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017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proofErr w:type="spellEnd"/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</w:t>
      </w:r>
      <w:proofErr w:type="spellStart"/>
      <w:r w:rsidRPr="00C017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017E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proofErr w:type="spellEnd"/>
      <w:r w:rsidRPr="00C017E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? </w:t>
      </w:r>
      <w:proofErr w:type="gramStart"/>
      <w:r w:rsidRPr="00C017E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C017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r w:rsidRPr="00C017E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017E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50CAE2" w14:textId="0119B6EB" w:rsidR="00C017E0" w:rsidRDefault="00C017E0" w:rsidP="00377750">
      <w:r>
        <w:t>Сделайте сортировку следующим образом:</w:t>
      </w:r>
    </w:p>
    <w:p w14:paraId="3A9D828A" w14:textId="77777777" w:rsidR="00C017E0" w:rsidRPr="00F37E6F" w:rsidRDefault="00C017E0" w:rsidP="00C01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647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r w:rsidRPr="00F37E6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647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sort</w:t>
      </w:r>
      <w:proofErr w:type="gramEnd"/>
      <w:r w:rsidRPr="00F37E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647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byField</w:t>
      </w:r>
      <w:proofErr w:type="spellEnd"/>
      <w:r w:rsidRPr="00F37E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7E6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EB64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name</w:t>
      </w:r>
      <w:r w:rsidRPr="00F37E6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37E6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7A5AC8B" w14:textId="77777777" w:rsidR="00C017E0" w:rsidRPr="00EB647A" w:rsidRDefault="00C017E0" w:rsidP="00C01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EB647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r w:rsidRPr="00EB64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B647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sort</w:t>
      </w:r>
      <w:proofErr w:type="spellEnd"/>
      <w:proofErr w:type="gramEnd"/>
      <w:r w:rsidRPr="00EB64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EB647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byField</w:t>
      </w:r>
      <w:proofErr w:type="spellEnd"/>
      <w:r w:rsidRPr="00EB64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B64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'age'</w:t>
      </w:r>
      <w:r w:rsidRPr="00EB64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1FAF756D" w14:textId="1CFD815B" w:rsidR="00092F2E" w:rsidRPr="00345541" w:rsidRDefault="00092F2E" w:rsidP="00225394">
      <w:pPr>
        <w:pStyle w:val="1"/>
        <w:numPr>
          <w:ilvl w:val="0"/>
          <w:numId w:val="0"/>
        </w:numPr>
        <w:ind w:left="709"/>
      </w:pPr>
      <w:r w:rsidRPr="00345541">
        <w:t>Литература</w:t>
      </w:r>
    </w:p>
    <w:p w14:paraId="29389C5C" w14:textId="15F4A4B9" w:rsidR="00092F2E" w:rsidRPr="00EC280B" w:rsidRDefault="00EB49B3" w:rsidP="00EC280B">
      <w:pPr>
        <w:pStyle w:val="a"/>
        <w:numPr>
          <w:ilvl w:val="0"/>
          <w:numId w:val="31"/>
        </w:numPr>
        <w:rPr>
          <w:rFonts w:cs="Times New Roman"/>
          <w:szCs w:val="28"/>
        </w:rPr>
      </w:pPr>
      <w:r w:rsidRPr="00EC280B">
        <w:rPr>
          <w:rFonts w:cs="Times New Roman"/>
          <w:b/>
          <w:bCs/>
          <w:szCs w:val="28"/>
        </w:rPr>
        <w:t>Диков, А.В.</w:t>
      </w:r>
      <w:r w:rsidRPr="00EC280B">
        <w:rPr>
          <w:rFonts w:cs="Times New Roman"/>
          <w:szCs w:val="28"/>
        </w:rPr>
        <w:t xml:space="preserve"> Клиентские технологии веб программирования: </w:t>
      </w:r>
      <w:r w:rsidRPr="00EC280B">
        <w:rPr>
          <w:rFonts w:cs="Times New Roman"/>
          <w:szCs w:val="28"/>
          <w:lang w:val="en-US"/>
        </w:rPr>
        <w:t>JavaScript</w:t>
      </w:r>
      <w:r w:rsidRPr="00EC280B">
        <w:rPr>
          <w:rFonts w:cs="Times New Roman"/>
          <w:szCs w:val="28"/>
        </w:rPr>
        <w:t xml:space="preserve"> и </w:t>
      </w:r>
      <w:r w:rsidRPr="00EC280B">
        <w:rPr>
          <w:rFonts w:cs="Times New Roman"/>
          <w:szCs w:val="28"/>
          <w:lang w:val="en-US"/>
        </w:rPr>
        <w:t>DOM</w:t>
      </w:r>
      <w:r w:rsidRPr="00EC280B">
        <w:rPr>
          <w:rFonts w:cs="Times New Roman"/>
          <w:szCs w:val="28"/>
        </w:rPr>
        <w:t>: учебное пособие / А.В. Диков. – СП</w:t>
      </w:r>
      <w:r w:rsidR="00BF5224" w:rsidRPr="00EC280B">
        <w:rPr>
          <w:rFonts w:cs="Times New Roman"/>
          <w:szCs w:val="28"/>
        </w:rPr>
        <w:t>б</w:t>
      </w:r>
      <w:r w:rsidRPr="00EC280B">
        <w:rPr>
          <w:rFonts w:cs="Times New Roman"/>
          <w:szCs w:val="28"/>
        </w:rPr>
        <w:t>: Лань, 2020</w:t>
      </w:r>
      <w:r w:rsidR="0067245A" w:rsidRPr="00EC280B">
        <w:rPr>
          <w:rFonts w:cs="Times New Roman"/>
          <w:szCs w:val="28"/>
        </w:rPr>
        <w:t xml:space="preserve"> – 124 с.</w:t>
      </w:r>
    </w:p>
    <w:p w14:paraId="2E58209C" w14:textId="571A8FD9" w:rsidR="00EB49B3" w:rsidRPr="00EC280B" w:rsidRDefault="00BF5224" w:rsidP="00EC280B">
      <w:pPr>
        <w:pStyle w:val="a"/>
        <w:numPr>
          <w:ilvl w:val="0"/>
          <w:numId w:val="31"/>
        </w:numPr>
        <w:rPr>
          <w:rFonts w:cs="Times New Roman"/>
          <w:szCs w:val="28"/>
        </w:rPr>
      </w:pPr>
      <w:proofErr w:type="spellStart"/>
      <w:r w:rsidRPr="00EC280B">
        <w:rPr>
          <w:rFonts w:cs="Times New Roman"/>
          <w:b/>
          <w:bCs/>
          <w:szCs w:val="28"/>
        </w:rPr>
        <w:t>Читанамбри</w:t>
      </w:r>
      <w:proofErr w:type="spellEnd"/>
      <w:r w:rsidR="00DC272E" w:rsidRPr="00EC280B">
        <w:rPr>
          <w:rFonts w:cs="Times New Roman"/>
          <w:b/>
          <w:bCs/>
          <w:szCs w:val="28"/>
        </w:rPr>
        <w:t>,</w:t>
      </w:r>
      <w:r w:rsidRPr="00EC280B">
        <w:rPr>
          <w:rFonts w:cs="Times New Roman"/>
          <w:b/>
          <w:bCs/>
          <w:szCs w:val="28"/>
        </w:rPr>
        <w:t xml:space="preserve"> </w:t>
      </w:r>
      <w:proofErr w:type="spellStart"/>
      <w:r w:rsidRPr="00EC280B">
        <w:rPr>
          <w:rFonts w:cs="Times New Roman"/>
          <w:b/>
          <w:bCs/>
          <w:szCs w:val="28"/>
        </w:rPr>
        <w:t>Кирупа</w:t>
      </w:r>
      <w:proofErr w:type="spellEnd"/>
      <w:r w:rsidRPr="00EC280B">
        <w:rPr>
          <w:rFonts w:cs="Times New Roman"/>
          <w:b/>
          <w:bCs/>
          <w:szCs w:val="28"/>
        </w:rPr>
        <w:t>.</w:t>
      </w:r>
      <w:r w:rsidRPr="00EC280B">
        <w:rPr>
          <w:rFonts w:cs="Times New Roman"/>
          <w:szCs w:val="28"/>
        </w:rPr>
        <w:t xml:space="preserve"> Изучаем </w:t>
      </w:r>
      <w:r w:rsidRPr="00EC280B">
        <w:rPr>
          <w:rFonts w:cs="Times New Roman"/>
          <w:szCs w:val="28"/>
          <w:lang w:val="en-US"/>
        </w:rPr>
        <w:t>React</w:t>
      </w:r>
      <w:r w:rsidRPr="00EC280B">
        <w:rPr>
          <w:rFonts w:cs="Times New Roman"/>
          <w:szCs w:val="28"/>
        </w:rPr>
        <w:t xml:space="preserve"> / </w:t>
      </w:r>
      <w:proofErr w:type="spellStart"/>
      <w:r w:rsidRPr="00EC280B">
        <w:rPr>
          <w:rFonts w:cs="Times New Roman"/>
          <w:szCs w:val="28"/>
        </w:rPr>
        <w:t>Кирупа</w:t>
      </w:r>
      <w:proofErr w:type="spellEnd"/>
      <w:r w:rsidRPr="00EC280B">
        <w:rPr>
          <w:rFonts w:cs="Times New Roman"/>
          <w:szCs w:val="28"/>
        </w:rPr>
        <w:t xml:space="preserve"> </w:t>
      </w:r>
      <w:proofErr w:type="spellStart"/>
      <w:r w:rsidRPr="00EC280B">
        <w:rPr>
          <w:rFonts w:cs="Times New Roman"/>
          <w:szCs w:val="28"/>
        </w:rPr>
        <w:t>Читанамбри</w:t>
      </w:r>
      <w:proofErr w:type="spellEnd"/>
      <w:r w:rsidRPr="00EC280B">
        <w:rPr>
          <w:rFonts w:cs="Times New Roman"/>
          <w:szCs w:val="28"/>
        </w:rPr>
        <w:t xml:space="preserve"> – 2-е изд. – М.: Эксмо, 2019. 368 с.</w:t>
      </w:r>
    </w:p>
    <w:p w14:paraId="2D92DCCF" w14:textId="141A9D7E" w:rsidR="00BF5224" w:rsidRPr="00EC280B" w:rsidRDefault="00BF5224" w:rsidP="00EC280B">
      <w:pPr>
        <w:pStyle w:val="a"/>
        <w:numPr>
          <w:ilvl w:val="0"/>
          <w:numId w:val="31"/>
        </w:numPr>
        <w:rPr>
          <w:rFonts w:cs="Times New Roman"/>
          <w:szCs w:val="28"/>
        </w:rPr>
      </w:pPr>
      <w:proofErr w:type="spellStart"/>
      <w:r w:rsidRPr="00EC280B">
        <w:rPr>
          <w:rFonts w:cs="Times New Roman"/>
          <w:b/>
          <w:bCs/>
          <w:szCs w:val="28"/>
        </w:rPr>
        <w:t>Хавербеке</w:t>
      </w:r>
      <w:proofErr w:type="spellEnd"/>
      <w:r w:rsidR="00DC272E" w:rsidRPr="00EC280B">
        <w:rPr>
          <w:rFonts w:cs="Times New Roman"/>
          <w:b/>
          <w:bCs/>
          <w:szCs w:val="28"/>
        </w:rPr>
        <w:t>,</w:t>
      </w:r>
      <w:r w:rsidRPr="00EC280B">
        <w:rPr>
          <w:rFonts w:cs="Times New Roman"/>
          <w:b/>
          <w:bCs/>
          <w:szCs w:val="28"/>
        </w:rPr>
        <w:t xml:space="preserve"> </w:t>
      </w:r>
      <w:proofErr w:type="spellStart"/>
      <w:r w:rsidRPr="00EC280B">
        <w:rPr>
          <w:rFonts w:cs="Times New Roman"/>
          <w:b/>
          <w:bCs/>
          <w:szCs w:val="28"/>
        </w:rPr>
        <w:t>Марейн</w:t>
      </w:r>
      <w:proofErr w:type="spellEnd"/>
      <w:r w:rsidRPr="00EC280B">
        <w:rPr>
          <w:rFonts w:cs="Times New Roman"/>
          <w:b/>
          <w:bCs/>
          <w:szCs w:val="28"/>
        </w:rPr>
        <w:t>.</w:t>
      </w:r>
      <w:r w:rsidRPr="00EC280B">
        <w:rPr>
          <w:rFonts w:cs="Times New Roman"/>
          <w:szCs w:val="28"/>
        </w:rPr>
        <w:t xml:space="preserve"> Выразительный JavaScript. Современное веб-программирование. / </w:t>
      </w:r>
      <w:proofErr w:type="spellStart"/>
      <w:r w:rsidRPr="00EC280B">
        <w:rPr>
          <w:rFonts w:cs="Times New Roman"/>
          <w:szCs w:val="28"/>
        </w:rPr>
        <w:t>Марейн</w:t>
      </w:r>
      <w:proofErr w:type="spellEnd"/>
      <w:r w:rsidRPr="00EC280B">
        <w:rPr>
          <w:rFonts w:cs="Times New Roman"/>
          <w:szCs w:val="28"/>
        </w:rPr>
        <w:t xml:space="preserve"> </w:t>
      </w:r>
      <w:proofErr w:type="spellStart"/>
      <w:r w:rsidRPr="00EC280B">
        <w:rPr>
          <w:rFonts w:cs="Times New Roman"/>
          <w:szCs w:val="28"/>
        </w:rPr>
        <w:t>Хавербеке</w:t>
      </w:r>
      <w:proofErr w:type="spellEnd"/>
      <w:r w:rsidRPr="00EC280B">
        <w:rPr>
          <w:rFonts w:cs="Times New Roman"/>
          <w:szCs w:val="28"/>
        </w:rPr>
        <w:t xml:space="preserve"> – 3-е изд. – СПб.: Питер, 2019. – 480 с.:</w:t>
      </w:r>
    </w:p>
    <w:p w14:paraId="6F72EA1C" w14:textId="77777777" w:rsidR="00CD7135" w:rsidRPr="003A26C1" w:rsidRDefault="00CD7135" w:rsidP="00D77731">
      <w:pPr>
        <w:ind w:firstLine="360"/>
        <w:rPr>
          <w:rFonts w:cs="Times New Roman"/>
          <w:bCs/>
          <w:szCs w:val="28"/>
        </w:rPr>
      </w:pPr>
    </w:p>
    <w:p w14:paraId="27C4CB87" w14:textId="210F6B19" w:rsidR="00D77731" w:rsidRDefault="00145CCD" w:rsidP="00EC280B">
      <w:pPr>
        <w:tabs>
          <w:tab w:val="left" w:pos="7938"/>
        </w:tabs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Преподаватель</w:t>
      </w:r>
      <w:r>
        <w:rPr>
          <w:rFonts w:cs="Times New Roman"/>
          <w:bCs/>
          <w:szCs w:val="28"/>
        </w:rPr>
        <w:tab/>
      </w:r>
      <w:proofErr w:type="spellStart"/>
      <w:r w:rsidR="00DC272E">
        <w:rPr>
          <w:rFonts w:cs="Times New Roman"/>
          <w:bCs/>
          <w:szCs w:val="28"/>
        </w:rPr>
        <w:t>Рогалевич</w:t>
      </w:r>
      <w:proofErr w:type="spellEnd"/>
      <w:r w:rsidR="00DC272E">
        <w:rPr>
          <w:rFonts w:cs="Times New Roman"/>
          <w:bCs/>
          <w:szCs w:val="28"/>
        </w:rPr>
        <w:t xml:space="preserve"> А.В.</w:t>
      </w:r>
    </w:p>
    <w:p w14:paraId="439EAE2F" w14:textId="77777777" w:rsidR="005D435C" w:rsidRDefault="005D435C" w:rsidP="005D435C">
      <w:pPr>
        <w:ind w:left="4247" w:firstLine="1"/>
      </w:pPr>
    </w:p>
    <w:p w14:paraId="33F06BE3" w14:textId="5A13C5F8" w:rsidR="005D435C" w:rsidRPr="00393109" w:rsidRDefault="005D435C" w:rsidP="005D435C">
      <w:pPr>
        <w:ind w:left="4247" w:firstLine="1"/>
      </w:pPr>
      <w:r w:rsidRPr="00393109">
        <w:t>Рассмотрено на заседании цикловой</w:t>
      </w:r>
    </w:p>
    <w:p w14:paraId="2967AE52" w14:textId="77777777" w:rsidR="005D435C" w:rsidRPr="00393109" w:rsidRDefault="005D435C" w:rsidP="005D435C">
      <w:pPr>
        <w:ind w:left="4247" w:firstLine="1"/>
      </w:pPr>
      <w:r w:rsidRPr="00393109">
        <w:t xml:space="preserve">комиссии программного обеспечения </w:t>
      </w:r>
    </w:p>
    <w:p w14:paraId="099744E0" w14:textId="77777777" w:rsidR="005D435C" w:rsidRPr="00393109" w:rsidRDefault="005D435C" w:rsidP="005D435C">
      <w:pPr>
        <w:ind w:left="4247" w:firstLine="1"/>
      </w:pPr>
      <w:r>
        <w:t>информационных технологий №10</w:t>
      </w:r>
    </w:p>
    <w:p w14:paraId="0B3A0AFD" w14:textId="77777777" w:rsidR="005D435C" w:rsidRPr="00393109" w:rsidRDefault="005D435C" w:rsidP="005D435C">
      <w:pPr>
        <w:ind w:left="4247" w:firstLine="1"/>
      </w:pPr>
      <w:r w:rsidRPr="00393109">
        <w:t xml:space="preserve">Протокол № ___ от __________________ </w:t>
      </w:r>
    </w:p>
    <w:p w14:paraId="678C600E" w14:textId="64547CD8" w:rsidR="00897F64" w:rsidRPr="00C35ECB" w:rsidRDefault="005D435C" w:rsidP="00C35ECB">
      <w:pPr>
        <w:ind w:left="4247" w:firstLine="1"/>
      </w:pPr>
      <w:r w:rsidRPr="00393109">
        <w:t>Председатель ЦК_</w:t>
      </w:r>
      <w:r>
        <w:t>___</w:t>
      </w:r>
      <w:r w:rsidRPr="00393109">
        <w:t xml:space="preserve">____ </w:t>
      </w:r>
      <w:proofErr w:type="spellStart"/>
      <w:r>
        <w:t>В.Ю.Михалевич</w:t>
      </w:r>
      <w:proofErr w:type="spellEnd"/>
    </w:p>
    <w:sectPr w:rsidR="00897F64" w:rsidRPr="00C35ECB" w:rsidSect="0044603F">
      <w:headerReference w:type="default" r:id="rId15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14D6C" w14:textId="77777777" w:rsidR="00B63FB0" w:rsidRDefault="00B63FB0" w:rsidP="0044603F">
      <w:r>
        <w:separator/>
      </w:r>
    </w:p>
  </w:endnote>
  <w:endnote w:type="continuationSeparator" w:id="0">
    <w:p w14:paraId="12410664" w14:textId="77777777" w:rsidR="00B63FB0" w:rsidRDefault="00B63FB0" w:rsidP="0044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1DC91" w14:textId="77777777" w:rsidR="00B63FB0" w:rsidRDefault="00B63FB0" w:rsidP="0044603F">
      <w:r>
        <w:separator/>
      </w:r>
    </w:p>
  </w:footnote>
  <w:footnote w:type="continuationSeparator" w:id="0">
    <w:p w14:paraId="2AF606D6" w14:textId="77777777" w:rsidR="00B63FB0" w:rsidRDefault="00B63FB0" w:rsidP="0044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  <w:docPartObj>
        <w:docPartGallery w:val="Page Numbers (Top of Page)"/>
        <w:docPartUnique/>
      </w:docPartObj>
    </w:sdtPr>
    <w:sdtEndPr/>
    <w:sdtContent>
      <w:p w14:paraId="5B2096CB" w14:textId="77777777" w:rsidR="004F4A79" w:rsidRDefault="00727305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98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6763845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75A2A8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8EDBD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A051A46"/>
    <w:multiLevelType w:val="hybridMultilevel"/>
    <w:tmpl w:val="9EF0FAC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903C2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680D1B"/>
    <w:multiLevelType w:val="hybridMultilevel"/>
    <w:tmpl w:val="4664D84A"/>
    <w:lvl w:ilvl="0" w:tplc="B658020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1A17F0"/>
    <w:multiLevelType w:val="multilevel"/>
    <w:tmpl w:val="EDACA65E"/>
    <w:lvl w:ilvl="0">
      <w:start w:val="1"/>
      <w:numFmt w:val="bullet"/>
      <w:lvlText w:val=""/>
      <w:lvlJc w:val="left"/>
      <w:pPr>
        <w:tabs>
          <w:tab w:val="num" w:pos="1013"/>
        </w:tabs>
        <w:ind w:left="993" w:hanging="34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2505"/>
        </w:tabs>
        <w:ind w:left="2505" w:hanging="8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880"/>
        </w:tabs>
        <w:ind w:left="286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18314BFC"/>
    <w:multiLevelType w:val="hybridMultilevel"/>
    <w:tmpl w:val="AF8645A0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1C2B642C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2E132B"/>
    <w:multiLevelType w:val="multilevel"/>
    <w:tmpl w:val="AA9230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EA10539"/>
    <w:multiLevelType w:val="hybridMultilevel"/>
    <w:tmpl w:val="0C8E26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405958"/>
    <w:multiLevelType w:val="hybridMultilevel"/>
    <w:tmpl w:val="89F27808"/>
    <w:lvl w:ilvl="0" w:tplc="A3463EEE">
      <w:start w:val="1"/>
      <w:numFmt w:val="bullet"/>
      <w:lvlText w:val=""/>
      <w:lvlJc w:val="left"/>
      <w:pPr>
        <w:tabs>
          <w:tab w:val="num" w:pos="567"/>
        </w:tabs>
        <w:ind w:left="680" w:firstLine="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313B5E58"/>
    <w:multiLevelType w:val="hybridMultilevel"/>
    <w:tmpl w:val="F5A4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F11E8"/>
    <w:multiLevelType w:val="hybridMultilevel"/>
    <w:tmpl w:val="F916646C"/>
    <w:lvl w:ilvl="0" w:tplc="08EE0C3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4C10F05"/>
    <w:multiLevelType w:val="hybridMultilevel"/>
    <w:tmpl w:val="B8A40C2A"/>
    <w:lvl w:ilvl="0" w:tplc="32B47ED8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A411A65"/>
    <w:multiLevelType w:val="hybridMultilevel"/>
    <w:tmpl w:val="E872F7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91FC6"/>
    <w:multiLevelType w:val="hybridMultilevel"/>
    <w:tmpl w:val="3AD43822"/>
    <w:lvl w:ilvl="0" w:tplc="4408326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0B864BD"/>
    <w:multiLevelType w:val="multilevel"/>
    <w:tmpl w:val="F8A2F1F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265998"/>
    <w:multiLevelType w:val="hybridMultilevel"/>
    <w:tmpl w:val="ABB2805A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446A76"/>
    <w:multiLevelType w:val="hybridMultilevel"/>
    <w:tmpl w:val="9D1E0070"/>
    <w:lvl w:ilvl="0" w:tplc="82BE37A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811432"/>
    <w:multiLevelType w:val="hybridMultilevel"/>
    <w:tmpl w:val="FFFAA382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C196C46"/>
    <w:multiLevelType w:val="hybridMultilevel"/>
    <w:tmpl w:val="E19A92B2"/>
    <w:lvl w:ilvl="0" w:tplc="1214DA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635A68"/>
    <w:multiLevelType w:val="hybridMultilevel"/>
    <w:tmpl w:val="5922E224"/>
    <w:lvl w:ilvl="0" w:tplc="A2B818E4">
      <w:start w:val="78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48A5B35"/>
    <w:multiLevelType w:val="hybridMultilevel"/>
    <w:tmpl w:val="2D1C0F20"/>
    <w:lvl w:ilvl="0" w:tplc="72FCAD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4A90674"/>
    <w:multiLevelType w:val="hybridMultilevel"/>
    <w:tmpl w:val="7A68681A"/>
    <w:lvl w:ilvl="0" w:tplc="40429D8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4F552CC"/>
    <w:multiLevelType w:val="hybridMultilevel"/>
    <w:tmpl w:val="52FE6A58"/>
    <w:lvl w:ilvl="0" w:tplc="E42ADBC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5F31E6"/>
    <w:multiLevelType w:val="hybridMultilevel"/>
    <w:tmpl w:val="5A7CC104"/>
    <w:lvl w:ilvl="0" w:tplc="D8CE19B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67D4768B"/>
    <w:multiLevelType w:val="multilevel"/>
    <w:tmpl w:val="E3C6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F07F81"/>
    <w:multiLevelType w:val="multilevel"/>
    <w:tmpl w:val="16482C9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-2816" w:firstLine="709"/>
      </w:pPr>
      <w:rPr>
        <w:rFonts w:hint="default"/>
      </w:rPr>
    </w:lvl>
  </w:abstractNum>
  <w:abstractNum w:abstractNumId="30" w15:restartNumberingAfterBreak="0">
    <w:nsid w:val="6B6A0C93"/>
    <w:multiLevelType w:val="hybridMultilevel"/>
    <w:tmpl w:val="14FA3E8C"/>
    <w:lvl w:ilvl="0" w:tplc="CBFE5D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B74A4"/>
    <w:multiLevelType w:val="hybridMultilevel"/>
    <w:tmpl w:val="AE021522"/>
    <w:lvl w:ilvl="0" w:tplc="6FE88A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EAF7E98"/>
    <w:multiLevelType w:val="hybridMultilevel"/>
    <w:tmpl w:val="7DA8FFB6"/>
    <w:lvl w:ilvl="0" w:tplc="5102520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2725250"/>
    <w:multiLevelType w:val="hybridMultilevel"/>
    <w:tmpl w:val="78B890CC"/>
    <w:lvl w:ilvl="0" w:tplc="CBFE5D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72770B7"/>
    <w:multiLevelType w:val="hybridMultilevel"/>
    <w:tmpl w:val="111CC59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25E4490">
      <w:numFmt w:val="bullet"/>
      <w:lvlText w:val="•"/>
      <w:lvlJc w:val="left"/>
      <w:pPr>
        <w:ind w:left="2494" w:hanging="705"/>
      </w:pPr>
      <w:rPr>
        <w:rFonts w:ascii="Times New Roman" w:eastAsia="Calibr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8DD7AEF"/>
    <w:multiLevelType w:val="hybridMultilevel"/>
    <w:tmpl w:val="3E244340"/>
    <w:lvl w:ilvl="0" w:tplc="147E86F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23686"/>
    <w:multiLevelType w:val="multilevel"/>
    <w:tmpl w:val="F2C05F44"/>
    <w:lvl w:ilvl="0">
      <w:start w:val="1"/>
      <w:numFmt w:val="bullet"/>
      <w:lvlText w:val=""/>
      <w:lvlJc w:val="left"/>
      <w:pPr>
        <w:tabs>
          <w:tab w:val="num" w:pos="1297"/>
        </w:tabs>
        <w:ind w:left="129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908"/>
        </w:tabs>
        <w:ind w:left="1078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2121"/>
        </w:tabs>
        <w:ind w:left="2121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841"/>
        </w:tabs>
        <w:ind w:left="2841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3561"/>
        </w:tabs>
        <w:ind w:left="3561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4281"/>
        </w:tabs>
        <w:ind w:left="4281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5001"/>
        </w:tabs>
        <w:ind w:left="5001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721"/>
        </w:tabs>
        <w:ind w:left="5721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6441"/>
        </w:tabs>
        <w:ind w:left="6441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7161"/>
        </w:tabs>
        <w:ind w:left="716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7"/>
  </w:num>
  <w:num w:numId="5">
    <w:abstractNumId w:val="4"/>
  </w:num>
  <w:num w:numId="6">
    <w:abstractNumId w:val="37"/>
  </w:num>
  <w:num w:numId="7">
    <w:abstractNumId w:val="11"/>
  </w:num>
  <w:num w:numId="8">
    <w:abstractNumId w:val="6"/>
  </w:num>
  <w:num w:numId="9">
    <w:abstractNumId w:val="28"/>
  </w:num>
  <w:num w:numId="10">
    <w:abstractNumId w:val="12"/>
  </w:num>
  <w:num w:numId="11">
    <w:abstractNumId w:val="8"/>
  </w:num>
  <w:num w:numId="12">
    <w:abstractNumId w:val="3"/>
  </w:num>
  <w:num w:numId="13">
    <w:abstractNumId w:val="7"/>
  </w:num>
  <w:num w:numId="14">
    <w:abstractNumId w:val="38"/>
  </w:num>
  <w:num w:numId="15">
    <w:abstractNumId w:val="15"/>
  </w:num>
  <w:num w:numId="16">
    <w:abstractNumId w:val="34"/>
  </w:num>
  <w:num w:numId="17">
    <w:abstractNumId w:val="23"/>
  </w:num>
  <w:num w:numId="18">
    <w:abstractNumId w:val="35"/>
  </w:num>
  <w:num w:numId="19">
    <w:abstractNumId w:val="36"/>
  </w:num>
  <w:num w:numId="20">
    <w:abstractNumId w:val="20"/>
  </w:num>
  <w:num w:numId="21">
    <w:abstractNumId w:val="26"/>
  </w:num>
  <w:num w:numId="22">
    <w:abstractNumId w:val="22"/>
  </w:num>
  <w:num w:numId="23">
    <w:abstractNumId w:val="9"/>
  </w:num>
  <w:num w:numId="24">
    <w:abstractNumId w:val="32"/>
  </w:num>
  <w:num w:numId="25">
    <w:abstractNumId w:val="14"/>
  </w:num>
  <w:num w:numId="26">
    <w:abstractNumId w:val="21"/>
  </w:num>
  <w:num w:numId="27">
    <w:abstractNumId w:val="18"/>
  </w:num>
  <w:num w:numId="28">
    <w:abstractNumId w:val="29"/>
  </w:num>
  <w:num w:numId="29">
    <w:abstractNumId w:val="25"/>
  </w:num>
  <w:num w:numId="30">
    <w:abstractNumId w:val="16"/>
  </w:num>
  <w:num w:numId="31">
    <w:abstractNumId w:val="27"/>
  </w:num>
  <w:num w:numId="32">
    <w:abstractNumId w:val="10"/>
  </w:num>
  <w:num w:numId="33">
    <w:abstractNumId w:val="5"/>
  </w:num>
  <w:num w:numId="34">
    <w:abstractNumId w:val="33"/>
  </w:num>
  <w:num w:numId="35">
    <w:abstractNumId w:val="30"/>
  </w:num>
  <w:num w:numId="36">
    <w:abstractNumId w:val="19"/>
  </w:num>
  <w:num w:numId="37">
    <w:abstractNumId w:val="31"/>
  </w:num>
  <w:num w:numId="38">
    <w:abstractNumId w:val="13"/>
  </w:num>
  <w:num w:numId="39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7"/>
    <w:rsid w:val="000169A4"/>
    <w:rsid w:val="000425C4"/>
    <w:rsid w:val="000445FE"/>
    <w:rsid w:val="00055353"/>
    <w:rsid w:val="00065954"/>
    <w:rsid w:val="00072B31"/>
    <w:rsid w:val="00092F2E"/>
    <w:rsid w:val="000A0F63"/>
    <w:rsid w:val="000B37F9"/>
    <w:rsid w:val="000C63E9"/>
    <w:rsid w:val="000E485F"/>
    <w:rsid w:val="001007B3"/>
    <w:rsid w:val="001062B7"/>
    <w:rsid w:val="00120E06"/>
    <w:rsid w:val="0012687B"/>
    <w:rsid w:val="0014048E"/>
    <w:rsid w:val="00145CCD"/>
    <w:rsid w:val="00147918"/>
    <w:rsid w:val="001763DF"/>
    <w:rsid w:val="00183259"/>
    <w:rsid w:val="00191D5B"/>
    <w:rsid w:val="001927E4"/>
    <w:rsid w:val="00225394"/>
    <w:rsid w:val="00264577"/>
    <w:rsid w:val="002773D2"/>
    <w:rsid w:val="002826EB"/>
    <w:rsid w:val="00286583"/>
    <w:rsid w:val="00286EBB"/>
    <w:rsid w:val="002A5370"/>
    <w:rsid w:val="002C336B"/>
    <w:rsid w:val="002D29CC"/>
    <w:rsid w:val="002E0F83"/>
    <w:rsid w:val="002E4EFC"/>
    <w:rsid w:val="00302549"/>
    <w:rsid w:val="00303A46"/>
    <w:rsid w:val="00354B0C"/>
    <w:rsid w:val="0037638C"/>
    <w:rsid w:val="00377750"/>
    <w:rsid w:val="00396D54"/>
    <w:rsid w:val="003A26C1"/>
    <w:rsid w:val="003A5A98"/>
    <w:rsid w:val="003A751B"/>
    <w:rsid w:val="003B3AE2"/>
    <w:rsid w:val="003C1299"/>
    <w:rsid w:val="003D4EA1"/>
    <w:rsid w:val="003E7AD6"/>
    <w:rsid w:val="00401D03"/>
    <w:rsid w:val="00406255"/>
    <w:rsid w:val="00415DC5"/>
    <w:rsid w:val="00432DEF"/>
    <w:rsid w:val="0043766E"/>
    <w:rsid w:val="0044603F"/>
    <w:rsid w:val="00451495"/>
    <w:rsid w:val="004745F8"/>
    <w:rsid w:val="004975FC"/>
    <w:rsid w:val="004A1CA0"/>
    <w:rsid w:val="004C3C5B"/>
    <w:rsid w:val="004D1642"/>
    <w:rsid w:val="004D71A9"/>
    <w:rsid w:val="004E1C5A"/>
    <w:rsid w:val="004E45C9"/>
    <w:rsid w:val="004F0A9A"/>
    <w:rsid w:val="004F4A79"/>
    <w:rsid w:val="00520E71"/>
    <w:rsid w:val="00530752"/>
    <w:rsid w:val="00532594"/>
    <w:rsid w:val="0053349C"/>
    <w:rsid w:val="00547AB4"/>
    <w:rsid w:val="00575EA9"/>
    <w:rsid w:val="005B7091"/>
    <w:rsid w:val="005C6202"/>
    <w:rsid w:val="005D435C"/>
    <w:rsid w:val="00601925"/>
    <w:rsid w:val="00603410"/>
    <w:rsid w:val="00613F44"/>
    <w:rsid w:val="0063541C"/>
    <w:rsid w:val="00637799"/>
    <w:rsid w:val="00644F32"/>
    <w:rsid w:val="0067245A"/>
    <w:rsid w:val="006735EB"/>
    <w:rsid w:val="006858D4"/>
    <w:rsid w:val="0069661D"/>
    <w:rsid w:val="006C3125"/>
    <w:rsid w:val="006E6570"/>
    <w:rsid w:val="00710BE9"/>
    <w:rsid w:val="00727305"/>
    <w:rsid w:val="00736E9C"/>
    <w:rsid w:val="0074798D"/>
    <w:rsid w:val="007715D3"/>
    <w:rsid w:val="007A00AB"/>
    <w:rsid w:val="007C24E2"/>
    <w:rsid w:val="007D5656"/>
    <w:rsid w:val="007E088B"/>
    <w:rsid w:val="007E74AE"/>
    <w:rsid w:val="00810F09"/>
    <w:rsid w:val="00835A84"/>
    <w:rsid w:val="00835CFF"/>
    <w:rsid w:val="0084167F"/>
    <w:rsid w:val="008475DF"/>
    <w:rsid w:val="00897F64"/>
    <w:rsid w:val="008A6B29"/>
    <w:rsid w:val="008B562B"/>
    <w:rsid w:val="008C2495"/>
    <w:rsid w:val="00901210"/>
    <w:rsid w:val="00924255"/>
    <w:rsid w:val="00930BEE"/>
    <w:rsid w:val="00931BE2"/>
    <w:rsid w:val="009371FC"/>
    <w:rsid w:val="0095356D"/>
    <w:rsid w:val="00975C5B"/>
    <w:rsid w:val="00992FAF"/>
    <w:rsid w:val="009A41D4"/>
    <w:rsid w:val="009B5FBD"/>
    <w:rsid w:val="009E428A"/>
    <w:rsid w:val="009F47A4"/>
    <w:rsid w:val="00A053DB"/>
    <w:rsid w:val="00A66FE6"/>
    <w:rsid w:val="00AB150C"/>
    <w:rsid w:val="00AB56C1"/>
    <w:rsid w:val="00B36F0E"/>
    <w:rsid w:val="00B63FB0"/>
    <w:rsid w:val="00B81898"/>
    <w:rsid w:val="00B87C70"/>
    <w:rsid w:val="00B87F71"/>
    <w:rsid w:val="00BB55EB"/>
    <w:rsid w:val="00BD0AF9"/>
    <w:rsid w:val="00BF5224"/>
    <w:rsid w:val="00BF6CBC"/>
    <w:rsid w:val="00C017E0"/>
    <w:rsid w:val="00C12B14"/>
    <w:rsid w:val="00C13521"/>
    <w:rsid w:val="00C173FE"/>
    <w:rsid w:val="00C35ECB"/>
    <w:rsid w:val="00C5739B"/>
    <w:rsid w:val="00C826C1"/>
    <w:rsid w:val="00CA0522"/>
    <w:rsid w:val="00CA7734"/>
    <w:rsid w:val="00CB0FEF"/>
    <w:rsid w:val="00CC1337"/>
    <w:rsid w:val="00CD7135"/>
    <w:rsid w:val="00D435F9"/>
    <w:rsid w:val="00D43AE8"/>
    <w:rsid w:val="00D579C2"/>
    <w:rsid w:val="00D76ED9"/>
    <w:rsid w:val="00D77731"/>
    <w:rsid w:val="00D96D4D"/>
    <w:rsid w:val="00D972BB"/>
    <w:rsid w:val="00DA7743"/>
    <w:rsid w:val="00DB2A3F"/>
    <w:rsid w:val="00DC272E"/>
    <w:rsid w:val="00E03C69"/>
    <w:rsid w:val="00E33799"/>
    <w:rsid w:val="00E340B9"/>
    <w:rsid w:val="00E406DA"/>
    <w:rsid w:val="00E42592"/>
    <w:rsid w:val="00E4679D"/>
    <w:rsid w:val="00E74E4A"/>
    <w:rsid w:val="00EB49B3"/>
    <w:rsid w:val="00EB563D"/>
    <w:rsid w:val="00EB647A"/>
    <w:rsid w:val="00EC1871"/>
    <w:rsid w:val="00EC280B"/>
    <w:rsid w:val="00EC6D57"/>
    <w:rsid w:val="00EE526B"/>
    <w:rsid w:val="00EF7CFA"/>
    <w:rsid w:val="00F37E6F"/>
    <w:rsid w:val="00F442A4"/>
    <w:rsid w:val="00F53997"/>
    <w:rsid w:val="00F55BFF"/>
    <w:rsid w:val="00F607AC"/>
    <w:rsid w:val="00FB5915"/>
    <w:rsid w:val="00FE3786"/>
    <w:rsid w:val="00FF0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C0C4"/>
  <w15:docId w15:val="{8413F776-8A50-4C05-A5B1-566100DD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150C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25394"/>
    <w:pPr>
      <w:keepNext/>
      <w:keepLines/>
      <w:numPr>
        <w:numId w:val="28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25394"/>
    <w:pPr>
      <w:keepNext/>
      <w:keepLines/>
      <w:numPr>
        <w:ilvl w:val="1"/>
        <w:numId w:val="28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rsid w:val="00603410"/>
    <w:pPr>
      <w:keepNext/>
      <w:numPr>
        <w:numId w:val="25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225394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F47A4"/>
    <w:pPr>
      <w:numPr>
        <w:numId w:val="20"/>
      </w:numPr>
      <w:ind w:left="0" w:firstLine="709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6034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Title"/>
    <w:basedOn w:val="a0"/>
    <w:link w:val="a8"/>
    <w:qFormat/>
    <w:rsid w:val="002773D2"/>
    <w:pPr>
      <w:jc w:val="center"/>
    </w:pPr>
    <w:rPr>
      <w:rFonts w:eastAsia="Times New Roman" w:cs="Times New Roman"/>
      <w:b/>
      <w:bCs/>
      <w:i/>
      <w:iCs/>
      <w:sz w:val="32"/>
    </w:rPr>
  </w:style>
  <w:style w:type="character" w:customStyle="1" w:styleId="a8">
    <w:name w:val="Заголовок Знак"/>
    <w:basedOn w:val="a1"/>
    <w:link w:val="a7"/>
    <w:rsid w:val="002773D2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rsid w:val="002773D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2773D2"/>
    <w:rPr>
      <w:rFonts w:ascii="Arial" w:eastAsia="Times New Roman" w:hAnsi="Arial" w:cs="Arial"/>
      <w:b/>
      <w:bCs/>
      <w:i/>
      <w:iCs/>
      <w:lang w:eastAsia="ru-RU"/>
    </w:rPr>
  </w:style>
  <w:style w:type="table" w:styleId="ab">
    <w:name w:val="Table Grid"/>
    <w:basedOn w:val="a2"/>
    <w:uiPriority w:val="59"/>
    <w:rsid w:val="00CB0F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354B0C"/>
  </w:style>
  <w:style w:type="paragraph" w:customStyle="1" w:styleId="Default">
    <w:name w:val="Default"/>
    <w:rsid w:val="000553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Normal (Web)"/>
    <w:basedOn w:val="a0"/>
    <w:uiPriority w:val="99"/>
    <w:unhideWhenUsed/>
    <w:rsid w:val="00CD713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092F2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092F2E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4460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4603F"/>
    <w:rPr>
      <w:rFonts w:ascii="Calibri" w:eastAsia="Calibri" w:hAnsi="Calibri" w:cs="Arial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0445FE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14048E"/>
    <w:rPr>
      <w:b/>
      <w:bCs/>
    </w:rPr>
  </w:style>
  <w:style w:type="character" w:styleId="af2">
    <w:name w:val="Hyperlink"/>
    <w:basedOn w:val="a1"/>
    <w:uiPriority w:val="99"/>
    <w:unhideWhenUsed/>
    <w:rsid w:val="006C3125"/>
    <w:rPr>
      <w:color w:val="0000FF" w:themeColor="hyperlink"/>
      <w:u w:val="single"/>
    </w:rPr>
  </w:style>
  <w:style w:type="paragraph" w:customStyle="1" w:styleId="11">
    <w:name w:val="Стиль1"/>
    <w:basedOn w:val="a0"/>
    <w:qFormat/>
    <w:rsid w:val="007E088B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9F47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22539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2539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25394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customStyle="1" w:styleId="af4">
    <w:name w:val="Подпись рисунка"/>
    <w:basedOn w:val="a0"/>
    <w:next w:val="a0"/>
    <w:qFormat/>
    <w:rsid w:val="00225394"/>
    <w:pPr>
      <w:spacing w:after="280"/>
      <w:ind w:firstLine="0"/>
      <w:jc w:val="center"/>
    </w:pPr>
  </w:style>
  <w:style w:type="paragraph" w:customStyle="1" w:styleId="af5">
    <w:name w:val="Рисунок"/>
    <w:basedOn w:val="af4"/>
    <w:next w:val="af4"/>
    <w:qFormat/>
    <w:rsid w:val="00AB56C1"/>
    <w:pPr>
      <w:spacing w:before="28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51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024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0173B-6D2C-493A-ADAB-39DC46A9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7</Pages>
  <Words>1709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85</cp:revision>
  <cp:lastPrinted>2016-12-06T13:20:00Z</cp:lastPrinted>
  <dcterms:created xsi:type="dcterms:W3CDTF">2017-08-28T12:51:00Z</dcterms:created>
  <dcterms:modified xsi:type="dcterms:W3CDTF">2023-03-07T07:18:00Z</dcterms:modified>
</cp:coreProperties>
</file>