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526E" w14:textId="028087FB" w:rsidR="00FF5F10" w:rsidRDefault="00B82B9C" w:rsidP="006A2EEA">
      <w:pPr>
        <w:spacing w:after="0" w:line="240" w:lineRule="auto"/>
        <w:jc w:val="center"/>
      </w:pPr>
      <w:r>
        <w:t>Методологии разработки программного обеспечения</w:t>
      </w:r>
    </w:p>
    <w:p w14:paraId="17ED4C4D" w14:textId="77777777" w:rsidR="006A2EEA" w:rsidRDefault="006A2EEA" w:rsidP="006A2EEA">
      <w:pPr>
        <w:spacing w:after="0" w:line="240" w:lineRule="auto"/>
        <w:ind w:firstLine="709"/>
        <w:jc w:val="both"/>
      </w:pPr>
    </w:p>
    <w:p w14:paraId="315701EE" w14:textId="77777777" w:rsidR="00E36005" w:rsidRDefault="00E36005" w:rsidP="00E36005">
      <w:pPr>
        <w:spacing w:after="0" w:line="240" w:lineRule="auto"/>
        <w:ind w:firstLine="709"/>
        <w:jc w:val="both"/>
      </w:pPr>
      <w:r>
        <w:t xml:space="preserve">Тема: Методологии разработки программного обеспечения. </w:t>
      </w:r>
    </w:p>
    <w:p w14:paraId="69C204C4" w14:textId="01A29F79" w:rsidR="006A2EEA" w:rsidRDefault="00E36005" w:rsidP="006A2EEA">
      <w:pPr>
        <w:spacing w:after="0" w:line="240" w:lineRule="auto"/>
        <w:ind w:firstLine="709"/>
        <w:jc w:val="both"/>
      </w:pPr>
      <w:r>
        <w:t>Цель: исследовать методологии разработки программного обеспечения; провести анализ программного продукта для выбора подходящей методологии.</w:t>
      </w:r>
    </w:p>
    <w:p w14:paraId="56CC8CF8" w14:textId="77777777" w:rsidR="006A2EEA" w:rsidRDefault="006A2EEA" w:rsidP="006A2EEA">
      <w:pPr>
        <w:spacing w:after="0" w:line="240" w:lineRule="auto"/>
        <w:ind w:firstLine="709"/>
        <w:jc w:val="both"/>
      </w:pPr>
    </w:p>
    <w:p w14:paraId="06BDF139" w14:textId="6E060A82" w:rsidR="006A2EEA" w:rsidRDefault="003B115A" w:rsidP="006A2EEA">
      <w:pPr>
        <w:spacing w:after="0" w:line="240" w:lineRule="auto"/>
        <w:ind w:firstLine="709"/>
        <w:jc w:val="center"/>
      </w:pPr>
      <w:r>
        <w:t>Задание</w:t>
      </w:r>
    </w:p>
    <w:p w14:paraId="78CE1542" w14:textId="77777777" w:rsidR="006A2EEA" w:rsidRDefault="006A2EEA" w:rsidP="006A2EEA">
      <w:pPr>
        <w:spacing w:after="0" w:line="240" w:lineRule="auto"/>
        <w:ind w:firstLine="709"/>
      </w:pPr>
    </w:p>
    <w:p w14:paraId="0B825B09" w14:textId="00E7A845" w:rsidR="00FF5F10" w:rsidRDefault="008543A4" w:rsidP="007E16F5">
      <w:pPr>
        <w:pStyle w:val="a7"/>
        <w:numPr>
          <w:ilvl w:val="0"/>
          <w:numId w:val="22"/>
        </w:numPr>
        <w:spacing w:after="0" w:line="240" w:lineRule="auto"/>
        <w:ind w:left="0" w:firstLine="709"/>
        <w:jc w:val="both"/>
      </w:pPr>
      <w:r>
        <w:t>Классификация методологий разработки программного обеспечения.</w:t>
      </w:r>
    </w:p>
    <w:p w14:paraId="522F0042" w14:textId="77777777" w:rsidR="006F751F" w:rsidRDefault="006F751F" w:rsidP="006F751F">
      <w:pPr>
        <w:pStyle w:val="a7"/>
        <w:spacing w:after="0" w:line="240" w:lineRule="auto"/>
        <w:ind w:left="709"/>
        <w:jc w:val="both"/>
      </w:pPr>
    </w:p>
    <w:p w14:paraId="7CC887BC" w14:textId="77777777" w:rsidR="009B6F56" w:rsidRPr="009B6F56" w:rsidRDefault="009B6F56" w:rsidP="006C670F">
      <w:pPr>
        <w:spacing w:after="0" w:line="240" w:lineRule="auto"/>
        <w:ind w:firstLine="709"/>
        <w:jc w:val="both"/>
      </w:pPr>
      <w:r w:rsidRPr="009B6F56">
        <w:t>По степени гибкости</w:t>
      </w:r>
    </w:p>
    <w:p w14:paraId="340C4211" w14:textId="77777777" w:rsidR="009B6F56" w:rsidRPr="009B6F56" w:rsidRDefault="009B6F56" w:rsidP="006C670F">
      <w:pPr>
        <w:pStyle w:val="a7"/>
        <w:numPr>
          <w:ilvl w:val="0"/>
          <w:numId w:val="5"/>
        </w:numPr>
        <w:spacing w:after="0" w:line="240" w:lineRule="auto"/>
        <w:ind w:left="0" w:firstLine="709"/>
        <w:jc w:val="both"/>
      </w:pPr>
      <w:r w:rsidRPr="009B6F56">
        <w:t>Гибкие методологии (Agile):</w:t>
      </w:r>
    </w:p>
    <w:p w14:paraId="554F48F0" w14:textId="6B962221" w:rsidR="009B6F56" w:rsidRPr="009B6F56" w:rsidRDefault="009B6F56" w:rsidP="006C670F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</w:pPr>
      <w:r w:rsidRPr="009B6F56">
        <w:t>Scrum</w:t>
      </w:r>
    </w:p>
    <w:p w14:paraId="5DADF2F5" w14:textId="77777777" w:rsidR="009B6F56" w:rsidRPr="009B6F56" w:rsidRDefault="009B6F56" w:rsidP="006C670F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</w:pPr>
      <w:r w:rsidRPr="009B6F56">
        <w:t>Kanban</w:t>
      </w:r>
    </w:p>
    <w:p w14:paraId="754E7DB0" w14:textId="77777777" w:rsidR="009B6F56" w:rsidRPr="009B6F56" w:rsidRDefault="009B6F56" w:rsidP="006C670F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</w:pPr>
      <w:r w:rsidRPr="009B6F56">
        <w:t>Extreme Programming (XP)</w:t>
      </w:r>
    </w:p>
    <w:p w14:paraId="5F38BD3A" w14:textId="77777777" w:rsidR="009B6F56" w:rsidRPr="009B6F56" w:rsidRDefault="009B6F56" w:rsidP="006C670F">
      <w:pPr>
        <w:pStyle w:val="a7"/>
        <w:numPr>
          <w:ilvl w:val="0"/>
          <w:numId w:val="5"/>
        </w:numPr>
        <w:spacing w:after="0" w:line="240" w:lineRule="auto"/>
        <w:ind w:left="0" w:firstLine="709"/>
        <w:jc w:val="both"/>
      </w:pPr>
      <w:r w:rsidRPr="009B6F56">
        <w:t>Жесткие методологии (Waterfall):</w:t>
      </w:r>
    </w:p>
    <w:p w14:paraId="1EC03051" w14:textId="77777777" w:rsidR="009B6F56" w:rsidRPr="009B6F56" w:rsidRDefault="009B6F56" w:rsidP="00796346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</w:pPr>
      <w:r w:rsidRPr="009B6F56">
        <w:t>Каскадная модель</w:t>
      </w:r>
    </w:p>
    <w:p w14:paraId="684A4E3C" w14:textId="478BDFC4" w:rsidR="009B6F56" w:rsidRPr="009B6F56" w:rsidRDefault="009B6F56" w:rsidP="00344E58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</w:pPr>
      <w:r w:rsidRPr="009B6F56">
        <w:t>V-Model</w:t>
      </w:r>
    </w:p>
    <w:p w14:paraId="7BB3790F" w14:textId="77777777" w:rsidR="009B6F56" w:rsidRPr="009B6F56" w:rsidRDefault="009B6F56" w:rsidP="006C670F">
      <w:pPr>
        <w:spacing w:after="0" w:line="240" w:lineRule="auto"/>
        <w:ind w:firstLine="709"/>
        <w:jc w:val="both"/>
      </w:pPr>
      <w:r w:rsidRPr="009B6F56">
        <w:t>По подходу к проектированию</w:t>
      </w:r>
    </w:p>
    <w:p w14:paraId="2F383D6B" w14:textId="77777777" w:rsidR="009B6F56" w:rsidRPr="009B6F56" w:rsidRDefault="009B6F56" w:rsidP="006C670F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</w:pPr>
      <w:r w:rsidRPr="009B6F56">
        <w:t>Проектно-ориентированные:</w:t>
      </w:r>
    </w:p>
    <w:p w14:paraId="1B990D36" w14:textId="77777777" w:rsidR="009B6F56" w:rsidRPr="009B6F56" w:rsidRDefault="009B6F56" w:rsidP="00363C30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</w:pPr>
      <w:r w:rsidRPr="009B6F56">
        <w:t>Waterfall</w:t>
      </w:r>
    </w:p>
    <w:p w14:paraId="599C9434" w14:textId="77777777" w:rsidR="009B6F56" w:rsidRPr="009B6F56" w:rsidRDefault="009B6F56" w:rsidP="00363C30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</w:pPr>
      <w:r w:rsidRPr="009B6F56">
        <w:t>PRINCE2</w:t>
      </w:r>
    </w:p>
    <w:p w14:paraId="66EE6295" w14:textId="77777777" w:rsidR="009B6F56" w:rsidRPr="009B6F56" w:rsidRDefault="009B6F56" w:rsidP="006C670F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</w:pPr>
      <w:r w:rsidRPr="009B6F56">
        <w:t>Инкрементные и итерационные:</w:t>
      </w:r>
    </w:p>
    <w:p w14:paraId="6248EA35" w14:textId="77777777" w:rsidR="009B6F56" w:rsidRPr="009B6F56" w:rsidRDefault="009B6F56" w:rsidP="00363C30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</w:pPr>
      <w:r w:rsidRPr="009B6F56">
        <w:t>Agile</w:t>
      </w:r>
    </w:p>
    <w:p w14:paraId="1002F2FE" w14:textId="5DB7AA1D" w:rsidR="009B6F56" w:rsidRPr="009B6F56" w:rsidRDefault="009B6F56" w:rsidP="00344E58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</w:pPr>
      <w:r w:rsidRPr="009B6F56">
        <w:t>RUP (Rational Unified Process)</w:t>
      </w:r>
    </w:p>
    <w:p w14:paraId="2256AEA1" w14:textId="77777777" w:rsidR="009B6F56" w:rsidRPr="009B6F56" w:rsidRDefault="009B6F56" w:rsidP="006C670F">
      <w:pPr>
        <w:spacing w:after="0" w:line="240" w:lineRule="auto"/>
        <w:ind w:firstLine="709"/>
        <w:jc w:val="both"/>
      </w:pPr>
      <w:r w:rsidRPr="009B6F56">
        <w:t>По степени вовлечения заказчика</w:t>
      </w:r>
    </w:p>
    <w:p w14:paraId="7276101B" w14:textId="77777777" w:rsidR="009B6F56" w:rsidRPr="009B6F56" w:rsidRDefault="009B6F56" w:rsidP="006C670F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</w:pPr>
      <w:r w:rsidRPr="009B6F56">
        <w:t>Клиенто-ориентированные:</w:t>
      </w:r>
    </w:p>
    <w:p w14:paraId="3654CFCC" w14:textId="77777777" w:rsidR="009B6F56" w:rsidRPr="009B6F56" w:rsidRDefault="009B6F56" w:rsidP="00363C30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</w:pPr>
      <w:r w:rsidRPr="009B6F56">
        <w:t>Agile</w:t>
      </w:r>
    </w:p>
    <w:p w14:paraId="6EB4A5D7" w14:textId="77777777" w:rsidR="009B6F56" w:rsidRPr="00B76BFF" w:rsidRDefault="009B6F56" w:rsidP="00363C30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  <w:rPr>
          <w:lang w:val="en-US"/>
        </w:rPr>
      </w:pPr>
      <w:r w:rsidRPr="00B76BFF">
        <w:rPr>
          <w:lang w:val="en-US"/>
        </w:rPr>
        <w:t>DSDM (Dynamic Systems Development Method)</w:t>
      </w:r>
    </w:p>
    <w:p w14:paraId="234B160E" w14:textId="77777777" w:rsidR="009B6F56" w:rsidRPr="009B6F56" w:rsidRDefault="009B6F56" w:rsidP="006C670F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</w:pPr>
      <w:r w:rsidRPr="009B6F56">
        <w:t>Проектно-ориентированные:</w:t>
      </w:r>
    </w:p>
    <w:p w14:paraId="1299CEC3" w14:textId="77777777" w:rsidR="009B6F56" w:rsidRPr="009B6F56" w:rsidRDefault="009B6F56" w:rsidP="00363C30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</w:pPr>
      <w:r w:rsidRPr="009B6F56">
        <w:t>Waterfall</w:t>
      </w:r>
    </w:p>
    <w:p w14:paraId="7F47F97A" w14:textId="78F7A0F2" w:rsidR="009B6F56" w:rsidRPr="009B6F56" w:rsidRDefault="009B6F56" w:rsidP="00344E58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</w:pPr>
      <w:r w:rsidRPr="009B6F56">
        <w:t>Spiral</w:t>
      </w:r>
    </w:p>
    <w:p w14:paraId="0BF811D1" w14:textId="77777777" w:rsidR="009B6F56" w:rsidRPr="009B6F56" w:rsidRDefault="009B6F56" w:rsidP="006C670F">
      <w:pPr>
        <w:spacing w:after="0" w:line="240" w:lineRule="auto"/>
        <w:ind w:firstLine="709"/>
        <w:jc w:val="both"/>
      </w:pPr>
      <w:r w:rsidRPr="009B6F56">
        <w:t>По подходу к тестированию</w:t>
      </w:r>
    </w:p>
    <w:p w14:paraId="46D03BC4" w14:textId="77777777" w:rsidR="009B6F56" w:rsidRPr="009B6F56" w:rsidRDefault="009B6F56" w:rsidP="006C670F">
      <w:pPr>
        <w:pStyle w:val="a7"/>
        <w:numPr>
          <w:ilvl w:val="0"/>
          <w:numId w:val="11"/>
        </w:numPr>
        <w:spacing w:after="0" w:line="240" w:lineRule="auto"/>
        <w:ind w:left="0" w:firstLine="709"/>
        <w:jc w:val="both"/>
      </w:pPr>
      <w:r w:rsidRPr="009B6F56">
        <w:t>Тестирование на основе требований:</w:t>
      </w:r>
    </w:p>
    <w:p w14:paraId="3D91BAED" w14:textId="77777777" w:rsidR="009B6F56" w:rsidRPr="009B6F56" w:rsidRDefault="009B6F56" w:rsidP="00363C30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</w:pPr>
      <w:r w:rsidRPr="009B6F56">
        <w:t>Waterfall</w:t>
      </w:r>
    </w:p>
    <w:p w14:paraId="1ABCDF15" w14:textId="77777777" w:rsidR="009B6F56" w:rsidRPr="009B6F56" w:rsidRDefault="009B6F56" w:rsidP="00363C30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</w:pPr>
      <w:r w:rsidRPr="009B6F56">
        <w:t>V-Model</w:t>
      </w:r>
    </w:p>
    <w:p w14:paraId="5AC6D8F5" w14:textId="77777777" w:rsidR="009B6F56" w:rsidRPr="009B6F56" w:rsidRDefault="009B6F56" w:rsidP="006C670F">
      <w:pPr>
        <w:pStyle w:val="a7"/>
        <w:numPr>
          <w:ilvl w:val="0"/>
          <w:numId w:val="11"/>
        </w:numPr>
        <w:spacing w:after="0" w:line="240" w:lineRule="auto"/>
        <w:ind w:left="0" w:firstLine="709"/>
        <w:jc w:val="both"/>
      </w:pPr>
      <w:r w:rsidRPr="009B6F56">
        <w:t>Тестирование, управляемое дизайном (DDT):</w:t>
      </w:r>
    </w:p>
    <w:p w14:paraId="197E0EEA" w14:textId="77777777" w:rsidR="009B6F56" w:rsidRPr="009B6F56" w:rsidRDefault="009B6F56" w:rsidP="00363C30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</w:pPr>
      <w:r w:rsidRPr="009B6F56">
        <w:t>Design Driven Testing</w:t>
      </w:r>
    </w:p>
    <w:p w14:paraId="140EEDAB" w14:textId="77777777" w:rsidR="009B6F56" w:rsidRPr="009B6F56" w:rsidRDefault="009B6F56" w:rsidP="006C670F">
      <w:pPr>
        <w:pStyle w:val="a7"/>
        <w:numPr>
          <w:ilvl w:val="0"/>
          <w:numId w:val="11"/>
        </w:numPr>
        <w:spacing w:after="0" w:line="240" w:lineRule="auto"/>
        <w:ind w:left="0" w:firstLine="709"/>
        <w:jc w:val="both"/>
      </w:pPr>
      <w:r w:rsidRPr="009B6F56">
        <w:t>Автоматизированное тестирование:</w:t>
      </w:r>
    </w:p>
    <w:p w14:paraId="1BC0779D" w14:textId="77777777" w:rsidR="009B6F56" w:rsidRPr="009B6F56" w:rsidRDefault="009B6F56" w:rsidP="00363C30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</w:pPr>
      <w:r w:rsidRPr="009B6F56">
        <w:t>TDD (Test Driven Development)</w:t>
      </w:r>
    </w:p>
    <w:p w14:paraId="301A6DD7" w14:textId="48234A58" w:rsidR="008543A4" w:rsidRPr="009B6F56" w:rsidRDefault="009B6F56" w:rsidP="00363C30">
      <w:pPr>
        <w:pStyle w:val="a7"/>
        <w:numPr>
          <w:ilvl w:val="0"/>
          <w:numId w:val="14"/>
        </w:numPr>
        <w:spacing w:after="0" w:line="240" w:lineRule="auto"/>
        <w:ind w:left="0" w:firstLine="709"/>
        <w:jc w:val="both"/>
      </w:pPr>
      <w:r w:rsidRPr="009B6F56">
        <w:t>BDD (Behavior Driven Development)</w:t>
      </w:r>
    </w:p>
    <w:p w14:paraId="52C6AFCC" w14:textId="77777777" w:rsidR="00FF5F10" w:rsidRDefault="00FF5F10" w:rsidP="003B115A">
      <w:pPr>
        <w:spacing w:after="0" w:line="240" w:lineRule="auto"/>
        <w:ind w:firstLine="709"/>
      </w:pPr>
    </w:p>
    <w:p w14:paraId="4C75F45F" w14:textId="78E59F8F" w:rsidR="003B115A" w:rsidRDefault="00132E5E" w:rsidP="00132E5E">
      <w:pPr>
        <w:pStyle w:val="a7"/>
        <w:numPr>
          <w:ilvl w:val="0"/>
          <w:numId w:val="22"/>
        </w:numPr>
        <w:spacing w:after="0" w:line="240" w:lineRule="auto"/>
        <w:ind w:left="0" w:firstLine="709"/>
        <w:jc w:val="both"/>
      </w:pPr>
      <w:r>
        <w:lastRenderedPageBreak/>
        <w:t>Исследование методологии «</w:t>
      </w:r>
      <w:r>
        <w:rPr>
          <w:lang w:val="en-US"/>
        </w:rPr>
        <w:t>Design</w:t>
      </w:r>
      <w:r w:rsidRPr="00C229BF">
        <w:t xml:space="preserve"> </w:t>
      </w:r>
      <w:r>
        <w:rPr>
          <w:lang w:val="en-US"/>
        </w:rPr>
        <w:t>Driver</w:t>
      </w:r>
      <w:r w:rsidRPr="00C229BF">
        <w:t xml:space="preserve"> </w:t>
      </w:r>
      <w:r>
        <w:rPr>
          <w:lang w:val="en-US"/>
        </w:rPr>
        <w:t>Testing</w:t>
      </w:r>
      <w:r>
        <w:t>».</w:t>
      </w:r>
    </w:p>
    <w:p w14:paraId="1C271DBF" w14:textId="77777777" w:rsidR="008F1B2B" w:rsidRDefault="008F1B2B" w:rsidP="008F1B2B">
      <w:pPr>
        <w:pStyle w:val="a7"/>
        <w:spacing w:after="0" w:line="240" w:lineRule="auto"/>
        <w:ind w:left="709"/>
        <w:jc w:val="both"/>
      </w:pPr>
    </w:p>
    <w:p w14:paraId="6B56E23D" w14:textId="375C0B35" w:rsidR="00132E5E" w:rsidRDefault="00132E5E" w:rsidP="00DF2D57">
      <w:pPr>
        <w:pStyle w:val="a7"/>
        <w:spacing w:after="0" w:line="240" w:lineRule="auto"/>
        <w:ind w:left="0" w:firstLine="709"/>
        <w:jc w:val="both"/>
      </w:pPr>
      <w:r>
        <w:t>Исследование методологии «</w:t>
      </w:r>
      <w:r>
        <w:rPr>
          <w:lang w:val="en-US"/>
        </w:rPr>
        <w:t>Design</w:t>
      </w:r>
      <w:r w:rsidRPr="00C229BF">
        <w:t xml:space="preserve"> </w:t>
      </w:r>
      <w:r>
        <w:rPr>
          <w:lang w:val="en-US"/>
        </w:rPr>
        <w:t>Driver</w:t>
      </w:r>
      <w:r w:rsidRPr="00C229BF">
        <w:t xml:space="preserve"> </w:t>
      </w:r>
      <w:r>
        <w:rPr>
          <w:lang w:val="en-US"/>
        </w:rPr>
        <w:t>Testing</w:t>
      </w:r>
      <w:r>
        <w:t>» представлена в таблице 1.</w:t>
      </w:r>
    </w:p>
    <w:p w14:paraId="60936C19" w14:textId="77777777" w:rsidR="00C229BF" w:rsidRDefault="00C229BF" w:rsidP="00C229BF">
      <w:pPr>
        <w:pStyle w:val="a7"/>
        <w:spacing w:after="0" w:line="240" w:lineRule="auto"/>
        <w:ind w:left="709"/>
        <w:jc w:val="both"/>
      </w:pPr>
    </w:p>
    <w:p w14:paraId="6EC52DEB" w14:textId="27E4C3AB" w:rsidR="00C229BF" w:rsidRPr="00C229BF" w:rsidRDefault="00C229BF" w:rsidP="00C229BF">
      <w:pPr>
        <w:spacing w:after="0" w:line="240" w:lineRule="auto"/>
        <w:jc w:val="both"/>
      </w:pPr>
      <w:r>
        <w:t>Таблица 1 – Исследование методологии «</w:t>
      </w:r>
      <w:r>
        <w:rPr>
          <w:lang w:val="en-US"/>
        </w:rPr>
        <w:t>Design</w:t>
      </w:r>
      <w:r w:rsidRPr="00C229BF">
        <w:t xml:space="preserve"> </w:t>
      </w:r>
      <w:r>
        <w:rPr>
          <w:lang w:val="en-US"/>
        </w:rPr>
        <w:t>Driver</w:t>
      </w:r>
      <w:r w:rsidRPr="00C229BF">
        <w:t xml:space="preserve"> </w:t>
      </w:r>
      <w:r>
        <w:rPr>
          <w:lang w:val="en-US"/>
        </w:rPr>
        <w:t>Testing</w:t>
      </w:r>
      <w:r>
        <w:t>»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5077"/>
        <w:gridCol w:w="4273"/>
      </w:tblGrid>
      <w:tr w:rsidR="00817CD3" w14:paraId="034B9269" w14:textId="77777777" w:rsidTr="0019225D">
        <w:trPr>
          <w:trHeight w:val="454"/>
        </w:trPr>
        <w:tc>
          <w:tcPr>
            <w:tcW w:w="5077" w:type="dxa"/>
            <w:vAlign w:val="center"/>
          </w:tcPr>
          <w:p w14:paraId="6746E01C" w14:textId="6F677C64" w:rsidR="00817CD3" w:rsidRDefault="00817CD3" w:rsidP="0019225D">
            <w:pPr>
              <w:pStyle w:val="a7"/>
              <w:ind w:left="0"/>
              <w:jc w:val="center"/>
            </w:pPr>
            <w:r>
              <w:t>Характеристика</w:t>
            </w:r>
          </w:p>
        </w:tc>
        <w:tc>
          <w:tcPr>
            <w:tcW w:w="4273" w:type="dxa"/>
            <w:vAlign w:val="center"/>
          </w:tcPr>
          <w:p w14:paraId="25107454" w14:textId="340AB679" w:rsidR="00817CD3" w:rsidRDefault="00817CD3" w:rsidP="0019225D">
            <w:pPr>
              <w:pStyle w:val="a7"/>
              <w:ind w:left="0"/>
              <w:jc w:val="center"/>
            </w:pPr>
            <w:r>
              <w:t>Описание</w:t>
            </w:r>
          </w:p>
        </w:tc>
      </w:tr>
      <w:tr w:rsidR="00817CD3" w14:paraId="27CF2B1A" w14:textId="77777777" w:rsidTr="0019225D">
        <w:trPr>
          <w:trHeight w:val="454"/>
        </w:trPr>
        <w:tc>
          <w:tcPr>
            <w:tcW w:w="5077" w:type="dxa"/>
            <w:vAlign w:val="center"/>
          </w:tcPr>
          <w:p w14:paraId="053C7C19" w14:textId="564D0D43" w:rsidR="00817CD3" w:rsidRDefault="00817CD3" w:rsidP="0019225D">
            <w:pPr>
              <w:jc w:val="center"/>
            </w:pPr>
            <w:r>
              <w:t>Полное название</w:t>
            </w:r>
          </w:p>
        </w:tc>
        <w:tc>
          <w:tcPr>
            <w:tcW w:w="4273" w:type="dxa"/>
            <w:vAlign w:val="center"/>
          </w:tcPr>
          <w:p w14:paraId="7C71762A" w14:textId="53435D8E" w:rsidR="00817CD3" w:rsidRDefault="00817CD3" w:rsidP="0019225D">
            <w:pPr>
              <w:jc w:val="center"/>
            </w:pPr>
            <w:r>
              <w:t>Design Driven Testing</w:t>
            </w:r>
          </w:p>
        </w:tc>
      </w:tr>
      <w:tr w:rsidR="00817CD3" w14:paraId="66F09785" w14:textId="77777777" w:rsidTr="0019225D">
        <w:trPr>
          <w:trHeight w:val="454"/>
        </w:trPr>
        <w:tc>
          <w:tcPr>
            <w:tcW w:w="5077" w:type="dxa"/>
            <w:vAlign w:val="center"/>
          </w:tcPr>
          <w:p w14:paraId="51B546C2" w14:textId="6A209821" w:rsidR="00817CD3" w:rsidRDefault="00817CD3" w:rsidP="0019225D">
            <w:pPr>
              <w:pStyle w:val="a7"/>
              <w:ind w:left="0"/>
              <w:jc w:val="center"/>
            </w:pPr>
            <w:r>
              <w:t>Авторы</w:t>
            </w:r>
          </w:p>
        </w:tc>
        <w:tc>
          <w:tcPr>
            <w:tcW w:w="4273" w:type="dxa"/>
            <w:vAlign w:val="center"/>
          </w:tcPr>
          <w:p w14:paraId="326850CD" w14:textId="7F792012" w:rsidR="00817CD3" w:rsidRDefault="00817CD3" w:rsidP="004D219A">
            <w:pPr>
              <w:pStyle w:val="a7"/>
              <w:ind w:left="0" w:firstLine="284"/>
              <w:jc w:val="both"/>
            </w:pPr>
            <w:r>
              <w:t>Неизвестны, развитие шло в рамках практики разработчиков</w:t>
            </w:r>
          </w:p>
        </w:tc>
      </w:tr>
      <w:tr w:rsidR="00817CD3" w14:paraId="04B1C9F8" w14:textId="77777777" w:rsidTr="0019225D">
        <w:trPr>
          <w:trHeight w:val="454"/>
        </w:trPr>
        <w:tc>
          <w:tcPr>
            <w:tcW w:w="5077" w:type="dxa"/>
            <w:vAlign w:val="center"/>
          </w:tcPr>
          <w:p w14:paraId="36F1BB5C" w14:textId="64D05CEE" w:rsidR="00817CD3" w:rsidRDefault="00817CD3" w:rsidP="0019225D">
            <w:pPr>
              <w:pStyle w:val="a7"/>
              <w:ind w:left="0"/>
              <w:jc w:val="center"/>
            </w:pPr>
            <w:r>
              <w:t>Год появления</w:t>
            </w:r>
          </w:p>
        </w:tc>
        <w:tc>
          <w:tcPr>
            <w:tcW w:w="4273" w:type="dxa"/>
            <w:vAlign w:val="center"/>
          </w:tcPr>
          <w:p w14:paraId="72AD7D6E" w14:textId="288A032F" w:rsidR="00817CD3" w:rsidRDefault="00817CD3" w:rsidP="0019225D">
            <w:pPr>
              <w:pStyle w:val="a7"/>
              <w:ind w:left="0"/>
              <w:jc w:val="center"/>
            </w:pPr>
            <w:r>
              <w:t>2010-е годы</w:t>
            </w:r>
          </w:p>
        </w:tc>
      </w:tr>
      <w:tr w:rsidR="00817CD3" w14:paraId="1517CBD2" w14:textId="77777777" w:rsidTr="0019225D">
        <w:trPr>
          <w:trHeight w:val="454"/>
        </w:trPr>
        <w:tc>
          <w:tcPr>
            <w:tcW w:w="5077" w:type="dxa"/>
            <w:vAlign w:val="center"/>
          </w:tcPr>
          <w:p w14:paraId="339DDCE0" w14:textId="51A8EB0E" w:rsidR="00817CD3" w:rsidRDefault="00817CD3" w:rsidP="004D219A">
            <w:pPr>
              <w:pStyle w:val="a7"/>
              <w:ind w:left="0" w:firstLine="284"/>
              <w:jc w:val="both"/>
            </w:pPr>
            <w:r>
              <w:t>Основные принципы и критерии для выбора</w:t>
            </w:r>
          </w:p>
        </w:tc>
        <w:tc>
          <w:tcPr>
            <w:tcW w:w="4273" w:type="dxa"/>
            <w:vAlign w:val="center"/>
          </w:tcPr>
          <w:p w14:paraId="4A2F568A" w14:textId="584E4EC7" w:rsidR="00817CD3" w:rsidRDefault="00817CD3" w:rsidP="004D219A">
            <w:pPr>
              <w:pStyle w:val="a7"/>
              <w:ind w:left="0" w:firstLine="284"/>
              <w:jc w:val="both"/>
            </w:pPr>
            <w:r>
              <w:t>Акцент на тестировании интерфейсов и пользовательского опыта</w:t>
            </w:r>
          </w:p>
        </w:tc>
      </w:tr>
      <w:tr w:rsidR="00817CD3" w14:paraId="2BCA1148" w14:textId="77777777" w:rsidTr="0019225D">
        <w:trPr>
          <w:trHeight w:val="454"/>
        </w:trPr>
        <w:tc>
          <w:tcPr>
            <w:tcW w:w="5077" w:type="dxa"/>
            <w:vAlign w:val="center"/>
          </w:tcPr>
          <w:p w14:paraId="4CF2E90A" w14:textId="4F310833" w:rsidR="00817CD3" w:rsidRDefault="00817CD3" w:rsidP="004D219A">
            <w:pPr>
              <w:pStyle w:val="a7"/>
              <w:ind w:left="0" w:firstLine="284"/>
              <w:jc w:val="both"/>
            </w:pPr>
            <w:r>
              <w:t>К какой стратегии разработки ПО относится</w:t>
            </w:r>
          </w:p>
        </w:tc>
        <w:tc>
          <w:tcPr>
            <w:tcW w:w="4273" w:type="dxa"/>
            <w:vAlign w:val="center"/>
          </w:tcPr>
          <w:p w14:paraId="1DE315DA" w14:textId="2714798D" w:rsidR="00817CD3" w:rsidRDefault="00817CD3" w:rsidP="0019225D">
            <w:pPr>
              <w:pStyle w:val="a7"/>
              <w:ind w:left="0"/>
              <w:jc w:val="center"/>
            </w:pPr>
            <w:r>
              <w:t>Agile, Lean</w:t>
            </w:r>
          </w:p>
        </w:tc>
      </w:tr>
      <w:tr w:rsidR="00817CD3" w14:paraId="52AF399C" w14:textId="77777777" w:rsidTr="0019225D">
        <w:trPr>
          <w:trHeight w:val="454"/>
        </w:trPr>
        <w:tc>
          <w:tcPr>
            <w:tcW w:w="5077" w:type="dxa"/>
            <w:vAlign w:val="center"/>
          </w:tcPr>
          <w:p w14:paraId="0205BCC5" w14:textId="5787D4B6" w:rsidR="00817CD3" w:rsidRDefault="00817CD3" w:rsidP="0019225D">
            <w:pPr>
              <w:pStyle w:val="a7"/>
              <w:ind w:left="0"/>
              <w:jc w:val="center"/>
            </w:pPr>
            <w:r>
              <w:t>Состав команды</w:t>
            </w:r>
          </w:p>
        </w:tc>
        <w:tc>
          <w:tcPr>
            <w:tcW w:w="4273" w:type="dxa"/>
            <w:vAlign w:val="center"/>
          </w:tcPr>
          <w:p w14:paraId="31277B3A" w14:textId="10F836B1" w:rsidR="00817CD3" w:rsidRDefault="00817CD3" w:rsidP="004D219A">
            <w:pPr>
              <w:pStyle w:val="a7"/>
              <w:ind w:left="0" w:firstLine="284"/>
              <w:jc w:val="both"/>
            </w:pPr>
            <w:r>
              <w:t>Дизайнеры, тестировщики, разработчики</w:t>
            </w:r>
          </w:p>
        </w:tc>
      </w:tr>
      <w:tr w:rsidR="00817CD3" w14:paraId="312220C6" w14:textId="77777777" w:rsidTr="0019225D">
        <w:trPr>
          <w:trHeight w:val="454"/>
        </w:trPr>
        <w:tc>
          <w:tcPr>
            <w:tcW w:w="5077" w:type="dxa"/>
            <w:vAlign w:val="center"/>
          </w:tcPr>
          <w:p w14:paraId="274208D7" w14:textId="1D56DF59" w:rsidR="00817CD3" w:rsidRDefault="00817CD3" w:rsidP="0019225D">
            <w:pPr>
              <w:pStyle w:val="a7"/>
              <w:ind w:left="0"/>
              <w:jc w:val="center"/>
            </w:pPr>
            <w:r>
              <w:t>Формулировка требований</w:t>
            </w:r>
          </w:p>
        </w:tc>
        <w:tc>
          <w:tcPr>
            <w:tcW w:w="4273" w:type="dxa"/>
            <w:vAlign w:val="center"/>
          </w:tcPr>
          <w:p w14:paraId="2B59DA8D" w14:textId="28C311E8" w:rsidR="00817CD3" w:rsidRDefault="00817CD3" w:rsidP="004D219A">
            <w:pPr>
              <w:pStyle w:val="a7"/>
              <w:ind w:left="0" w:firstLine="284"/>
              <w:jc w:val="both"/>
            </w:pPr>
            <w:r>
              <w:t>Основана на пользовательских сценариях</w:t>
            </w:r>
          </w:p>
        </w:tc>
      </w:tr>
      <w:tr w:rsidR="00817CD3" w14:paraId="46593BA9" w14:textId="77777777" w:rsidTr="0019225D">
        <w:trPr>
          <w:trHeight w:val="454"/>
        </w:trPr>
        <w:tc>
          <w:tcPr>
            <w:tcW w:w="5077" w:type="dxa"/>
            <w:vAlign w:val="center"/>
          </w:tcPr>
          <w:p w14:paraId="055025B3" w14:textId="5E92AA13" w:rsidR="00817CD3" w:rsidRDefault="00817CD3" w:rsidP="0019225D">
            <w:pPr>
              <w:pStyle w:val="a7"/>
              <w:ind w:left="0"/>
              <w:jc w:val="center"/>
            </w:pPr>
            <w:r>
              <w:t>Специализированное ПО (при наличии)</w:t>
            </w:r>
          </w:p>
        </w:tc>
        <w:tc>
          <w:tcPr>
            <w:tcW w:w="4273" w:type="dxa"/>
            <w:vAlign w:val="center"/>
          </w:tcPr>
          <w:p w14:paraId="6EC2E85D" w14:textId="3B938EF8" w:rsidR="00817CD3" w:rsidRDefault="00817CD3" w:rsidP="004D219A">
            <w:pPr>
              <w:pStyle w:val="a7"/>
              <w:ind w:left="0" w:firstLine="284"/>
              <w:jc w:val="both"/>
            </w:pPr>
            <w:r>
              <w:t>Инструменты для прототипирования (Figma, Adobe XD), инструменты тестирования</w:t>
            </w:r>
          </w:p>
        </w:tc>
      </w:tr>
      <w:tr w:rsidR="00817CD3" w14:paraId="0CCB557B" w14:textId="77777777" w:rsidTr="0019225D">
        <w:trPr>
          <w:trHeight w:val="454"/>
        </w:trPr>
        <w:tc>
          <w:tcPr>
            <w:tcW w:w="5077" w:type="dxa"/>
            <w:vAlign w:val="center"/>
          </w:tcPr>
          <w:p w14:paraId="6852903E" w14:textId="26E0816F" w:rsidR="00817CD3" w:rsidRDefault="00817CD3" w:rsidP="0019225D">
            <w:pPr>
              <w:pStyle w:val="a7"/>
              <w:ind w:left="0"/>
              <w:jc w:val="center"/>
            </w:pPr>
            <w:r>
              <w:t>Примеры успешных проектов</w:t>
            </w:r>
          </w:p>
        </w:tc>
        <w:tc>
          <w:tcPr>
            <w:tcW w:w="4273" w:type="dxa"/>
            <w:vAlign w:val="center"/>
          </w:tcPr>
          <w:p w14:paraId="42749029" w14:textId="0DD241CA" w:rsidR="00817CD3" w:rsidRDefault="00817CD3" w:rsidP="004D219A">
            <w:pPr>
              <w:pStyle w:val="a7"/>
              <w:ind w:left="0" w:firstLine="284"/>
              <w:jc w:val="both"/>
            </w:pPr>
            <w:r>
              <w:t>Приложение для прогноза погоды, приложения с акцентом на UX</w:t>
            </w:r>
          </w:p>
        </w:tc>
      </w:tr>
      <w:tr w:rsidR="00817CD3" w14:paraId="4970D798" w14:textId="77777777" w:rsidTr="0019225D">
        <w:trPr>
          <w:trHeight w:val="454"/>
        </w:trPr>
        <w:tc>
          <w:tcPr>
            <w:tcW w:w="5077" w:type="dxa"/>
            <w:vAlign w:val="center"/>
          </w:tcPr>
          <w:p w14:paraId="6F9B0854" w14:textId="56329A47" w:rsidR="00817CD3" w:rsidRDefault="00817CD3" w:rsidP="0019225D">
            <w:pPr>
              <w:pStyle w:val="a7"/>
              <w:ind w:left="0"/>
              <w:jc w:val="center"/>
            </w:pPr>
            <w:r>
              <w:t>Достоинства методологии</w:t>
            </w:r>
          </w:p>
        </w:tc>
        <w:tc>
          <w:tcPr>
            <w:tcW w:w="4273" w:type="dxa"/>
            <w:vAlign w:val="center"/>
          </w:tcPr>
          <w:p w14:paraId="299B64A5" w14:textId="6E5582F6" w:rsidR="00817CD3" w:rsidRDefault="00817CD3" w:rsidP="004D219A">
            <w:pPr>
              <w:pStyle w:val="a7"/>
              <w:ind w:left="0" w:firstLine="284"/>
              <w:jc w:val="both"/>
            </w:pPr>
            <w:r>
              <w:t>Упрощение взаимодействия, высокое качество пользовательского интерфейса</w:t>
            </w:r>
          </w:p>
        </w:tc>
      </w:tr>
      <w:tr w:rsidR="00817CD3" w14:paraId="1BEA56B6" w14:textId="77777777" w:rsidTr="0019225D">
        <w:trPr>
          <w:trHeight w:val="454"/>
        </w:trPr>
        <w:tc>
          <w:tcPr>
            <w:tcW w:w="5077" w:type="dxa"/>
            <w:vAlign w:val="center"/>
          </w:tcPr>
          <w:p w14:paraId="090BD144" w14:textId="618E0A28" w:rsidR="00817CD3" w:rsidRDefault="00817CD3" w:rsidP="004D219A">
            <w:pPr>
              <w:pStyle w:val="a7"/>
              <w:ind w:left="0" w:firstLine="284"/>
              <w:jc w:val="both"/>
            </w:pPr>
            <w:r>
              <w:t>Предполагаемые недостатки методологии</w:t>
            </w:r>
          </w:p>
        </w:tc>
        <w:tc>
          <w:tcPr>
            <w:tcW w:w="4273" w:type="dxa"/>
            <w:vAlign w:val="center"/>
          </w:tcPr>
          <w:p w14:paraId="2567D886" w14:textId="212884DD" w:rsidR="00817CD3" w:rsidRDefault="00817CD3" w:rsidP="004D219A">
            <w:pPr>
              <w:pStyle w:val="a7"/>
              <w:ind w:left="0" w:firstLine="284"/>
              <w:jc w:val="both"/>
            </w:pPr>
            <w:r>
              <w:t>Высокая зависимость от качества прототипов и дизайн-документации</w:t>
            </w:r>
          </w:p>
        </w:tc>
      </w:tr>
    </w:tbl>
    <w:p w14:paraId="36D72C7B" w14:textId="5EE7B913" w:rsidR="000401BB" w:rsidRDefault="000401BB" w:rsidP="000401BB">
      <w:pPr>
        <w:spacing w:after="0" w:line="240" w:lineRule="auto"/>
        <w:ind w:firstLine="709"/>
      </w:pPr>
    </w:p>
    <w:p w14:paraId="7AB3EF02" w14:textId="75952301" w:rsidR="000401BB" w:rsidRPr="00286809" w:rsidRDefault="000401BB" w:rsidP="000401BB">
      <w:pPr>
        <w:spacing w:after="0" w:line="240" w:lineRule="auto"/>
        <w:ind w:firstLine="709"/>
        <w:rPr>
          <w:lang w:val="en-US"/>
        </w:rPr>
      </w:pPr>
      <w:r>
        <w:t>Влияние методологии на проект</w:t>
      </w:r>
      <w:r w:rsidR="00286809">
        <w:rPr>
          <w:lang w:val="en-US"/>
        </w:rPr>
        <w:t>.</w:t>
      </w:r>
    </w:p>
    <w:p w14:paraId="12E9CCF0" w14:textId="77777777" w:rsidR="008D548F" w:rsidRDefault="008D548F" w:rsidP="000401BB">
      <w:pPr>
        <w:spacing w:after="0" w:line="240" w:lineRule="auto"/>
        <w:ind w:firstLine="709"/>
      </w:pPr>
    </w:p>
    <w:p w14:paraId="3524C2B3" w14:textId="20FBD558" w:rsidR="000401BB" w:rsidRDefault="005A7792" w:rsidP="00901610">
      <w:pPr>
        <w:pStyle w:val="a7"/>
        <w:numPr>
          <w:ilvl w:val="0"/>
          <w:numId w:val="27"/>
        </w:numPr>
        <w:spacing w:after="0" w:line="240" w:lineRule="auto"/>
        <w:ind w:left="0" w:firstLine="709"/>
        <w:jc w:val="both"/>
      </w:pPr>
      <w:r>
        <w:t>Положительное влияние на создание проекта</w:t>
      </w:r>
    </w:p>
    <w:p w14:paraId="220FE967" w14:textId="77777777" w:rsidR="005A7792" w:rsidRPr="005A7792" w:rsidRDefault="005A7792" w:rsidP="005A7792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</w:pPr>
      <w:r w:rsidRPr="005A7792">
        <w:t>Обеспечивает улучшение пользовательского опыта благодаря тщательному тестированию интерфейсов.</w:t>
      </w:r>
    </w:p>
    <w:p w14:paraId="580ED59A" w14:textId="055C4A2A" w:rsidR="005A7792" w:rsidRDefault="005A7792" w:rsidP="006970FD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</w:pPr>
      <w:r w:rsidRPr="005A7792">
        <w:t>Позволяет выявить проблемы на ранних стадиях за счёт тесной интеграции дизайнеров и тестировщиков.</w:t>
      </w:r>
    </w:p>
    <w:p w14:paraId="4095F258" w14:textId="132283E5" w:rsidR="006970FD" w:rsidRDefault="006970FD" w:rsidP="006970FD">
      <w:pPr>
        <w:pStyle w:val="a7"/>
        <w:numPr>
          <w:ilvl w:val="0"/>
          <w:numId w:val="27"/>
        </w:numPr>
        <w:spacing w:after="0" w:line="240" w:lineRule="auto"/>
        <w:ind w:left="0" w:firstLine="709"/>
        <w:jc w:val="both"/>
      </w:pPr>
      <w:r>
        <w:t>Риски</w:t>
      </w:r>
      <w:r w:rsidR="00C700EE">
        <w:t xml:space="preserve"> для проекта</w:t>
      </w:r>
    </w:p>
    <w:p w14:paraId="0D9B2A98" w14:textId="77777777" w:rsidR="00C700EE" w:rsidRPr="00C700EE" w:rsidRDefault="00C700EE" w:rsidP="00C700EE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</w:pPr>
      <w:r w:rsidRPr="00C700EE">
        <w:t>Возможны задержки из-за необходимости создания подробных прототипов.</w:t>
      </w:r>
    </w:p>
    <w:p w14:paraId="4B3BBD2D" w14:textId="32F184ED" w:rsidR="006970FD" w:rsidRPr="00C700EE" w:rsidRDefault="00C700EE" w:rsidP="00C700EE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</w:pPr>
      <w:r w:rsidRPr="00C700EE">
        <w:lastRenderedPageBreak/>
        <w:t>Высокие требования к квалификации команды.</w:t>
      </w:r>
    </w:p>
    <w:p w14:paraId="6F145C81" w14:textId="70B3BBB1" w:rsidR="006970FD" w:rsidRDefault="00C700EE" w:rsidP="006970FD">
      <w:pPr>
        <w:pStyle w:val="a7"/>
        <w:numPr>
          <w:ilvl w:val="0"/>
          <w:numId w:val="27"/>
        </w:numPr>
        <w:spacing w:after="0" w:line="240" w:lineRule="auto"/>
        <w:ind w:left="0" w:firstLine="709"/>
        <w:jc w:val="both"/>
      </w:pPr>
      <w:r>
        <w:t>Предполагаемые роли в проекте</w:t>
      </w:r>
    </w:p>
    <w:p w14:paraId="24DC19EA" w14:textId="77777777" w:rsidR="00C55E3A" w:rsidRPr="00C55E3A" w:rsidRDefault="00C55E3A" w:rsidP="00C55E3A">
      <w:pPr>
        <w:pStyle w:val="a7"/>
        <w:numPr>
          <w:ilvl w:val="0"/>
          <w:numId w:val="31"/>
        </w:numPr>
        <w:spacing w:after="0" w:line="240" w:lineRule="auto"/>
        <w:ind w:left="0" w:firstLine="709"/>
        <w:jc w:val="both"/>
      </w:pPr>
      <w:r w:rsidRPr="00C55E3A">
        <w:t>Дизайнеры: Разработка прототипов и дизайн-макетов.</w:t>
      </w:r>
    </w:p>
    <w:p w14:paraId="2ADADC2F" w14:textId="77777777" w:rsidR="00C55E3A" w:rsidRPr="00C55E3A" w:rsidRDefault="00C55E3A" w:rsidP="00C55E3A">
      <w:pPr>
        <w:pStyle w:val="a7"/>
        <w:numPr>
          <w:ilvl w:val="0"/>
          <w:numId w:val="31"/>
        </w:numPr>
        <w:spacing w:after="0" w:line="240" w:lineRule="auto"/>
        <w:ind w:left="0" w:firstLine="709"/>
        <w:jc w:val="both"/>
      </w:pPr>
      <w:r w:rsidRPr="00C55E3A">
        <w:t>Тестировщики: Создание тестов на основе дизайн-документации.</w:t>
      </w:r>
    </w:p>
    <w:p w14:paraId="3A345985" w14:textId="332189E8" w:rsidR="00C700EE" w:rsidRDefault="00C55E3A" w:rsidP="00C55E3A">
      <w:pPr>
        <w:pStyle w:val="a7"/>
        <w:numPr>
          <w:ilvl w:val="0"/>
          <w:numId w:val="31"/>
        </w:numPr>
        <w:spacing w:after="0" w:line="240" w:lineRule="auto"/>
        <w:ind w:left="0" w:firstLine="709"/>
        <w:jc w:val="both"/>
      </w:pPr>
      <w:r w:rsidRPr="00C55E3A">
        <w:t>Разработчики: Реализация функций согласно тестам и макетам.</w:t>
      </w:r>
    </w:p>
    <w:p w14:paraId="28B45722" w14:textId="77777777" w:rsidR="00852860" w:rsidRPr="00C55E3A" w:rsidRDefault="00852860" w:rsidP="00852860">
      <w:pPr>
        <w:pStyle w:val="a7"/>
        <w:spacing w:after="0" w:line="240" w:lineRule="auto"/>
        <w:ind w:left="709"/>
        <w:jc w:val="both"/>
      </w:pPr>
    </w:p>
    <w:p w14:paraId="4E25AE28" w14:textId="297F82A1" w:rsidR="00FF5F10" w:rsidRDefault="00FF5F10" w:rsidP="00FF5F10">
      <w:pPr>
        <w:spacing w:after="0" w:line="240" w:lineRule="auto"/>
        <w:ind w:firstLine="709"/>
        <w:jc w:val="center"/>
      </w:pPr>
      <w:r>
        <w:t>Дополнительное задание</w:t>
      </w:r>
    </w:p>
    <w:p w14:paraId="1BC314B6" w14:textId="77777777" w:rsidR="00852860" w:rsidRDefault="00852860" w:rsidP="00FF5F10">
      <w:pPr>
        <w:spacing w:after="0" w:line="240" w:lineRule="auto"/>
        <w:ind w:firstLine="709"/>
        <w:jc w:val="center"/>
      </w:pPr>
    </w:p>
    <w:p w14:paraId="7CA8AE46" w14:textId="181F57EF" w:rsidR="00AC649F" w:rsidRDefault="00AC649F" w:rsidP="00E2513C">
      <w:pPr>
        <w:spacing w:after="0" w:line="240" w:lineRule="auto"/>
        <w:ind w:firstLine="709"/>
      </w:pPr>
      <w:r>
        <w:t xml:space="preserve">Проект «Приложение для </w:t>
      </w:r>
      <w:r w:rsidR="00B76BFF">
        <w:t>просмотра и изменения расписания</w:t>
      </w:r>
      <w:r>
        <w:t>».</w:t>
      </w:r>
    </w:p>
    <w:p w14:paraId="2FD712B6" w14:textId="4A3C752B" w:rsidR="00627D06" w:rsidRDefault="00D57C59" w:rsidP="00E2513C">
      <w:pPr>
        <w:spacing w:after="0" w:line="240" w:lineRule="auto"/>
        <w:ind w:firstLine="709"/>
      </w:pPr>
      <w:r>
        <w:t>П</w:t>
      </w:r>
      <w:r w:rsidR="00627D06">
        <w:t>реимущества и недостатки различных методологий</w:t>
      </w:r>
      <w:r>
        <w:t xml:space="preserve"> представлены в таблице 2</w:t>
      </w:r>
      <w:r w:rsidR="00627D06">
        <w:t>.</w:t>
      </w:r>
    </w:p>
    <w:p w14:paraId="32B4171E" w14:textId="77777777" w:rsidR="00627D06" w:rsidRDefault="00627D06" w:rsidP="00E2513C">
      <w:pPr>
        <w:spacing w:after="0" w:line="240" w:lineRule="auto"/>
        <w:ind w:firstLine="709"/>
      </w:pPr>
    </w:p>
    <w:p w14:paraId="39004C7E" w14:textId="23E31B24" w:rsidR="00E2513C" w:rsidRPr="0007566D" w:rsidRDefault="0035153C" w:rsidP="003A6BD4">
      <w:pPr>
        <w:spacing w:after="0" w:line="240" w:lineRule="auto"/>
      </w:pPr>
      <w:r>
        <w:t xml:space="preserve">Таблица 2 – </w:t>
      </w:r>
      <w:r w:rsidR="0007566D">
        <w:t xml:space="preserve">Сравнение </w:t>
      </w:r>
      <w:r w:rsidR="000534C6">
        <w:t xml:space="preserve">различных </w:t>
      </w:r>
      <w:r w:rsidR="0007566D">
        <w:t>методологий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153C" w14:paraId="022279C1" w14:textId="77777777" w:rsidTr="002C1569">
        <w:trPr>
          <w:trHeight w:val="454"/>
        </w:trPr>
        <w:tc>
          <w:tcPr>
            <w:tcW w:w="3115" w:type="dxa"/>
            <w:vAlign w:val="center"/>
          </w:tcPr>
          <w:p w14:paraId="0A8F67D7" w14:textId="6F9F56C4" w:rsidR="0035153C" w:rsidRDefault="002C1569" w:rsidP="002C1569">
            <w:pPr>
              <w:jc w:val="center"/>
            </w:pPr>
            <w:r>
              <w:t>Методология</w:t>
            </w:r>
          </w:p>
        </w:tc>
        <w:tc>
          <w:tcPr>
            <w:tcW w:w="3115" w:type="dxa"/>
            <w:vAlign w:val="center"/>
          </w:tcPr>
          <w:p w14:paraId="3A8F51DD" w14:textId="68585DB4" w:rsidR="0035153C" w:rsidRDefault="002C1569" w:rsidP="002C1569">
            <w:pPr>
              <w:jc w:val="center"/>
            </w:pPr>
            <w:r>
              <w:t>Преимущества</w:t>
            </w:r>
          </w:p>
        </w:tc>
        <w:tc>
          <w:tcPr>
            <w:tcW w:w="3115" w:type="dxa"/>
            <w:vAlign w:val="center"/>
          </w:tcPr>
          <w:p w14:paraId="27444BF3" w14:textId="6B302698" w:rsidR="0035153C" w:rsidRDefault="002C1569" w:rsidP="002C1569">
            <w:pPr>
              <w:jc w:val="center"/>
            </w:pPr>
            <w:r>
              <w:t>Недостатки</w:t>
            </w:r>
          </w:p>
        </w:tc>
      </w:tr>
      <w:tr w:rsidR="002C1569" w14:paraId="4AEE9B3C" w14:textId="77777777" w:rsidTr="002C1569">
        <w:trPr>
          <w:trHeight w:val="454"/>
        </w:trPr>
        <w:tc>
          <w:tcPr>
            <w:tcW w:w="3115" w:type="dxa"/>
            <w:vAlign w:val="center"/>
          </w:tcPr>
          <w:p w14:paraId="7FA597BC" w14:textId="39C7DC49" w:rsidR="002C1569" w:rsidRDefault="002C1569" w:rsidP="002C1569">
            <w:pPr>
              <w:jc w:val="center"/>
            </w:pPr>
            <w:r>
              <w:t>Design Driven Testing</w:t>
            </w:r>
          </w:p>
        </w:tc>
        <w:tc>
          <w:tcPr>
            <w:tcW w:w="3115" w:type="dxa"/>
            <w:vAlign w:val="center"/>
          </w:tcPr>
          <w:p w14:paraId="0EBAF11A" w14:textId="435AACFE" w:rsidR="002C1569" w:rsidRDefault="002C1569" w:rsidP="002C1569">
            <w:pPr>
              <w:jc w:val="center"/>
            </w:pPr>
            <w:r>
              <w:t>Высокое качество UX, раннее выявление ошибок</w:t>
            </w:r>
          </w:p>
        </w:tc>
        <w:tc>
          <w:tcPr>
            <w:tcW w:w="3115" w:type="dxa"/>
            <w:vAlign w:val="center"/>
          </w:tcPr>
          <w:p w14:paraId="34C028EB" w14:textId="08AB6943" w:rsidR="002C1569" w:rsidRDefault="002C1569" w:rsidP="002C1569">
            <w:pPr>
              <w:jc w:val="center"/>
            </w:pPr>
            <w:r>
              <w:t>Зависимость от прототипов, задержки</w:t>
            </w:r>
          </w:p>
        </w:tc>
      </w:tr>
      <w:tr w:rsidR="002C1569" w14:paraId="517AD4BF" w14:textId="77777777" w:rsidTr="002C1569">
        <w:trPr>
          <w:trHeight w:val="454"/>
        </w:trPr>
        <w:tc>
          <w:tcPr>
            <w:tcW w:w="3115" w:type="dxa"/>
            <w:vAlign w:val="center"/>
          </w:tcPr>
          <w:p w14:paraId="3EC61ACC" w14:textId="32F1F2C7" w:rsidR="002C1569" w:rsidRDefault="002C1569" w:rsidP="002C1569">
            <w:pPr>
              <w:jc w:val="center"/>
            </w:pPr>
            <w:r>
              <w:t>Scrum</w:t>
            </w:r>
          </w:p>
        </w:tc>
        <w:tc>
          <w:tcPr>
            <w:tcW w:w="3115" w:type="dxa"/>
            <w:vAlign w:val="center"/>
          </w:tcPr>
          <w:p w14:paraId="50FEE152" w14:textId="06FB820E" w:rsidR="002C1569" w:rsidRDefault="002C1569" w:rsidP="002C1569">
            <w:pPr>
              <w:jc w:val="center"/>
            </w:pPr>
            <w:r>
              <w:t>Гибкость, быстрая адаптация</w:t>
            </w:r>
          </w:p>
        </w:tc>
        <w:tc>
          <w:tcPr>
            <w:tcW w:w="3115" w:type="dxa"/>
            <w:vAlign w:val="center"/>
          </w:tcPr>
          <w:p w14:paraId="5D16DF21" w14:textId="79B90AAE" w:rsidR="002C1569" w:rsidRDefault="002C1569" w:rsidP="002C1569">
            <w:pPr>
              <w:jc w:val="center"/>
            </w:pPr>
            <w:r>
              <w:t>Возможна нехватка документации</w:t>
            </w:r>
          </w:p>
        </w:tc>
      </w:tr>
      <w:tr w:rsidR="002C1569" w14:paraId="3EF0EC00" w14:textId="77777777" w:rsidTr="002C1569">
        <w:trPr>
          <w:trHeight w:val="454"/>
        </w:trPr>
        <w:tc>
          <w:tcPr>
            <w:tcW w:w="3115" w:type="dxa"/>
            <w:vAlign w:val="center"/>
          </w:tcPr>
          <w:p w14:paraId="70408278" w14:textId="4ADBACDF" w:rsidR="002C1569" w:rsidRDefault="002C1569" w:rsidP="002C1569">
            <w:pPr>
              <w:jc w:val="center"/>
            </w:pPr>
            <w:r>
              <w:t>Waterfall</w:t>
            </w:r>
          </w:p>
        </w:tc>
        <w:tc>
          <w:tcPr>
            <w:tcW w:w="3115" w:type="dxa"/>
            <w:vAlign w:val="center"/>
          </w:tcPr>
          <w:p w14:paraId="75DA22B0" w14:textId="6883C3FF" w:rsidR="002C1569" w:rsidRDefault="002C1569" w:rsidP="002C1569">
            <w:pPr>
              <w:jc w:val="center"/>
            </w:pPr>
            <w:r>
              <w:t>Чёткая структура, подробная документация</w:t>
            </w:r>
          </w:p>
        </w:tc>
        <w:tc>
          <w:tcPr>
            <w:tcW w:w="3115" w:type="dxa"/>
            <w:vAlign w:val="center"/>
          </w:tcPr>
          <w:p w14:paraId="4C71A5C2" w14:textId="2202F770" w:rsidR="002C1569" w:rsidRDefault="002C1569" w:rsidP="002C1569">
            <w:pPr>
              <w:jc w:val="center"/>
            </w:pPr>
            <w:r>
              <w:t>Не подходит для гибких проектов</w:t>
            </w:r>
          </w:p>
        </w:tc>
      </w:tr>
      <w:tr w:rsidR="002C1569" w14:paraId="69C97926" w14:textId="77777777" w:rsidTr="002C1569">
        <w:trPr>
          <w:trHeight w:val="454"/>
        </w:trPr>
        <w:tc>
          <w:tcPr>
            <w:tcW w:w="3115" w:type="dxa"/>
            <w:vAlign w:val="center"/>
          </w:tcPr>
          <w:p w14:paraId="3B9AA4C0" w14:textId="66DB4972" w:rsidR="002C1569" w:rsidRDefault="002C1569" w:rsidP="002C1569">
            <w:pPr>
              <w:jc w:val="center"/>
            </w:pPr>
            <w:r>
              <w:t>TDD</w:t>
            </w:r>
          </w:p>
        </w:tc>
        <w:tc>
          <w:tcPr>
            <w:tcW w:w="3115" w:type="dxa"/>
            <w:vAlign w:val="center"/>
          </w:tcPr>
          <w:p w14:paraId="36AF310B" w14:textId="059D7861" w:rsidR="002C1569" w:rsidRDefault="002C1569" w:rsidP="002C1569">
            <w:pPr>
              <w:jc w:val="center"/>
            </w:pPr>
            <w:r>
              <w:t>Высокая надёжность кода, автоматизация тестирования</w:t>
            </w:r>
          </w:p>
        </w:tc>
        <w:tc>
          <w:tcPr>
            <w:tcW w:w="3115" w:type="dxa"/>
            <w:vAlign w:val="center"/>
          </w:tcPr>
          <w:p w14:paraId="79F93DEC" w14:textId="051FCC2D" w:rsidR="002C1569" w:rsidRDefault="002C1569" w:rsidP="002C1569">
            <w:pPr>
              <w:jc w:val="center"/>
            </w:pPr>
            <w:r>
              <w:t>Требует высокой квалификации команды</w:t>
            </w:r>
          </w:p>
        </w:tc>
      </w:tr>
    </w:tbl>
    <w:p w14:paraId="491E6912" w14:textId="77777777" w:rsidR="007F19A5" w:rsidRDefault="007F19A5" w:rsidP="00E2513C">
      <w:pPr>
        <w:spacing w:after="0" w:line="240" w:lineRule="auto"/>
        <w:ind w:firstLine="709"/>
      </w:pPr>
    </w:p>
    <w:p w14:paraId="7CA9D54D" w14:textId="4226664F" w:rsidR="007F19A5" w:rsidRPr="0016404A" w:rsidRDefault="0016404A" w:rsidP="00AC649F">
      <w:pPr>
        <w:spacing w:after="0" w:line="240" w:lineRule="auto"/>
        <w:ind w:firstLine="709"/>
      </w:pPr>
      <w:r>
        <w:t>Наиболее подходящая методология</w:t>
      </w:r>
      <w:r w:rsidR="00CF0BB8">
        <w:t xml:space="preserve"> для проекта «Приложение для прогноза погоды»</w:t>
      </w:r>
      <w:r>
        <w:t xml:space="preserve"> является «</w:t>
      </w:r>
      <w:r>
        <w:rPr>
          <w:lang w:val="en-US"/>
        </w:rPr>
        <w:t>Design</w:t>
      </w:r>
      <w:r w:rsidRPr="00C229BF">
        <w:t xml:space="preserve"> </w:t>
      </w:r>
      <w:r>
        <w:rPr>
          <w:lang w:val="en-US"/>
        </w:rPr>
        <w:t>Driven</w:t>
      </w:r>
      <w:r w:rsidRPr="00C229BF">
        <w:t xml:space="preserve"> </w:t>
      </w:r>
      <w:r>
        <w:rPr>
          <w:lang w:val="en-US"/>
        </w:rPr>
        <w:t>Testing</w:t>
      </w:r>
      <w:r>
        <w:t>»</w:t>
      </w:r>
      <w:r w:rsidRPr="0016404A">
        <w:t>.</w:t>
      </w:r>
    </w:p>
    <w:p w14:paraId="562FAAC2" w14:textId="3307404B" w:rsidR="0016404A" w:rsidRDefault="00D70901" w:rsidP="00D70901">
      <w:pPr>
        <w:pStyle w:val="a7"/>
        <w:numPr>
          <w:ilvl w:val="0"/>
          <w:numId w:val="32"/>
        </w:numPr>
        <w:spacing w:after="0" w:line="240" w:lineRule="auto"/>
        <w:ind w:left="0" w:firstLine="709"/>
        <w:jc w:val="both"/>
      </w:pPr>
      <w:r>
        <w:t>Положительное влияние на создание проекта</w:t>
      </w:r>
    </w:p>
    <w:p w14:paraId="1DC941FF" w14:textId="77777777" w:rsidR="00C810F8" w:rsidRPr="00C810F8" w:rsidRDefault="00C810F8" w:rsidP="00C810F8">
      <w:pPr>
        <w:pStyle w:val="a7"/>
        <w:numPr>
          <w:ilvl w:val="0"/>
          <w:numId w:val="34"/>
        </w:numPr>
        <w:spacing w:after="0" w:line="240" w:lineRule="auto"/>
        <w:ind w:left="0" w:firstLine="709"/>
        <w:jc w:val="both"/>
      </w:pPr>
      <w:r w:rsidRPr="00C810F8">
        <w:t>Упрощение взаимодействия пользователя с приложением.</w:t>
      </w:r>
    </w:p>
    <w:p w14:paraId="383A3B10" w14:textId="6B36B94D" w:rsidR="00D70901" w:rsidRDefault="00C810F8" w:rsidP="00F1017A">
      <w:pPr>
        <w:pStyle w:val="a7"/>
        <w:numPr>
          <w:ilvl w:val="0"/>
          <w:numId w:val="34"/>
        </w:numPr>
        <w:spacing w:after="0" w:line="240" w:lineRule="auto"/>
        <w:ind w:left="0" w:firstLine="709"/>
        <w:jc w:val="both"/>
      </w:pPr>
      <w:r w:rsidRPr="00C810F8">
        <w:t>Быстрое выявление ошибок в пользовательских сценариях.</w:t>
      </w:r>
    </w:p>
    <w:p w14:paraId="5A79780A" w14:textId="74805831" w:rsidR="00D70901" w:rsidRDefault="00D70901" w:rsidP="00D70901">
      <w:pPr>
        <w:pStyle w:val="a7"/>
        <w:numPr>
          <w:ilvl w:val="0"/>
          <w:numId w:val="32"/>
        </w:numPr>
        <w:spacing w:after="0" w:line="240" w:lineRule="auto"/>
        <w:ind w:left="0" w:firstLine="709"/>
        <w:jc w:val="both"/>
      </w:pPr>
      <w:r>
        <w:t>Риски для проекта</w:t>
      </w:r>
    </w:p>
    <w:p w14:paraId="6DC08AB2" w14:textId="77777777" w:rsidR="00AD65EF" w:rsidRPr="00AD65EF" w:rsidRDefault="00AD65EF" w:rsidP="00AD65EF">
      <w:pPr>
        <w:pStyle w:val="a7"/>
        <w:numPr>
          <w:ilvl w:val="0"/>
          <w:numId w:val="36"/>
        </w:numPr>
        <w:spacing w:after="0" w:line="240" w:lineRule="auto"/>
        <w:ind w:left="0" w:firstLine="709"/>
        <w:jc w:val="both"/>
      </w:pPr>
      <w:r w:rsidRPr="00AD65EF">
        <w:t>Возможные задержки из-за длительного создания прототипов.</w:t>
      </w:r>
    </w:p>
    <w:p w14:paraId="7AC43D0B" w14:textId="6B689F82" w:rsidR="00D70901" w:rsidRPr="00AD65EF" w:rsidRDefault="00AD65EF" w:rsidP="00AD65EF">
      <w:pPr>
        <w:pStyle w:val="a7"/>
        <w:numPr>
          <w:ilvl w:val="0"/>
          <w:numId w:val="36"/>
        </w:numPr>
        <w:spacing w:after="0" w:line="240" w:lineRule="auto"/>
        <w:ind w:left="0" w:firstLine="709"/>
        <w:jc w:val="both"/>
      </w:pPr>
      <w:r w:rsidRPr="00AD65EF">
        <w:t>Высокие требования к квалификации дизайнеров и тестировщиков.</w:t>
      </w:r>
    </w:p>
    <w:p w14:paraId="5506A18A" w14:textId="77777777" w:rsidR="00D70901" w:rsidRDefault="00D70901" w:rsidP="00D70901">
      <w:pPr>
        <w:pStyle w:val="a7"/>
        <w:numPr>
          <w:ilvl w:val="0"/>
          <w:numId w:val="32"/>
        </w:numPr>
        <w:spacing w:after="0" w:line="240" w:lineRule="auto"/>
        <w:ind w:left="0" w:firstLine="709"/>
        <w:jc w:val="both"/>
      </w:pPr>
      <w:r>
        <w:t>Предполагаемые роли в проекте</w:t>
      </w:r>
    </w:p>
    <w:p w14:paraId="0FE73988" w14:textId="77777777" w:rsidR="002779C1" w:rsidRPr="002779C1" w:rsidRDefault="002779C1" w:rsidP="002779C1">
      <w:pPr>
        <w:pStyle w:val="a7"/>
        <w:numPr>
          <w:ilvl w:val="0"/>
          <w:numId w:val="38"/>
        </w:numPr>
        <w:spacing w:after="0" w:line="240" w:lineRule="auto"/>
        <w:ind w:left="0" w:firstLine="709"/>
        <w:contextualSpacing w:val="0"/>
        <w:jc w:val="both"/>
      </w:pPr>
      <w:r w:rsidRPr="002779C1">
        <w:t>Дизайнеры: Создание UX/UI макетов.</w:t>
      </w:r>
    </w:p>
    <w:p w14:paraId="3496D772" w14:textId="77777777" w:rsidR="002779C1" w:rsidRPr="002779C1" w:rsidRDefault="002779C1" w:rsidP="002779C1">
      <w:pPr>
        <w:pStyle w:val="a7"/>
        <w:numPr>
          <w:ilvl w:val="0"/>
          <w:numId w:val="38"/>
        </w:numPr>
        <w:spacing w:after="0" w:line="240" w:lineRule="auto"/>
        <w:ind w:left="0" w:firstLine="709"/>
        <w:contextualSpacing w:val="0"/>
        <w:jc w:val="both"/>
      </w:pPr>
      <w:r w:rsidRPr="002779C1">
        <w:t>Тестировщики: Написание и выполнение тестов.</w:t>
      </w:r>
    </w:p>
    <w:p w14:paraId="63363423" w14:textId="421E8EA3" w:rsidR="00D70901" w:rsidRPr="002779C1" w:rsidRDefault="002779C1" w:rsidP="002779C1">
      <w:pPr>
        <w:pStyle w:val="a7"/>
        <w:numPr>
          <w:ilvl w:val="0"/>
          <w:numId w:val="38"/>
        </w:numPr>
        <w:spacing w:after="0" w:line="240" w:lineRule="auto"/>
        <w:ind w:left="0" w:firstLine="709"/>
        <w:contextualSpacing w:val="0"/>
        <w:jc w:val="both"/>
      </w:pPr>
      <w:r w:rsidRPr="002779C1">
        <w:t>Разработчики: Реализация функций в соответствии с макетами и тестами.</w:t>
      </w:r>
    </w:p>
    <w:sectPr w:rsidR="00D70901" w:rsidRPr="002779C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DEA49" w14:textId="77777777" w:rsidR="00172007" w:rsidRDefault="00172007" w:rsidP="00B82B9C">
      <w:pPr>
        <w:spacing w:after="0" w:line="240" w:lineRule="auto"/>
      </w:pPr>
      <w:r>
        <w:separator/>
      </w:r>
    </w:p>
  </w:endnote>
  <w:endnote w:type="continuationSeparator" w:id="0">
    <w:p w14:paraId="17C70D23" w14:textId="77777777" w:rsidR="00172007" w:rsidRDefault="00172007" w:rsidP="00B82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DFF52" w14:textId="77777777" w:rsidR="00172007" w:rsidRDefault="00172007" w:rsidP="00B82B9C">
      <w:pPr>
        <w:spacing w:after="0" w:line="240" w:lineRule="auto"/>
      </w:pPr>
      <w:r>
        <w:separator/>
      </w:r>
    </w:p>
  </w:footnote>
  <w:footnote w:type="continuationSeparator" w:id="0">
    <w:p w14:paraId="4A9C25C8" w14:textId="77777777" w:rsidR="00172007" w:rsidRDefault="00172007" w:rsidP="00B82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C7956" w14:textId="14429A0B" w:rsidR="00B82B9C" w:rsidRDefault="00B82B9C" w:rsidP="00B82B9C">
    <w:r w:rsidRPr="001614AD">
      <w:t>Зеневич Александр Олегович (481571</w:t>
    </w:r>
    <w:r w:rsidRPr="001614AD">
      <w:rPr>
        <w:lang w:val="en-US"/>
      </w:rPr>
      <w:t>,</w:t>
    </w:r>
    <w:r w:rsidRPr="001614AD">
      <w:t xml:space="preserve"> Вариант </w:t>
    </w:r>
    <w:r>
      <w:t>5</w:t>
    </w:r>
    <w:r w:rsidRPr="001614AD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94D"/>
    <w:multiLevelType w:val="hybridMultilevel"/>
    <w:tmpl w:val="3DB8096C"/>
    <w:lvl w:ilvl="0" w:tplc="A8BA73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417407"/>
    <w:multiLevelType w:val="hybridMultilevel"/>
    <w:tmpl w:val="0F3CEE6E"/>
    <w:lvl w:ilvl="0" w:tplc="7D1C21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02091"/>
    <w:multiLevelType w:val="hybridMultilevel"/>
    <w:tmpl w:val="DD966FC6"/>
    <w:lvl w:ilvl="0" w:tplc="0B7A8F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EF5E0B"/>
    <w:multiLevelType w:val="hybridMultilevel"/>
    <w:tmpl w:val="AC16510C"/>
    <w:lvl w:ilvl="0" w:tplc="FCB2CCA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59558D"/>
    <w:multiLevelType w:val="multilevel"/>
    <w:tmpl w:val="85AC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15B35"/>
    <w:multiLevelType w:val="hybridMultilevel"/>
    <w:tmpl w:val="6ED091C6"/>
    <w:lvl w:ilvl="0" w:tplc="73C49E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D62FD"/>
    <w:multiLevelType w:val="hybridMultilevel"/>
    <w:tmpl w:val="73FE60D4"/>
    <w:lvl w:ilvl="0" w:tplc="B2E6B1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6154E"/>
    <w:multiLevelType w:val="multilevel"/>
    <w:tmpl w:val="31FE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F332A"/>
    <w:multiLevelType w:val="multilevel"/>
    <w:tmpl w:val="FB580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102BF"/>
    <w:multiLevelType w:val="hybridMultilevel"/>
    <w:tmpl w:val="5FA6F630"/>
    <w:lvl w:ilvl="0" w:tplc="BFD262B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9A4377"/>
    <w:multiLevelType w:val="hybridMultilevel"/>
    <w:tmpl w:val="E974C3B6"/>
    <w:lvl w:ilvl="0" w:tplc="B99AB6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1D6607"/>
    <w:multiLevelType w:val="hybridMultilevel"/>
    <w:tmpl w:val="DF2C392C"/>
    <w:lvl w:ilvl="0" w:tplc="EAF8AA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C7282"/>
    <w:multiLevelType w:val="hybridMultilevel"/>
    <w:tmpl w:val="823013EA"/>
    <w:lvl w:ilvl="0" w:tplc="B99AB6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126C76"/>
    <w:multiLevelType w:val="hybridMultilevel"/>
    <w:tmpl w:val="7F3EF4AC"/>
    <w:lvl w:ilvl="0" w:tplc="B99AB6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80730D"/>
    <w:multiLevelType w:val="hybridMultilevel"/>
    <w:tmpl w:val="973C5954"/>
    <w:lvl w:ilvl="0" w:tplc="A8AEBF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820F57"/>
    <w:multiLevelType w:val="hybridMultilevel"/>
    <w:tmpl w:val="7C58CA1C"/>
    <w:lvl w:ilvl="0" w:tplc="7D1C21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B2A6E"/>
    <w:multiLevelType w:val="hybridMultilevel"/>
    <w:tmpl w:val="E932E7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757C9B"/>
    <w:multiLevelType w:val="multilevel"/>
    <w:tmpl w:val="316C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2D0FFA"/>
    <w:multiLevelType w:val="hybridMultilevel"/>
    <w:tmpl w:val="83C8311A"/>
    <w:lvl w:ilvl="0" w:tplc="9EAEF8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D95E9A"/>
    <w:multiLevelType w:val="hybridMultilevel"/>
    <w:tmpl w:val="FD94B2C8"/>
    <w:lvl w:ilvl="0" w:tplc="B99AB6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6B06A8C"/>
    <w:multiLevelType w:val="hybridMultilevel"/>
    <w:tmpl w:val="AD702A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AC6188E"/>
    <w:multiLevelType w:val="hybridMultilevel"/>
    <w:tmpl w:val="69649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B853D73"/>
    <w:multiLevelType w:val="hybridMultilevel"/>
    <w:tmpl w:val="02F85974"/>
    <w:lvl w:ilvl="0" w:tplc="7148771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6122CE"/>
    <w:multiLevelType w:val="multilevel"/>
    <w:tmpl w:val="D888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AF30CB"/>
    <w:multiLevelType w:val="multilevel"/>
    <w:tmpl w:val="23D6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F5861"/>
    <w:multiLevelType w:val="hybridMultilevel"/>
    <w:tmpl w:val="880C97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0083D8F"/>
    <w:multiLevelType w:val="hybridMultilevel"/>
    <w:tmpl w:val="C05C19E0"/>
    <w:lvl w:ilvl="0" w:tplc="F12E36C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0A67157"/>
    <w:multiLevelType w:val="multilevel"/>
    <w:tmpl w:val="DDC2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B611BD"/>
    <w:multiLevelType w:val="multilevel"/>
    <w:tmpl w:val="6C52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660CD2"/>
    <w:multiLevelType w:val="hybridMultilevel"/>
    <w:tmpl w:val="2A5C7DE2"/>
    <w:lvl w:ilvl="0" w:tplc="F0D4A73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73972"/>
    <w:multiLevelType w:val="hybridMultilevel"/>
    <w:tmpl w:val="FDD46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5D828F8"/>
    <w:multiLevelType w:val="multilevel"/>
    <w:tmpl w:val="D968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1D0B0F"/>
    <w:multiLevelType w:val="hybridMultilevel"/>
    <w:tmpl w:val="D41A8C36"/>
    <w:lvl w:ilvl="0" w:tplc="B99AB6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F96AE1"/>
    <w:multiLevelType w:val="hybridMultilevel"/>
    <w:tmpl w:val="ED047B1C"/>
    <w:lvl w:ilvl="0" w:tplc="B99AB6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143AF7"/>
    <w:multiLevelType w:val="hybridMultilevel"/>
    <w:tmpl w:val="A3160E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D4E7C81"/>
    <w:multiLevelType w:val="hybridMultilevel"/>
    <w:tmpl w:val="7C86812A"/>
    <w:lvl w:ilvl="0" w:tplc="B99AB6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F762B3F"/>
    <w:multiLevelType w:val="hybridMultilevel"/>
    <w:tmpl w:val="F2AC4342"/>
    <w:lvl w:ilvl="0" w:tplc="C52A8C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FE13AB1"/>
    <w:multiLevelType w:val="multilevel"/>
    <w:tmpl w:val="C452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28"/>
  </w:num>
  <w:num w:numId="3">
    <w:abstractNumId w:val="8"/>
  </w:num>
  <w:num w:numId="4">
    <w:abstractNumId w:val="23"/>
  </w:num>
  <w:num w:numId="5">
    <w:abstractNumId w:val="26"/>
  </w:num>
  <w:num w:numId="6">
    <w:abstractNumId w:val="30"/>
  </w:num>
  <w:num w:numId="7">
    <w:abstractNumId w:val="22"/>
  </w:num>
  <w:num w:numId="8">
    <w:abstractNumId w:val="21"/>
  </w:num>
  <w:num w:numId="9">
    <w:abstractNumId w:val="14"/>
  </w:num>
  <w:num w:numId="10">
    <w:abstractNumId w:val="20"/>
  </w:num>
  <w:num w:numId="11">
    <w:abstractNumId w:val="0"/>
  </w:num>
  <w:num w:numId="12">
    <w:abstractNumId w:val="16"/>
  </w:num>
  <w:num w:numId="13">
    <w:abstractNumId w:val="25"/>
  </w:num>
  <w:num w:numId="14">
    <w:abstractNumId w:val="36"/>
  </w:num>
  <w:num w:numId="15">
    <w:abstractNumId w:val="10"/>
  </w:num>
  <w:num w:numId="16">
    <w:abstractNumId w:val="13"/>
  </w:num>
  <w:num w:numId="17">
    <w:abstractNumId w:val="19"/>
  </w:num>
  <w:num w:numId="18">
    <w:abstractNumId w:val="35"/>
  </w:num>
  <w:num w:numId="19">
    <w:abstractNumId w:val="33"/>
  </w:num>
  <w:num w:numId="20">
    <w:abstractNumId w:val="32"/>
  </w:num>
  <w:num w:numId="21">
    <w:abstractNumId w:val="12"/>
  </w:num>
  <w:num w:numId="22">
    <w:abstractNumId w:val="3"/>
  </w:num>
  <w:num w:numId="23">
    <w:abstractNumId w:val="34"/>
  </w:num>
  <w:num w:numId="24">
    <w:abstractNumId w:val="18"/>
  </w:num>
  <w:num w:numId="25">
    <w:abstractNumId w:val="4"/>
  </w:num>
  <w:num w:numId="26">
    <w:abstractNumId w:val="5"/>
  </w:num>
  <w:num w:numId="27">
    <w:abstractNumId w:val="9"/>
  </w:num>
  <w:num w:numId="28">
    <w:abstractNumId w:val="31"/>
  </w:num>
  <w:num w:numId="29">
    <w:abstractNumId w:val="11"/>
  </w:num>
  <w:num w:numId="30">
    <w:abstractNumId w:val="7"/>
  </w:num>
  <w:num w:numId="31">
    <w:abstractNumId w:val="29"/>
  </w:num>
  <w:num w:numId="32">
    <w:abstractNumId w:val="6"/>
  </w:num>
  <w:num w:numId="33">
    <w:abstractNumId w:val="27"/>
  </w:num>
  <w:num w:numId="34">
    <w:abstractNumId w:val="2"/>
  </w:num>
  <w:num w:numId="35">
    <w:abstractNumId w:val="24"/>
  </w:num>
  <w:num w:numId="36">
    <w:abstractNumId w:val="15"/>
  </w:num>
  <w:num w:numId="37">
    <w:abstractNumId w:val="17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B5"/>
    <w:rsid w:val="00006D3D"/>
    <w:rsid w:val="000401BB"/>
    <w:rsid w:val="000534C6"/>
    <w:rsid w:val="0007566D"/>
    <w:rsid w:val="00085D44"/>
    <w:rsid w:val="000A0BAA"/>
    <w:rsid w:val="000C1841"/>
    <w:rsid w:val="00132E5E"/>
    <w:rsid w:val="0016404A"/>
    <w:rsid w:val="00172007"/>
    <w:rsid w:val="0019225D"/>
    <w:rsid w:val="001B7430"/>
    <w:rsid w:val="002534C6"/>
    <w:rsid w:val="002779C1"/>
    <w:rsid w:val="002866A0"/>
    <w:rsid w:val="00286809"/>
    <w:rsid w:val="002C1569"/>
    <w:rsid w:val="00333FEE"/>
    <w:rsid w:val="00344E58"/>
    <w:rsid w:val="0035153C"/>
    <w:rsid w:val="00363C30"/>
    <w:rsid w:val="003A6BD4"/>
    <w:rsid w:val="003B115A"/>
    <w:rsid w:val="004153C0"/>
    <w:rsid w:val="0043022B"/>
    <w:rsid w:val="004A39EB"/>
    <w:rsid w:val="004B278B"/>
    <w:rsid w:val="004D219A"/>
    <w:rsid w:val="004E3A6C"/>
    <w:rsid w:val="00517636"/>
    <w:rsid w:val="005A7792"/>
    <w:rsid w:val="005E7133"/>
    <w:rsid w:val="006048B5"/>
    <w:rsid w:val="00627D06"/>
    <w:rsid w:val="0069371C"/>
    <w:rsid w:val="006970FD"/>
    <w:rsid w:val="006A2EEA"/>
    <w:rsid w:val="006C670F"/>
    <w:rsid w:val="006F2050"/>
    <w:rsid w:val="006F751F"/>
    <w:rsid w:val="00796346"/>
    <w:rsid w:val="00796CA7"/>
    <w:rsid w:val="007E16F5"/>
    <w:rsid w:val="007F19A5"/>
    <w:rsid w:val="00817CD3"/>
    <w:rsid w:val="00852860"/>
    <w:rsid w:val="008543A4"/>
    <w:rsid w:val="00864BFA"/>
    <w:rsid w:val="008D548F"/>
    <w:rsid w:val="008F1B2B"/>
    <w:rsid w:val="00901610"/>
    <w:rsid w:val="009B6F56"/>
    <w:rsid w:val="00A17E40"/>
    <w:rsid w:val="00A5435A"/>
    <w:rsid w:val="00AC649F"/>
    <w:rsid w:val="00AD65EF"/>
    <w:rsid w:val="00B76BFF"/>
    <w:rsid w:val="00B82B9C"/>
    <w:rsid w:val="00C229BF"/>
    <w:rsid w:val="00C31BE3"/>
    <w:rsid w:val="00C55E3A"/>
    <w:rsid w:val="00C700EE"/>
    <w:rsid w:val="00C810F8"/>
    <w:rsid w:val="00CC445F"/>
    <w:rsid w:val="00CF0BB8"/>
    <w:rsid w:val="00D57C59"/>
    <w:rsid w:val="00D70901"/>
    <w:rsid w:val="00D7411C"/>
    <w:rsid w:val="00DF2D57"/>
    <w:rsid w:val="00E2513C"/>
    <w:rsid w:val="00E36005"/>
    <w:rsid w:val="00E568AE"/>
    <w:rsid w:val="00E70FB3"/>
    <w:rsid w:val="00F1017A"/>
    <w:rsid w:val="00FE3EE4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9539"/>
  <w15:chartTrackingRefBased/>
  <w15:docId w15:val="{30CE13C4-9A8E-4126-9595-25847E3D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ahoma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6F5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2B9C"/>
  </w:style>
  <w:style w:type="paragraph" w:styleId="a5">
    <w:name w:val="footer"/>
    <w:basedOn w:val="a"/>
    <w:link w:val="a6"/>
    <w:uiPriority w:val="99"/>
    <w:unhideWhenUsed/>
    <w:rsid w:val="00B82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2B9C"/>
  </w:style>
  <w:style w:type="paragraph" w:styleId="a7">
    <w:name w:val="List Paragraph"/>
    <w:basedOn w:val="a"/>
    <w:uiPriority w:val="34"/>
    <w:qFormat/>
    <w:rsid w:val="00FF5F1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B6F56"/>
    <w:rPr>
      <w:rFonts w:eastAsia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unhideWhenUsed/>
    <w:rsid w:val="009B6F56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character" w:styleId="a9">
    <w:name w:val="Strong"/>
    <w:basedOn w:val="a0"/>
    <w:uiPriority w:val="22"/>
    <w:qFormat/>
    <w:rsid w:val="009B6F56"/>
    <w:rPr>
      <w:b/>
      <w:bCs/>
    </w:rPr>
  </w:style>
  <w:style w:type="table" w:styleId="aa">
    <w:name w:val="Table Grid"/>
    <w:basedOn w:val="a1"/>
    <w:uiPriority w:val="39"/>
    <w:rsid w:val="00817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56FE7-F0D2-47BF-9F0F-A727065C5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74</cp:revision>
  <dcterms:created xsi:type="dcterms:W3CDTF">2024-12-11T03:04:00Z</dcterms:created>
  <dcterms:modified xsi:type="dcterms:W3CDTF">2024-12-11T03:52:00Z</dcterms:modified>
</cp:coreProperties>
</file>