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49C" w:rsidRPr="00E8349C" w:rsidRDefault="00E8349C" w:rsidP="00E8349C">
      <w:pPr>
        <w:jc w:val="center"/>
        <w:rPr>
          <w:rFonts w:ascii="Arial" w:eastAsia="Arial" w:hAnsi="Arial" w:cs="Arial"/>
          <w:b/>
          <w:sz w:val="72"/>
          <w:szCs w:val="72"/>
          <w:lang w:val="en-US" w:eastAsia="ru-RU"/>
        </w:rPr>
      </w:pPr>
      <w:r w:rsidRPr="00E8349C">
        <w:rPr>
          <w:rFonts w:ascii="Arial" w:eastAsia="Arial" w:hAnsi="Arial" w:cs="Arial"/>
          <w:b/>
          <w:sz w:val="72"/>
          <w:szCs w:val="72"/>
          <w:lang w:val="en-US" w:eastAsia="ru-RU"/>
        </w:rPr>
        <w:t>Test Plan</w:t>
      </w:r>
    </w:p>
    <w:p w:rsidR="00E8349C" w:rsidRPr="00E8349C" w:rsidRDefault="00E8349C" w:rsidP="00E8349C">
      <w:pPr>
        <w:jc w:val="center"/>
        <w:rPr>
          <w:rFonts w:ascii="Arial" w:eastAsia="Arial" w:hAnsi="Arial" w:cs="Arial"/>
          <w:b/>
          <w:sz w:val="44"/>
          <w:szCs w:val="44"/>
          <w:lang w:val="en-US" w:eastAsia="ru-RU"/>
        </w:rPr>
      </w:pPr>
      <w:r w:rsidRPr="00E8349C">
        <w:rPr>
          <w:rFonts w:ascii="Arial" w:eastAsia="Arial" w:hAnsi="Arial" w:cs="Arial"/>
          <w:b/>
          <w:sz w:val="44"/>
          <w:szCs w:val="44"/>
          <w:lang w:val="en-US" w:eastAsia="ru-RU"/>
        </w:rPr>
        <w:t>Educational Center of High-Tech Park (IT-Academy) it-academy.by</w:t>
      </w: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Default="00E8349C">
      <w:pPr>
        <w:rPr>
          <w:rFonts w:ascii="Arial" w:eastAsia="Arial" w:hAnsi="Arial" w:cs="Arial"/>
          <w:lang w:val="en-US" w:eastAsia="ru-RU"/>
        </w:rPr>
      </w:pPr>
      <w:r>
        <w:rPr>
          <w:rFonts w:ascii="Arial" w:eastAsia="Arial" w:hAnsi="Arial" w:cs="Arial"/>
          <w:lang w:val="en-US" w:eastAsia="ru-RU"/>
        </w:rPr>
        <w:br w:type="page"/>
      </w:r>
    </w:p>
    <w:p w:rsidR="00E8349C" w:rsidRPr="00432D29" w:rsidRDefault="00E8349C" w:rsidP="00E8349C">
      <w:pPr>
        <w:rPr>
          <w:rFonts w:ascii="Arial" w:eastAsia="Arial" w:hAnsi="Arial" w:cs="Arial"/>
          <w:lang w:val="en-US" w:eastAsia="ru-RU"/>
        </w:rPr>
      </w:pPr>
    </w:p>
    <w:tbl>
      <w:tblPr>
        <w:tblW w:w="9679"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00" w:firstRow="0" w:lastRow="0" w:firstColumn="0" w:lastColumn="0" w:noHBand="0" w:noVBand="1"/>
      </w:tblPr>
      <w:tblGrid>
        <w:gridCol w:w="4839"/>
        <w:gridCol w:w="4840"/>
      </w:tblGrid>
      <w:tr w:rsidR="00E8349C" w:rsidRPr="00E8349C" w:rsidTr="006B3B83">
        <w:tc>
          <w:tcPr>
            <w:tcW w:w="9679" w:type="dxa"/>
            <w:gridSpan w:val="2"/>
            <w:shd w:val="clear" w:color="auto" w:fill="E2EFD9"/>
          </w:tcPr>
          <w:p w:rsidR="00E8349C" w:rsidRPr="00E8349C" w:rsidRDefault="00E8349C" w:rsidP="00E8349C">
            <w:pPr>
              <w:spacing w:before="120" w:after="0" w:line="240" w:lineRule="auto"/>
              <w:jc w:val="center"/>
              <w:rPr>
                <w:rFonts w:ascii="Arial" w:eastAsia="Arial" w:hAnsi="Arial" w:cs="Arial"/>
                <w:b/>
                <w:color w:val="3B3838"/>
                <w:sz w:val="18"/>
                <w:szCs w:val="18"/>
                <w:lang w:val="en-US" w:eastAsia="ru-RU"/>
              </w:rPr>
            </w:pPr>
            <w:r w:rsidRPr="00E8349C">
              <w:rPr>
                <w:rFonts w:ascii="Arial" w:eastAsia="Arial" w:hAnsi="Arial" w:cs="Arial"/>
                <w:b/>
                <w:color w:val="3B3838"/>
                <w:sz w:val="18"/>
                <w:szCs w:val="18"/>
                <w:lang w:val="en-US" w:eastAsia="ru-RU"/>
              </w:rPr>
              <w:t>Related Artifacts</w:t>
            </w:r>
          </w:p>
        </w:tc>
      </w:tr>
      <w:tr w:rsidR="00E8349C" w:rsidRPr="00E8349C" w:rsidTr="006B3B83">
        <w:tc>
          <w:tcPr>
            <w:tcW w:w="4839" w:type="dxa"/>
            <w:shd w:val="clear" w:color="auto" w:fill="E2EFD9"/>
          </w:tcPr>
          <w:p w:rsidR="00E8349C" w:rsidRPr="00E8349C" w:rsidRDefault="00E8349C" w:rsidP="00E8349C">
            <w:pPr>
              <w:spacing w:before="120" w:after="0" w:line="240" w:lineRule="auto"/>
              <w:jc w:val="center"/>
              <w:rPr>
                <w:rFonts w:ascii="Arial" w:eastAsia="Arial" w:hAnsi="Arial" w:cs="Arial"/>
                <w:b/>
                <w:color w:val="3B3838"/>
                <w:sz w:val="18"/>
                <w:szCs w:val="18"/>
                <w:lang w:val="en-US" w:eastAsia="ru-RU"/>
              </w:rPr>
            </w:pPr>
            <w:r w:rsidRPr="00E8349C">
              <w:rPr>
                <w:rFonts w:ascii="Arial" w:eastAsia="Arial" w:hAnsi="Arial" w:cs="Arial"/>
                <w:b/>
                <w:color w:val="3B3838"/>
                <w:sz w:val="18"/>
                <w:szCs w:val="18"/>
                <w:lang w:val="en-US" w:eastAsia="ru-RU"/>
              </w:rPr>
              <w:t>Name</w:t>
            </w:r>
          </w:p>
        </w:tc>
        <w:tc>
          <w:tcPr>
            <w:tcW w:w="4840" w:type="dxa"/>
            <w:shd w:val="clear" w:color="auto" w:fill="E2EFD9"/>
          </w:tcPr>
          <w:p w:rsidR="00E8349C" w:rsidRPr="00E8349C" w:rsidRDefault="00E8349C" w:rsidP="00E8349C">
            <w:pPr>
              <w:spacing w:before="120" w:after="0" w:line="240" w:lineRule="auto"/>
              <w:jc w:val="center"/>
              <w:rPr>
                <w:rFonts w:ascii="Arial" w:eastAsia="Arial" w:hAnsi="Arial" w:cs="Arial"/>
                <w:b/>
                <w:color w:val="3B3838"/>
                <w:sz w:val="18"/>
                <w:szCs w:val="18"/>
                <w:lang w:val="en-US" w:eastAsia="ru-RU"/>
              </w:rPr>
            </w:pPr>
          </w:p>
        </w:tc>
      </w:tr>
      <w:tr w:rsidR="00E8349C" w:rsidRPr="00E8349C" w:rsidTr="006B3B83">
        <w:tc>
          <w:tcPr>
            <w:tcW w:w="4839"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r w:rsidR="00E8349C" w:rsidRPr="00E8349C" w:rsidTr="006B3B83">
        <w:tc>
          <w:tcPr>
            <w:tcW w:w="4839"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r w:rsidR="00E8349C" w:rsidRPr="00E8349C" w:rsidTr="006B3B83">
        <w:tc>
          <w:tcPr>
            <w:tcW w:w="4839"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r w:rsidR="00E8349C" w:rsidRPr="00E8349C" w:rsidTr="006B3B83">
        <w:tc>
          <w:tcPr>
            <w:tcW w:w="4839"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bl>
    <w:p w:rsidR="00E8349C" w:rsidRPr="00E8349C" w:rsidRDefault="00E8349C" w:rsidP="00E8349C">
      <w:pPr>
        <w:rPr>
          <w:rFonts w:ascii="Arial" w:eastAsia="Arial" w:hAnsi="Arial" w:cs="Arial"/>
          <w:lang w:val="en-US" w:eastAsia="ru-RU"/>
        </w:rPr>
      </w:pPr>
    </w:p>
    <w:tbl>
      <w:tblPr>
        <w:tblW w:w="9679"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00" w:firstRow="0" w:lastRow="0" w:firstColumn="0" w:lastColumn="0" w:noHBand="0" w:noVBand="1"/>
      </w:tblPr>
      <w:tblGrid>
        <w:gridCol w:w="4839"/>
        <w:gridCol w:w="4840"/>
      </w:tblGrid>
      <w:tr w:rsidR="00E8349C" w:rsidRPr="00E8349C" w:rsidTr="006B3B83">
        <w:tc>
          <w:tcPr>
            <w:tcW w:w="9679" w:type="dxa"/>
            <w:gridSpan w:val="2"/>
            <w:shd w:val="clear" w:color="auto" w:fill="E2EFD9"/>
          </w:tcPr>
          <w:p w:rsidR="00E8349C" w:rsidRPr="00E8349C" w:rsidRDefault="00E8349C" w:rsidP="00E8349C">
            <w:pPr>
              <w:spacing w:before="120" w:after="0" w:line="240" w:lineRule="auto"/>
              <w:jc w:val="center"/>
              <w:rPr>
                <w:rFonts w:ascii="Arial" w:eastAsia="Arial" w:hAnsi="Arial" w:cs="Arial"/>
                <w:b/>
                <w:color w:val="3B3838"/>
                <w:sz w:val="18"/>
                <w:szCs w:val="18"/>
                <w:lang w:val="en-US" w:eastAsia="ru-RU"/>
              </w:rPr>
            </w:pPr>
            <w:r w:rsidRPr="00E8349C">
              <w:rPr>
                <w:rFonts w:ascii="Arial" w:eastAsia="Arial" w:hAnsi="Arial" w:cs="Arial"/>
                <w:b/>
                <w:color w:val="3B3838"/>
                <w:sz w:val="18"/>
                <w:szCs w:val="18"/>
                <w:lang w:val="en-US" w:eastAsia="ru-RU"/>
              </w:rPr>
              <w:t>Abbreviations and Acronyms</w:t>
            </w:r>
          </w:p>
        </w:tc>
      </w:tr>
      <w:tr w:rsidR="00E8349C" w:rsidRPr="00E8349C" w:rsidTr="006B3B83">
        <w:tc>
          <w:tcPr>
            <w:tcW w:w="4839"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r w:rsidR="00E8349C" w:rsidRPr="00E8349C" w:rsidTr="006B3B83">
        <w:tc>
          <w:tcPr>
            <w:tcW w:w="4839"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r w:rsidR="00E8349C" w:rsidRPr="00E8349C" w:rsidTr="006B3B83">
        <w:tc>
          <w:tcPr>
            <w:tcW w:w="4839"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c>
          <w:tcPr>
            <w:tcW w:w="4840" w:type="dxa"/>
          </w:tcPr>
          <w:p w:rsidR="00E8349C" w:rsidRPr="00E8349C" w:rsidRDefault="00E8349C" w:rsidP="00E8349C">
            <w:pPr>
              <w:spacing w:before="120" w:after="0" w:line="240" w:lineRule="auto"/>
              <w:rPr>
                <w:rFonts w:ascii="Arial" w:eastAsia="Arial" w:hAnsi="Arial" w:cs="Arial"/>
                <w:color w:val="3B3838"/>
                <w:sz w:val="18"/>
                <w:szCs w:val="18"/>
                <w:lang w:val="en-US" w:eastAsia="ru-RU"/>
              </w:rPr>
            </w:pPr>
          </w:p>
        </w:tc>
      </w:tr>
    </w:tbl>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Pr="00E8349C" w:rsidRDefault="00E8349C" w:rsidP="00E8349C">
      <w:pPr>
        <w:rPr>
          <w:rFonts w:ascii="Arial" w:eastAsia="Arial" w:hAnsi="Arial" w:cs="Arial"/>
          <w:lang w:val="en-US" w:eastAsia="ru-RU"/>
        </w:rPr>
      </w:pPr>
    </w:p>
    <w:p w:rsidR="00E8349C" w:rsidRDefault="00E8349C" w:rsidP="00E8349C">
      <w:pPr>
        <w:rPr>
          <w:rFonts w:ascii="Arial" w:eastAsia="Arial" w:hAnsi="Arial" w:cs="Arial"/>
          <w:lang w:eastAsia="ru-RU"/>
        </w:rPr>
      </w:pPr>
    </w:p>
    <w:p w:rsidR="00E8349C" w:rsidRDefault="00E8349C" w:rsidP="00E8349C">
      <w:pPr>
        <w:rPr>
          <w:rFonts w:ascii="Arial" w:eastAsia="Arial" w:hAnsi="Arial" w:cs="Arial"/>
          <w:lang w:eastAsia="ru-RU"/>
        </w:rPr>
      </w:pPr>
    </w:p>
    <w:p w:rsidR="00E8349C" w:rsidRDefault="00E8349C" w:rsidP="00E8349C">
      <w:pPr>
        <w:rPr>
          <w:rFonts w:ascii="Arial" w:eastAsia="Arial" w:hAnsi="Arial" w:cs="Arial"/>
          <w:lang w:eastAsia="ru-RU"/>
        </w:rPr>
      </w:pPr>
    </w:p>
    <w:p w:rsidR="00E8349C" w:rsidRDefault="00E8349C" w:rsidP="00E8349C">
      <w:pPr>
        <w:rPr>
          <w:rFonts w:ascii="Arial" w:eastAsia="Arial" w:hAnsi="Arial" w:cs="Arial"/>
          <w:lang w:eastAsia="ru-RU"/>
        </w:rPr>
      </w:pPr>
    </w:p>
    <w:p w:rsidR="00E8349C" w:rsidRDefault="00E8349C" w:rsidP="00E8349C">
      <w:pPr>
        <w:rPr>
          <w:rFonts w:ascii="Arial" w:eastAsia="Arial" w:hAnsi="Arial" w:cs="Arial"/>
          <w:lang w:eastAsia="ru-RU"/>
        </w:rPr>
      </w:pPr>
    </w:p>
    <w:p w:rsidR="00E8349C" w:rsidRDefault="00E8349C" w:rsidP="00E8349C">
      <w:pPr>
        <w:rPr>
          <w:rFonts w:ascii="Arial" w:eastAsia="Arial" w:hAnsi="Arial" w:cs="Arial"/>
          <w:lang w:eastAsia="ru-RU"/>
        </w:rPr>
      </w:pPr>
    </w:p>
    <w:p w:rsidR="00E8349C" w:rsidRPr="00E8349C" w:rsidRDefault="00E8349C" w:rsidP="00E8349C">
      <w:pPr>
        <w:rPr>
          <w:rFonts w:ascii="Arial" w:eastAsia="Arial" w:hAnsi="Arial" w:cs="Arial"/>
          <w:lang w:eastAsia="ru-RU"/>
        </w:rPr>
      </w:pPr>
      <w:r>
        <w:rPr>
          <w:rFonts w:ascii="Arial" w:eastAsia="Arial" w:hAnsi="Arial" w:cs="Arial"/>
          <w:lang w:eastAsia="ru-RU"/>
        </w:rPr>
        <w:br w:type="page"/>
      </w:r>
    </w:p>
    <w:p w:rsidR="00E8349C" w:rsidRPr="00E8349C" w:rsidRDefault="00E8349C" w:rsidP="00E8349C">
      <w:pPr>
        <w:jc w:val="center"/>
        <w:rPr>
          <w:rFonts w:ascii="Arial" w:eastAsia="Arial" w:hAnsi="Arial" w:cs="Arial"/>
          <w:b/>
          <w:sz w:val="28"/>
          <w:szCs w:val="28"/>
          <w:lang w:eastAsia="ru-RU"/>
        </w:rPr>
      </w:pPr>
      <w:r w:rsidRPr="00E8349C">
        <w:rPr>
          <w:rFonts w:ascii="Arial" w:eastAsia="Arial" w:hAnsi="Arial" w:cs="Arial"/>
          <w:b/>
          <w:sz w:val="28"/>
          <w:szCs w:val="28"/>
          <w:lang w:val="en-US" w:eastAsia="ru-RU"/>
        </w:rPr>
        <w:lastRenderedPageBreak/>
        <w:t>Contents</w:t>
      </w:r>
    </w:p>
    <w:p w:rsidR="00E8349C" w:rsidRPr="00E8349C" w:rsidRDefault="00E8349C" w:rsidP="00E8349C">
      <w:pPr>
        <w:rPr>
          <w:rFonts w:ascii="Arial" w:eastAsia="Arial" w:hAnsi="Arial" w:cs="Arial"/>
          <w:smallCaps/>
          <w:color w:val="3B3838"/>
          <w:lang w:eastAsia="ru-RU"/>
        </w:rPr>
      </w:pPr>
    </w:p>
    <w:sdt>
      <w:sdtPr>
        <w:rPr>
          <w:rFonts w:asciiTheme="minorHAnsi" w:eastAsiaTheme="minorHAnsi" w:hAnsiTheme="minorHAnsi" w:cstheme="minorBidi"/>
          <w:b w:val="0"/>
          <w:bCs w:val="0"/>
          <w:color w:val="auto"/>
          <w:sz w:val="22"/>
          <w:szCs w:val="22"/>
          <w:lang w:eastAsia="en-US"/>
        </w:rPr>
        <w:id w:val="-29024370"/>
        <w:docPartObj>
          <w:docPartGallery w:val="Table of Contents"/>
          <w:docPartUnique/>
        </w:docPartObj>
      </w:sdtPr>
      <w:sdtEndPr/>
      <w:sdtContent>
        <w:p w:rsidR="00E8349C" w:rsidRDefault="00E8349C">
          <w:pPr>
            <w:pStyle w:val="a5"/>
          </w:pPr>
          <w:r>
            <w:t>Оглавление</w:t>
          </w:r>
        </w:p>
        <w:p w:rsidR="00E8349C" w:rsidRDefault="00E8349C">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20048480" w:history="1">
            <w:r w:rsidRPr="00680DEB">
              <w:rPr>
                <w:rStyle w:val="a6"/>
                <w:rFonts w:eastAsia="Arial"/>
                <w:noProof/>
                <w:lang w:eastAsia="ru-RU"/>
              </w:rPr>
              <w:t xml:space="preserve">1. </w:t>
            </w:r>
            <w:r w:rsidRPr="00680DEB">
              <w:rPr>
                <w:rStyle w:val="a6"/>
                <w:rFonts w:eastAsia="Arial"/>
                <w:noProof/>
                <w:lang w:val="en-US" w:eastAsia="ru-RU"/>
              </w:rPr>
              <w:t>Introduction</w:t>
            </w:r>
            <w:r>
              <w:rPr>
                <w:noProof/>
                <w:webHidden/>
              </w:rPr>
              <w:tab/>
            </w:r>
            <w:r>
              <w:rPr>
                <w:noProof/>
                <w:webHidden/>
              </w:rPr>
              <w:fldChar w:fldCharType="begin"/>
            </w:r>
            <w:r>
              <w:rPr>
                <w:noProof/>
                <w:webHidden/>
              </w:rPr>
              <w:instrText xml:space="preserve"> PAGEREF _Toc520048480 \h </w:instrText>
            </w:r>
            <w:r>
              <w:rPr>
                <w:noProof/>
                <w:webHidden/>
              </w:rPr>
            </w:r>
            <w:r>
              <w:rPr>
                <w:noProof/>
                <w:webHidden/>
              </w:rPr>
              <w:fldChar w:fldCharType="separate"/>
            </w:r>
            <w:r w:rsidR="00432D29">
              <w:rPr>
                <w:noProof/>
                <w:webHidden/>
              </w:rPr>
              <w:t>4</w:t>
            </w:r>
            <w:r>
              <w:rPr>
                <w:noProof/>
                <w:webHidden/>
              </w:rPr>
              <w:fldChar w:fldCharType="end"/>
            </w:r>
          </w:hyperlink>
        </w:p>
        <w:p w:rsidR="00E8349C" w:rsidRDefault="00432D29">
          <w:pPr>
            <w:pStyle w:val="11"/>
            <w:tabs>
              <w:tab w:val="right" w:leader="dot" w:pos="9345"/>
            </w:tabs>
            <w:rPr>
              <w:rFonts w:eastAsiaTheme="minorEastAsia"/>
              <w:noProof/>
              <w:lang w:eastAsia="ru-RU"/>
            </w:rPr>
          </w:pPr>
          <w:hyperlink w:anchor="_Toc520048481" w:history="1">
            <w:r w:rsidR="00E8349C" w:rsidRPr="00680DEB">
              <w:rPr>
                <w:rStyle w:val="a6"/>
                <w:rFonts w:eastAsia="Arial"/>
                <w:noProof/>
                <w:lang w:val="en-US" w:eastAsia="ru-RU"/>
              </w:rPr>
              <w:t>2. Scope of work</w:t>
            </w:r>
            <w:r w:rsidR="00E8349C">
              <w:rPr>
                <w:noProof/>
                <w:webHidden/>
              </w:rPr>
              <w:tab/>
            </w:r>
            <w:r w:rsidR="00E8349C">
              <w:rPr>
                <w:noProof/>
                <w:webHidden/>
              </w:rPr>
              <w:fldChar w:fldCharType="begin"/>
            </w:r>
            <w:r w:rsidR="00E8349C">
              <w:rPr>
                <w:noProof/>
                <w:webHidden/>
              </w:rPr>
              <w:instrText xml:space="preserve"> PAGEREF _Toc520048481 \h </w:instrText>
            </w:r>
            <w:r w:rsidR="00E8349C">
              <w:rPr>
                <w:noProof/>
                <w:webHidden/>
              </w:rPr>
            </w:r>
            <w:r w:rsidR="00E8349C">
              <w:rPr>
                <w:noProof/>
                <w:webHidden/>
              </w:rPr>
              <w:fldChar w:fldCharType="separate"/>
            </w:r>
            <w:r>
              <w:rPr>
                <w:noProof/>
                <w:webHidden/>
              </w:rPr>
              <w:t>4</w:t>
            </w:r>
            <w:r w:rsidR="00E8349C">
              <w:rPr>
                <w:noProof/>
                <w:webHidden/>
              </w:rPr>
              <w:fldChar w:fldCharType="end"/>
            </w:r>
          </w:hyperlink>
        </w:p>
        <w:p w:rsidR="00E8349C" w:rsidRDefault="00432D29">
          <w:pPr>
            <w:pStyle w:val="21"/>
            <w:tabs>
              <w:tab w:val="right" w:leader="dot" w:pos="9345"/>
            </w:tabs>
            <w:rPr>
              <w:rFonts w:eastAsiaTheme="minorEastAsia"/>
              <w:noProof/>
              <w:lang w:eastAsia="ru-RU"/>
            </w:rPr>
          </w:pPr>
          <w:hyperlink w:anchor="_Toc520048482" w:history="1">
            <w:r w:rsidR="00E8349C" w:rsidRPr="00680DEB">
              <w:rPr>
                <w:rStyle w:val="a6"/>
                <w:rFonts w:eastAsia="Arial"/>
                <w:noProof/>
                <w:lang w:val="en-US" w:eastAsia="ru-RU"/>
              </w:rPr>
              <w:t>2.1 Components and functions to be tested</w:t>
            </w:r>
            <w:r w:rsidR="00E8349C">
              <w:rPr>
                <w:noProof/>
                <w:webHidden/>
              </w:rPr>
              <w:tab/>
            </w:r>
            <w:r w:rsidR="00E8349C">
              <w:rPr>
                <w:noProof/>
                <w:webHidden/>
              </w:rPr>
              <w:fldChar w:fldCharType="begin"/>
            </w:r>
            <w:r w:rsidR="00E8349C">
              <w:rPr>
                <w:noProof/>
                <w:webHidden/>
              </w:rPr>
              <w:instrText xml:space="preserve"> PAGEREF _Toc520048482 \h </w:instrText>
            </w:r>
            <w:r w:rsidR="00E8349C">
              <w:rPr>
                <w:noProof/>
                <w:webHidden/>
              </w:rPr>
            </w:r>
            <w:r w:rsidR="00E8349C">
              <w:rPr>
                <w:noProof/>
                <w:webHidden/>
              </w:rPr>
              <w:fldChar w:fldCharType="separate"/>
            </w:r>
            <w:r>
              <w:rPr>
                <w:noProof/>
                <w:webHidden/>
              </w:rPr>
              <w:t>4</w:t>
            </w:r>
            <w:r w:rsidR="00E8349C">
              <w:rPr>
                <w:noProof/>
                <w:webHidden/>
              </w:rPr>
              <w:fldChar w:fldCharType="end"/>
            </w:r>
          </w:hyperlink>
        </w:p>
        <w:p w:rsidR="00E8349C" w:rsidRDefault="00432D29">
          <w:pPr>
            <w:pStyle w:val="21"/>
            <w:tabs>
              <w:tab w:val="right" w:leader="dot" w:pos="9345"/>
            </w:tabs>
            <w:rPr>
              <w:rFonts w:eastAsiaTheme="minorEastAsia"/>
              <w:noProof/>
              <w:lang w:eastAsia="ru-RU"/>
            </w:rPr>
          </w:pPr>
          <w:hyperlink w:anchor="_Toc520048483" w:history="1">
            <w:r w:rsidR="00E8349C" w:rsidRPr="00680DEB">
              <w:rPr>
                <w:rStyle w:val="a6"/>
                <w:rFonts w:eastAsia="Arial"/>
                <w:noProof/>
                <w:lang w:val="en-US" w:eastAsia="ru-RU"/>
              </w:rPr>
              <w:t>2.3 Third-party components</w:t>
            </w:r>
            <w:r w:rsidR="00E8349C">
              <w:rPr>
                <w:noProof/>
                <w:webHidden/>
              </w:rPr>
              <w:tab/>
            </w:r>
            <w:r w:rsidR="00E8349C">
              <w:rPr>
                <w:noProof/>
                <w:webHidden/>
              </w:rPr>
              <w:fldChar w:fldCharType="begin"/>
            </w:r>
            <w:r w:rsidR="00E8349C">
              <w:rPr>
                <w:noProof/>
                <w:webHidden/>
              </w:rPr>
              <w:instrText xml:space="preserve"> PAGEREF _Toc520048483 \h </w:instrText>
            </w:r>
            <w:r w:rsidR="00E8349C">
              <w:rPr>
                <w:noProof/>
                <w:webHidden/>
              </w:rPr>
            </w:r>
            <w:r w:rsidR="00E8349C">
              <w:rPr>
                <w:noProof/>
                <w:webHidden/>
              </w:rPr>
              <w:fldChar w:fldCharType="separate"/>
            </w:r>
            <w:r>
              <w:rPr>
                <w:noProof/>
                <w:webHidden/>
              </w:rPr>
              <w:t>7</w:t>
            </w:r>
            <w:r w:rsidR="00E8349C">
              <w:rPr>
                <w:noProof/>
                <w:webHidden/>
              </w:rPr>
              <w:fldChar w:fldCharType="end"/>
            </w:r>
          </w:hyperlink>
        </w:p>
        <w:p w:rsidR="00E8349C" w:rsidRDefault="00432D29">
          <w:pPr>
            <w:pStyle w:val="11"/>
            <w:tabs>
              <w:tab w:val="right" w:leader="dot" w:pos="9345"/>
            </w:tabs>
            <w:rPr>
              <w:rFonts w:eastAsiaTheme="minorEastAsia"/>
              <w:noProof/>
              <w:lang w:eastAsia="ru-RU"/>
            </w:rPr>
          </w:pPr>
          <w:hyperlink w:anchor="_Toc520048484" w:history="1">
            <w:r w:rsidR="00E8349C" w:rsidRPr="00680DEB">
              <w:rPr>
                <w:rStyle w:val="a6"/>
                <w:rFonts w:eastAsia="Arial"/>
                <w:noProof/>
                <w:lang w:val="en-US" w:eastAsia="ru-RU"/>
              </w:rPr>
              <w:t>3. Quality and acceptance criteria</w:t>
            </w:r>
            <w:r w:rsidR="00E8349C">
              <w:rPr>
                <w:noProof/>
                <w:webHidden/>
              </w:rPr>
              <w:tab/>
            </w:r>
            <w:r w:rsidR="00E8349C">
              <w:rPr>
                <w:noProof/>
                <w:webHidden/>
              </w:rPr>
              <w:fldChar w:fldCharType="begin"/>
            </w:r>
            <w:r w:rsidR="00E8349C">
              <w:rPr>
                <w:noProof/>
                <w:webHidden/>
              </w:rPr>
              <w:instrText xml:space="preserve"> PAGEREF _Toc520048484 \h </w:instrText>
            </w:r>
            <w:r w:rsidR="00E8349C">
              <w:rPr>
                <w:noProof/>
                <w:webHidden/>
              </w:rPr>
            </w:r>
            <w:r w:rsidR="00E8349C">
              <w:rPr>
                <w:noProof/>
                <w:webHidden/>
              </w:rPr>
              <w:fldChar w:fldCharType="separate"/>
            </w:r>
            <w:r>
              <w:rPr>
                <w:noProof/>
                <w:webHidden/>
              </w:rPr>
              <w:t>8</w:t>
            </w:r>
            <w:r w:rsidR="00E8349C">
              <w:rPr>
                <w:noProof/>
                <w:webHidden/>
              </w:rPr>
              <w:fldChar w:fldCharType="end"/>
            </w:r>
          </w:hyperlink>
        </w:p>
        <w:p w:rsidR="00E8349C" w:rsidRDefault="00432D29">
          <w:pPr>
            <w:pStyle w:val="11"/>
            <w:tabs>
              <w:tab w:val="right" w:leader="dot" w:pos="9345"/>
            </w:tabs>
            <w:rPr>
              <w:rFonts w:eastAsiaTheme="minorEastAsia"/>
              <w:noProof/>
              <w:lang w:eastAsia="ru-RU"/>
            </w:rPr>
          </w:pPr>
          <w:hyperlink w:anchor="_Toc520048485" w:history="1">
            <w:r w:rsidR="00E8349C" w:rsidRPr="00680DEB">
              <w:rPr>
                <w:rStyle w:val="a6"/>
                <w:rFonts w:eastAsia="Arial"/>
                <w:noProof/>
                <w:lang w:val="en-US" w:eastAsia="ru-RU"/>
              </w:rPr>
              <w:t>4. Critical success factors</w:t>
            </w:r>
            <w:r w:rsidR="00E8349C">
              <w:rPr>
                <w:noProof/>
                <w:webHidden/>
              </w:rPr>
              <w:tab/>
            </w:r>
            <w:r w:rsidR="00E8349C">
              <w:rPr>
                <w:noProof/>
                <w:webHidden/>
              </w:rPr>
              <w:fldChar w:fldCharType="begin"/>
            </w:r>
            <w:r w:rsidR="00E8349C">
              <w:rPr>
                <w:noProof/>
                <w:webHidden/>
              </w:rPr>
              <w:instrText xml:space="preserve"> PAGEREF _Toc520048485 \h </w:instrText>
            </w:r>
            <w:r w:rsidR="00E8349C">
              <w:rPr>
                <w:noProof/>
                <w:webHidden/>
              </w:rPr>
            </w:r>
            <w:r w:rsidR="00E8349C">
              <w:rPr>
                <w:noProof/>
                <w:webHidden/>
              </w:rPr>
              <w:fldChar w:fldCharType="separate"/>
            </w:r>
            <w:r>
              <w:rPr>
                <w:noProof/>
                <w:webHidden/>
              </w:rPr>
              <w:t>8</w:t>
            </w:r>
            <w:r w:rsidR="00E8349C">
              <w:rPr>
                <w:noProof/>
                <w:webHidden/>
              </w:rPr>
              <w:fldChar w:fldCharType="end"/>
            </w:r>
          </w:hyperlink>
        </w:p>
        <w:p w:rsidR="00E8349C" w:rsidRDefault="00432D29">
          <w:pPr>
            <w:pStyle w:val="11"/>
            <w:tabs>
              <w:tab w:val="right" w:leader="dot" w:pos="9345"/>
            </w:tabs>
            <w:rPr>
              <w:rFonts w:eastAsiaTheme="minorEastAsia"/>
              <w:noProof/>
              <w:lang w:eastAsia="ru-RU"/>
            </w:rPr>
          </w:pPr>
          <w:hyperlink w:anchor="_Toc520048486" w:history="1">
            <w:r w:rsidR="00E8349C" w:rsidRPr="00680DEB">
              <w:rPr>
                <w:rStyle w:val="a6"/>
                <w:rFonts w:eastAsia="Arial"/>
                <w:noProof/>
                <w:lang w:val="en-US" w:eastAsia="ru-RU"/>
              </w:rPr>
              <w:t>5. Risk management</w:t>
            </w:r>
            <w:r w:rsidR="00E8349C">
              <w:rPr>
                <w:noProof/>
                <w:webHidden/>
              </w:rPr>
              <w:tab/>
            </w:r>
            <w:r w:rsidR="00E8349C">
              <w:rPr>
                <w:noProof/>
                <w:webHidden/>
              </w:rPr>
              <w:fldChar w:fldCharType="begin"/>
            </w:r>
            <w:r w:rsidR="00E8349C">
              <w:rPr>
                <w:noProof/>
                <w:webHidden/>
              </w:rPr>
              <w:instrText xml:space="preserve"> PAGEREF _Toc520048486 \h </w:instrText>
            </w:r>
            <w:r w:rsidR="00E8349C">
              <w:rPr>
                <w:noProof/>
                <w:webHidden/>
              </w:rPr>
            </w:r>
            <w:r w:rsidR="00E8349C">
              <w:rPr>
                <w:noProof/>
                <w:webHidden/>
              </w:rPr>
              <w:fldChar w:fldCharType="separate"/>
            </w:r>
            <w:r>
              <w:rPr>
                <w:noProof/>
                <w:webHidden/>
              </w:rPr>
              <w:t>8</w:t>
            </w:r>
            <w:r w:rsidR="00E8349C">
              <w:rPr>
                <w:noProof/>
                <w:webHidden/>
              </w:rPr>
              <w:fldChar w:fldCharType="end"/>
            </w:r>
          </w:hyperlink>
        </w:p>
        <w:p w:rsidR="00E8349C" w:rsidRDefault="00432D29">
          <w:pPr>
            <w:pStyle w:val="11"/>
            <w:tabs>
              <w:tab w:val="right" w:leader="dot" w:pos="9345"/>
            </w:tabs>
            <w:rPr>
              <w:rFonts w:eastAsiaTheme="minorEastAsia"/>
              <w:noProof/>
              <w:lang w:eastAsia="ru-RU"/>
            </w:rPr>
          </w:pPr>
          <w:hyperlink w:anchor="_Toc520048487" w:history="1">
            <w:r w:rsidR="00E8349C" w:rsidRPr="00680DEB">
              <w:rPr>
                <w:rStyle w:val="a6"/>
                <w:rFonts w:eastAsia="Arial"/>
                <w:noProof/>
                <w:lang w:val="en-US" w:eastAsia="ru-RU"/>
              </w:rPr>
              <w:t>6. Resources</w:t>
            </w:r>
            <w:r w:rsidR="00E8349C">
              <w:rPr>
                <w:noProof/>
                <w:webHidden/>
              </w:rPr>
              <w:tab/>
            </w:r>
            <w:r w:rsidR="00E8349C">
              <w:rPr>
                <w:noProof/>
                <w:webHidden/>
              </w:rPr>
              <w:fldChar w:fldCharType="begin"/>
            </w:r>
            <w:r w:rsidR="00E8349C">
              <w:rPr>
                <w:noProof/>
                <w:webHidden/>
              </w:rPr>
              <w:instrText xml:space="preserve"> PAGEREF _Toc520048487 \h </w:instrText>
            </w:r>
            <w:r w:rsidR="00E8349C">
              <w:rPr>
                <w:noProof/>
                <w:webHidden/>
              </w:rPr>
            </w:r>
            <w:r w:rsidR="00E8349C">
              <w:rPr>
                <w:noProof/>
                <w:webHidden/>
              </w:rPr>
              <w:fldChar w:fldCharType="separate"/>
            </w:r>
            <w:r>
              <w:rPr>
                <w:noProof/>
                <w:webHidden/>
              </w:rPr>
              <w:t>9</w:t>
            </w:r>
            <w:r w:rsidR="00E8349C">
              <w:rPr>
                <w:noProof/>
                <w:webHidden/>
              </w:rPr>
              <w:fldChar w:fldCharType="end"/>
            </w:r>
          </w:hyperlink>
        </w:p>
        <w:p w:rsidR="00E8349C" w:rsidRDefault="00432D29">
          <w:pPr>
            <w:pStyle w:val="21"/>
            <w:tabs>
              <w:tab w:val="right" w:leader="dot" w:pos="9345"/>
            </w:tabs>
            <w:rPr>
              <w:rFonts w:eastAsiaTheme="minorEastAsia"/>
              <w:noProof/>
              <w:lang w:eastAsia="ru-RU"/>
            </w:rPr>
          </w:pPr>
          <w:hyperlink w:anchor="_Toc520048488" w:history="1">
            <w:r w:rsidR="00E8349C" w:rsidRPr="00680DEB">
              <w:rPr>
                <w:rStyle w:val="a6"/>
                <w:rFonts w:eastAsia="Arial"/>
                <w:noProof/>
                <w:lang w:val="en-US" w:eastAsia="ru-RU"/>
              </w:rPr>
              <w:t>6.1 Key project resources</w:t>
            </w:r>
            <w:r w:rsidR="00E8349C">
              <w:rPr>
                <w:noProof/>
                <w:webHidden/>
              </w:rPr>
              <w:tab/>
            </w:r>
            <w:r w:rsidR="00E8349C">
              <w:rPr>
                <w:noProof/>
                <w:webHidden/>
              </w:rPr>
              <w:fldChar w:fldCharType="begin"/>
            </w:r>
            <w:r w:rsidR="00E8349C">
              <w:rPr>
                <w:noProof/>
                <w:webHidden/>
              </w:rPr>
              <w:instrText xml:space="preserve"> PAGEREF _Toc520048488 \h </w:instrText>
            </w:r>
            <w:r w:rsidR="00E8349C">
              <w:rPr>
                <w:noProof/>
                <w:webHidden/>
              </w:rPr>
            </w:r>
            <w:r w:rsidR="00E8349C">
              <w:rPr>
                <w:noProof/>
                <w:webHidden/>
              </w:rPr>
              <w:fldChar w:fldCharType="separate"/>
            </w:r>
            <w:r>
              <w:rPr>
                <w:noProof/>
                <w:webHidden/>
              </w:rPr>
              <w:t>9</w:t>
            </w:r>
            <w:r w:rsidR="00E8349C">
              <w:rPr>
                <w:noProof/>
                <w:webHidden/>
              </w:rPr>
              <w:fldChar w:fldCharType="end"/>
            </w:r>
          </w:hyperlink>
        </w:p>
        <w:p w:rsidR="00E8349C" w:rsidRDefault="00432D29">
          <w:pPr>
            <w:pStyle w:val="21"/>
            <w:tabs>
              <w:tab w:val="right" w:leader="dot" w:pos="9345"/>
            </w:tabs>
            <w:rPr>
              <w:rFonts w:eastAsiaTheme="minorEastAsia"/>
              <w:noProof/>
              <w:lang w:eastAsia="ru-RU"/>
            </w:rPr>
          </w:pPr>
          <w:hyperlink w:anchor="_Toc520048489" w:history="1">
            <w:r w:rsidR="00E8349C" w:rsidRPr="00680DEB">
              <w:rPr>
                <w:rStyle w:val="a6"/>
                <w:rFonts w:eastAsia="Arial"/>
                <w:noProof/>
                <w:lang w:val="en-US" w:eastAsia="ru-RU"/>
              </w:rPr>
              <w:t>6.2 Test team</w:t>
            </w:r>
            <w:r w:rsidR="00E8349C">
              <w:rPr>
                <w:noProof/>
                <w:webHidden/>
              </w:rPr>
              <w:tab/>
            </w:r>
            <w:r w:rsidR="00E8349C">
              <w:rPr>
                <w:noProof/>
                <w:webHidden/>
              </w:rPr>
              <w:fldChar w:fldCharType="begin"/>
            </w:r>
            <w:r w:rsidR="00E8349C">
              <w:rPr>
                <w:noProof/>
                <w:webHidden/>
              </w:rPr>
              <w:instrText xml:space="preserve"> PAGEREF _Toc520048489 \h </w:instrText>
            </w:r>
            <w:r w:rsidR="00E8349C">
              <w:rPr>
                <w:noProof/>
                <w:webHidden/>
              </w:rPr>
            </w:r>
            <w:r w:rsidR="00E8349C">
              <w:rPr>
                <w:noProof/>
                <w:webHidden/>
              </w:rPr>
              <w:fldChar w:fldCharType="separate"/>
            </w:r>
            <w:r>
              <w:rPr>
                <w:noProof/>
                <w:webHidden/>
              </w:rPr>
              <w:t>9</w:t>
            </w:r>
            <w:r w:rsidR="00E8349C">
              <w:rPr>
                <w:noProof/>
                <w:webHidden/>
              </w:rPr>
              <w:fldChar w:fldCharType="end"/>
            </w:r>
          </w:hyperlink>
        </w:p>
        <w:p w:rsidR="00E8349C" w:rsidRDefault="00432D29">
          <w:pPr>
            <w:pStyle w:val="21"/>
            <w:tabs>
              <w:tab w:val="right" w:leader="dot" w:pos="9345"/>
            </w:tabs>
            <w:rPr>
              <w:rFonts w:eastAsiaTheme="minorEastAsia"/>
              <w:noProof/>
              <w:lang w:eastAsia="ru-RU"/>
            </w:rPr>
          </w:pPr>
          <w:hyperlink w:anchor="_Toc520048490" w:history="1">
            <w:r w:rsidR="00E8349C" w:rsidRPr="00680DEB">
              <w:rPr>
                <w:rStyle w:val="a6"/>
                <w:rFonts w:eastAsia="Arial"/>
                <w:noProof/>
                <w:lang w:val="en-US" w:eastAsia="ru-RU"/>
              </w:rPr>
              <w:t>6.3 Test hardware</w:t>
            </w:r>
            <w:r w:rsidR="00E8349C">
              <w:rPr>
                <w:noProof/>
                <w:webHidden/>
              </w:rPr>
              <w:tab/>
            </w:r>
            <w:r w:rsidR="00E8349C">
              <w:rPr>
                <w:noProof/>
                <w:webHidden/>
              </w:rPr>
              <w:fldChar w:fldCharType="begin"/>
            </w:r>
            <w:r w:rsidR="00E8349C">
              <w:rPr>
                <w:noProof/>
                <w:webHidden/>
              </w:rPr>
              <w:instrText xml:space="preserve"> PAGEREF _Toc520048490 \h </w:instrText>
            </w:r>
            <w:r w:rsidR="00E8349C">
              <w:rPr>
                <w:noProof/>
                <w:webHidden/>
              </w:rPr>
            </w:r>
            <w:r w:rsidR="00E8349C">
              <w:rPr>
                <w:noProof/>
                <w:webHidden/>
              </w:rPr>
              <w:fldChar w:fldCharType="separate"/>
            </w:r>
            <w:r>
              <w:rPr>
                <w:noProof/>
                <w:webHidden/>
              </w:rPr>
              <w:t>9</w:t>
            </w:r>
            <w:r w:rsidR="00E8349C">
              <w:rPr>
                <w:noProof/>
                <w:webHidden/>
              </w:rPr>
              <w:fldChar w:fldCharType="end"/>
            </w:r>
          </w:hyperlink>
        </w:p>
        <w:p w:rsidR="00E8349C" w:rsidRDefault="00432D29">
          <w:pPr>
            <w:pStyle w:val="21"/>
            <w:tabs>
              <w:tab w:val="right" w:leader="dot" w:pos="9345"/>
            </w:tabs>
            <w:rPr>
              <w:rFonts w:eastAsiaTheme="minorEastAsia"/>
              <w:noProof/>
              <w:lang w:eastAsia="ru-RU"/>
            </w:rPr>
          </w:pPr>
          <w:hyperlink w:anchor="_Toc520048491" w:history="1">
            <w:r w:rsidR="00E8349C" w:rsidRPr="00680DEB">
              <w:rPr>
                <w:rStyle w:val="a6"/>
                <w:rFonts w:eastAsia="Arial"/>
                <w:noProof/>
                <w:lang w:val="en-US" w:eastAsia="ru-RU"/>
              </w:rPr>
              <w:t>6.4 Test tools</w:t>
            </w:r>
            <w:r w:rsidR="00E8349C">
              <w:rPr>
                <w:noProof/>
                <w:webHidden/>
              </w:rPr>
              <w:tab/>
            </w:r>
            <w:r w:rsidR="00E8349C">
              <w:rPr>
                <w:noProof/>
                <w:webHidden/>
              </w:rPr>
              <w:fldChar w:fldCharType="begin"/>
            </w:r>
            <w:r w:rsidR="00E8349C">
              <w:rPr>
                <w:noProof/>
                <w:webHidden/>
              </w:rPr>
              <w:instrText xml:space="preserve"> PAGEREF _Toc520048491 \h </w:instrText>
            </w:r>
            <w:r w:rsidR="00E8349C">
              <w:rPr>
                <w:noProof/>
                <w:webHidden/>
              </w:rPr>
            </w:r>
            <w:r w:rsidR="00E8349C">
              <w:rPr>
                <w:noProof/>
                <w:webHidden/>
              </w:rPr>
              <w:fldChar w:fldCharType="separate"/>
            </w:r>
            <w:r>
              <w:rPr>
                <w:noProof/>
                <w:webHidden/>
              </w:rPr>
              <w:t>10</w:t>
            </w:r>
            <w:r w:rsidR="00E8349C">
              <w:rPr>
                <w:noProof/>
                <w:webHidden/>
              </w:rPr>
              <w:fldChar w:fldCharType="end"/>
            </w:r>
          </w:hyperlink>
        </w:p>
        <w:p w:rsidR="00E8349C" w:rsidRDefault="00432D29">
          <w:pPr>
            <w:pStyle w:val="11"/>
            <w:tabs>
              <w:tab w:val="right" w:leader="dot" w:pos="9345"/>
            </w:tabs>
            <w:rPr>
              <w:rFonts w:eastAsiaTheme="minorEastAsia"/>
              <w:noProof/>
              <w:lang w:eastAsia="ru-RU"/>
            </w:rPr>
          </w:pPr>
          <w:hyperlink w:anchor="_Toc520048492" w:history="1">
            <w:r w:rsidR="00E8349C" w:rsidRPr="00680DEB">
              <w:rPr>
                <w:rStyle w:val="a6"/>
                <w:rFonts w:eastAsia="Arial"/>
                <w:noProof/>
                <w:lang w:val="en-US" w:eastAsia="ru-RU"/>
              </w:rPr>
              <w:t>7. Test documentation</w:t>
            </w:r>
            <w:r w:rsidR="00E8349C">
              <w:rPr>
                <w:noProof/>
                <w:webHidden/>
              </w:rPr>
              <w:tab/>
            </w:r>
            <w:r w:rsidR="00E8349C">
              <w:rPr>
                <w:noProof/>
                <w:webHidden/>
              </w:rPr>
              <w:fldChar w:fldCharType="begin"/>
            </w:r>
            <w:r w:rsidR="00E8349C">
              <w:rPr>
                <w:noProof/>
                <w:webHidden/>
              </w:rPr>
              <w:instrText xml:space="preserve"> PAGEREF _Toc520048492 \h </w:instrText>
            </w:r>
            <w:r w:rsidR="00E8349C">
              <w:rPr>
                <w:noProof/>
                <w:webHidden/>
              </w:rPr>
            </w:r>
            <w:r w:rsidR="00E8349C">
              <w:rPr>
                <w:noProof/>
                <w:webHidden/>
              </w:rPr>
              <w:fldChar w:fldCharType="separate"/>
            </w:r>
            <w:r>
              <w:rPr>
                <w:noProof/>
                <w:webHidden/>
              </w:rPr>
              <w:t>10</w:t>
            </w:r>
            <w:r w:rsidR="00E8349C">
              <w:rPr>
                <w:noProof/>
                <w:webHidden/>
              </w:rPr>
              <w:fldChar w:fldCharType="end"/>
            </w:r>
          </w:hyperlink>
        </w:p>
        <w:p w:rsidR="00E8349C" w:rsidRDefault="00432D29">
          <w:pPr>
            <w:pStyle w:val="11"/>
            <w:tabs>
              <w:tab w:val="right" w:leader="dot" w:pos="9345"/>
            </w:tabs>
            <w:rPr>
              <w:rFonts w:eastAsiaTheme="minorEastAsia"/>
              <w:noProof/>
              <w:lang w:eastAsia="ru-RU"/>
            </w:rPr>
          </w:pPr>
          <w:hyperlink w:anchor="_Toc520048493" w:history="1">
            <w:r w:rsidR="00E8349C" w:rsidRPr="00680DEB">
              <w:rPr>
                <w:rStyle w:val="a6"/>
                <w:rFonts w:eastAsia="Arial"/>
                <w:noProof/>
                <w:lang w:val="en-US" w:eastAsia="ru-RU"/>
              </w:rPr>
              <w:t>8. Test strategy</w:t>
            </w:r>
            <w:r w:rsidR="00E8349C">
              <w:rPr>
                <w:noProof/>
                <w:webHidden/>
              </w:rPr>
              <w:tab/>
            </w:r>
            <w:r w:rsidR="00E8349C">
              <w:rPr>
                <w:noProof/>
                <w:webHidden/>
              </w:rPr>
              <w:fldChar w:fldCharType="begin"/>
            </w:r>
            <w:r w:rsidR="00E8349C">
              <w:rPr>
                <w:noProof/>
                <w:webHidden/>
              </w:rPr>
              <w:instrText xml:space="preserve"> PAGEREF _Toc520048493 \h </w:instrText>
            </w:r>
            <w:r w:rsidR="00E8349C">
              <w:rPr>
                <w:noProof/>
                <w:webHidden/>
              </w:rPr>
            </w:r>
            <w:r w:rsidR="00E8349C">
              <w:rPr>
                <w:noProof/>
                <w:webHidden/>
              </w:rPr>
              <w:fldChar w:fldCharType="separate"/>
            </w:r>
            <w:r>
              <w:rPr>
                <w:noProof/>
                <w:webHidden/>
              </w:rPr>
              <w:t>10</w:t>
            </w:r>
            <w:r w:rsidR="00E8349C">
              <w:rPr>
                <w:noProof/>
                <w:webHidden/>
              </w:rPr>
              <w:fldChar w:fldCharType="end"/>
            </w:r>
          </w:hyperlink>
        </w:p>
        <w:p w:rsidR="00E8349C" w:rsidRDefault="00432D29">
          <w:pPr>
            <w:pStyle w:val="21"/>
            <w:tabs>
              <w:tab w:val="right" w:leader="dot" w:pos="9345"/>
            </w:tabs>
            <w:rPr>
              <w:rFonts w:eastAsiaTheme="minorEastAsia"/>
              <w:noProof/>
              <w:lang w:eastAsia="ru-RU"/>
            </w:rPr>
          </w:pPr>
          <w:hyperlink w:anchor="_Toc520048494" w:history="1">
            <w:r w:rsidR="00E8349C" w:rsidRPr="00680DEB">
              <w:rPr>
                <w:rStyle w:val="a6"/>
                <w:rFonts w:eastAsia="Arial"/>
                <w:noProof/>
                <w:lang w:val="en-US" w:eastAsia="ru-RU"/>
              </w:rPr>
              <w:t>8.1 Entry criteria</w:t>
            </w:r>
            <w:r w:rsidR="00E8349C">
              <w:rPr>
                <w:noProof/>
                <w:webHidden/>
              </w:rPr>
              <w:tab/>
            </w:r>
            <w:r w:rsidR="00E8349C">
              <w:rPr>
                <w:noProof/>
                <w:webHidden/>
              </w:rPr>
              <w:fldChar w:fldCharType="begin"/>
            </w:r>
            <w:r w:rsidR="00E8349C">
              <w:rPr>
                <w:noProof/>
                <w:webHidden/>
              </w:rPr>
              <w:instrText xml:space="preserve"> PAGEREF _Toc520048494 \h </w:instrText>
            </w:r>
            <w:r w:rsidR="00E8349C">
              <w:rPr>
                <w:noProof/>
                <w:webHidden/>
              </w:rPr>
            </w:r>
            <w:r w:rsidR="00E8349C">
              <w:rPr>
                <w:noProof/>
                <w:webHidden/>
              </w:rPr>
              <w:fldChar w:fldCharType="separate"/>
            </w:r>
            <w:r>
              <w:rPr>
                <w:noProof/>
                <w:webHidden/>
              </w:rPr>
              <w:t>11</w:t>
            </w:r>
            <w:r w:rsidR="00E8349C">
              <w:rPr>
                <w:noProof/>
                <w:webHidden/>
              </w:rPr>
              <w:fldChar w:fldCharType="end"/>
            </w:r>
          </w:hyperlink>
        </w:p>
        <w:p w:rsidR="00E8349C" w:rsidRDefault="00432D29">
          <w:pPr>
            <w:pStyle w:val="21"/>
            <w:tabs>
              <w:tab w:val="right" w:leader="dot" w:pos="9345"/>
            </w:tabs>
            <w:rPr>
              <w:rFonts w:eastAsiaTheme="minorEastAsia"/>
              <w:noProof/>
              <w:lang w:eastAsia="ru-RU"/>
            </w:rPr>
          </w:pPr>
          <w:hyperlink w:anchor="_Toc520048495" w:history="1">
            <w:r w:rsidR="00E8349C" w:rsidRPr="00680DEB">
              <w:rPr>
                <w:rStyle w:val="a6"/>
                <w:rFonts w:eastAsia="Arial"/>
                <w:noProof/>
                <w:lang w:val="en-US" w:eastAsia="ru-RU"/>
              </w:rPr>
              <w:t>8.2 Test methods</w:t>
            </w:r>
            <w:r w:rsidR="00E8349C">
              <w:rPr>
                <w:noProof/>
                <w:webHidden/>
              </w:rPr>
              <w:tab/>
            </w:r>
            <w:r w:rsidR="00E8349C">
              <w:rPr>
                <w:noProof/>
                <w:webHidden/>
              </w:rPr>
              <w:fldChar w:fldCharType="begin"/>
            </w:r>
            <w:r w:rsidR="00E8349C">
              <w:rPr>
                <w:noProof/>
                <w:webHidden/>
              </w:rPr>
              <w:instrText xml:space="preserve"> PAGEREF _Toc520048495 \h </w:instrText>
            </w:r>
            <w:r w:rsidR="00E8349C">
              <w:rPr>
                <w:noProof/>
                <w:webHidden/>
              </w:rPr>
            </w:r>
            <w:r w:rsidR="00E8349C">
              <w:rPr>
                <w:noProof/>
                <w:webHidden/>
              </w:rPr>
              <w:fldChar w:fldCharType="separate"/>
            </w:r>
            <w:r>
              <w:rPr>
                <w:noProof/>
                <w:webHidden/>
              </w:rPr>
              <w:t>11</w:t>
            </w:r>
            <w:r w:rsidR="00E8349C">
              <w:rPr>
                <w:noProof/>
                <w:webHidden/>
              </w:rPr>
              <w:fldChar w:fldCharType="end"/>
            </w:r>
          </w:hyperlink>
        </w:p>
        <w:p w:rsidR="00E8349C" w:rsidRDefault="00432D29">
          <w:pPr>
            <w:pStyle w:val="21"/>
            <w:tabs>
              <w:tab w:val="right" w:leader="dot" w:pos="9345"/>
            </w:tabs>
            <w:rPr>
              <w:rFonts w:eastAsiaTheme="minorEastAsia"/>
              <w:noProof/>
              <w:lang w:eastAsia="ru-RU"/>
            </w:rPr>
          </w:pPr>
          <w:hyperlink w:anchor="_Toc520048496" w:history="1">
            <w:r w:rsidR="00E8349C" w:rsidRPr="00680DEB">
              <w:rPr>
                <w:rStyle w:val="a6"/>
                <w:rFonts w:eastAsia="Arial"/>
                <w:noProof/>
                <w:lang w:val="en-US" w:eastAsia="ru-RU"/>
              </w:rPr>
              <w:t>8.3 Test types</w:t>
            </w:r>
            <w:r w:rsidR="00E8349C">
              <w:rPr>
                <w:noProof/>
                <w:webHidden/>
              </w:rPr>
              <w:tab/>
            </w:r>
            <w:r w:rsidR="00E8349C">
              <w:rPr>
                <w:noProof/>
                <w:webHidden/>
              </w:rPr>
              <w:fldChar w:fldCharType="begin"/>
            </w:r>
            <w:r w:rsidR="00E8349C">
              <w:rPr>
                <w:noProof/>
                <w:webHidden/>
              </w:rPr>
              <w:instrText xml:space="preserve"> PAGEREF _Toc520048496 \h </w:instrText>
            </w:r>
            <w:r w:rsidR="00E8349C">
              <w:rPr>
                <w:noProof/>
                <w:webHidden/>
              </w:rPr>
            </w:r>
            <w:r w:rsidR="00E8349C">
              <w:rPr>
                <w:noProof/>
                <w:webHidden/>
              </w:rPr>
              <w:fldChar w:fldCharType="separate"/>
            </w:r>
            <w:r>
              <w:rPr>
                <w:noProof/>
                <w:webHidden/>
              </w:rPr>
              <w:t>11</w:t>
            </w:r>
            <w:r w:rsidR="00E8349C">
              <w:rPr>
                <w:noProof/>
                <w:webHidden/>
              </w:rPr>
              <w:fldChar w:fldCharType="end"/>
            </w:r>
          </w:hyperlink>
        </w:p>
        <w:p w:rsidR="00E8349C" w:rsidRDefault="00432D29">
          <w:pPr>
            <w:pStyle w:val="21"/>
            <w:tabs>
              <w:tab w:val="right" w:leader="dot" w:pos="9345"/>
            </w:tabs>
            <w:rPr>
              <w:rFonts w:eastAsiaTheme="minorEastAsia"/>
              <w:noProof/>
              <w:lang w:eastAsia="ru-RU"/>
            </w:rPr>
          </w:pPr>
          <w:hyperlink w:anchor="_Toc520048497" w:history="1">
            <w:r w:rsidR="00E8349C" w:rsidRPr="00680DEB">
              <w:rPr>
                <w:rStyle w:val="a6"/>
                <w:rFonts w:eastAsia="Arial"/>
                <w:noProof/>
                <w:lang w:val="en-US" w:eastAsia="ru-RU"/>
              </w:rPr>
              <w:t>8.4 Test levels</w:t>
            </w:r>
            <w:r w:rsidR="00E8349C">
              <w:rPr>
                <w:noProof/>
                <w:webHidden/>
              </w:rPr>
              <w:tab/>
            </w:r>
            <w:r w:rsidR="00E8349C">
              <w:rPr>
                <w:noProof/>
                <w:webHidden/>
              </w:rPr>
              <w:fldChar w:fldCharType="begin"/>
            </w:r>
            <w:r w:rsidR="00E8349C">
              <w:rPr>
                <w:noProof/>
                <w:webHidden/>
              </w:rPr>
              <w:instrText xml:space="preserve"> PAGEREF _Toc520048497 \h </w:instrText>
            </w:r>
            <w:r w:rsidR="00E8349C">
              <w:rPr>
                <w:noProof/>
                <w:webHidden/>
              </w:rPr>
            </w:r>
            <w:r w:rsidR="00E8349C">
              <w:rPr>
                <w:noProof/>
                <w:webHidden/>
              </w:rPr>
              <w:fldChar w:fldCharType="separate"/>
            </w:r>
            <w:r>
              <w:rPr>
                <w:noProof/>
                <w:webHidden/>
              </w:rPr>
              <w:t>11</w:t>
            </w:r>
            <w:r w:rsidR="00E8349C">
              <w:rPr>
                <w:noProof/>
                <w:webHidden/>
              </w:rPr>
              <w:fldChar w:fldCharType="end"/>
            </w:r>
          </w:hyperlink>
        </w:p>
        <w:p w:rsidR="00E8349C" w:rsidRDefault="00432D29">
          <w:pPr>
            <w:pStyle w:val="21"/>
            <w:tabs>
              <w:tab w:val="right" w:leader="dot" w:pos="9345"/>
            </w:tabs>
            <w:rPr>
              <w:rFonts w:eastAsiaTheme="minorEastAsia"/>
              <w:noProof/>
              <w:lang w:eastAsia="ru-RU"/>
            </w:rPr>
          </w:pPr>
          <w:hyperlink w:anchor="_Toc520048498" w:history="1">
            <w:r w:rsidR="00E8349C" w:rsidRPr="00680DEB">
              <w:rPr>
                <w:rStyle w:val="a6"/>
                <w:rFonts w:eastAsia="Arial"/>
                <w:noProof/>
                <w:lang w:val="en-US" w:eastAsia="ru-RU"/>
              </w:rPr>
              <w:t>8.5 Bug and documentation tracking</w:t>
            </w:r>
            <w:r w:rsidR="00E8349C">
              <w:rPr>
                <w:noProof/>
                <w:webHidden/>
              </w:rPr>
              <w:tab/>
            </w:r>
            <w:r w:rsidR="00E8349C">
              <w:rPr>
                <w:noProof/>
                <w:webHidden/>
              </w:rPr>
              <w:fldChar w:fldCharType="begin"/>
            </w:r>
            <w:r w:rsidR="00E8349C">
              <w:rPr>
                <w:noProof/>
                <w:webHidden/>
              </w:rPr>
              <w:instrText xml:space="preserve"> PAGEREF _Toc520048498 \h </w:instrText>
            </w:r>
            <w:r w:rsidR="00E8349C">
              <w:rPr>
                <w:noProof/>
                <w:webHidden/>
              </w:rPr>
            </w:r>
            <w:r w:rsidR="00E8349C">
              <w:rPr>
                <w:noProof/>
                <w:webHidden/>
              </w:rPr>
              <w:fldChar w:fldCharType="separate"/>
            </w:r>
            <w:r>
              <w:rPr>
                <w:noProof/>
                <w:webHidden/>
              </w:rPr>
              <w:t>11</w:t>
            </w:r>
            <w:r w:rsidR="00E8349C">
              <w:rPr>
                <w:noProof/>
                <w:webHidden/>
              </w:rPr>
              <w:fldChar w:fldCharType="end"/>
            </w:r>
          </w:hyperlink>
        </w:p>
        <w:p w:rsidR="00E8349C" w:rsidRDefault="00432D29">
          <w:pPr>
            <w:pStyle w:val="31"/>
            <w:tabs>
              <w:tab w:val="right" w:leader="dot" w:pos="9345"/>
            </w:tabs>
            <w:rPr>
              <w:noProof/>
            </w:rPr>
          </w:pPr>
          <w:hyperlink w:anchor="_Toc520048499" w:history="1">
            <w:r w:rsidR="00E8349C" w:rsidRPr="00680DEB">
              <w:rPr>
                <w:rStyle w:val="a6"/>
                <w:rFonts w:eastAsia="Arial"/>
                <w:noProof/>
                <w:lang w:val="en-US" w:eastAsia="ru-RU"/>
              </w:rPr>
              <w:t>8.5.1 Bug severity definition</w:t>
            </w:r>
            <w:r w:rsidR="00E8349C">
              <w:rPr>
                <w:noProof/>
                <w:webHidden/>
              </w:rPr>
              <w:tab/>
            </w:r>
            <w:r w:rsidR="00E8349C">
              <w:rPr>
                <w:noProof/>
                <w:webHidden/>
              </w:rPr>
              <w:fldChar w:fldCharType="begin"/>
            </w:r>
            <w:r w:rsidR="00E8349C">
              <w:rPr>
                <w:noProof/>
                <w:webHidden/>
              </w:rPr>
              <w:instrText xml:space="preserve"> PAGEREF _Toc520048499 \h </w:instrText>
            </w:r>
            <w:r w:rsidR="00E8349C">
              <w:rPr>
                <w:noProof/>
                <w:webHidden/>
              </w:rPr>
            </w:r>
            <w:r w:rsidR="00E8349C">
              <w:rPr>
                <w:noProof/>
                <w:webHidden/>
              </w:rPr>
              <w:fldChar w:fldCharType="separate"/>
            </w:r>
            <w:r>
              <w:rPr>
                <w:noProof/>
                <w:webHidden/>
              </w:rPr>
              <w:t>12</w:t>
            </w:r>
            <w:r w:rsidR="00E8349C">
              <w:rPr>
                <w:noProof/>
                <w:webHidden/>
              </w:rPr>
              <w:fldChar w:fldCharType="end"/>
            </w:r>
          </w:hyperlink>
        </w:p>
        <w:p w:rsidR="00E8349C" w:rsidRDefault="00432D29">
          <w:pPr>
            <w:pStyle w:val="11"/>
            <w:tabs>
              <w:tab w:val="right" w:leader="dot" w:pos="9345"/>
            </w:tabs>
            <w:rPr>
              <w:rFonts w:eastAsiaTheme="minorEastAsia"/>
              <w:noProof/>
              <w:lang w:eastAsia="ru-RU"/>
            </w:rPr>
          </w:pPr>
          <w:hyperlink w:anchor="_Toc520048500" w:history="1">
            <w:r w:rsidR="00E8349C" w:rsidRPr="00680DEB">
              <w:rPr>
                <w:rStyle w:val="a6"/>
                <w:rFonts w:eastAsia="Arial"/>
                <w:noProof/>
                <w:lang w:val="en-US" w:eastAsia="ru-RU"/>
              </w:rPr>
              <w:t>9. Testing schedule</w:t>
            </w:r>
            <w:r w:rsidR="00E8349C">
              <w:rPr>
                <w:noProof/>
                <w:webHidden/>
              </w:rPr>
              <w:tab/>
            </w:r>
            <w:r w:rsidR="00E8349C">
              <w:rPr>
                <w:noProof/>
                <w:webHidden/>
              </w:rPr>
              <w:fldChar w:fldCharType="begin"/>
            </w:r>
            <w:r w:rsidR="00E8349C">
              <w:rPr>
                <w:noProof/>
                <w:webHidden/>
              </w:rPr>
              <w:instrText xml:space="preserve"> PAGEREF _Toc520048500 \h </w:instrText>
            </w:r>
            <w:r w:rsidR="00E8349C">
              <w:rPr>
                <w:noProof/>
                <w:webHidden/>
              </w:rPr>
            </w:r>
            <w:r w:rsidR="00E8349C">
              <w:rPr>
                <w:noProof/>
                <w:webHidden/>
              </w:rPr>
              <w:fldChar w:fldCharType="separate"/>
            </w:r>
            <w:r>
              <w:rPr>
                <w:noProof/>
                <w:webHidden/>
              </w:rPr>
              <w:t>12</w:t>
            </w:r>
            <w:r w:rsidR="00E8349C">
              <w:rPr>
                <w:noProof/>
                <w:webHidden/>
              </w:rPr>
              <w:fldChar w:fldCharType="end"/>
            </w:r>
          </w:hyperlink>
        </w:p>
        <w:p w:rsidR="00E8349C" w:rsidRDefault="00E8349C">
          <w:r>
            <w:rPr>
              <w:b/>
              <w:bCs/>
            </w:rPr>
            <w:fldChar w:fldCharType="end"/>
          </w:r>
        </w:p>
      </w:sdtContent>
    </w:sdt>
    <w:p w:rsidR="00E8349C" w:rsidRPr="00E8349C" w:rsidRDefault="00E8349C" w:rsidP="00E8349C">
      <w:pPr>
        <w:rPr>
          <w:rFonts w:ascii="Arial" w:eastAsia="Arial" w:hAnsi="Arial" w:cs="Arial"/>
          <w:smallCaps/>
          <w:color w:val="3B3838"/>
          <w:lang w:eastAsia="ru-RU"/>
        </w:rPr>
      </w:pPr>
    </w:p>
    <w:p w:rsidR="00E8349C" w:rsidRPr="00E8349C" w:rsidRDefault="00E8349C" w:rsidP="00E8349C">
      <w:pPr>
        <w:rPr>
          <w:rFonts w:ascii="Arial" w:eastAsia="Arial" w:hAnsi="Arial" w:cs="Arial"/>
          <w:smallCaps/>
          <w:color w:val="3B3838"/>
          <w:lang w:eastAsia="ru-RU"/>
        </w:rPr>
      </w:pPr>
    </w:p>
    <w:p w:rsidR="00E8349C" w:rsidRPr="00E8349C" w:rsidRDefault="00E8349C" w:rsidP="00E8349C">
      <w:pPr>
        <w:rPr>
          <w:rFonts w:ascii="Arial" w:eastAsia="Arial" w:hAnsi="Arial" w:cs="Arial"/>
          <w:smallCaps/>
          <w:color w:val="3B3838"/>
          <w:lang w:eastAsia="ru-RU"/>
        </w:rPr>
      </w:pPr>
    </w:p>
    <w:p w:rsidR="00E8349C" w:rsidRPr="00E8349C" w:rsidRDefault="00E8349C" w:rsidP="00E8349C">
      <w:pPr>
        <w:rPr>
          <w:rFonts w:ascii="Arial" w:eastAsia="Arial" w:hAnsi="Arial" w:cs="Arial"/>
          <w:smallCaps/>
          <w:color w:val="3B3838"/>
          <w:lang w:eastAsia="ru-RU"/>
        </w:rPr>
      </w:pPr>
    </w:p>
    <w:p w:rsidR="00432D29" w:rsidRDefault="00432D29">
      <w:pPr>
        <w:rPr>
          <w:rFonts w:ascii="Arial" w:eastAsia="Arial" w:hAnsi="Arial" w:cs="Arial"/>
          <w:smallCaps/>
          <w:color w:val="3B3838"/>
          <w:lang w:eastAsia="ru-RU"/>
        </w:rPr>
      </w:pPr>
      <w:r>
        <w:rPr>
          <w:rFonts w:ascii="Arial" w:eastAsia="Arial" w:hAnsi="Arial" w:cs="Arial"/>
          <w:smallCaps/>
          <w:color w:val="3B3838"/>
          <w:lang w:eastAsia="ru-RU"/>
        </w:rPr>
        <w:br w:type="page"/>
      </w:r>
    </w:p>
    <w:p w:rsidR="00E8349C" w:rsidRPr="00432D29" w:rsidRDefault="00E8349C" w:rsidP="00E8349C">
      <w:pPr>
        <w:pStyle w:val="1"/>
        <w:rPr>
          <w:rFonts w:eastAsia="Arial"/>
          <w:lang w:val="en-US" w:eastAsia="ru-RU"/>
        </w:rPr>
      </w:pPr>
      <w:bookmarkStart w:id="0" w:name="_Toc520048480"/>
      <w:bookmarkStart w:id="1" w:name="_GoBack"/>
      <w:bookmarkEnd w:id="1"/>
      <w:r w:rsidRPr="00432D29">
        <w:rPr>
          <w:rFonts w:eastAsia="Arial"/>
          <w:lang w:val="en-US" w:eastAsia="ru-RU"/>
        </w:rPr>
        <w:lastRenderedPageBreak/>
        <w:t xml:space="preserve">1. </w:t>
      </w:r>
      <w:r w:rsidRPr="00E8349C">
        <w:rPr>
          <w:rFonts w:eastAsia="Arial"/>
          <w:lang w:val="en-US" w:eastAsia="ru-RU"/>
        </w:rPr>
        <w:t>Introduction</w:t>
      </w:r>
      <w:bookmarkEnd w:id="0"/>
    </w:p>
    <w:p w:rsidR="00E8349C" w:rsidRPr="00E8349C" w:rsidRDefault="00E8349C" w:rsidP="00E8349C">
      <w:pPr>
        <w:pBdr>
          <w:top w:val="nil"/>
          <w:left w:val="nil"/>
          <w:bottom w:val="nil"/>
          <w:right w:val="nil"/>
          <w:between w:val="nil"/>
        </w:pBdr>
        <w:spacing w:after="120"/>
        <w:jc w:val="both"/>
        <w:rPr>
          <w:rFonts w:ascii="Arial" w:eastAsia="Arial" w:hAnsi="Arial" w:cs="Arial"/>
          <w:color w:val="000000"/>
          <w:lang w:val="en-US" w:eastAsia="ru-RU"/>
        </w:rPr>
      </w:pPr>
      <w:r w:rsidRPr="00E8349C">
        <w:rPr>
          <w:rFonts w:ascii="Arial" w:eastAsia="Arial" w:hAnsi="Arial" w:cs="Arial"/>
          <w:color w:val="000000"/>
          <w:lang w:val="en-US" w:eastAsia="ru-RU"/>
        </w:rPr>
        <w:t>There is website it-academy.by of Educational Center of High-Tech Park (IT-Academy) which works successful many years, but site will be redesign near time. Educational Center of High-Tech Park stands task front of team testers “</w:t>
      </w:r>
      <w:proofErr w:type="spellStart"/>
      <w:r w:rsidRPr="00E8349C">
        <w:rPr>
          <w:rFonts w:ascii="Arial" w:eastAsia="Arial" w:hAnsi="Arial" w:cs="Arial"/>
          <w:color w:val="000000"/>
          <w:lang w:val="en-US" w:eastAsia="ru-RU"/>
        </w:rPr>
        <w:t>Bugbusters</w:t>
      </w:r>
      <w:proofErr w:type="spellEnd"/>
      <w:r w:rsidRPr="00E8349C">
        <w:rPr>
          <w:rFonts w:ascii="Arial" w:eastAsia="Arial" w:hAnsi="Arial" w:cs="Arial"/>
          <w:color w:val="000000"/>
          <w:lang w:val="en-US" w:eastAsia="ru-RU"/>
        </w:rPr>
        <w:t>” conduct tests, and find spots for improvement application and his efficiency. Also it can create test artifacts which lost. That web application has some goals:</w:t>
      </w:r>
    </w:p>
    <w:p w:rsidR="00E8349C" w:rsidRPr="00E8349C" w:rsidRDefault="00E8349C" w:rsidP="00E8349C">
      <w:pPr>
        <w:numPr>
          <w:ilvl w:val="0"/>
          <w:numId w:val="9"/>
        </w:numPr>
        <w:pBdr>
          <w:top w:val="nil"/>
          <w:left w:val="nil"/>
          <w:bottom w:val="nil"/>
          <w:right w:val="nil"/>
          <w:between w:val="nil"/>
        </w:pBdr>
        <w:spacing w:after="120"/>
        <w:ind w:hanging="578"/>
        <w:rPr>
          <w:rFonts w:ascii="Arial" w:eastAsia="Arial" w:hAnsi="Arial" w:cs="Arial"/>
          <w:lang w:val="en-US" w:eastAsia="ru-RU"/>
        </w:rPr>
      </w:pPr>
      <w:r w:rsidRPr="00E8349C">
        <w:rPr>
          <w:rFonts w:ascii="Arial" w:eastAsia="Arial" w:hAnsi="Arial" w:cs="Arial"/>
          <w:color w:val="000000"/>
          <w:lang w:val="en-US" w:eastAsia="ru-RU"/>
        </w:rPr>
        <w:t>To attract potential clients</w:t>
      </w:r>
    </w:p>
    <w:p w:rsidR="00E8349C" w:rsidRPr="00E8349C" w:rsidRDefault="00E8349C" w:rsidP="00E8349C">
      <w:pPr>
        <w:numPr>
          <w:ilvl w:val="0"/>
          <w:numId w:val="9"/>
        </w:numPr>
        <w:pBdr>
          <w:top w:val="nil"/>
          <w:left w:val="nil"/>
          <w:bottom w:val="nil"/>
          <w:right w:val="nil"/>
          <w:between w:val="nil"/>
        </w:pBdr>
        <w:spacing w:after="120"/>
        <w:ind w:hanging="578"/>
        <w:rPr>
          <w:rFonts w:ascii="Arial" w:eastAsia="Arial" w:hAnsi="Arial" w:cs="Arial"/>
          <w:lang w:val="en-US" w:eastAsia="ru-RU"/>
        </w:rPr>
      </w:pPr>
      <w:r w:rsidRPr="00E8349C">
        <w:rPr>
          <w:rFonts w:ascii="Arial" w:eastAsia="Arial" w:hAnsi="Arial" w:cs="Arial"/>
          <w:color w:val="000000"/>
          <w:lang w:val="en-US" w:eastAsia="ru-RU"/>
        </w:rPr>
        <w:t>To convert visitors to client</w:t>
      </w:r>
    </w:p>
    <w:p w:rsidR="00E8349C" w:rsidRPr="00E8349C" w:rsidRDefault="00E8349C" w:rsidP="00E8349C">
      <w:pPr>
        <w:pBdr>
          <w:top w:val="nil"/>
          <w:left w:val="nil"/>
          <w:bottom w:val="nil"/>
          <w:right w:val="nil"/>
          <w:between w:val="nil"/>
        </w:pBdr>
        <w:spacing w:after="120"/>
        <w:rPr>
          <w:rFonts w:ascii="Arial" w:eastAsia="Arial" w:hAnsi="Arial" w:cs="Arial"/>
          <w:color w:val="000000"/>
          <w:lang w:val="en-US" w:eastAsia="ru-RU"/>
        </w:rPr>
      </w:pPr>
      <w:r w:rsidRPr="00E8349C">
        <w:rPr>
          <w:rFonts w:ascii="Arial" w:eastAsia="Arial" w:hAnsi="Arial" w:cs="Arial"/>
          <w:color w:val="000000"/>
          <w:lang w:val="en-US" w:eastAsia="ru-RU"/>
        </w:rPr>
        <w:t>There is target audience which conducts two the biggest groups:</w:t>
      </w:r>
    </w:p>
    <w:p w:rsidR="00E8349C" w:rsidRPr="00E8349C" w:rsidRDefault="00E8349C" w:rsidP="00E8349C">
      <w:pPr>
        <w:numPr>
          <w:ilvl w:val="0"/>
          <w:numId w:val="1"/>
        </w:numPr>
        <w:pBdr>
          <w:top w:val="nil"/>
          <w:left w:val="nil"/>
          <w:bottom w:val="nil"/>
          <w:right w:val="nil"/>
          <w:between w:val="nil"/>
        </w:pBdr>
        <w:spacing w:after="120"/>
        <w:rPr>
          <w:rFonts w:ascii="Arial" w:eastAsia="Arial" w:hAnsi="Arial" w:cs="Arial"/>
          <w:lang w:val="en-US" w:eastAsia="ru-RU"/>
        </w:rPr>
      </w:pPr>
      <w:r w:rsidRPr="00E8349C">
        <w:rPr>
          <w:rFonts w:ascii="Arial" w:eastAsia="Arial" w:hAnsi="Arial" w:cs="Arial"/>
          <w:color w:val="000000"/>
          <w:lang w:val="en-US" w:eastAsia="ru-RU"/>
        </w:rPr>
        <w:t>People who want take courses</w:t>
      </w:r>
    </w:p>
    <w:p w:rsidR="00E8349C" w:rsidRPr="00E8349C" w:rsidRDefault="00E8349C" w:rsidP="00E8349C">
      <w:pPr>
        <w:numPr>
          <w:ilvl w:val="0"/>
          <w:numId w:val="1"/>
        </w:numPr>
        <w:pBdr>
          <w:top w:val="nil"/>
          <w:left w:val="nil"/>
          <w:bottom w:val="nil"/>
          <w:right w:val="nil"/>
          <w:between w:val="nil"/>
        </w:pBdr>
        <w:spacing w:after="120"/>
        <w:rPr>
          <w:rFonts w:ascii="Arial" w:eastAsia="Arial" w:hAnsi="Arial" w:cs="Arial"/>
          <w:lang w:val="en-US" w:eastAsia="ru-RU"/>
        </w:rPr>
      </w:pPr>
      <w:r w:rsidRPr="00E8349C">
        <w:rPr>
          <w:rFonts w:ascii="Arial" w:eastAsia="Arial" w:hAnsi="Arial" w:cs="Arial"/>
          <w:color w:val="000000"/>
          <w:lang w:val="en-US" w:eastAsia="ru-RU"/>
        </w:rPr>
        <w:t>People who want rent place</w:t>
      </w:r>
    </w:p>
    <w:p w:rsidR="00E8349C" w:rsidRPr="00E8349C" w:rsidRDefault="00E8349C" w:rsidP="00E8349C">
      <w:pPr>
        <w:pBdr>
          <w:top w:val="nil"/>
          <w:left w:val="nil"/>
          <w:bottom w:val="nil"/>
          <w:right w:val="nil"/>
          <w:between w:val="nil"/>
        </w:pBdr>
        <w:spacing w:after="120"/>
        <w:rPr>
          <w:rFonts w:ascii="Arial" w:eastAsia="Arial" w:hAnsi="Arial" w:cs="Arial"/>
          <w:color w:val="FF0000"/>
          <w:lang w:val="en-US" w:eastAsia="ru-RU"/>
        </w:rPr>
      </w:pPr>
      <w:r w:rsidRPr="00E8349C">
        <w:rPr>
          <w:rFonts w:ascii="Arial" w:eastAsia="Arial" w:hAnsi="Arial" w:cs="Arial"/>
          <w:color w:val="000000"/>
          <w:lang w:val="en-US" w:eastAsia="ru-RU"/>
        </w:rPr>
        <w:t xml:space="preserve">This document describes contain all information about approach and methodologies,  resources and the testing team necessary for reaches mark goals.  </w:t>
      </w:r>
    </w:p>
    <w:p w:rsidR="00E8349C" w:rsidRPr="00E8349C" w:rsidRDefault="00E8349C" w:rsidP="00E8349C">
      <w:pPr>
        <w:pStyle w:val="1"/>
        <w:rPr>
          <w:rFonts w:eastAsia="Arial"/>
          <w:lang w:val="en-US" w:eastAsia="ru-RU"/>
        </w:rPr>
      </w:pPr>
      <w:bookmarkStart w:id="2" w:name="_Toc520048481"/>
      <w:r w:rsidRPr="00E8349C">
        <w:rPr>
          <w:rFonts w:eastAsia="Arial"/>
          <w:lang w:val="en-US" w:eastAsia="ru-RU"/>
        </w:rPr>
        <w:t>2. Scope of work</w:t>
      </w:r>
      <w:bookmarkEnd w:id="2"/>
    </w:p>
    <w:p w:rsidR="00E8349C" w:rsidRPr="00E8349C" w:rsidRDefault="00E8349C" w:rsidP="00E8349C">
      <w:pPr>
        <w:pStyle w:val="2"/>
        <w:rPr>
          <w:rFonts w:eastAsia="Arial"/>
          <w:lang w:val="en-US" w:eastAsia="ru-RU"/>
        </w:rPr>
      </w:pPr>
      <w:bookmarkStart w:id="3" w:name="_Toc520048482"/>
      <w:r w:rsidRPr="00E8349C">
        <w:rPr>
          <w:rFonts w:eastAsia="Arial"/>
          <w:lang w:val="en-US" w:eastAsia="ru-RU"/>
        </w:rPr>
        <w:t>2.1 Components and functions to be tested</w:t>
      </w:r>
      <w:bookmarkEnd w:id="3"/>
    </w:p>
    <w:tbl>
      <w:tblPr>
        <w:tblW w:w="9357"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67"/>
        <w:gridCol w:w="2145"/>
        <w:gridCol w:w="4410"/>
        <w:gridCol w:w="2235"/>
      </w:tblGrid>
      <w:tr w:rsidR="00E8349C" w:rsidRPr="00E8349C" w:rsidTr="006B3B83">
        <w:tc>
          <w:tcPr>
            <w:tcW w:w="567"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2145"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Application/ component name</w:t>
            </w:r>
          </w:p>
        </w:tc>
        <w:tc>
          <w:tcPr>
            <w:tcW w:w="441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Function name</w:t>
            </w:r>
          </w:p>
        </w:tc>
        <w:tc>
          <w:tcPr>
            <w:tcW w:w="2235"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Reference</w:t>
            </w:r>
          </w:p>
        </w:tc>
      </w:tr>
      <w:tr w:rsidR="00E8349C" w:rsidRPr="00E8349C" w:rsidTr="006B3B83">
        <w:tc>
          <w:tcPr>
            <w:tcW w:w="567" w:type="dxa"/>
          </w:tcPr>
          <w:p w:rsidR="00E8349C" w:rsidRPr="00E8349C" w:rsidRDefault="00E8349C" w:rsidP="00E8349C">
            <w:pPr>
              <w:spacing w:before="120" w:after="0" w:line="240" w:lineRule="auto"/>
              <w:rPr>
                <w:rFonts w:ascii="Arial" w:eastAsia="Arial" w:hAnsi="Arial" w:cs="Arial"/>
                <w:color w:val="FF0000"/>
                <w:lang w:val="en-US" w:eastAsia="ru-RU"/>
              </w:rPr>
            </w:pPr>
          </w:p>
        </w:tc>
        <w:tc>
          <w:tcPr>
            <w:tcW w:w="2145" w:type="dxa"/>
          </w:tcPr>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it-academy.by</w:t>
            </w:r>
          </w:p>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(Desktop version)</w:t>
            </w:r>
          </w:p>
        </w:tc>
        <w:tc>
          <w:tcPr>
            <w:tcW w:w="4410" w:type="dxa"/>
          </w:tcPr>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Минск</w:t>
            </w:r>
            <w:proofErr w:type="spellEnd"/>
            <w:r w:rsidRPr="00E8349C">
              <w:rPr>
                <w:rFonts w:ascii="Arial" w:eastAsia="Arial" w:hAnsi="Arial" w:cs="Arial"/>
                <w:b/>
                <w:color w:val="000000"/>
                <w:lang w:val="en-US" w:eastAsia="ru-RU"/>
              </w:rPr>
              <w:t>/</w:t>
            </w:r>
            <w:proofErr w:type="spellStart"/>
            <w:r w:rsidRPr="00E8349C">
              <w:rPr>
                <w:rFonts w:ascii="Arial" w:eastAsia="Arial" w:hAnsi="Arial" w:cs="Arial"/>
                <w:b/>
                <w:color w:val="000000"/>
                <w:lang w:val="en-US" w:eastAsia="ru-RU"/>
              </w:rPr>
              <w:t>Гродно</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 xml:space="preserve">IT </w:t>
            </w:r>
            <w:proofErr w:type="spellStart"/>
            <w:r w:rsidRPr="00E8349C">
              <w:rPr>
                <w:rFonts w:ascii="Arial" w:eastAsia="Arial" w:hAnsi="Arial" w:cs="Arial"/>
                <w:b/>
                <w:color w:val="000000"/>
                <w:lang w:val="en-US" w:eastAsia="ru-RU"/>
              </w:rPr>
              <w:t>Практикум</w:t>
            </w:r>
            <w:proofErr w:type="spellEnd"/>
            <w:r w:rsidRPr="00E8349C">
              <w:rPr>
                <w:rFonts w:ascii="Arial" w:eastAsia="Arial" w:hAnsi="Arial" w:cs="Arial"/>
                <w:b/>
                <w:color w:val="000000"/>
                <w:lang w:val="en-US" w:eastAsia="ru-RU"/>
              </w:rPr>
              <w:t>/IT Practice Lab</w:t>
            </w:r>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Акции</w:t>
            </w:r>
            <w:proofErr w:type="spellEnd"/>
            <w:r w:rsidRPr="00E8349C">
              <w:rPr>
                <w:rFonts w:ascii="Arial" w:eastAsia="Arial" w:hAnsi="Arial" w:cs="Arial"/>
                <w:b/>
                <w:color w:val="000000"/>
                <w:lang w:val="en-US" w:eastAsia="ru-RU"/>
              </w:rPr>
              <w:t xml:space="preserve"> и </w:t>
            </w:r>
            <w:proofErr w:type="spellStart"/>
            <w:r w:rsidRPr="00E8349C">
              <w:rPr>
                <w:rFonts w:ascii="Arial" w:eastAsia="Arial" w:hAnsi="Arial" w:cs="Arial"/>
                <w:b/>
                <w:color w:val="000000"/>
                <w:lang w:val="en-US" w:eastAsia="ru-RU"/>
              </w:rPr>
              <w:t>новости</w:t>
            </w:r>
            <w:proofErr w:type="spellEnd"/>
            <w:r w:rsidRPr="00E8349C">
              <w:rPr>
                <w:rFonts w:ascii="Arial" w:eastAsia="Arial" w:hAnsi="Arial" w:cs="Arial"/>
                <w:b/>
                <w:color w:val="000000"/>
                <w:lang w:val="en-US" w:eastAsia="ru-RU"/>
              </w:rPr>
              <w:t>:</w:t>
            </w:r>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Акции</w:t>
            </w:r>
            <w:proofErr w:type="spellEnd"/>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Интервью</w:t>
            </w:r>
            <w:proofErr w:type="spellEnd"/>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Новости</w:t>
            </w:r>
            <w:proofErr w:type="spellEnd"/>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 xml:space="preserve">СМИ </w:t>
            </w:r>
            <w:proofErr w:type="spellStart"/>
            <w:r w:rsidRPr="00E8349C">
              <w:rPr>
                <w:rFonts w:ascii="Arial" w:eastAsia="Arial" w:hAnsi="Arial" w:cs="Arial"/>
                <w:color w:val="000000"/>
                <w:lang w:val="en-US" w:eastAsia="ru-RU"/>
              </w:rPr>
              <w:t>об</w:t>
            </w:r>
            <w:proofErr w:type="spellEnd"/>
            <w:r w:rsidRPr="00E8349C">
              <w:rPr>
                <w:rFonts w:ascii="Arial" w:eastAsia="Arial" w:hAnsi="Arial" w:cs="Arial"/>
                <w:color w:val="000000"/>
                <w:lang w:val="en-US" w:eastAsia="ru-RU"/>
              </w:rPr>
              <w:t xml:space="preserve"> IT-</w:t>
            </w:r>
            <w:proofErr w:type="spellStart"/>
            <w:r w:rsidRPr="00E8349C">
              <w:rPr>
                <w:rFonts w:ascii="Arial" w:eastAsia="Arial" w:hAnsi="Arial" w:cs="Arial"/>
                <w:color w:val="000000"/>
                <w:lang w:val="en-US" w:eastAsia="ru-RU"/>
              </w:rPr>
              <w:t>Академии</w:t>
            </w:r>
            <w:proofErr w:type="spellEnd"/>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События</w:t>
            </w:r>
            <w:proofErr w:type="spellEnd"/>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Статьи</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 xml:space="preserve">О </w:t>
            </w:r>
            <w:proofErr w:type="spellStart"/>
            <w:r w:rsidRPr="00E8349C">
              <w:rPr>
                <w:rFonts w:ascii="Arial" w:eastAsia="Arial" w:hAnsi="Arial" w:cs="Arial"/>
                <w:b/>
                <w:color w:val="000000"/>
                <w:lang w:val="en-US" w:eastAsia="ru-RU"/>
              </w:rPr>
              <w:t>центре</w:t>
            </w:r>
            <w:proofErr w:type="spellEnd"/>
            <w:r w:rsidRPr="00E8349C">
              <w:rPr>
                <w:rFonts w:ascii="Arial" w:eastAsia="Arial" w:hAnsi="Arial" w:cs="Arial"/>
                <w:b/>
                <w:color w:val="000000"/>
                <w:lang w:val="en-US" w:eastAsia="ru-RU"/>
              </w:rPr>
              <w:t>:</w:t>
            </w:r>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Об</w:t>
            </w:r>
            <w:proofErr w:type="spellEnd"/>
            <w:r w:rsidRPr="00E8349C">
              <w:rPr>
                <w:rFonts w:ascii="Arial" w:eastAsia="Arial" w:hAnsi="Arial" w:cs="Arial"/>
                <w:color w:val="000000"/>
                <w:lang w:val="en-US" w:eastAsia="ru-RU"/>
              </w:rPr>
              <w:t xml:space="preserve"> IT-</w:t>
            </w:r>
            <w:proofErr w:type="spellStart"/>
            <w:r w:rsidRPr="00E8349C">
              <w:rPr>
                <w:rFonts w:ascii="Arial" w:eastAsia="Arial" w:hAnsi="Arial" w:cs="Arial"/>
                <w:color w:val="000000"/>
                <w:lang w:val="en-US" w:eastAsia="ru-RU"/>
              </w:rPr>
              <w:t>Академии</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Преподаватели</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Команда</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Вакансии</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для</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тренеров</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Вопросы</w:t>
            </w:r>
            <w:proofErr w:type="spellEnd"/>
            <w:r w:rsidRPr="00E8349C">
              <w:rPr>
                <w:rFonts w:ascii="Arial" w:eastAsia="Arial" w:hAnsi="Arial" w:cs="Arial"/>
                <w:color w:val="000000"/>
                <w:lang w:val="en-US" w:eastAsia="ru-RU"/>
              </w:rPr>
              <w:t xml:space="preserve"> и </w:t>
            </w:r>
            <w:proofErr w:type="spellStart"/>
            <w:r w:rsidRPr="00E8349C">
              <w:rPr>
                <w:rFonts w:ascii="Arial" w:eastAsia="Arial" w:hAnsi="Arial" w:cs="Arial"/>
                <w:color w:val="000000"/>
                <w:lang w:val="en-US" w:eastAsia="ru-RU"/>
              </w:rPr>
              <w:t>ответы</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Аренда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помещений</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Контакты</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Галерея</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Видео</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Трудоустройство</w:t>
            </w:r>
            <w:proofErr w:type="spellEnd"/>
            <w:r w:rsidRPr="00E8349C">
              <w:rPr>
                <w:rFonts w:ascii="Arial" w:eastAsia="Arial" w:hAnsi="Arial" w:cs="Arial"/>
                <w:b/>
                <w:color w:val="000000"/>
                <w:lang w:val="en-US" w:eastAsia="ru-RU"/>
              </w:rPr>
              <w:t>:</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 xml:space="preserve">С </w:t>
            </w:r>
            <w:proofErr w:type="spellStart"/>
            <w:r w:rsidRPr="00E8349C">
              <w:rPr>
                <w:rFonts w:ascii="Arial" w:eastAsia="Arial" w:hAnsi="Arial" w:cs="Arial"/>
                <w:color w:val="000000"/>
                <w:lang w:val="en-US" w:eastAsia="ru-RU"/>
              </w:rPr>
              <w:t>чего</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начать</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обучение</w:t>
            </w:r>
            <w:proofErr w:type="spellEnd"/>
            <w:r w:rsidRPr="00E8349C">
              <w:rPr>
                <w:rFonts w:ascii="Arial" w:eastAsia="Arial" w:hAnsi="Arial" w:cs="Arial"/>
                <w:color w:val="000000"/>
                <w:lang w:val="en-US" w:eastAsia="ru-RU"/>
              </w:rPr>
              <w:t>?</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кого</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учиться</w:t>
            </w:r>
            <w:proofErr w:type="spellEnd"/>
            <w:r w:rsidRPr="00E8349C">
              <w:rPr>
                <w:rFonts w:ascii="Arial" w:eastAsia="Arial" w:hAnsi="Arial" w:cs="Arial"/>
                <w:color w:val="000000"/>
                <w:lang w:val="en-US" w:eastAsia="ru-RU"/>
              </w:rPr>
              <w:t>?</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Карьера</w:t>
            </w:r>
            <w:proofErr w:type="spellEnd"/>
            <w:r w:rsidRPr="00E8349C">
              <w:rPr>
                <w:rFonts w:ascii="Arial" w:eastAsia="Arial" w:hAnsi="Arial" w:cs="Arial"/>
                <w:color w:val="000000"/>
                <w:lang w:val="en-US" w:eastAsia="ru-RU"/>
              </w:rPr>
              <w:t xml:space="preserve"> в ИТ</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Радар</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вакансий</w:t>
            </w:r>
            <w:proofErr w:type="spellEnd"/>
            <w:r w:rsidRPr="00E8349C">
              <w:rPr>
                <w:rFonts w:ascii="Arial" w:eastAsia="Arial" w:hAnsi="Arial" w:cs="Arial"/>
                <w:color w:val="000000"/>
                <w:lang w:val="en-US" w:eastAsia="ru-RU"/>
              </w:rPr>
              <w:t xml:space="preserve"> в IT</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Слушателям</w:t>
            </w:r>
            <w:proofErr w:type="spellEnd"/>
            <w:r w:rsidRPr="00E8349C">
              <w:rPr>
                <w:rFonts w:ascii="Arial" w:eastAsia="Arial" w:hAnsi="Arial" w:cs="Arial"/>
                <w:color w:val="000000"/>
                <w:lang w:val="en-US" w:eastAsia="ru-RU"/>
              </w:rPr>
              <w:t xml:space="preserve"> ОЦ ПВТ</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Выпускникам</w:t>
            </w:r>
            <w:proofErr w:type="spellEnd"/>
            <w:r w:rsidRPr="00E8349C">
              <w:rPr>
                <w:rFonts w:ascii="Arial" w:eastAsia="Arial" w:hAnsi="Arial" w:cs="Arial"/>
                <w:color w:val="000000"/>
                <w:lang w:val="en-US" w:eastAsia="ru-RU"/>
              </w:rPr>
              <w:t xml:space="preserve"> ОЦ ПВТ</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Истории</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успех</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Отзывы</w:t>
            </w:r>
            <w:proofErr w:type="spellEnd"/>
          </w:p>
        </w:tc>
        <w:tc>
          <w:tcPr>
            <w:tcW w:w="2235" w:type="dxa"/>
          </w:tcPr>
          <w:p w:rsidR="00E8349C" w:rsidRPr="00E8349C" w:rsidRDefault="00E8349C" w:rsidP="00E8349C">
            <w:pPr>
              <w:spacing w:after="0" w:line="240" w:lineRule="auto"/>
              <w:rPr>
                <w:rFonts w:ascii="Arial" w:eastAsia="Arial" w:hAnsi="Arial" w:cs="Arial"/>
                <w:color w:val="FF0000"/>
                <w:lang w:val="en-US" w:eastAsia="ru-RU"/>
              </w:rPr>
            </w:pPr>
            <w:r w:rsidRPr="00E8349C">
              <w:rPr>
                <w:rFonts w:ascii="Arial" w:eastAsia="Arial" w:hAnsi="Arial" w:cs="Arial"/>
                <w:color w:val="FF0000"/>
                <w:lang w:val="en-US" w:eastAsia="ru-RU"/>
              </w:rPr>
              <w:t>TBD</w:t>
            </w:r>
          </w:p>
        </w:tc>
      </w:tr>
      <w:tr w:rsidR="00E8349C" w:rsidRPr="00E8349C" w:rsidTr="006B3B83">
        <w:tc>
          <w:tcPr>
            <w:tcW w:w="567" w:type="dxa"/>
          </w:tcPr>
          <w:p w:rsidR="00E8349C" w:rsidRPr="00E8349C" w:rsidRDefault="00E8349C" w:rsidP="00E8349C">
            <w:pPr>
              <w:spacing w:before="120" w:after="0" w:line="240" w:lineRule="auto"/>
              <w:rPr>
                <w:rFonts w:ascii="Arial" w:eastAsia="Arial" w:hAnsi="Arial" w:cs="Arial"/>
                <w:color w:val="FF0000"/>
                <w:lang w:val="en-US" w:eastAsia="ru-RU"/>
              </w:rPr>
            </w:pPr>
          </w:p>
        </w:tc>
        <w:tc>
          <w:tcPr>
            <w:tcW w:w="2145" w:type="dxa"/>
          </w:tcPr>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it-academy.by</w:t>
            </w:r>
          </w:p>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(Desktop version)</w:t>
            </w:r>
          </w:p>
        </w:tc>
        <w:tc>
          <w:tcPr>
            <w:tcW w:w="4410" w:type="dxa"/>
          </w:tcPr>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Поиск</w:t>
            </w:r>
            <w:proofErr w:type="spellEnd"/>
          </w:p>
        </w:tc>
        <w:tc>
          <w:tcPr>
            <w:tcW w:w="2235" w:type="dxa"/>
          </w:tcPr>
          <w:p w:rsidR="00E8349C" w:rsidRPr="00E8349C" w:rsidRDefault="00E8349C" w:rsidP="00E8349C">
            <w:pPr>
              <w:spacing w:after="0" w:line="240" w:lineRule="auto"/>
              <w:rPr>
                <w:rFonts w:ascii="Arial" w:eastAsia="Arial" w:hAnsi="Arial" w:cs="Arial"/>
                <w:color w:val="FF0000"/>
                <w:lang w:val="en-US" w:eastAsia="ru-RU"/>
              </w:rPr>
            </w:pPr>
          </w:p>
        </w:tc>
      </w:tr>
      <w:tr w:rsidR="00E8349C" w:rsidRPr="00E8349C" w:rsidTr="006B3B83">
        <w:tc>
          <w:tcPr>
            <w:tcW w:w="567" w:type="dxa"/>
          </w:tcPr>
          <w:p w:rsidR="00E8349C" w:rsidRPr="00E8349C" w:rsidRDefault="00E8349C" w:rsidP="00E8349C">
            <w:pPr>
              <w:spacing w:before="120" w:after="0" w:line="240" w:lineRule="auto"/>
              <w:rPr>
                <w:rFonts w:ascii="Arial" w:eastAsia="Arial" w:hAnsi="Arial" w:cs="Arial"/>
                <w:color w:val="FF0000"/>
                <w:lang w:val="en-US" w:eastAsia="ru-RU"/>
              </w:rPr>
            </w:pPr>
          </w:p>
        </w:tc>
        <w:tc>
          <w:tcPr>
            <w:tcW w:w="2145" w:type="dxa"/>
          </w:tcPr>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it-academy.by</w:t>
            </w:r>
          </w:p>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(Desktop version)</w:t>
            </w:r>
          </w:p>
        </w:tc>
        <w:tc>
          <w:tcPr>
            <w:tcW w:w="4410" w:type="dxa"/>
          </w:tcPr>
          <w:p w:rsidR="00E8349C" w:rsidRPr="00E8349C" w:rsidRDefault="00E8349C" w:rsidP="00E8349C">
            <w:pPr>
              <w:spacing w:before="120" w:after="0" w:line="240" w:lineRule="auto"/>
              <w:rPr>
                <w:rFonts w:ascii="Arial" w:eastAsia="Arial" w:hAnsi="Arial" w:cs="Arial"/>
                <w:b/>
                <w:color w:val="000000"/>
                <w:lang w:eastAsia="ru-RU"/>
              </w:rPr>
            </w:pPr>
            <w:r w:rsidRPr="00E8349C">
              <w:rPr>
                <w:rFonts w:ascii="Arial" w:eastAsia="Arial" w:hAnsi="Arial" w:cs="Arial"/>
                <w:b/>
                <w:color w:val="000000"/>
                <w:lang w:eastAsia="ru-RU"/>
              </w:rPr>
              <w:t>Контактная информация (консультация и запись)</w:t>
            </w:r>
          </w:p>
        </w:tc>
        <w:tc>
          <w:tcPr>
            <w:tcW w:w="2235" w:type="dxa"/>
          </w:tcPr>
          <w:p w:rsidR="00E8349C" w:rsidRPr="00E8349C" w:rsidRDefault="00E8349C" w:rsidP="00E8349C">
            <w:pPr>
              <w:spacing w:after="0" w:line="240" w:lineRule="auto"/>
              <w:rPr>
                <w:rFonts w:ascii="Arial" w:eastAsia="Arial" w:hAnsi="Arial" w:cs="Arial"/>
                <w:color w:val="FF0000"/>
                <w:lang w:eastAsia="ru-RU"/>
              </w:rPr>
            </w:pPr>
          </w:p>
        </w:tc>
      </w:tr>
      <w:tr w:rsidR="00E8349C" w:rsidRPr="00E8349C" w:rsidTr="006B3B83">
        <w:tc>
          <w:tcPr>
            <w:tcW w:w="567" w:type="dxa"/>
          </w:tcPr>
          <w:p w:rsidR="00E8349C" w:rsidRPr="00E8349C" w:rsidRDefault="00E8349C" w:rsidP="00E8349C">
            <w:pPr>
              <w:spacing w:before="120" w:after="0" w:line="240" w:lineRule="auto"/>
              <w:rPr>
                <w:rFonts w:ascii="Arial" w:eastAsia="Arial" w:hAnsi="Arial" w:cs="Arial"/>
                <w:color w:val="FF0000"/>
                <w:lang w:eastAsia="ru-RU"/>
              </w:rPr>
            </w:pPr>
          </w:p>
        </w:tc>
        <w:tc>
          <w:tcPr>
            <w:tcW w:w="2145" w:type="dxa"/>
          </w:tcPr>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it-academy.by</w:t>
            </w:r>
          </w:p>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(Mobile version)</w:t>
            </w:r>
          </w:p>
        </w:tc>
        <w:tc>
          <w:tcPr>
            <w:tcW w:w="4410" w:type="dxa"/>
          </w:tcPr>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Минск</w:t>
            </w:r>
            <w:proofErr w:type="spellEnd"/>
            <w:r w:rsidRPr="00E8349C">
              <w:rPr>
                <w:rFonts w:ascii="Arial" w:eastAsia="Arial" w:hAnsi="Arial" w:cs="Arial"/>
                <w:b/>
                <w:color w:val="000000"/>
                <w:lang w:val="en-US" w:eastAsia="ru-RU"/>
              </w:rPr>
              <w:t>/</w:t>
            </w:r>
            <w:proofErr w:type="spellStart"/>
            <w:r w:rsidRPr="00E8349C">
              <w:rPr>
                <w:rFonts w:ascii="Arial" w:eastAsia="Arial" w:hAnsi="Arial" w:cs="Arial"/>
                <w:b/>
                <w:color w:val="000000"/>
                <w:lang w:val="en-US" w:eastAsia="ru-RU"/>
              </w:rPr>
              <w:t>Гродно</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 xml:space="preserve">IT </w:t>
            </w:r>
            <w:proofErr w:type="spellStart"/>
            <w:r w:rsidRPr="00E8349C">
              <w:rPr>
                <w:rFonts w:ascii="Arial" w:eastAsia="Arial" w:hAnsi="Arial" w:cs="Arial"/>
                <w:b/>
                <w:color w:val="000000"/>
                <w:lang w:val="en-US" w:eastAsia="ru-RU"/>
              </w:rPr>
              <w:t>Практикум</w:t>
            </w:r>
            <w:proofErr w:type="spellEnd"/>
            <w:r w:rsidRPr="00E8349C">
              <w:rPr>
                <w:rFonts w:ascii="Arial" w:eastAsia="Arial" w:hAnsi="Arial" w:cs="Arial"/>
                <w:b/>
                <w:color w:val="000000"/>
                <w:lang w:val="en-US" w:eastAsia="ru-RU"/>
              </w:rPr>
              <w:t>/IT Practice Lab</w:t>
            </w:r>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Акции</w:t>
            </w:r>
            <w:proofErr w:type="spellEnd"/>
            <w:r w:rsidRPr="00E8349C">
              <w:rPr>
                <w:rFonts w:ascii="Arial" w:eastAsia="Arial" w:hAnsi="Arial" w:cs="Arial"/>
                <w:b/>
                <w:color w:val="000000"/>
                <w:lang w:val="en-US" w:eastAsia="ru-RU"/>
              </w:rPr>
              <w:t xml:space="preserve"> и </w:t>
            </w:r>
            <w:proofErr w:type="spellStart"/>
            <w:r w:rsidRPr="00E8349C">
              <w:rPr>
                <w:rFonts w:ascii="Arial" w:eastAsia="Arial" w:hAnsi="Arial" w:cs="Arial"/>
                <w:b/>
                <w:color w:val="000000"/>
                <w:lang w:val="en-US" w:eastAsia="ru-RU"/>
              </w:rPr>
              <w:t>новости</w:t>
            </w:r>
            <w:proofErr w:type="spellEnd"/>
            <w:r w:rsidRPr="00E8349C">
              <w:rPr>
                <w:rFonts w:ascii="Arial" w:eastAsia="Arial" w:hAnsi="Arial" w:cs="Arial"/>
                <w:b/>
                <w:color w:val="000000"/>
                <w:lang w:val="en-US" w:eastAsia="ru-RU"/>
              </w:rPr>
              <w:t>:</w:t>
            </w:r>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Акции</w:t>
            </w:r>
            <w:proofErr w:type="spellEnd"/>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Интервью</w:t>
            </w:r>
            <w:proofErr w:type="spellEnd"/>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Новости</w:t>
            </w:r>
            <w:proofErr w:type="spellEnd"/>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 xml:space="preserve">СМИ </w:t>
            </w:r>
            <w:proofErr w:type="spellStart"/>
            <w:r w:rsidRPr="00E8349C">
              <w:rPr>
                <w:rFonts w:ascii="Arial" w:eastAsia="Arial" w:hAnsi="Arial" w:cs="Arial"/>
                <w:color w:val="000000"/>
                <w:lang w:val="en-US" w:eastAsia="ru-RU"/>
              </w:rPr>
              <w:t>об</w:t>
            </w:r>
            <w:proofErr w:type="spellEnd"/>
            <w:r w:rsidRPr="00E8349C">
              <w:rPr>
                <w:rFonts w:ascii="Arial" w:eastAsia="Arial" w:hAnsi="Arial" w:cs="Arial"/>
                <w:color w:val="000000"/>
                <w:lang w:val="en-US" w:eastAsia="ru-RU"/>
              </w:rPr>
              <w:t xml:space="preserve"> IT-</w:t>
            </w:r>
            <w:proofErr w:type="spellStart"/>
            <w:r w:rsidRPr="00E8349C">
              <w:rPr>
                <w:rFonts w:ascii="Arial" w:eastAsia="Arial" w:hAnsi="Arial" w:cs="Arial"/>
                <w:color w:val="000000"/>
                <w:lang w:val="en-US" w:eastAsia="ru-RU"/>
              </w:rPr>
              <w:t>Академии</w:t>
            </w:r>
            <w:proofErr w:type="spellEnd"/>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События</w:t>
            </w:r>
            <w:proofErr w:type="spellEnd"/>
          </w:p>
          <w:p w:rsidR="00E8349C" w:rsidRPr="00E8349C" w:rsidRDefault="00E8349C" w:rsidP="00E8349C">
            <w:pPr>
              <w:numPr>
                <w:ilvl w:val="0"/>
                <w:numId w:val="5"/>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Статьи</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 xml:space="preserve">О </w:t>
            </w:r>
            <w:proofErr w:type="spellStart"/>
            <w:r w:rsidRPr="00E8349C">
              <w:rPr>
                <w:rFonts w:ascii="Arial" w:eastAsia="Arial" w:hAnsi="Arial" w:cs="Arial"/>
                <w:b/>
                <w:color w:val="000000"/>
                <w:lang w:val="en-US" w:eastAsia="ru-RU"/>
              </w:rPr>
              <w:t>центре</w:t>
            </w:r>
            <w:proofErr w:type="spellEnd"/>
            <w:r w:rsidRPr="00E8349C">
              <w:rPr>
                <w:rFonts w:ascii="Arial" w:eastAsia="Arial" w:hAnsi="Arial" w:cs="Arial"/>
                <w:b/>
                <w:color w:val="000000"/>
                <w:lang w:val="en-US" w:eastAsia="ru-RU"/>
              </w:rPr>
              <w:t>:</w:t>
            </w:r>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Об</w:t>
            </w:r>
            <w:proofErr w:type="spellEnd"/>
            <w:r w:rsidRPr="00E8349C">
              <w:rPr>
                <w:rFonts w:ascii="Arial" w:eastAsia="Arial" w:hAnsi="Arial" w:cs="Arial"/>
                <w:color w:val="000000"/>
                <w:lang w:val="en-US" w:eastAsia="ru-RU"/>
              </w:rPr>
              <w:t xml:space="preserve"> IT-</w:t>
            </w:r>
            <w:proofErr w:type="spellStart"/>
            <w:r w:rsidRPr="00E8349C">
              <w:rPr>
                <w:rFonts w:ascii="Arial" w:eastAsia="Arial" w:hAnsi="Arial" w:cs="Arial"/>
                <w:color w:val="000000"/>
                <w:lang w:val="en-US" w:eastAsia="ru-RU"/>
              </w:rPr>
              <w:t>Академии</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Преподаватели</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Команда</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Вакансии</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для</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тренеров</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Вопросы</w:t>
            </w:r>
            <w:proofErr w:type="spellEnd"/>
            <w:r w:rsidRPr="00E8349C">
              <w:rPr>
                <w:rFonts w:ascii="Arial" w:eastAsia="Arial" w:hAnsi="Arial" w:cs="Arial"/>
                <w:color w:val="000000"/>
                <w:lang w:val="en-US" w:eastAsia="ru-RU"/>
              </w:rPr>
              <w:t xml:space="preserve"> и </w:t>
            </w:r>
            <w:proofErr w:type="spellStart"/>
            <w:r w:rsidRPr="00E8349C">
              <w:rPr>
                <w:rFonts w:ascii="Arial" w:eastAsia="Arial" w:hAnsi="Arial" w:cs="Arial"/>
                <w:color w:val="000000"/>
                <w:lang w:val="en-US" w:eastAsia="ru-RU"/>
              </w:rPr>
              <w:t>ответы</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Аренда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помещений</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Контакты</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Галерея</w:t>
            </w:r>
            <w:proofErr w:type="spellEnd"/>
          </w:p>
          <w:p w:rsidR="00E8349C" w:rsidRPr="00E8349C" w:rsidRDefault="00E8349C" w:rsidP="00E8349C">
            <w:pPr>
              <w:numPr>
                <w:ilvl w:val="0"/>
                <w:numId w:val="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Видео</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Трудоустройство</w:t>
            </w:r>
            <w:proofErr w:type="spellEnd"/>
            <w:r w:rsidRPr="00E8349C">
              <w:rPr>
                <w:rFonts w:ascii="Arial" w:eastAsia="Arial" w:hAnsi="Arial" w:cs="Arial"/>
                <w:b/>
                <w:color w:val="000000"/>
                <w:lang w:val="en-US" w:eastAsia="ru-RU"/>
              </w:rPr>
              <w:t>:</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 xml:space="preserve">С </w:t>
            </w:r>
            <w:proofErr w:type="spellStart"/>
            <w:r w:rsidRPr="00E8349C">
              <w:rPr>
                <w:rFonts w:ascii="Arial" w:eastAsia="Arial" w:hAnsi="Arial" w:cs="Arial"/>
                <w:color w:val="000000"/>
                <w:lang w:val="en-US" w:eastAsia="ru-RU"/>
              </w:rPr>
              <w:t>чего</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начать</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обучение</w:t>
            </w:r>
            <w:proofErr w:type="spellEnd"/>
            <w:r w:rsidRPr="00E8349C">
              <w:rPr>
                <w:rFonts w:ascii="Arial" w:eastAsia="Arial" w:hAnsi="Arial" w:cs="Arial"/>
                <w:color w:val="000000"/>
                <w:lang w:val="en-US" w:eastAsia="ru-RU"/>
              </w:rPr>
              <w:t>?</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кого</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учиться</w:t>
            </w:r>
            <w:proofErr w:type="spellEnd"/>
            <w:r w:rsidRPr="00E8349C">
              <w:rPr>
                <w:rFonts w:ascii="Arial" w:eastAsia="Arial" w:hAnsi="Arial" w:cs="Arial"/>
                <w:color w:val="000000"/>
                <w:lang w:val="en-US" w:eastAsia="ru-RU"/>
              </w:rPr>
              <w:t>?</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Карьера</w:t>
            </w:r>
            <w:proofErr w:type="spellEnd"/>
            <w:r w:rsidRPr="00E8349C">
              <w:rPr>
                <w:rFonts w:ascii="Arial" w:eastAsia="Arial" w:hAnsi="Arial" w:cs="Arial"/>
                <w:color w:val="000000"/>
                <w:lang w:val="en-US" w:eastAsia="ru-RU"/>
              </w:rPr>
              <w:t xml:space="preserve"> в ИТ</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Радар</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вакансий</w:t>
            </w:r>
            <w:proofErr w:type="spellEnd"/>
            <w:r w:rsidRPr="00E8349C">
              <w:rPr>
                <w:rFonts w:ascii="Arial" w:eastAsia="Arial" w:hAnsi="Arial" w:cs="Arial"/>
                <w:color w:val="000000"/>
                <w:lang w:val="en-US" w:eastAsia="ru-RU"/>
              </w:rPr>
              <w:t xml:space="preserve"> в IT</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Слушателям</w:t>
            </w:r>
            <w:proofErr w:type="spellEnd"/>
            <w:r w:rsidRPr="00E8349C">
              <w:rPr>
                <w:rFonts w:ascii="Arial" w:eastAsia="Arial" w:hAnsi="Arial" w:cs="Arial"/>
                <w:color w:val="000000"/>
                <w:lang w:val="en-US" w:eastAsia="ru-RU"/>
              </w:rPr>
              <w:t xml:space="preserve"> ОЦ ПВТ</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Выпускникам</w:t>
            </w:r>
            <w:proofErr w:type="spellEnd"/>
            <w:r w:rsidRPr="00E8349C">
              <w:rPr>
                <w:rFonts w:ascii="Arial" w:eastAsia="Arial" w:hAnsi="Arial" w:cs="Arial"/>
                <w:color w:val="000000"/>
                <w:lang w:val="en-US" w:eastAsia="ru-RU"/>
              </w:rPr>
              <w:t xml:space="preserve"> ОЦ ПВТ</w:t>
            </w:r>
          </w:p>
          <w:p w:rsidR="00E8349C" w:rsidRPr="00E8349C" w:rsidRDefault="00E8349C"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Истории</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успех</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Отзывы</w:t>
            </w:r>
            <w:proofErr w:type="spellEnd"/>
          </w:p>
        </w:tc>
        <w:tc>
          <w:tcPr>
            <w:tcW w:w="2235" w:type="dxa"/>
          </w:tcPr>
          <w:p w:rsidR="00E8349C" w:rsidRPr="00E8349C" w:rsidRDefault="00E8349C" w:rsidP="00E8349C">
            <w:pPr>
              <w:spacing w:after="0" w:line="240" w:lineRule="auto"/>
              <w:rPr>
                <w:rFonts w:ascii="Arial" w:eastAsia="Arial" w:hAnsi="Arial" w:cs="Arial"/>
                <w:color w:val="FF0000"/>
                <w:lang w:val="en-US" w:eastAsia="ru-RU"/>
              </w:rPr>
            </w:pPr>
          </w:p>
        </w:tc>
      </w:tr>
      <w:tr w:rsidR="00E8349C" w:rsidRPr="00E8349C" w:rsidTr="006B3B83">
        <w:tc>
          <w:tcPr>
            <w:tcW w:w="567" w:type="dxa"/>
          </w:tcPr>
          <w:p w:rsidR="00E8349C" w:rsidRPr="00E8349C" w:rsidRDefault="00E8349C" w:rsidP="00E8349C">
            <w:pPr>
              <w:spacing w:before="120" w:after="0" w:line="240" w:lineRule="auto"/>
              <w:rPr>
                <w:rFonts w:ascii="Arial" w:eastAsia="Arial" w:hAnsi="Arial" w:cs="Arial"/>
                <w:color w:val="FF0000"/>
                <w:lang w:val="en-US" w:eastAsia="ru-RU"/>
              </w:rPr>
            </w:pPr>
          </w:p>
        </w:tc>
        <w:tc>
          <w:tcPr>
            <w:tcW w:w="2145" w:type="dxa"/>
          </w:tcPr>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it-academy.by</w:t>
            </w:r>
          </w:p>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(Mobile version)</w:t>
            </w:r>
          </w:p>
        </w:tc>
        <w:tc>
          <w:tcPr>
            <w:tcW w:w="4410" w:type="dxa"/>
          </w:tcPr>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Поиск</w:t>
            </w:r>
            <w:proofErr w:type="spellEnd"/>
          </w:p>
        </w:tc>
        <w:tc>
          <w:tcPr>
            <w:tcW w:w="2235" w:type="dxa"/>
          </w:tcPr>
          <w:p w:rsidR="00E8349C" w:rsidRPr="00E8349C" w:rsidRDefault="00E8349C" w:rsidP="00E8349C">
            <w:pPr>
              <w:spacing w:after="0" w:line="240" w:lineRule="auto"/>
              <w:rPr>
                <w:rFonts w:ascii="Arial" w:eastAsia="Arial" w:hAnsi="Arial" w:cs="Arial"/>
                <w:color w:val="FF0000"/>
                <w:lang w:val="en-US" w:eastAsia="ru-RU"/>
              </w:rPr>
            </w:pPr>
          </w:p>
        </w:tc>
      </w:tr>
      <w:tr w:rsidR="00E8349C" w:rsidRPr="00E8349C" w:rsidTr="006B3B83">
        <w:tc>
          <w:tcPr>
            <w:tcW w:w="567" w:type="dxa"/>
          </w:tcPr>
          <w:p w:rsidR="00E8349C" w:rsidRPr="00E8349C" w:rsidRDefault="00E8349C" w:rsidP="00E8349C">
            <w:pPr>
              <w:spacing w:before="120" w:after="0" w:line="240" w:lineRule="auto"/>
              <w:rPr>
                <w:rFonts w:ascii="Arial" w:eastAsia="Arial" w:hAnsi="Arial" w:cs="Arial"/>
                <w:color w:val="FF0000"/>
                <w:lang w:val="en-US" w:eastAsia="ru-RU"/>
              </w:rPr>
            </w:pPr>
          </w:p>
        </w:tc>
        <w:tc>
          <w:tcPr>
            <w:tcW w:w="2145" w:type="dxa"/>
          </w:tcPr>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it-academy.by</w:t>
            </w:r>
          </w:p>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(Mobile version)</w:t>
            </w:r>
          </w:p>
        </w:tc>
        <w:tc>
          <w:tcPr>
            <w:tcW w:w="4410" w:type="dxa"/>
          </w:tcPr>
          <w:p w:rsidR="00E8349C" w:rsidRPr="00E8349C" w:rsidRDefault="00E8349C" w:rsidP="00E8349C">
            <w:pPr>
              <w:spacing w:before="120" w:after="0" w:line="240" w:lineRule="auto"/>
              <w:rPr>
                <w:rFonts w:ascii="Arial" w:eastAsia="Arial" w:hAnsi="Arial" w:cs="Arial"/>
                <w:b/>
                <w:color w:val="000000"/>
                <w:lang w:eastAsia="ru-RU"/>
              </w:rPr>
            </w:pPr>
            <w:r w:rsidRPr="00E8349C">
              <w:rPr>
                <w:rFonts w:ascii="Arial" w:eastAsia="Arial" w:hAnsi="Arial" w:cs="Arial"/>
                <w:b/>
                <w:color w:val="000000"/>
                <w:lang w:eastAsia="ru-RU"/>
              </w:rPr>
              <w:t>Контактная информация (консультация и запись)</w:t>
            </w:r>
          </w:p>
        </w:tc>
        <w:tc>
          <w:tcPr>
            <w:tcW w:w="2235" w:type="dxa"/>
          </w:tcPr>
          <w:p w:rsidR="00E8349C" w:rsidRPr="00E8349C" w:rsidRDefault="00E8349C" w:rsidP="00E8349C">
            <w:pPr>
              <w:spacing w:after="0" w:line="240" w:lineRule="auto"/>
              <w:rPr>
                <w:rFonts w:ascii="Arial" w:eastAsia="Arial" w:hAnsi="Arial" w:cs="Arial"/>
                <w:color w:val="FF0000"/>
                <w:lang w:eastAsia="ru-RU"/>
              </w:rPr>
            </w:pPr>
          </w:p>
        </w:tc>
      </w:tr>
    </w:tbl>
    <w:p w:rsidR="00E8349C" w:rsidRPr="00E8349C" w:rsidRDefault="00E8349C" w:rsidP="00E8349C">
      <w:pPr>
        <w:rPr>
          <w:rFonts w:ascii="Arial" w:eastAsia="Arial" w:hAnsi="Arial" w:cs="Arial"/>
          <w:color w:val="FF0000"/>
          <w:lang w:eastAsia="ru-RU"/>
        </w:rPr>
      </w:pPr>
    </w:p>
    <w:p w:rsidR="00E8349C" w:rsidRPr="00E8349C" w:rsidRDefault="00E8349C" w:rsidP="00E8349C">
      <w:pPr>
        <w:pStyle w:val="2"/>
        <w:rPr>
          <w:rFonts w:eastAsia="Arial"/>
          <w:lang w:val="en-US" w:eastAsia="ru-RU"/>
        </w:rPr>
      </w:pPr>
      <w:r w:rsidRPr="00E8349C">
        <w:rPr>
          <w:rFonts w:eastAsia="Arial"/>
          <w:lang w:val="en-US" w:eastAsia="ru-RU"/>
        </w:rPr>
        <w:t>2.2 Components and functions not to be tested</w:t>
      </w:r>
    </w:p>
    <w:tbl>
      <w:tblPr>
        <w:tblW w:w="9357"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67"/>
        <w:gridCol w:w="1980"/>
        <w:gridCol w:w="4530"/>
        <w:gridCol w:w="2280"/>
      </w:tblGrid>
      <w:tr w:rsidR="00E8349C" w:rsidRPr="00E8349C" w:rsidTr="006B3B83">
        <w:tc>
          <w:tcPr>
            <w:tcW w:w="567"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198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Application/ component name</w:t>
            </w:r>
          </w:p>
        </w:tc>
        <w:tc>
          <w:tcPr>
            <w:tcW w:w="453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Function name</w:t>
            </w:r>
          </w:p>
        </w:tc>
        <w:tc>
          <w:tcPr>
            <w:tcW w:w="228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Reference/Comment</w:t>
            </w:r>
          </w:p>
        </w:tc>
      </w:tr>
      <w:tr w:rsidR="00E8349C" w:rsidRPr="00E8349C" w:rsidTr="006B3B83">
        <w:tc>
          <w:tcPr>
            <w:tcW w:w="567" w:type="dxa"/>
          </w:tcPr>
          <w:p w:rsidR="00E8349C" w:rsidRPr="00E8349C" w:rsidRDefault="00E8349C" w:rsidP="00E8349C">
            <w:pPr>
              <w:spacing w:before="120" w:after="0" w:line="240" w:lineRule="auto"/>
              <w:rPr>
                <w:rFonts w:ascii="Arial" w:eastAsia="Arial" w:hAnsi="Arial" w:cs="Arial"/>
                <w:color w:val="FF0000"/>
                <w:lang w:val="en-US" w:eastAsia="ru-RU"/>
              </w:rPr>
            </w:pPr>
          </w:p>
        </w:tc>
        <w:tc>
          <w:tcPr>
            <w:tcW w:w="1980" w:type="dxa"/>
          </w:tcPr>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it-academy.by</w:t>
            </w:r>
          </w:p>
          <w:p w:rsidR="00E8349C" w:rsidRPr="00E8349C" w:rsidRDefault="00E8349C" w:rsidP="00E8349C">
            <w:pPr>
              <w:spacing w:after="120" w:line="259" w:lineRule="auto"/>
              <w:rPr>
                <w:rFonts w:ascii="Arial" w:eastAsia="Arial" w:hAnsi="Arial" w:cs="Arial"/>
                <w:color w:val="FF0000"/>
                <w:lang w:val="en-US" w:eastAsia="ru-RU"/>
              </w:rPr>
            </w:pPr>
            <w:r w:rsidRPr="00E8349C">
              <w:rPr>
                <w:rFonts w:ascii="Arial" w:eastAsia="Arial" w:hAnsi="Arial" w:cs="Arial"/>
                <w:color w:val="000000"/>
                <w:lang w:val="en-US" w:eastAsia="ru-RU"/>
              </w:rPr>
              <w:t>(Desktop version)</w:t>
            </w:r>
          </w:p>
        </w:tc>
        <w:tc>
          <w:tcPr>
            <w:tcW w:w="4530" w:type="dxa"/>
          </w:tcPr>
          <w:p w:rsidR="00E8349C" w:rsidRPr="00E8349C" w:rsidRDefault="00E8349C" w:rsidP="00E8349C">
            <w:pPr>
              <w:spacing w:before="120" w:after="0" w:line="240" w:lineRule="auto"/>
              <w:rPr>
                <w:rFonts w:ascii="Arial" w:eastAsia="Arial" w:hAnsi="Arial" w:cs="Arial"/>
                <w:b/>
                <w:color w:val="000000"/>
                <w:lang w:eastAsia="ru-RU"/>
              </w:rPr>
            </w:pPr>
            <w:r w:rsidRPr="00E8349C">
              <w:rPr>
                <w:rFonts w:ascii="Arial" w:eastAsia="Arial" w:hAnsi="Arial" w:cs="Arial"/>
                <w:b/>
                <w:color w:val="000000"/>
                <w:lang w:eastAsia="ru-RU"/>
              </w:rPr>
              <w:t>Минск/Гродно</w:t>
            </w:r>
          </w:p>
          <w:p w:rsidR="00E8349C" w:rsidRPr="00E8349C" w:rsidRDefault="00E8349C" w:rsidP="00E8349C">
            <w:pPr>
              <w:spacing w:before="120" w:after="0" w:line="240" w:lineRule="auto"/>
              <w:rPr>
                <w:rFonts w:ascii="Arial" w:eastAsia="Arial" w:hAnsi="Arial" w:cs="Arial"/>
                <w:b/>
                <w:color w:val="000000"/>
                <w:lang w:eastAsia="ru-RU"/>
              </w:rPr>
            </w:pPr>
            <w:r w:rsidRPr="00E8349C">
              <w:rPr>
                <w:rFonts w:ascii="Arial" w:eastAsia="Arial" w:hAnsi="Arial" w:cs="Arial"/>
                <w:b/>
                <w:color w:val="000000"/>
                <w:lang w:val="en-US" w:eastAsia="ru-RU"/>
              </w:rPr>
              <w:t>Homepage</w:t>
            </w:r>
          </w:p>
          <w:p w:rsidR="00E8349C" w:rsidRPr="00E8349C" w:rsidRDefault="00E8349C" w:rsidP="00E8349C">
            <w:pPr>
              <w:spacing w:before="120" w:after="0" w:line="240" w:lineRule="auto"/>
              <w:rPr>
                <w:rFonts w:ascii="Arial" w:eastAsia="Arial" w:hAnsi="Arial" w:cs="Arial"/>
                <w:b/>
                <w:color w:val="000000"/>
                <w:lang w:eastAsia="ru-RU"/>
              </w:rPr>
            </w:pPr>
            <w:r w:rsidRPr="00E8349C">
              <w:rPr>
                <w:rFonts w:ascii="Arial" w:eastAsia="Arial" w:hAnsi="Arial" w:cs="Arial"/>
                <w:b/>
                <w:color w:val="000000"/>
                <w:lang w:eastAsia="ru-RU"/>
              </w:rPr>
              <w:t>Обучение</w:t>
            </w:r>
          </w:p>
          <w:p w:rsidR="00E8349C" w:rsidRPr="00E8349C" w:rsidRDefault="00E8349C" w:rsidP="00E8349C">
            <w:pPr>
              <w:spacing w:before="120" w:after="0" w:line="240" w:lineRule="auto"/>
              <w:rPr>
                <w:rFonts w:ascii="Arial" w:eastAsia="Arial" w:hAnsi="Arial" w:cs="Arial"/>
                <w:color w:val="000000"/>
                <w:lang w:eastAsia="ru-RU"/>
              </w:rPr>
            </w:pPr>
            <w:r w:rsidRPr="00E8349C">
              <w:rPr>
                <w:rFonts w:ascii="Arial" w:eastAsia="Arial" w:hAnsi="Arial" w:cs="Arial"/>
                <w:color w:val="000000"/>
                <w:lang w:eastAsia="ru-RU"/>
              </w:rPr>
              <w:t>Программирование:</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eastAsia="ru-RU"/>
              </w:rPr>
            </w:pPr>
            <w:r w:rsidRPr="00E8349C">
              <w:rPr>
                <w:rFonts w:ascii="Arial" w:eastAsia="Arial" w:hAnsi="Arial" w:cs="Arial"/>
                <w:color w:val="000000"/>
                <w:sz w:val="14"/>
                <w:szCs w:val="14"/>
                <w:lang w:eastAsia="ru-RU"/>
              </w:rPr>
              <w:t xml:space="preserve"> </w:t>
            </w:r>
            <w:r w:rsidRPr="00E8349C">
              <w:rPr>
                <w:rFonts w:ascii="Arial" w:eastAsia="Arial" w:hAnsi="Arial" w:cs="Arial"/>
                <w:color w:val="000000"/>
                <w:lang w:eastAsia="ru-RU"/>
              </w:rPr>
              <w:t xml:space="preserve">Промышленная разработка </w:t>
            </w:r>
            <w:proofErr w:type="gramStart"/>
            <w:r w:rsidRPr="00E8349C">
              <w:rPr>
                <w:rFonts w:ascii="Arial" w:eastAsia="Arial" w:hAnsi="Arial" w:cs="Arial"/>
                <w:color w:val="000000"/>
                <w:lang w:eastAsia="ru-RU"/>
              </w:rPr>
              <w:t>ПО</w:t>
            </w:r>
            <w:proofErr w:type="gramEnd"/>
            <w:r w:rsidRPr="00E8349C">
              <w:rPr>
                <w:rFonts w:ascii="Arial" w:eastAsia="Arial" w:hAnsi="Arial" w:cs="Arial"/>
                <w:color w:val="000000"/>
                <w:lang w:eastAsia="ru-RU"/>
              </w:rPr>
              <w:t xml:space="preserve"> на </w:t>
            </w:r>
            <w:r w:rsidRPr="00E8349C">
              <w:rPr>
                <w:rFonts w:ascii="Arial" w:eastAsia="Arial" w:hAnsi="Arial" w:cs="Arial"/>
                <w:color w:val="000000"/>
                <w:lang w:val="en-US" w:eastAsia="ru-RU"/>
              </w:rPr>
              <w:lastRenderedPageBreak/>
              <w:t>ASP</w:t>
            </w:r>
            <w:r w:rsidRPr="00E8349C">
              <w:rPr>
                <w:rFonts w:ascii="Arial" w:eastAsia="Arial" w:hAnsi="Arial" w:cs="Arial"/>
                <w:color w:val="000000"/>
                <w:lang w:eastAsia="ru-RU"/>
              </w:rPr>
              <w:t>.</w:t>
            </w:r>
            <w:r w:rsidRPr="00E8349C">
              <w:rPr>
                <w:rFonts w:ascii="Arial" w:eastAsia="Arial" w:hAnsi="Arial" w:cs="Arial"/>
                <w:color w:val="000000"/>
                <w:lang w:val="en-US" w:eastAsia="ru-RU"/>
              </w:rPr>
              <w:t>NET</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Разработка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веб-приложений</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PHP</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Разработка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мобильных</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приложений</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Android</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eastAsia="ru-RU"/>
              </w:rPr>
            </w:pPr>
            <w:r w:rsidRPr="00E8349C">
              <w:rPr>
                <w:rFonts w:ascii="Arial" w:eastAsia="Arial" w:hAnsi="Arial" w:cs="Arial"/>
                <w:color w:val="000000"/>
                <w:lang w:eastAsia="ru-RU"/>
              </w:rPr>
              <w:t xml:space="preserve">Курсы создания сайтов и </w:t>
            </w:r>
            <w:r w:rsidRPr="00E8349C">
              <w:rPr>
                <w:rFonts w:ascii="Arial" w:eastAsia="Arial" w:hAnsi="Arial" w:cs="Arial"/>
                <w:color w:val="000000"/>
                <w:lang w:val="en-US" w:eastAsia="ru-RU"/>
              </w:rPr>
              <w:t>Front</w:t>
            </w:r>
            <w:r w:rsidRPr="00E8349C">
              <w:rPr>
                <w:rFonts w:ascii="Arial" w:eastAsia="Arial" w:hAnsi="Arial" w:cs="Arial"/>
                <w:color w:val="000000"/>
                <w:lang w:eastAsia="ru-RU"/>
              </w:rPr>
              <w:t>-</w:t>
            </w:r>
            <w:r w:rsidRPr="00E8349C">
              <w:rPr>
                <w:rFonts w:ascii="Arial" w:eastAsia="Arial" w:hAnsi="Arial" w:cs="Arial"/>
                <w:color w:val="000000"/>
                <w:lang w:val="en-US" w:eastAsia="ru-RU"/>
              </w:rPr>
              <w:t>end</w:t>
            </w:r>
            <w:r w:rsidRPr="00E8349C">
              <w:rPr>
                <w:rFonts w:ascii="Arial" w:eastAsia="Arial" w:hAnsi="Arial" w:cs="Arial"/>
                <w:color w:val="000000"/>
                <w:lang w:eastAsia="ru-RU"/>
              </w:rPr>
              <w:t xml:space="preserve"> разработки</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eastAsia="ru-RU"/>
              </w:rPr>
            </w:pPr>
            <w:r w:rsidRPr="00E8349C">
              <w:rPr>
                <w:rFonts w:ascii="Arial" w:eastAsia="Arial" w:hAnsi="Arial" w:cs="Arial"/>
                <w:color w:val="000000"/>
                <w:lang w:eastAsia="ru-RU"/>
              </w:rPr>
              <w:t xml:space="preserve">Промышленная разработка программного обеспечения на </w:t>
            </w:r>
            <w:r w:rsidRPr="00E8349C">
              <w:rPr>
                <w:rFonts w:ascii="Arial" w:eastAsia="Arial" w:hAnsi="Arial" w:cs="Arial"/>
                <w:color w:val="000000"/>
                <w:lang w:val="en-US" w:eastAsia="ru-RU"/>
              </w:rPr>
              <w:t>Java</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Разработка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игр</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С++</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Разработка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мобильных</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приложений</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под</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iOS</w:t>
            </w:r>
            <w:proofErr w:type="spellEnd"/>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Разработка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веб-приложений</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Python</w:t>
            </w:r>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Тестирование</w:t>
            </w:r>
            <w:proofErr w:type="spellEnd"/>
            <w:r w:rsidRPr="00E8349C">
              <w:rPr>
                <w:rFonts w:ascii="Arial" w:eastAsia="Arial" w:hAnsi="Arial" w:cs="Arial"/>
                <w:b/>
                <w:color w:val="000000"/>
                <w:lang w:val="en-US" w:eastAsia="ru-RU"/>
              </w:rPr>
              <w:t xml:space="preserve"> ПО</w:t>
            </w:r>
          </w:p>
          <w:p w:rsidR="00E8349C" w:rsidRPr="00E8349C" w:rsidRDefault="00E8349C" w:rsidP="00E8349C">
            <w:pPr>
              <w:numPr>
                <w:ilvl w:val="0"/>
                <w:numId w:val="14"/>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Ручное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тестирование</w:t>
            </w:r>
            <w:proofErr w:type="spellEnd"/>
            <w:r w:rsidRPr="00E8349C">
              <w:rPr>
                <w:rFonts w:ascii="Arial" w:eastAsia="Arial" w:hAnsi="Arial" w:cs="Arial"/>
                <w:color w:val="000000"/>
                <w:lang w:val="en-US" w:eastAsia="ru-RU"/>
              </w:rPr>
              <w:t xml:space="preserve"> ПО</w:t>
            </w:r>
          </w:p>
          <w:p w:rsidR="00E8349C" w:rsidRPr="00E8349C" w:rsidRDefault="00E8349C" w:rsidP="00E8349C">
            <w:pPr>
              <w:numPr>
                <w:ilvl w:val="0"/>
                <w:numId w:val="14"/>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Автоматизированное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тестирование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Python</w:t>
            </w:r>
          </w:p>
          <w:p w:rsidR="00E8349C" w:rsidRPr="00E8349C" w:rsidRDefault="00E8349C" w:rsidP="00E8349C">
            <w:pPr>
              <w:numPr>
                <w:ilvl w:val="0"/>
                <w:numId w:val="14"/>
              </w:numPr>
              <w:spacing w:before="120" w:after="0" w:line="240" w:lineRule="auto"/>
              <w:contextualSpacing/>
              <w:rPr>
                <w:rFonts w:ascii="Arial" w:eastAsia="Arial" w:hAnsi="Arial" w:cs="Arial"/>
                <w:color w:val="000000"/>
                <w:sz w:val="18"/>
                <w:szCs w:val="18"/>
                <w:lang w:eastAsia="ru-RU"/>
              </w:rPr>
            </w:pPr>
            <w:r w:rsidRPr="00E8349C">
              <w:rPr>
                <w:rFonts w:ascii="Arial" w:eastAsia="Arial" w:hAnsi="Arial" w:cs="Arial"/>
                <w:color w:val="000000"/>
                <w:lang w:eastAsia="ru-RU"/>
              </w:rPr>
              <w:t xml:space="preserve">Автоматизированное тестирование на </w:t>
            </w:r>
            <w:r w:rsidRPr="00E8349C">
              <w:rPr>
                <w:rFonts w:ascii="Arial" w:eastAsia="Arial" w:hAnsi="Arial" w:cs="Arial"/>
                <w:color w:val="000000"/>
                <w:lang w:val="en-US" w:eastAsia="ru-RU"/>
              </w:rPr>
              <w:t>Java</w:t>
            </w:r>
            <w:r w:rsidRPr="00E8349C">
              <w:rPr>
                <w:rFonts w:ascii="Arial" w:eastAsia="Arial" w:hAnsi="Arial" w:cs="Arial"/>
                <w:color w:val="000000"/>
                <w:lang w:eastAsia="ru-RU"/>
              </w:rPr>
              <w:t xml:space="preserve"> (курс </w:t>
            </w:r>
            <w:r w:rsidRPr="00E8349C">
              <w:rPr>
                <w:rFonts w:ascii="Arial" w:eastAsia="Arial" w:hAnsi="Arial" w:cs="Arial"/>
                <w:color w:val="000000"/>
                <w:lang w:val="en-US" w:eastAsia="ru-RU"/>
              </w:rPr>
              <w:t>EPAM</w:t>
            </w:r>
            <w:r w:rsidRPr="00E8349C">
              <w:rPr>
                <w:rFonts w:ascii="Arial" w:eastAsia="Arial" w:hAnsi="Arial" w:cs="Arial"/>
                <w:color w:val="000000"/>
                <w:lang w:eastAsia="ru-RU"/>
              </w:rPr>
              <w:t>)</w:t>
            </w:r>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Бизнес-анализ</w:t>
            </w:r>
            <w:proofErr w:type="spellEnd"/>
          </w:p>
          <w:p w:rsidR="00E8349C" w:rsidRPr="00E8349C" w:rsidRDefault="00E8349C" w:rsidP="00E8349C">
            <w:pPr>
              <w:numPr>
                <w:ilvl w:val="0"/>
                <w:numId w:val="15"/>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Бизнес</w:t>
            </w:r>
            <w:proofErr w:type="spellEnd"/>
            <w:r w:rsidRPr="00E8349C">
              <w:rPr>
                <w:rFonts w:ascii="Arial" w:eastAsia="Arial" w:hAnsi="Arial" w:cs="Arial"/>
                <w:color w:val="000000"/>
                <w:lang w:val="en-US" w:eastAsia="ru-RU"/>
              </w:rPr>
              <w:t xml:space="preserve"> - </w:t>
            </w:r>
            <w:proofErr w:type="spellStart"/>
            <w:r w:rsidRPr="00E8349C">
              <w:rPr>
                <w:rFonts w:ascii="Arial" w:eastAsia="Arial" w:hAnsi="Arial" w:cs="Arial"/>
                <w:color w:val="000000"/>
                <w:lang w:val="en-US" w:eastAsia="ru-RU"/>
              </w:rPr>
              <w:t>анализ</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Веб-дизайн</w:t>
            </w:r>
            <w:proofErr w:type="spellEnd"/>
          </w:p>
          <w:p w:rsidR="00E8349C" w:rsidRPr="00E8349C" w:rsidRDefault="00E8349C" w:rsidP="00E8349C">
            <w:pPr>
              <w:numPr>
                <w:ilvl w:val="0"/>
                <w:numId w:val="4"/>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Веб-дизайн</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Администри­рова­ние</w:t>
            </w:r>
            <w:proofErr w:type="spellEnd"/>
            <w:r w:rsidRPr="00E8349C">
              <w:rPr>
                <w:rFonts w:ascii="Arial" w:eastAsia="Arial" w:hAnsi="Arial" w:cs="Arial"/>
                <w:b/>
                <w:color w:val="000000"/>
                <w:lang w:val="en-US" w:eastAsia="ru-RU"/>
              </w:rPr>
              <w:t xml:space="preserve"> </w:t>
            </w:r>
            <w:proofErr w:type="spellStart"/>
            <w:r w:rsidRPr="00E8349C">
              <w:rPr>
                <w:rFonts w:ascii="Arial" w:eastAsia="Arial" w:hAnsi="Arial" w:cs="Arial"/>
                <w:b/>
                <w:color w:val="000000"/>
                <w:lang w:val="en-US" w:eastAsia="ru-RU"/>
              </w:rPr>
              <w:t>веб-систем</w:t>
            </w:r>
            <w:proofErr w:type="spellEnd"/>
          </w:p>
          <w:p w:rsidR="00E8349C" w:rsidRPr="00E8349C" w:rsidRDefault="00E8349C" w:rsidP="00E8349C">
            <w:pPr>
              <w:numPr>
                <w:ilvl w:val="0"/>
                <w:numId w:val="1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Администрирование</w:t>
            </w:r>
            <w:proofErr w:type="spellEnd"/>
            <w:r w:rsidRPr="00E8349C">
              <w:rPr>
                <w:rFonts w:ascii="Arial" w:eastAsia="Arial" w:hAnsi="Arial" w:cs="Arial"/>
                <w:color w:val="000000"/>
                <w:lang w:val="en-US" w:eastAsia="ru-RU"/>
              </w:rPr>
              <w:t xml:space="preserve"> Linux</w:t>
            </w:r>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Маркетинг</w:t>
            </w:r>
            <w:proofErr w:type="spellEnd"/>
            <w:r w:rsidRPr="00E8349C">
              <w:rPr>
                <w:rFonts w:ascii="Arial" w:eastAsia="Arial" w:hAnsi="Arial" w:cs="Arial"/>
                <w:b/>
                <w:color w:val="000000"/>
                <w:lang w:val="en-US" w:eastAsia="ru-RU"/>
              </w:rPr>
              <w:t xml:space="preserve"> и </w:t>
            </w:r>
            <w:proofErr w:type="spellStart"/>
            <w:r w:rsidRPr="00E8349C">
              <w:rPr>
                <w:rFonts w:ascii="Arial" w:eastAsia="Arial" w:hAnsi="Arial" w:cs="Arial"/>
                <w:b/>
                <w:color w:val="000000"/>
                <w:lang w:val="en-US" w:eastAsia="ru-RU"/>
              </w:rPr>
              <w:t>продажи</w:t>
            </w:r>
            <w:proofErr w:type="spellEnd"/>
          </w:p>
          <w:p w:rsidR="00E8349C" w:rsidRPr="00E8349C" w:rsidRDefault="00E8349C" w:rsidP="00E8349C">
            <w:pPr>
              <w:numPr>
                <w:ilvl w:val="0"/>
                <w:numId w:val="1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Интернет-маркетинг</w:t>
            </w:r>
            <w:proofErr w:type="spellEnd"/>
          </w:p>
          <w:p w:rsidR="00E8349C" w:rsidRPr="00E8349C" w:rsidRDefault="00E8349C" w:rsidP="00E8349C">
            <w:pPr>
              <w:numPr>
                <w:ilvl w:val="0"/>
                <w:numId w:val="1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Продажи</w:t>
            </w:r>
            <w:proofErr w:type="spellEnd"/>
            <w:r w:rsidRPr="00E8349C">
              <w:rPr>
                <w:rFonts w:ascii="Arial" w:eastAsia="Arial" w:hAnsi="Arial" w:cs="Arial"/>
                <w:color w:val="000000"/>
                <w:lang w:val="en-US" w:eastAsia="ru-RU"/>
              </w:rPr>
              <w:t xml:space="preserve"> и </w:t>
            </w:r>
            <w:proofErr w:type="spellStart"/>
            <w:r w:rsidRPr="00E8349C">
              <w:rPr>
                <w:rFonts w:ascii="Arial" w:eastAsia="Arial" w:hAnsi="Arial" w:cs="Arial"/>
                <w:color w:val="000000"/>
                <w:lang w:val="en-US" w:eastAsia="ru-RU"/>
              </w:rPr>
              <w:t>развитие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бизнеса</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Технологии</w:t>
            </w:r>
            <w:proofErr w:type="spellEnd"/>
            <w:r w:rsidRPr="00E8349C">
              <w:rPr>
                <w:rFonts w:ascii="Arial" w:eastAsia="Arial" w:hAnsi="Arial" w:cs="Arial"/>
                <w:b/>
                <w:color w:val="000000"/>
                <w:lang w:val="en-US" w:eastAsia="ru-RU"/>
              </w:rPr>
              <w:t xml:space="preserve"> </w:t>
            </w:r>
            <w:proofErr w:type="spellStart"/>
            <w:r w:rsidRPr="00E8349C">
              <w:rPr>
                <w:rFonts w:ascii="Arial" w:eastAsia="Arial" w:hAnsi="Arial" w:cs="Arial"/>
                <w:b/>
                <w:color w:val="000000"/>
                <w:lang w:val="en-US" w:eastAsia="ru-RU"/>
              </w:rPr>
              <w:t>успеха</w:t>
            </w:r>
            <w:proofErr w:type="spellEnd"/>
          </w:p>
          <w:p w:rsidR="00E8349C" w:rsidRPr="00E8349C" w:rsidRDefault="00E8349C" w:rsidP="00E8349C">
            <w:pPr>
              <w:numPr>
                <w:ilvl w:val="0"/>
                <w:numId w:val="17"/>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Технологии</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успеха</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Английский</w:t>
            </w:r>
            <w:proofErr w:type="spellEnd"/>
            <w:r w:rsidRPr="00E8349C">
              <w:rPr>
                <w:rFonts w:ascii="Arial" w:eastAsia="Arial" w:hAnsi="Arial" w:cs="Arial"/>
                <w:b/>
                <w:color w:val="000000"/>
                <w:lang w:val="en-US" w:eastAsia="ru-RU"/>
              </w:rPr>
              <w:t xml:space="preserve"> </w:t>
            </w:r>
            <w:proofErr w:type="spellStart"/>
            <w:r w:rsidRPr="00E8349C">
              <w:rPr>
                <w:rFonts w:ascii="Arial" w:eastAsia="Arial" w:hAnsi="Arial" w:cs="Arial"/>
                <w:b/>
                <w:color w:val="000000"/>
                <w:lang w:val="en-US" w:eastAsia="ru-RU"/>
              </w:rPr>
              <w:t>для</w:t>
            </w:r>
            <w:proofErr w:type="spellEnd"/>
            <w:r w:rsidRPr="00E8349C">
              <w:rPr>
                <w:rFonts w:ascii="Arial" w:eastAsia="Arial" w:hAnsi="Arial" w:cs="Arial"/>
                <w:b/>
                <w:color w:val="000000"/>
                <w:lang w:val="en-US" w:eastAsia="ru-RU"/>
              </w:rPr>
              <w:t xml:space="preserve"> IT</w:t>
            </w:r>
          </w:p>
          <w:p w:rsidR="00E8349C" w:rsidRPr="00E8349C" w:rsidRDefault="00E8349C" w:rsidP="00E8349C">
            <w:pPr>
              <w:numPr>
                <w:ilvl w:val="0"/>
                <w:numId w:val="12"/>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Английский</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для</w:t>
            </w:r>
            <w:proofErr w:type="spellEnd"/>
            <w:r w:rsidRPr="00E8349C">
              <w:rPr>
                <w:rFonts w:ascii="Arial" w:eastAsia="Arial" w:hAnsi="Arial" w:cs="Arial"/>
                <w:color w:val="000000"/>
                <w:lang w:val="en-US" w:eastAsia="ru-RU"/>
              </w:rPr>
              <w:t xml:space="preserve"> IT</w:t>
            </w:r>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Комплексные</w:t>
            </w:r>
            <w:proofErr w:type="spellEnd"/>
            <w:r w:rsidRPr="00E8349C">
              <w:rPr>
                <w:rFonts w:ascii="Arial" w:eastAsia="Arial" w:hAnsi="Arial" w:cs="Arial"/>
                <w:b/>
                <w:color w:val="000000"/>
                <w:lang w:val="en-US" w:eastAsia="ru-RU"/>
              </w:rPr>
              <w:t xml:space="preserve"> </w:t>
            </w:r>
            <w:proofErr w:type="spellStart"/>
            <w:r w:rsidRPr="00E8349C">
              <w:rPr>
                <w:rFonts w:ascii="Arial" w:eastAsia="Arial" w:hAnsi="Arial" w:cs="Arial"/>
                <w:b/>
                <w:color w:val="000000"/>
                <w:lang w:val="en-US" w:eastAsia="ru-RU"/>
              </w:rPr>
              <w:t>программы</w:t>
            </w:r>
            <w:proofErr w:type="spellEnd"/>
            <w:r w:rsidRPr="00E8349C">
              <w:rPr>
                <w:rFonts w:ascii="Arial" w:eastAsia="Arial" w:hAnsi="Arial" w:cs="Arial"/>
                <w:b/>
                <w:color w:val="000000"/>
                <w:lang w:val="en-US" w:eastAsia="ru-RU"/>
              </w:rPr>
              <w:t xml:space="preserve"> </w:t>
            </w:r>
            <w:proofErr w:type="spellStart"/>
            <w:r w:rsidRPr="00E8349C">
              <w:rPr>
                <w:rFonts w:ascii="Arial" w:eastAsia="Arial" w:hAnsi="Arial" w:cs="Arial"/>
                <w:b/>
                <w:color w:val="000000"/>
                <w:lang w:val="en-US" w:eastAsia="ru-RU"/>
              </w:rPr>
              <w:t>обучения</w:t>
            </w:r>
            <w:proofErr w:type="spellEnd"/>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r w:rsidRPr="00E8349C">
              <w:rPr>
                <w:rFonts w:ascii="Arial" w:eastAsia="Arial" w:hAnsi="Arial" w:cs="Arial"/>
                <w:color w:val="000000"/>
                <w:lang w:val="en-US" w:eastAsia="ru-RU"/>
              </w:rPr>
              <w:t xml:space="preserve">Full-stack Java </w:t>
            </w:r>
            <w:proofErr w:type="spellStart"/>
            <w:r w:rsidRPr="00E8349C">
              <w:rPr>
                <w:rFonts w:ascii="Arial" w:eastAsia="Arial" w:hAnsi="Arial" w:cs="Arial"/>
                <w:color w:val="000000"/>
                <w:lang w:val="en-US" w:eastAsia="ru-RU"/>
              </w:rPr>
              <w:t>разработка</w:t>
            </w:r>
            <w:proofErr w:type="spellEnd"/>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r w:rsidRPr="00E8349C">
              <w:rPr>
                <w:rFonts w:ascii="Arial" w:eastAsia="Arial" w:hAnsi="Arial" w:cs="Arial"/>
                <w:color w:val="000000"/>
                <w:lang w:val="en-US" w:eastAsia="ru-RU"/>
              </w:rPr>
              <w:t xml:space="preserve">Full-stack ASP.NET </w:t>
            </w:r>
            <w:proofErr w:type="spellStart"/>
            <w:r w:rsidRPr="00E8349C">
              <w:rPr>
                <w:rFonts w:ascii="Arial" w:eastAsia="Arial" w:hAnsi="Arial" w:cs="Arial"/>
                <w:color w:val="000000"/>
                <w:lang w:val="en-US" w:eastAsia="ru-RU"/>
              </w:rPr>
              <w:t>разработка</w:t>
            </w:r>
            <w:proofErr w:type="spellEnd"/>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r w:rsidRPr="00E8349C">
              <w:rPr>
                <w:rFonts w:ascii="Arial" w:eastAsia="Arial" w:hAnsi="Arial" w:cs="Arial"/>
                <w:color w:val="000000"/>
                <w:lang w:val="en-US" w:eastAsia="ru-RU"/>
              </w:rPr>
              <w:t>Full-stack Web Design</w:t>
            </w:r>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r w:rsidRPr="00E8349C">
              <w:rPr>
                <w:rFonts w:ascii="Arial" w:eastAsia="Arial" w:hAnsi="Arial" w:cs="Arial"/>
                <w:color w:val="000000"/>
                <w:lang w:val="en-US" w:eastAsia="ru-RU"/>
              </w:rPr>
              <w:t xml:space="preserve">Full-stack </w:t>
            </w:r>
            <w:proofErr w:type="spellStart"/>
            <w:r w:rsidRPr="00E8349C">
              <w:rPr>
                <w:rFonts w:ascii="Arial" w:eastAsia="Arial" w:hAnsi="Arial" w:cs="Arial"/>
                <w:color w:val="000000"/>
                <w:lang w:val="en-US" w:eastAsia="ru-RU"/>
              </w:rPr>
              <w:t>интернет-маркетинг</w:t>
            </w:r>
            <w:proofErr w:type="spellEnd"/>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Подготовительные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курсы</w:t>
            </w:r>
            <w:proofErr w:type="spellEnd"/>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Подготовительные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курсы</w:t>
            </w:r>
            <w:proofErr w:type="spellEnd"/>
          </w:p>
        </w:tc>
        <w:tc>
          <w:tcPr>
            <w:tcW w:w="2280" w:type="dxa"/>
          </w:tcPr>
          <w:p w:rsidR="00E8349C" w:rsidRPr="00E8349C" w:rsidRDefault="00E8349C" w:rsidP="00E8349C">
            <w:pPr>
              <w:spacing w:before="120" w:after="0" w:line="240" w:lineRule="auto"/>
              <w:rPr>
                <w:rFonts w:ascii="Arial" w:eastAsia="Arial" w:hAnsi="Arial" w:cs="Arial"/>
                <w:color w:val="FF0000"/>
                <w:lang w:val="en-US" w:eastAsia="ru-RU"/>
              </w:rPr>
            </w:pPr>
            <w:r w:rsidRPr="00E8349C">
              <w:rPr>
                <w:rFonts w:ascii="Arial" w:eastAsia="Arial" w:hAnsi="Arial" w:cs="Arial"/>
                <w:color w:val="FF0000"/>
                <w:lang w:val="en-US" w:eastAsia="ru-RU"/>
              </w:rPr>
              <w:lastRenderedPageBreak/>
              <w:t>TBD</w:t>
            </w:r>
          </w:p>
        </w:tc>
      </w:tr>
      <w:tr w:rsidR="00E8349C" w:rsidRPr="00E8349C" w:rsidTr="006B3B83">
        <w:tc>
          <w:tcPr>
            <w:tcW w:w="567" w:type="dxa"/>
          </w:tcPr>
          <w:p w:rsidR="00E8349C" w:rsidRPr="00E8349C" w:rsidRDefault="00E8349C" w:rsidP="00E8349C">
            <w:pPr>
              <w:spacing w:before="120" w:after="0" w:line="240" w:lineRule="auto"/>
              <w:rPr>
                <w:rFonts w:ascii="Arial" w:eastAsia="Arial" w:hAnsi="Arial" w:cs="Arial"/>
                <w:color w:val="FF0000"/>
                <w:lang w:val="en-US" w:eastAsia="ru-RU"/>
              </w:rPr>
            </w:pPr>
          </w:p>
        </w:tc>
        <w:tc>
          <w:tcPr>
            <w:tcW w:w="1980" w:type="dxa"/>
          </w:tcPr>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it-academy.by</w:t>
            </w:r>
          </w:p>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(Desktop version)</w:t>
            </w:r>
          </w:p>
        </w:tc>
        <w:tc>
          <w:tcPr>
            <w:tcW w:w="4530" w:type="dxa"/>
          </w:tcPr>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Footer</w:t>
            </w:r>
          </w:p>
        </w:tc>
        <w:tc>
          <w:tcPr>
            <w:tcW w:w="2280" w:type="dxa"/>
          </w:tcPr>
          <w:p w:rsidR="00E8349C" w:rsidRPr="00E8349C" w:rsidRDefault="00E8349C" w:rsidP="00E8349C">
            <w:pPr>
              <w:spacing w:before="120" w:after="0" w:line="240" w:lineRule="auto"/>
              <w:rPr>
                <w:rFonts w:ascii="Arial" w:eastAsia="Arial" w:hAnsi="Arial" w:cs="Arial"/>
                <w:color w:val="FF0000"/>
                <w:lang w:val="en-US" w:eastAsia="ru-RU"/>
              </w:rPr>
            </w:pPr>
          </w:p>
        </w:tc>
      </w:tr>
      <w:tr w:rsidR="00E8349C" w:rsidRPr="00E8349C" w:rsidTr="006B3B83">
        <w:tc>
          <w:tcPr>
            <w:tcW w:w="567" w:type="dxa"/>
          </w:tcPr>
          <w:p w:rsidR="00E8349C" w:rsidRPr="00E8349C" w:rsidRDefault="00E8349C" w:rsidP="00E8349C">
            <w:pPr>
              <w:spacing w:before="120" w:after="0" w:line="240" w:lineRule="auto"/>
              <w:rPr>
                <w:rFonts w:ascii="Arial" w:eastAsia="Arial" w:hAnsi="Arial" w:cs="Arial"/>
                <w:color w:val="FF0000"/>
                <w:lang w:val="en-US" w:eastAsia="ru-RU"/>
              </w:rPr>
            </w:pPr>
          </w:p>
        </w:tc>
        <w:tc>
          <w:tcPr>
            <w:tcW w:w="1980" w:type="dxa"/>
          </w:tcPr>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it-academy.by</w:t>
            </w:r>
          </w:p>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(Mobile version)</w:t>
            </w:r>
          </w:p>
        </w:tc>
        <w:tc>
          <w:tcPr>
            <w:tcW w:w="4530" w:type="dxa"/>
          </w:tcPr>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Минск</w:t>
            </w:r>
            <w:proofErr w:type="spellEnd"/>
            <w:r w:rsidRPr="00E8349C">
              <w:rPr>
                <w:rFonts w:ascii="Arial" w:eastAsia="Arial" w:hAnsi="Arial" w:cs="Arial"/>
                <w:b/>
                <w:color w:val="000000"/>
                <w:lang w:val="en-US" w:eastAsia="ru-RU"/>
              </w:rPr>
              <w:t>/</w:t>
            </w:r>
            <w:proofErr w:type="spellStart"/>
            <w:r w:rsidRPr="00E8349C">
              <w:rPr>
                <w:rFonts w:ascii="Arial" w:eastAsia="Arial" w:hAnsi="Arial" w:cs="Arial"/>
                <w:b/>
                <w:color w:val="000000"/>
                <w:lang w:val="en-US" w:eastAsia="ru-RU"/>
              </w:rPr>
              <w:t>Гродно</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Homepage</w:t>
            </w:r>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Обучение</w:t>
            </w:r>
            <w:proofErr w:type="spellEnd"/>
          </w:p>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Программирование</w:t>
            </w:r>
            <w:proofErr w:type="spellEnd"/>
            <w:r w:rsidRPr="00E8349C">
              <w:rPr>
                <w:rFonts w:ascii="Arial" w:eastAsia="Arial" w:hAnsi="Arial" w:cs="Arial"/>
                <w:color w:val="000000"/>
                <w:lang w:val="en-US" w:eastAsia="ru-RU"/>
              </w:rPr>
              <w:t>:</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eastAsia="ru-RU"/>
              </w:rPr>
            </w:pPr>
            <w:r w:rsidRPr="00E8349C">
              <w:rPr>
                <w:rFonts w:ascii="Arial" w:eastAsia="Arial" w:hAnsi="Arial" w:cs="Arial"/>
                <w:color w:val="000000"/>
                <w:sz w:val="14"/>
                <w:szCs w:val="14"/>
                <w:lang w:eastAsia="ru-RU"/>
              </w:rPr>
              <w:t xml:space="preserve"> </w:t>
            </w:r>
            <w:r w:rsidRPr="00E8349C">
              <w:rPr>
                <w:rFonts w:ascii="Arial" w:eastAsia="Arial" w:hAnsi="Arial" w:cs="Arial"/>
                <w:color w:val="000000"/>
                <w:lang w:eastAsia="ru-RU"/>
              </w:rPr>
              <w:t xml:space="preserve">Промышленная разработка </w:t>
            </w:r>
            <w:proofErr w:type="gramStart"/>
            <w:r w:rsidRPr="00E8349C">
              <w:rPr>
                <w:rFonts w:ascii="Arial" w:eastAsia="Arial" w:hAnsi="Arial" w:cs="Arial"/>
                <w:color w:val="000000"/>
                <w:lang w:eastAsia="ru-RU"/>
              </w:rPr>
              <w:t>ПО</w:t>
            </w:r>
            <w:proofErr w:type="gramEnd"/>
            <w:r w:rsidRPr="00E8349C">
              <w:rPr>
                <w:rFonts w:ascii="Arial" w:eastAsia="Arial" w:hAnsi="Arial" w:cs="Arial"/>
                <w:color w:val="000000"/>
                <w:lang w:eastAsia="ru-RU"/>
              </w:rPr>
              <w:t xml:space="preserve"> на </w:t>
            </w:r>
            <w:r w:rsidRPr="00E8349C">
              <w:rPr>
                <w:rFonts w:ascii="Arial" w:eastAsia="Arial" w:hAnsi="Arial" w:cs="Arial"/>
                <w:color w:val="000000"/>
                <w:lang w:val="en-US" w:eastAsia="ru-RU"/>
              </w:rPr>
              <w:t>ASP</w:t>
            </w:r>
            <w:r w:rsidRPr="00E8349C">
              <w:rPr>
                <w:rFonts w:ascii="Arial" w:eastAsia="Arial" w:hAnsi="Arial" w:cs="Arial"/>
                <w:color w:val="000000"/>
                <w:lang w:eastAsia="ru-RU"/>
              </w:rPr>
              <w:t>.</w:t>
            </w:r>
            <w:r w:rsidRPr="00E8349C">
              <w:rPr>
                <w:rFonts w:ascii="Arial" w:eastAsia="Arial" w:hAnsi="Arial" w:cs="Arial"/>
                <w:color w:val="000000"/>
                <w:lang w:val="en-US" w:eastAsia="ru-RU"/>
              </w:rPr>
              <w:t>NET</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Разработка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веб-приложений</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w:t>
            </w:r>
            <w:r w:rsidRPr="00E8349C">
              <w:rPr>
                <w:rFonts w:ascii="Arial" w:eastAsia="Arial" w:hAnsi="Arial" w:cs="Arial"/>
                <w:color w:val="000000"/>
                <w:lang w:val="en-US" w:eastAsia="ru-RU"/>
              </w:rPr>
              <w:lastRenderedPageBreak/>
              <w:t>PHP</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Разработка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мобильных</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приложений</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Android</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eastAsia="ru-RU"/>
              </w:rPr>
            </w:pPr>
            <w:r w:rsidRPr="00E8349C">
              <w:rPr>
                <w:rFonts w:ascii="Arial" w:eastAsia="Arial" w:hAnsi="Arial" w:cs="Arial"/>
                <w:color w:val="000000"/>
                <w:lang w:eastAsia="ru-RU"/>
              </w:rPr>
              <w:t xml:space="preserve">Курсы создания сайтов и </w:t>
            </w:r>
            <w:r w:rsidRPr="00E8349C">
              <w:rPr>
                <w:rFonts w:ascii="Arial" w:eastAsia="Arial" w:hAnsi="Arial" w:cs="Arial"/>
                <w:color w:val="000000"/>
                <w:lang w:val="en-US" w:eastAsia="ru-RU"/>
              </w:rPr>
              <w:t>Front</w:t>
            </w:r>
            <w:r w:rsidRPr="00E8349C">
              <w:rPr>
                <w:rFonts w:ascii="Arial" w:eastAsia="Arial" w:hAnsi="Arial" w:cs="Arial"/>
                <w:color w:val="000000"/>
                <w:lang w:eastAsia="ru-RU"/>
              </w:rPr>
              <w:t>-</w:t>
            </w:r>
            <w:r w:rsidRPr="00E8349C">
              <w:rPr>
                <w:rFonts w:ascii="Arial" w:eastAsia="Arial" w:hAnsi="Arial" w:cs="Arial"/>
                <w:color w:val="000000"/>
                <w:lang w:val="en-US" w:eastAsia="ru-RU"/>
              </w:rPr>
              <w:t>end</w:t>
            </w:r>
            <w:r w:rsidRPr="00E8349C">
              <w:rPr>
                <w:rFonts w:ascii="Arial" w:eastAsia="Arial" w:hAnsi="Arial" w:cs="Arial"/>
                <w:color w:val="000000"/>
                <w:lang w:eastAsia="ru-RU"/>
              </w:rPr>
              <w:t xml:space="preserve"> разработки</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eastAsia="ru-RU"/>
              </w:rPr>
            </w:pPr>
            <w:r w:rsidRPr="00E8349C">
              <w:rPr>
                <w:rFonts w:ascii="Arial" w:eastAsia="Arial" w:hAnsi="Arial" w:cs="Arial"/>
                <w:color w:val="000000"/>
                <w:lang w:eastAsia="ru-RU"/>
              </w:rPr>
              <w:t xml:space="preserve">Промышленная разработка программного обеспечения на </w:t>
            </w:r>
            <w:r w:rsidRPr="00E8349C">
              <w:rPr>
                <w:rFonts w:ascii="Arial" w:eastAsia="Arial" w:hAnsi="Arial" w:cs="Arial"/>
                <w:color w:val="000000"/>
                <w:lang w:val="en-US" w:eastAsia="ru-RU"/>
              </w:rPr>
              <w:t>Java</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Разработка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игр</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С++</w:t>
            </w:r>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Разработка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мобильных</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приложений</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под</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iOS</w:t>
            </w:r>
            <w:proofErr w:type="spellEnd"/>
          </w:p>
          <w:p w:rsidR="00E8349C" w:rsidRPr="00E8349C" w:rsidRDefault="00E8349C" w:rsidP="00E8349C">
            <w:pPr>
              <w:numPr>
                <w:ilvl w:val="0"/>
                <w:numId w:val="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Разработка</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веб-приложений</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Python</w:t>
            </w:r>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Тестирование</w:t>
            </w:r>
            <w:proofErr w:type="spellEnd"/>
            <w:r w:rsidRPr="00E8349C">
              <w:rPr>
                <w:rFonts w:ascii="Arial" w:eastAsia="Arial" w:hAnsi="Arial" w:cs="Arial"/>
                <w:b/>
                <w:color w:val="000000"/>
                <w:lang w:val="en-US" w:eastAsia="ru-RU"/>
              </w:rPr>
              <w:t xml:space="preserve"> ПО</w:t>
            </w:r>
          </w:p>
          <w:p w:rsidR="00E8349C" w:rsidRPr="00E8349C" w:rsidRDefault="00E8349C" w:rsidP="00E8349C">
            <w:pPr>
              <w:numPr>
                <w:ilvl w:val="0"/>
                <w:numId w:val="14"/>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Ручное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тестирование</w:t>
            </w:r>
            <w:proofErr w:type="spellEnd"/>
            <w:r w:rsidRPr="00E8349C">
              <w:rPr>
                <w:rFonts w:ascii="Arial" w:eastAsia="Arial" w:hAnsi="Arial" w:cs="Arial"/>
                <w:color w:val="000000"/>
                <w:lang w:val="en-US" w:eastAsia="ru-RU"/>
              </w:rPr>
              <w:t xml:space="preserve"> ПО</w:t>
            </w:r>
          </w:p>
          <w:p w:rsidR="00E8349C" w:rsidRPr="00E8349C" w:rsidRDefault="00E8349C" w:rsidP="00E8349C">
            <w:pPr>
              <w:numPr>
                <w:ilvl w:val="0"/>
                <w:numId w:val="14"/>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Автоматизированное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тестирование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на</w:t>
            </w:r>
            <w:proofErr w:type="spellEnd"/>
            <w:r w:rsidRPr="00E8349C">
              <w:rPr>
                <w:rFonts w:ascii="Arial" w:eastAsia="Arial" w:hAnsi="Arial" w:cs="Arial"/>
                <w:color w:val="000000"/>
                <w:lang w:val="en-US" w:eastAsia="ru-RU"/>
              </w:rPr>
              <w:t xml:space="preserve"> Python</w:t>
            </w:r>
          </w:p>
          <w:p w:rsidR="00E8349C" w:rsidRPr="00E8349C" w:rsidRDefault="00E8349C" w:rsidP="00E8349C">
            <w:pPr>
              <w:numPr>
                <w:ilvl w:val="0"/>
                <w:numId w:val="14"/>
              </w:numPr>
              <w:spacing w:before="120" w:after="0" w:line="240" w:lineRule="auto"/>
              <w:contextualSpacing/>
              <w:rPr>
                <w:rFonts w:ascii="Arial" w:eastAsia="Arial" w:hAnsi="Arial" w:cs="Arial"/>
                <w:color w:val="000000"/>
                <w:sz w:val="18"/>
                <w:szCs w:val="18"/>
                <w:lang w:eastAsia="ru-RU"/>
              </w:rPr>
            </w:pPr>
            <w:r w:rsidRPr="00E8349C">
              <w:rPr>
                <w:rFonts w:ascii="Arial" w:eastAsia="Arial" w:hAnsi="Arial" w:cs="Arial"/>
                <w:color w:val="000000"/>
                <w:lang w:eastAsia="ru-RU"/>
              </w:rPr>
              <w:t xml:space="preserve">Автоматизированное тестирование на </w:t>
            </w:r>
            <w:r w:rsidRPr="00E8349C">
              <w:rPr>
                <w:rFonts w:ascii="Arial" w:eastAsia="Arial" w:hAnsi="Arial" w:cs="Arial"/>
                <w:color w:val="000000"/>
                <w:lang w:val="en-US" w:eastAsia="ru-RU"/>
              </w:rPr>
              <w:t>Java</w:t>
            </w:r>
            <w:r w:rsidRPr="00E8349C">
              <w:rPr>
                <w:rFonts w:ascii="Arial" w:eastAsia="Arial" w:hAnsi="Arial" w:cs="Arial"/>
                <w:color w:val="000000"/>
                <w:lang w:eastAsia="ru-RU"/>
              </w:rPr>
              <w:t xml:space="preserve"> (курс </w:t>
            </w:r>
            <w:r w:rsidRPr="00E8349C">
              <w:rPr>
                <w:rFonts w:ascii="Arial" w:eastAsia="Arial" w:hAnsi="Arial" w:cs="Arial"/>
                <w:color w:val="000000"/>
                <w:lang w:val="en-US" w:eastAsia="ru-RU"/>
              </w:rPr>
              <w:t>EPAM</w:t>
            </w:r>
            <w:r w:rsidRPr="00E8349C">
              <w:rPr>
                <w:rFonts w:ascii="Arial" w:eastAsia="Arial" w:hAnsi="Arial" w:cs="Arial"/>
                <w:color w:val="000000"/>
                <w:lang w:eastAsia="ru-RU"/>
              </w:rPr>
              <w:t>)</w:t>
            </w:r>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Бизнес-анализ</w:t>
            </w:r>
            <w:proofErr w:type="spellEnd"/>
          </w:p>
          <w:p w:rsidR="00E8349C" w:rsidRPr="00E8349C" w:rsidRDefault="00E8349C" w:rsidP="00E8349C">
            <w:pPr>
              <w:numPr>
                <w:ilvl w:val="0"/>
                <w:numId w:val="15"/>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Бизнес</w:t>
            </w:r>
            <w:proofErr w:type="spellEnd"/>
            <w:r w:rsidRPr="00E8349C">
              <w:rPr>
                <w:rFonts w:ascii="Arial" w:eastAsia="Arial" w:hAnsi="Arial" w:cs="Arial"/>
                <w:color w:val="000000"/>
                <w:lang w:val="en-US" w:eastAsia="ru-RU"/>
              </w:rPr>
              <w:t xml:space="preserve"> - </w:t>
            </w:r>
            <w:proofErr w:type="spellStart"/>
            <w:r w:rsidRPr="00E8349C">
              <w:rPr>
                <w:rFonts w:ascii="Arial" w:eastAsia="Arial" w:hAnsi="Arial" w:cs="Arial"/>
                <w:color w:val="000000"/>
                <w:lang w:val="en-US" w:eastAsia="ru-RU"/>
              </w:rPr>
              <w:t>анализ</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Веб-дизайн</w:t>
            </w:r>
            <w:proofErr w:type="spellEnd"/>
          </w:p>
          <w:p w:rsidR="00E8349C" w:rsidRPr="00E8349C" w:rsidRDefault="00E8349C" w:rsidP="00E8349C">
            <w:pPr>
              <w:numPr>
                <w:ilvl w:val="0"/>
                <w:numId w:val="4"/>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Веб-дизайн</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Администри­рова­ние</w:t>
            </w:r>
            <w:proofErr w:type="spellEnd"/>
            <w:r w:rsidRPr="00E8349C">
              <w:rPr>
                <w:rFonts w:ascii="Arial" w:eastAsia="Arial" w:hAnsi="Arial" w:cs="Arial"/>
                <w:b/>
                <w:color w:val="000000"/>
                <w:lang w:val="en-US" w:eastAsia="ru-RU"/>
              </w:rPr>
              <w:t xml:space="preserve"> </w:t>
            </w:r>
            <w:proofErr w:type="spellStart"/>
            <w:r w:rsidRPr="00E8349C">
              <w:rPr>
                <w:rFonts w:ascii="Arial" w:eastAsia="Arial" w:hAnsi="Arial" w:cs="Arial"/>
                <w:b/>
                <w:color w:val="000000"/>
                <w:lang w:val="en-US" w:eastAsia="ru-RU"/>
              </w:rPr>
              <w:t>веб-систем</w:t>
            </w:r>
            <w:proofErr w:type="spellEnd"/>
          </w:p>
          <w:p w:rsidR="00E8349C" w:rsidRPr="00E8349C" w:rsidRDefault="00E8349C" w:rsidP="00E8349C">
            <w:pPr>
              <w:numPr>
                <w:ilvl w:val="0"/>
                <w:numId w:val="13"/>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Администрирование</w:t>
            </w:r>
            <w:proofErr w:type="spellEnd"/>
            <w:r w:rsidRPr="00E8349C">
              <w:rPr>
                <w:rFonts w:ascii="Arial" w:eastAsia="Arial" w:hAnsi="Arial" w:cs="Arial"/>
                <w:color w:val="000000"/>
                <w:lang w:val="en-US" w:eastAsia="ru-RU"/>
              </w:rPr>
              <w:t xml:space="preserve"> Linux</w:t>
            </w:r>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Маркетинг</w:t>
            </w:r>
            <w:proofErr w:type="spellEnd"/>
            <w:r w:rsidRPr="00E8349C">
              <w:rPr>
                <w:rFonts w:ascii="Arial" w:eastAsia="Arial" w:hAnsi="Arial" w:cs="Arial"/>
                <w:b/>
                <w:color w:val="000000"/>
                <w:lang w:val="en-US" w:eastAsia="ru-RU"/>
              </w:rPr>
              <w:t xml:space="preserve"> и </w:t>
            </w:r>
            <w:proofErr w:type="spellStart"/>
            <w:r w:rsidRPr="00E8349C">
              <w:rPr>
                <w:rFonts w:ascii="Arial" w:eastAsia="Arial" w:hAnsi="Arial" w:cs="Arial"/>
                <w:b/>
                <w:color w:val="000000"/>
                <w:lang w:val="en-US" w:eastAsia="ru-RU"/>
              </w:rPr>
              <w:t>продажи</w:t>
            </w:r>
            <w:proofErr w:type="spellEnd"/>
          </w:p>
          <w:p w:rsidR="00E8349C" w:rsidRPr="00E8349C" w:rsidRDefault="00E8349C" w:rsidP="00E8349C">
            <w:pPr>
              <w:numPr>
                <w:ilvl w:val="0"/>
                <w:numId w:val="1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Интернет-маркетинг</w:t>
            </w:r>
            <w:proofErr w:type="spellEnd"/>
          </w:p>
          <w:p w:rsidR="00E8349C" w:rsidRPr="00E8349C" w:rsidRDefault="00E8349C" w:rsidP="00E8349C">
            <w:pPr>
              <w:numPr>
                <w:ilvl w:val="0"/>
                <w:numId w:val="16"/>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Продажи</w:t>
            </w:r>
            <w:proofErr w:type="spellEnd"/>
            <w:r w:rsidRPr="00E8349C">
              <w:rPr>
                <w:rFonts w:ascii="Arial" w:eastAsia="Arial" w:hAnsi="Arial" w:cs="Arial"/>
                <w:color w:val="000000"/>
                <w:lang w:val="en-US" w:eastAsia="ru-RU"/>
              </w:rPr>
              <w:t xml:space="preserve"> и </w:t>
            </w:r>
            <w:proofErr w:type="spellStart"/>
            <w:r w:rsidRPr="00E8349C">
              <w:rPr>
                <w:rFonts w:ascii="Arial" w:eastAsia="Arial" w:hAnsi="Arial" w:cs="Arial"/>
                <w:color w:val="000000"/>
                <w:lang w:val="en-US" w:eastAsia="ru-RU"/>
              </w:rPr>
              <w:t>развитие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бизнеса</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Технологии</w:t>
            </w:r>
            <w:proofErr w:type="spellEnd"/>
            <w:r w:rsidRPr="00E8349C">
              <w:rPr>
                <w:rFonts w:ascii="Arial" w:eastAsia="Arial" w:hAnsi="Arial" w:cs="Arial"/>
                <w:b/>
                <w:color w:val="000000"/>
                <w:lang w:val="en-US" w:eastAsia="ru-RU"/>
              </w:rPr>
              <w:t xml:space="preserve"> </w:t>
            </w:r>
            <w:proofErr w:type="spellStart"/>
            <w:r w:rsidRPr="00E8349C">
              <w:rPr>
                <w:rFonts w:ascii="Arial" w:eastAsia="Arial" w:hAnsi="Arial" w:cs="Arial"/>
                <w:b/>
                <w:color w:val="000000"/>
                <w:lang w:val="en-US" w:eastAsia="ru-RU"/>
              </w:rPr>
              <w:t>успеха</w:t>
            </w:r>
            <w:proofErr w:type="spellEnd"/>
          </w:p>
          <w:p w:rsidR="00E8349C" w:rsidRPr="00E8349C" w:rsidRDefault="00E8349C" w:rsidP="00E8349C">
            <w:pPr>
              <w:numPr>
                <w:ilvl w:val="0"/>
                <w:numId w:val="17"/>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Технологии</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успеха</w:t>
            </w:r>
            <w:proofErr w:type="spellEnd"/>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Английский</w:t>
            </w:r>
            <w:proofErr w:type="spellEnd"/>
            <w:r w:rsidRPr="00E8349C">
              <w:rPr>
                <w:rFonts w:ascii="Arial" w:eastAsia="Arial" w:hAnsi="Arial" w:cs="Arial"/>
                <w:b/>
                <w:color w:val="000000"/>
                <w:lang w:val="en-US" w:eastAsia="ru-RU"/>
              </w:rPr>
              <w:t xml:space="preserve"> </w:t>
            </w:r>
            <w:proofErr w:type="spellStart"/>
            <w:r w:rsidRPr="00E8349C">
              <w:rPr>
                <w:rFonts w:ascii="Arial" w:eastAsia="Arial" w:hAnsi="Arial" w:cs="Arial"/>
                <w:b/>
                <w:color w:val="000000"/>
                <w:lang w:val="en-US" w:eastAsia="ru-RU"/>
              </w:rPr>
              <w:t>для</w:t>
            </w:r>
            <w:proofErr w:type="spellEnd"/>
            <w:r w:rsidRPr="00E8349C">
              <w:rPr>
                <w:rFonts w:ascii="Arial" w:eastAsia="Arial" w:hAnsi="Arial" w:cs="Arial"/>
                <w:b/>
                <w:color w:val="000000"/>
                <w:lang w:val="en-US" w:eastAsia="ru-RU"/>
              </w:rPr>
              <w:t xml:space="preserve"> IT</w:t>
            </w:r>
          </w:p>
          <w:p w:rsidR="00E8349C" w:rsidRPr="00E8349C" w:rsidRDefault="00E8349C" w:rsidP="00E8349C">
            <w:pPr>
              <w:numPr>
                <w:ilvl w:val="0"/>
                <w:numId w:val="12"/>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Английский</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для</w:t>
            </w:r>
            <w:proofErr w:type="spellEnd"/>
            <w:r w:rsidRPr="00E8349C">
              <w:rPr>
                <w:rFonts w:ascii="Arial" w:eastAsia="Arial" w:hAnsi="Arial" w:cs="Arial"/>
                <w:color w:val="000000"/>
                <w:lang w:val="en-US" w:eastAsia="ru-RU"/>
              </w:rPr>
              <w:t xml:space="preserve"> IT</w:t>
            </w:r>
          </w:p>
          <w:p w:rsidR="00E8349C" w:rsidRPr="00E8349C" w:rsidRDefault="00E8349C" w:rsidP="00E8349C">
            <w:pPr>
              <w:spacing w:before="120" w:after="0" w:line="240" w:lineRule="auto"/>
              <w:rPr>
                <w:rFonts w:ascii="Arial" w:eastAsia="Arial" w:hAnsi="Arial" w:cs="Arial"/>
                <w:b/>
                <w:color w:val="000000"/>
                <w:lang w:val="en-US" w:eastAsia="ru-RU"/>
              </w:rPr>
            </w:pPr>
            <w:proofErr w:type="spellStart"/>
            <w:r w:rsidRPr="00E8349C">
              <w:rPr>
                <w:rFonts w:ascii="Arial" w:eastAsia="Arial" w:hAnsi="Arial" w:cs="Arial"/>
                <w:b/>
                <w:color w:val="000000"/>
                <w:lang w:val="en-US" w:eastAsia="ru-RU"/>
              </w:rPr>
              <w:t>Комплексные</w:t>
            </w:r>
            <w:proofErr w:type="spellEnd"/>
            <w:r w:rsidRPr="00E8349C">
              <w:rPr>
                <w:rFonts w:ascii="Arial" w:eastAsia="Arial" w:hAnsi="Arial" w:cs="Arial"/>
                <w:b/>
                <w:color w:val="000000"/>
                <w:lang w:val="en-US" w:eastAsia="ru-RU"/>
              </w:rPr>
              <w:t xml:space="preserve"> </w:t>
            </w:r>
            <w:proofErr w:type="spellStart"/>
            <w:r w:rsidRPr="00E8349C">
              <w:rPr>
                <w:rFonts w:ascii="Arial" w:eastAsia="Arial" w:hAnsi="Arial" w:cs="Arial"/>
                <w:b/>
                <w:color w:val="000000"/>
                <w:lang w:val="en-US" w:eastAsia="ru-RU"/>
              </w:rPr>
              <w:t>программы</w:t>
            </w:r>
            <w:proofErr w:type="spellEnd"/>
            <w:r w:rsidRPr="00E8349C">
              <w:rPr>
                <w:rFonts w:ascii="Arial" w:eastAsia="Arial" w:hAnsi="Arial" w:cs="Arial"/>
                <w:b/>
                <w:color w:val="000000"/>
                <w:lang w:val="en-US" w:eastAsia="ru-RU"/>
              </w:rPr>
              <w:t xml:space="preserve"> </w:t>
            </w:r>
            <w:proofErr w:type="spellStart"/>
            <w:r w:rsidRPr="00E8349C">
              <w:rPr>
                <w:rFonts w:ascii="Arial" w:eastAsia="Arial" w:hAnsi="Arial" w:cs="Arial"/>
                <w:b/>
                <w:color w:val="000000"/>
                <w:lang w:val="en-US" w:eastAsia="ru-RU"/>
              </w:rPr>
              <w:t>обучения</w:t>
            </w:r>
            <w:proofErr w:type="spellEnd"/>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r w:rsidRPr="00E8349C">
              <w:rPr>
                <w:rFonts w:ascii="Arial" w:eastAsia="Arial" w:hAnsi="Arial" w:cs="Arial"/>
                <w:color w:val="000000"/>
                <w:lang w:val="en-US" w:eastAsia="ru-RU"/>
              </w:rPr>
              <w:t xml:space="preserve">Full-stack Java </w:t>
            </w:r>
            <w:proofErr w:type="spellStart"/>
            <w:r w:rsidRPr="00E8349C">
              <w:rPr>
                <w:rFonts w:ascii="Arial" w:eastAsia="Arial" w:hAnsi="Arial" w:cs="Arial"/>
                <w:color w:val="000000"/>
                <w:lang w:val="en-US" w:eastAsia="ru-RU"/>
              </w:rPr>
              <w:t>разработка</w:t>
            </w:r>
            <w:proofErr w:type="spellEnd"/>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r w:rsidRPr="00E8349C">
              <w:rPr>
                <w:rFonts w:ascii="Arial" w:eastAsia="Arial" w:hAnsi="Arial" w:cs="Arial"/>
                <w:color w:val="000000"/>
                <w:lang w:val="en-US" w:eastAsia="ru-RU"/>
              </w:rPr>
              <w:t xml:space="preserve">Full-stack ASP.NET </w:t>
            </w:r>
            <w:proofErr w:type="spellStart"/>
            <w:r w:rsidRPr="00E8349C">
              <w:rPr>
                <w:rFonts w:ascii="Arial" w:eastAsia="Arial" w:hAnsi="Arial" w:cs="Arial"/>
                <w:color w:val="000000"/>
                <w:lang w:val="en-US" w:eastAsia="ru-RU"/>
              </w:rPr>
              <w:t>разработка</w:t>
            </w:r>
            <w:proofErr w:type="spellEnd"/>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r w:rsidRPr="00E8349C">
              <w:rPr>
                <w:rFonts w:ascii="Arial" w:eastAsia="Arial" w:hAnsi="Arial" w:cs="Arial"/>
                <w:color w:val="000000"/>
                <w:lang w:val="en-US" w:eastAsia="ru-RU"/>
              </w:rPr>
              <w:t>Full-stack Web Design</w:t>
            </w:r>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r w:rsidRPr="00E8349C">
              <w:rPr>
                <w:rFonts w:ascii="Arial" w:eastAsia="Arial" w:hAnsi="Arial" w:cs="Arial"/>
                <w:color w:val="000000"/>
                <w:lang w:val="en-US" w:eastAsia="ru-RU"/>
              </w:rPr>
              <w:t xml:space="preserve">Full-stack </w:t>
            </w:r>
            <w:proofErr w:type="spellStart"/>
            <w:r w:rsidRPr="00E8349C">
              <w:rPr>
                <w:rFonts w:ascii="Arial" w:eastAsia="Arial" w:hAnsi="Arial" w:cs="Arial"/>
                <w:color w:val="000000"/>
                <w:lang w:val="en-US" w:eastAsia="ru-RU"/>
              </w:rPr>
              <w:t>интернет-маркетинг</w:t>
            </w:r>
            <w:proofErr w:type="spellEnd"/>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Подготовительные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курсы</w:t>
            </w:r>
            <w:proofErr w:type="spellEnd"/>
          </w:p>
          <w:p w:rsidR="00E8349C" w:rsidRPr="00E8349C" w:rsidRDefault="00E8349C" w:rsidP="00E8349C">
            <w:pPr>
              <w:numPr>
                <w:ilvl w:val="0"/>
                <w:numId w:val="7"/>
              </w:numPr>
              <w:spacing w:before="120" w:after="0" w:line="240" w:lineRule="auto"/>
              <w:contextualSpacing/>
              <w:rPr>
                <w:rFonts w:ascii="Arial" w:eastAsia="Arial" w:hAnsi="Arial" w:cs="Arial"/>
                <w:color w:val="000000"/>
                <w:sz w:val="18"/>
                <w:szCs w:val="18"/>
                <w:lang w:val="en-US" w:eastAsia="ru-RU"/>
              </w:rPr>
            </w:pPr>
            <w:proofErr w:type="spellStart"/>
            <w:r w:rsidRPr="00E8349C">
              <w:rPr>
                <w:rFonts w:ascii="Arial" w:eastAsia="Arial" w:hAnsi="Arial" w:cs="Arial"/>
                <w:color w:val="000000"/>
                <w:lang w:val="en-US" w:eastAsia="ru-RU"/>
              </w:rPr>
              <w:t>Подготовительные</w:t>
            </w:r>
            <w:proofErr w:type="spellEnd"/>
            <w:r w:rsidRPr="00E8349C">
              <w:rPr>
                <w:rFonts w:ascii="Arial" w:eastAsia="Arial" w:hAnsi="Arial" w:cs="Arial"/>
                <w:color w:val="000000"/>
                <w:lang w:val="en-US" w:eastAsia="ru-RU"/>
              </w:rPr>
              <w:t xml:space="preserve"> </w:t>
            </w:r>
            <w:proofErr w:type="spellStart"/>
            <w:r w:rsidRPr="00E8349C">
              <w:rPr>
                <w:rFonts w:ascii="Arial" w:eastAsia="Arial" w:hAnsi="Arial" w:cs="Arial"/>
                <w:color w:val="000000"/>
                <w:lang w:val="en-US" w:eastAsia="ru-RU"/>
              </w:rPr>
              <w:t>курсы</w:t>
            </w:r>
            <w:proofErr w:type="spellEnd"/>
          </w:p>
        </w:tc>
        <w:tc>
          <w:tcPr>
            <w:tcW w:w="2280" w:type="dxa"/>
          </w:tcPr>
          <w:p w:rsidR="00E8349C" w:rsidRPr="00E8349C" w:rsidRDefault="00E8349C" w:rsidP="00E8349C">
            <w:pPr>
              <w:spacing w:before="120" w:after="0" w:line="240" w:lineRule="auto"/>
              <w:rPr>
                <w:rFonts w:ascii="Arial" w:eastAsia="Arial" w:hAnsi="Arial" w:cs="Arial"/>
                <w:color w:val="FF0000"/>
                <w:lang w:val="en-US" w:eastAsia="ru-RU"/>
              </w:rPr>
            </w:pPr>
          </w:p>
        </w:tc>
      </w:tr>
      <w:tr w:rsidR="00E8349C" w:rsidRPr="00E8349C" w:rsidTr="006B3B83">
        <w:tc>
          <w:tcPr>
            <w:tcW w:w="567" w:type="dxa"/>
          </w:tcPr>
          <w:p w:rsidR="00E8349C" w:rsidRPr="00E8349C" w:rsidRDefault="00E8349C" w:rsidP="00E8349C">
            <w:pPr>
              <w:spacing w:before="120" w:after="0" w:line="240" w:lineRule="auto"/>
              <w:rPr>
                <w:rFonts w:ascii="Arial" w:eastAsia="Arial" w:hAnsi="Arial" w:cs="Arial"/>
                <w:color w:val="FF0000"/>
                <w:lang w:val="en-US" w:eastAsia="ru-RU"/>
              </w:rPr>
            </w:pPr>
          </w:p>
        </w:tc>
        <w:tc>
          <w:tcPr>
            <w:tcW w:w="1980" w:type="dxa"/>
          </w:tcPr>
          <w:p w:rsidR="00E8349C" w:rsidRPr="00E8349C" w:rsidRDefault="00E8349C" w:rsidP="00E8349C">
            <w:pPr>
              <w:spacing w:after="120" w:line="259" w:lineRule="auto"/>
              <w:rPr>
                <w:rFonts w:ascii="Arial" w:eastAsia="Arial" w:hAnsi="Arial" w:cs="Arial"/>
                <w:color w:val="000000"/>
                <w:lang w:val="en-US" w:eastAsia="ru-RU"/>
              </w:rPr>
            </w:pPr>
            <w:r w:rsidRPr="00E8349C">
              <w:rPr>
                <w:rFonts w:ascii="Arial" w:eastAsia="Arial" w:hAnsi="Arial" w:cs="Arial"/>
                <w:color w:val="000000"/>
                <w:lang w:val="en-US" w:eastAsia="ru-RU"/>
              </w:rPr>
              <w:t>it-academy.by</w:t>
            </w:r>
          </w:p>
          <w:p w:rsidR="00E8349C" w:rsidRPr="00E8349C" w:rsidRDefault="00E8349C" w:rsidP="00E8349C">
            <w:pPr>
              <w:spacing w:after="120" w:line="259" w:lineRule="auto"/>
              <w:rPr>
                <w:rFonts w:ascii="Arial" w:eastAsia="Arial" w:hAnsi="Arial" w:cs="Arial"/>
                <w:color w:val="FF0000"/>
                <w:lang w:val="en-US" w:eastAsia="ru-RU"/>
              </w:rPr>
            </w:pPr>
            <w:r w:rsidRPr="00E8349C">
              <w:rPr>
                <w:rFonts w:ascii="Arial" w:eastAsia="Arial" w:hAnsi="Arial" w:cs="Arial"/>
                <w:color w:val="000000"/>
                <w:lang w:val="en-US" w:eastAsia="ru-RU"/>
              </w:rPr>
              <w:t>(Mobile version)</w:t>
            </w:r>
          </w:p>
        </w:tc>
        <w:tc>
          <w:tcPr>
            <w:tcW w:w="4530" w:type="dxa"/>
          </w:tcPr>
          <w:p w:rsidR="00E8349C" w:rsidRPr="00E8349C" w:rsidRDefault="00E8349C" w:rsidP="00E8349C">
            <w:pPr>
              <w:spacing w:before="120" w:after="0" w:line="240" w:lineRule="auto"/>
              <w:rPr>
                <w:rFonts w:ascii="Arial" w:eastAsia="Arial" w:hAnsi="Arial" w:cs="Arial"/>
                <w:color w:val="FF0000"/>
                <w:lang w:val="en-US" w:eastAsia="ru-RU"/>
              </w:rPr>
            </w:pPr>
            <w:r w:rsidRPr="00E8349C">
              <w:rPr>
                <w:rFonts w:ascii="Arial" w:eastAsia="Arial" w:hAnsi="Arial" w:cs="Arial"/>
                <w:b/>
                <w:color w:val="000000"/>
                <w:lang w:val="en-US" w:eastAsia="ru-RU"/>
              </w:rPr>
              <w:t>Footer</w:t>
            </w:r>
          </w:p>
        </w:tc>
        <w:tc>
          <w:tcPr>
            <w:tcW w:w="2280" w:type="dxa"/>
          </w:tcPr>
          <w:p w:rsidR="00E8349C" w:rsidRPr="00E8349C" w:rsidRDefault="00E8349C" w:rsidP="00E8349C">
            <w:pPr>
              <w:spacing w:before="120" w:after="0" w:line="240" w:lineRule="auto"/>
              <w:rPr>
                <w:rFonts w:ascii="Arial" w:eastAsia="Arial" w:hAnsi="Arial" w:cs="Arial"/>
                <w:color w:val="FF0000"/>
                <w:lang w:val="en-US" w:eastAsia="ru-RU"/>
              </w:rPr>
            </w:pPr>
          </w:p>
        </w:tc>
      </w:tr>
    </w:tbl>
    <w:p w:rsidR="00E8349C" w:rsidRPr="00E8349C" w:rsidRDefault="00E8349C" w:rsidP="00E8349C">
      <w:pPr>
        <w:rPr>
          <w:rFonts w:ascii="Arial" w:eastAsia="Arial" w:hAnsi="Arial" w:cs="Arial"/>
          <w:color w:val="FF0000"/>
          <w:lang w:val="en-US" w:eastAsia="ru-RU"/>
        </w:rPr>
      </w:pPr>
    </w:p>
    <w:p w:rsidR="00E8349C" w:rsidRPr="00E8349C" w:rsidRDefault="00E8349C" w:rsidP="00E8349C">
      <w:pPr>
        <w:pStyle w:val="2"/>
        <w:rPr>
          <w:rFonts w:eastAsia="Arial"/>
          <w:lang w:val="en-US" w:eastAsia="ru-RU"/>
        </w:rPr>
      </w:pPr>
      <w:bookmarkStart w:id="4" w:name="_Toc520048483"/>
      <w:r w:rsidRPr="00E8349C">
        <w:rPr>
          <w:rFonts w:eastAsia="Arial"/>
          <w:lang w:val="en-US" w:eastAsia="ru-RU"/>
        </w:rPr>
        <w:t>2.3 Third-party components</w:t>
      </w:r>
      <w:bookmarkEnd w:id="4"/>
    </w:p>
    <w:tbl>
      <w:tblPr>
        <w:tblW w:w="990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600"/>
        <w:gridCol w:w="2096"/>
        <w:gridCol w:w="3007"/>
        <w:gridCol w:w="4202"/>
      </w:tblGrid>
      <w:tr w:rsidR="00E8349C" w:rsidRPr="00E8349C" w:rsidTr="006B3B83">
        <w:tc>
          <w:tcPr>
            <w:tcW w:w="60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2096"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Component name</w:t>
            </w:r>
          </w:p>
        </w:tc>
        <w:tc>
          <w:tcPr>
            <w:tcW w:w="3007"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Component role</w:t>
            </w:r>
          </w:p>
        </w:tc>
        <w:tc>
          <w:tcPr>
            <w:tcW w:w="4202"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Reference/Comment</w:t>
            </w:r>
          </w:p>
        </w:tc>
      </w:tr>
      <w:tr w:rsidR="00E8349C" w:rsidRPr="00432D29" w:rsidTr="006B3B83">
        <w:tc>
          <w:tcPr>
            <w:tcW w:w="6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2096"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Firefox</w:t>
            </w:r>
          </w:p>
        </w:tc>
        <w:tc>
          <w:tcPr>
            <w:tcW w:w="3007"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Browser</w:t>
            </w:r>
          </w:p>
        </w:tc>
        <w:tc>
          <w:tcPr>
            <w:tcW w:w="4202" w:type="dxa"/>
          </w:tcPr>
          <w:p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https://www.mozilla.org/ru/firefox</w:t>
            </w:r>
          </w:p>
        </w:tc>
      </w:tr>
      <w:tr w:rsidR="00E8349C" w:rsidRPr="00E8349C" w:rsidTr="006B3B83">
        <w:tc>
          <w:tcPr>
            <w:tcW w:w="6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2096"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I E 11</w:t>
            </w:r>
          </w:p>
        </w:tc>
        <w:tc>
          <w:tcPr>
            <w:tcW w:w="3007"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Browser</w:t>
            </w:r>
          </w:p>
        </w:tc>
        <w:tc>
          <w:tcPr>
            <w:tcW w:w="4202"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https://www.microsoft.com/</w:t>
            </w:r>
          </w:p>
        </w:tc>
      </w:tr>
      <w:tr w:rsidR="00E8349C" w:rsidRPr="00E8349C" w:rsidTr="006B3B83">
        <w:tc>
          <w:tcPr>
            <w:tcW w:w="6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2096"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Safari (Mac OS)</w:t>
            </w:r>
          </w:p>
        </w:tc>
        <w:tc>
          <w:tcPr>
            <w:tcW w:w="3007"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Browser</w:t>
            </w:r>
          </w:p>
        </w:tc>
        <w:tc>
          <w:tcPr>
            <w:tcW w:w="4202"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353535"/>
                <w:sz w:val="24"/>
                <w:szCs w:val="24"/>
                <w:highlight w:val="white"/>
                <w:lang w:val="en-US" w:eastAsia="ru-RU"/>
              </w:rPr>
              <w:t>https://safari.ru/mac</w:t>
            </w:r>
          </w:p>
        </w:tc>
      </w:tr>
      <w:tr w:rsidR="00E8349C" w:rsidRPr="00432D29" w:rsidTr="006B3B83">
        <w:tc>
          <w:tcPr>
            <w:tcW w:w="6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2096"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Chrome</w:t>
            </w:r>
          </w:p>
        </w:tc>
        <w:tc>
          <w:tcPr>
            <w:tcW w:w="3007"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Browser </w:t>
            </w:r>
          </w:p>
        </w:tc>
        <w:tc>
          <w:tcPr>
            <w:tcW w:w="4202"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21"/>
                <w:szCs w:val="21"/>
                <w:highlight w:val="white"/>
                <w:lang w:val="en-US" w:eastAsia="ru-RU"/>
              </w:rPr>
              <w:t>https://www.google.ru/chrome/index.html</w:t>
            </w:r>
          </w:p>
        </w:tc>
      </w:tr>
      <w:tr w:rsidR="00E8349C" w:rsidRPr="00E8349C" w:rsidTr="006B3B83">
        <w:tc>
          <w:tcPr>
            <w:tcW w:w="6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lastRenderedPageBreak/>
              <w:t>5</w:t>
            </w:r>
          </w:p>
        </w:tc>
        <w:tc>
          <w:tcPr>
            <w:tcW w:w="2096" w:type="dxa"/>
          </w:tcPr>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Jira</w:t>
            </w:r>
            <w:proofErr w:type="spellEnd"/>
          </w:p>
        </w:tc>
        <w:tc>
          <w:tcPr>
            <w:tcW w:w="3007"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Software integrates development tools</w:t>
            </w:r>
          </w:p>
        </w:tc>
        <w:tc>
          <w:tcPr>
            <w:tcW w:w="4202" w:type="dxa"/>
          </w:tcPr>
          <w:p w:rsidR="00E8349C" w:rsidRPr="00E8349C" w:rsidRDefault="00E8349C" w:rsidP="00E8349C">
            <w:pPr>
              <w:shd w:val="clear" w:color="auto" w:fill="FFFFFF"/>
              <w:spacing w:before="160" w:after="0" w:line="360" w:lineRule="auto"/>
              <w:outlineLvl w:val="2"/>
              <w:rPr>
                <w:rFonts w:ascii="Arial" w:eastAsia="Arial" w:hAnsi="Arial" w:cs="Arial"/>
                <w:bCs/>
                <w:color w:val="000000"/>
                <w:lang w:val="en-US" w:eastAsia="ru-RU"/>
              </w:rPr>
            </w:pPr>
            <w:bookmarkStart w:id="5" w:name="_3fa1kpb3xwj8" w:colFirst="0" w:colLast="0"/>
            <w:bookmarkEnd w:id="5"/>
          </w:p>
        </w:tc>
      </w:tr>
      <w:tr w:rsidR="00E8349C" w:rsidRPr="00E8349C" w:rsidTr="006B3B83">
        <w:tc>
          <w:tcPr>
            <w:tcW w:w="6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6</w:t>
            </w:r>
          </w:p>
        </w:tc>
        <w:tc>
          <w:tcPr>
            <w:tcW w:w="2096"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MS Office</w:t>
            </w:r>
          </w:p>
        </w:tc>
        <w:tc>
          <w:tcPr>
            <w:tcW w:w="3007" w:type="dxa"/>
          </w:tcPr>
          <w:p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Create test cases, check lists</w:t>
            </w:r>
          </w:p>
          <w:p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21"/>
                <w:szCs w:val="21"/>
                <w:highlight w:val="white"/>
                <w:lang w:val="en-US" w:eastAsia="ru-RU"/>
              </w:rPr>
              <w:t>www.microsoft.com/</w:t>
            </w:r>
          </w:p>
        </w:tc>
      </w:tr>
      <w:tr w:rsidR="00E8349C" w:rsidRPr="00E8349C" w:rsidTr="006B3B83">
        <w:tc>
          <w:tcPr>
            <w:tcW w:w="6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w:t>
            </w:r>
          </w:p>
        </w:tc>
        <w:tc>
          <w:tcPr>
            <w:tcW w:w="2096"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docs</w:t>
            </w:r>
          </w:p>
        </w:tc>
        <w:tc>
          <w:tcPr>
            <w:tcW w:w="3007" w:type="dxa"/>
          </w:tcPr>
          <w:p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Create test cases, check lists</w:t>
            </w:r>
          </w:p>
          <w:p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w:t>
            </w:r>
          </w:p>
        </w:tc>
      </w:tr>
      <w:tr w:rsidR="00E8349C" w:rsidRPr="00E8349C" w:rsidTr="006B3B83">
        <w:tc>
          <w:tcPr>
            <w:tcW w:w="6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8</w:t>
            </w:r>
          </w:p>
        </w:tc>
        <w:tc>
          <w:tcPr>
            <w:tcW w:w="2096"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c>
          <w:tcPr>
            <w:tcW w:w="3007" w:type="dxa"/>
          </w:tcPr>
          <w:p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Team Communication</w:t>
            </w:r>
          </w:p>
          <w:p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w:t>
            </w:r>
          </w:p>
        </w:tc>
      </w:tr>
      <w:tr w:rsidR="00E8349C" w:rsidRPr="00E8349C" w:rsidTr="006B3B83">
        <w:tc>
          <w:tcPr>
            <w:tcW w:w="6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9</w:t>
            </w:r>
          </w:p>
        </w:tc>
        <w:tc>
          <w:tcPr>
            <w:tcW w:w="2096" w:type="dxa"/>
          </w:tcPr>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Viber</w:t>
            </w:r>
            <w:proofErr w:type="spellEnd"/>
          </w:p>
        </w:tc>
        <w:tc>
          <w:tcPr>
            <w:tcW w:w="3007" w:type="dxa"/>
          </w:tcPr>
          <w:p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Team Communication</w:t>
            </w:r>
          </w:p>
          <w:p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353535"/>
                <w:sz w:val="24"/>
                <w:szCs w:val="24"/>
                <w:highlight w:val="white"/>
                <w:lang w:val="en-US" w:eastAsia="ru-RU"/>
              </w:rPr>
              <w:t>-</w:t>
            </w:r>
          </w:p>
        </w:tc>
      </w:tr>
    </w:tbl>
    <w:p w:rsidR="00E8349C" w:rsidRPr="00E8349C" w:rsidRDefault="00E8349C" w:rsidP="00E8349C">
      <w:pPr>
        <w:rPr>
          <w:rFonts w:ascii="Arial" w:eastAsia="Arial" w:hAnsi="Arial" w:cs="Arial"/>
          <w:lang w:val="en-US" w:eastAsia="ru-RU"/>
        </w:rPr>
      </w:pPr>
    </w:p>
    <w:p w:rsidR="00E8349C" w:rsidRPr="00E8349C" w:rsidRDefault="00E8349C" w:rsidP="00E8349C">
      <w:pPr>
        <w:pStyle w:val="1"/>
        <w:rPr>
          <w:rFonts w:eastAsia="Arial"/>
          <w:lang w:val="en-US" w:eastAsia="ru-RU"/>
        </w:rPr>
      </w:pPr>
      <w:bookmarkStart w:id="6" w:name="_Toc520048484"/>
      <w:r w:rsidRPr="00E8349C">
        <w:rPr>
          <w:rFonts w:eastAsia="Arial"/>
          <w:lang w:val="en-US" w:eastAsia="ru-RU"/>
        </w:rPr>
        <w:t>3. Quality and acceptance criteria</w:t>
      </w:r>
      <w:bookmarkEnd w:id="6"/>
    </w:p>
    <w:p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 xml:space="preserve">All necessary artifacts </w:t>
      </w:r>
      <w:proofErr w:type="spellStart"/>
      <w:r w:rsidRPr="00E8349C">
        <w:rPr>
          <w:rFonts w:ascii="Arial" w:eastAsia="Arial" w:hAnsi="Arial" w:cs="Arial"/>
          <w:lang w:val="en-US" w:eastAsia="ru-RU"/>
        </w:rPr>
        <w:t>сollected</w:t>
      </w:r>
      <w:proofErr w:type="spellEnd"/>
      <w:r w:rsidRPr="00E8349C">
        <w:rPr>
          <w:rFonts w:ascii="Arial" w:eastAsia="Arial" w:hAnsi="Arial" w:cs="Arial"/>
          <w:lang w:val="en-US" w:eastAsia="ru-RU"/>
        </w:rPr>
        <w:t>: check lists, test cases and bug reports</w:t>
      </w:r>
    </w:p>
    <w:p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The product should not have known bugs with severity Critical and Major, and bugs with Priority High at the time of finish testing</w:t>
      </w:r>
    </w:p>
    <w:p w:rsidR="00E8349C" w:rsidRPr="00E8349C" w:rsidRDefault="00E8349C" w:rsidP="00E8349C">
      <w:pPr>
        <w:pStyle w:val="1"/>
        <w:rPr>
          <w:rFonts w:eastAsia="Arial"/>
          <w:lang w:val="en-US" w:eastAsia="ru-RU"/>
        </w:rPr>
      </w:pPr>
      <w:bookmarkStart w:id="7" w:name="_Toc520048485"/>
      <w:r w:rsidRPr="00E8349C">
        <w:rPr>
          <w:rFonts w:eastAsia="Arial"/>
          <w:lang w:val="en-US" w:eastAsia="ru-RU"/>
        </w:rPr>
        <w:t>4. Critical success factors</w:t>
      </w:r>
      <w:bookmarkEnd w:id="7"/>
    </w:p>
    <w:p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proofErr w:type="spellStart"/>
      <w:r w:rsidRPr="00E8349C">
        <w:rPr>
          <w:rFonts w:ascii="Arial" w:eastAsia="Arial" w:hAnsi="Arial" w:cs="Arial"/>
          <w:lang w:val="en-US" w:eastAsia="ru-RU"/>
        </w:rPr>
        <w:t>Jira</w:t>
      </w:r>
      <w:proofErr w:type="spellEnd"/>
      <w:r w:rsidRPr="00E8349C">
        <w:rPr>
          <w:rFonts w:ascii="Arial" w:eastAsia="Arial" w:hAnsi="Arial" w:cs="Arial"/>
          <w:lang w:val="en-US" w:eastAsia="ru-RU"/>
        </w:rPr>
        <w:t xml:space="preserve"> access.</w:t>
      </w:r>
    </w:p>
    <w:p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Access to it-academy website.</w:t>
      </w:r>
    </w:p>
    <w:p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proofErr w:type="spellStart"/>
      <w:r w:rsidRPr="00E8349C">
        <w:rPr>
          <w:rFonts w:ascii="Arial" w:eastAsia="Arial" w:hAnsi="Arial" w:cs="Arial"/>
          <w:lang w:val="en-US" w:eastAsia="ru-RU"/>
        </w:rPr>
        <w:t>Viber</w:t>
      </w:r>
      <w:proofErr w:type="spellEnd"/>
      <w:r w:rsidRPr="00E8349C">
        <w:rPr>
          <w:rFonts w:ascii="Arial" w:eastAsia="Arial" w:hAnsi="Arial" w:cs="Arial"/>
          <w:lang w:val="en-US" w:eastAsia="ru-RU"/>
        </w:rPr>
        <w:t xml:space="preserve"> access, exact deadlines.</w:t>
      </w:r>
    </w:p>
    <w:p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Responsibility of all team members.</w:t>
      </w:r>
    </w:p>
    <w:p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Meet a schedule and complete development and testing of all functionality in term.</w:t>
      </w:r>
    </w:p>
    <w:p w:rsidR="00E8349C" w:rsidRPr="00E8349C" w:rsidRDefault="00E8349C" w:rsidP="00E8349C">
      <w:pPr>
        <w:rPr>
          <w:rFonts w:ascii="Arial" w:eastAsia="Arial" w:hAnsi="Arial" w:cs="Arial"/>
          <w:color w:val="FF0000"/>
          <w:lang w:val="en-US" w:eastAsia="ru-RU"/>
        </w:rPr>
      </w:pPr>
    </w:p>
    <w:p w:rsidR="00E8349C" w:rsidRPr="00E8349C" w:rsidRDefault="00E8349C" w:rsidP="00E8349C">
      <w:pPr>
        <w:pStyle w:val="1"/>
        <w:rPr>
          <w:rFonts w:eastAsia="Arial"/>
          <w:lang w:val="en-US" w:eastAsia="ru-RU"/>
        </w:rPr>
      </w:pPr>
      <w:bookmarkStart w:id="8" w:name="_Toc520048486"/>
      <w:r w:rsidRPr="00E8349C">
        <w:rPr>
          <w:rFonts w:eastAsia="Arial"/>
          <w:lang w:val="en-US" w:eastAsia="ru-RU"/>
        </w:rPr>
        <w:t>5. Risk management</w:t>
      </w:r>
      <w:bookmarkEnd w:id="8"/>
    </w:p>
    <w:p w:rsidR="00E8349C" w:rsidRPr="00E8349C" w:rsidRDefault="00E8349C" w:rsidP="00E8349C">
      <w:pPr>
        <w:spacing w:before="120" w:after="0" w:line="240" w:lineRule="auto"/>
        <w:rPr>
          <w:rFonts w:ascii="Arial" w:eastAsia="Arial" w:hAnsi="Arial" w:cs="Arial"/>
          <w:lang w:val="en-US" w:eastAsia="ru-RU"/>
        </w:rPr>
      </w:pP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1530"/>
        <w:gridCol w:w="1275"/>
        <w:gridCol w:w="3090"/>
      </w:tblGrid>
      <w:tr w:rsidR="00E8349C" w:rsidRPr="00E8349C" w:rsidTr="006B3B83">
        <w:tc>
          <w:tcPr>
            <w:tcW w:w="3765" w:type="dxa"/>
            <w:shd w:val="clear" w:color="auto" w:fill="auto"/>
            <w:tcMar>
              <w:top w:w="100" w:type="dxa"/>
              <w:left w:w="100" w:type="dxa"/>
              <w:bottom w:w="100" w:type="dxa"/>
              <w:right w:w="100" w:type="dxa"/>
            </w:tcMar>
          </w:tcPr>
          <w:p w:rsidR="00E8349C" w:rsidRPr="00E8349C" w:rsidRDefault="00E8349C" w:rsidP="00E8349C">
            <w:pPr>
              <w:jc w:val="center"/>
              <w:rPr>
                <w:rFonts w:ascii="Arial" w:eastAsia="Arial" w:hAnsi="Arial" w:cs="Arial"/>
                <w:b/>
                <w:lang w:val="en-US" w:eastAsia="ru-RU"/>
              </w:rPr>
            </w:pPr>
            <w:r w:rsidRPr="00E8349C">
              <w:rPr>
                <w:rFonts w:ascii="Arial" w:eastAsia="Arial" w:hAnsi="Arial" w:cs="Arial"/>
                <w:b/>
                <w:lang w:val="en-US" w:eastAsia="ru-RU"/>
              </w:rPr>
              <w:t>Risk</w:t>
            </w:r>
          </w:p>
        </w:tc>
        <w:tc>
          <w:tcPr>
            <w:tcW w:w="1530" w:type="dxa"/>
            <w:shd w:val="clear" w:color="auto" w:fill="auto"/>
            <w:tcMar>
              <w:top w:w="100" w:type="dxa"/>
              <w:left w:w="100" w:type="dxa"/>
              <w:bottom w:w="100" w:type="dxa"/>
              <w:right w:w="100" w:type="dxa"/>
            </w:tcMar>
          </w:tcPr>
          <w:p w:rsidR="00E8349C" w:rsidRPr="00E8349C" w:rsidRDefault="00E8349C" w:rsidP="00E8349C">
            <w:pPr>
              <w:widowControl w:val="0"/>
              <w:pBdr>
                <w:top w:val="nil"/>
                <w:left w:val="nil"/>
                <w:bottom w:val="nil"/>
                <w:right w:val="nil"/>
                <w:between w:val="nil"/>
              </w:pBdr>
              <w:spacing w:after="0" w:line="240" w:lineRule="auto"/>
              <w:jc w:val="center"/>
              <w:rPr>
                <w:rFonts w:ascii="Arial" w:eastAsia="Arial" w:hAnsi="Arial" w:cs="Arial"/>
                <w:b/>
                <w:lang w:val="en-US" w:eastAsia="ru-RU"/>
              </w:rPr>
            </w:pPr>
            <w:r w:rsidRPr="00E8349C">
              <w:rPr>
                <w:rFonts w:ascii="Arial" w:eastAsia="Arial" w:hAnsi="Arial" w:cs="Arial"/>
                <w:b/>
                <w:lang w:val="en-US" w:eastAsia="ru-RU"/>
              </w:rPr>
              <w:t>Probability</w:t>
            </w:r>
          </w:p>
        </w:tc>
        <w:tc>
          <w:tcPr>
            <w:tcW w:w="1275" w:type="dxa"/>
            <w:shd w:val="clear" w:color="auto" w:fill="auto"/>
            <w:tcMar>
              <w:top w:w="100" w:type="dxa"/>
              <w:left w:w="100" w:type="dxa"/>
              <w:bottom w:w="100" w:type="dxa"/>
              <w:right w:w="100" w:type="dxa"/>
            </w:tcMar>
          </w:tcPr>
          <w:p w:rsidR="00E8349C" w:rsidRPr="00E8349C" w:rsidRDefault="00E8349C" w:rsidP="00E8349C">
            <w:pPr>
              <w:widowControl w:val="0"/>
              <w:pBdr>
                <w:top w:val="nil"/>
                <w:left w:val="nil"/>
                <w:bottom w:val="nil"/>
                <w:right w:val="nil"/>
                <w:between w:val="nil"/>
              </w:pBdr>
              <w:spacing w:after="0" w:line="240" w:lineRule="auto"/>
              <w:jc w:val="center"/>
              <w:rPr>
                <w:rFonts w:ascii="Arial" w:eastAsia="Arial" w:hAnsi="Arial" w:cs="Arial"/>
                <w:b/>
                <w:lang w:val="en-US" w:eastAsia="ru-RU"/>
              </w:rPr>
            </w:pPr>
            <w:r w:rsidRPr="00E8349C">
              <w:rPr>
                <w:rFonts w:ascii="Arial" w:eastAsia="Arial" w:hAnsi="Arial" w:cs="Arial"/>
                <w:b/>
                <w:lang w:val="en-US" w:eastAsia="ru-RU"/>
              </w:rPr>
              <w:t>Impact</w:t>
            </w:r>
          </w:p>
        </w:tc>
        <w:tc>
          <w:tcPr>
            <w:tcW w:w="3090" w:type="dxa"/>
            <w:shd w:val="clear" w:color="auto" w:fill="auto"/>
            <w:tcMar>
              <w:top w:w="100" w:type="dxa"/>
              <w:left w:w="100" w:type="dxa"/>
              <w:bottom w:w="100" w:type="dxa"/>
              <w:right w:w="100" w:type="dxa"/>
            </w:tcMar>
          </w:tcPr>
          <w:p w:rsidR="00E8349C" w:rsidRPr="00E8349C" w:rsidRDefault="00E8349C" w:rsidP="00E8349C">
            <w:pPr>
              <w:widowControl w:val="0"/>
              <w:pBdr>
                <w:top w:val="nil"/>
                <w:left w:val="nil"/>
                <w:bottom w:val="nil"/>
                <w:right w:val="nil"/>
                <w:between w:val="nil"/>
              </w:pBdr>
              <w:spacing w:after="0" w:line="240" w:lineRule="auto"/>
              <w:jc w:val="center"/>
              <w:rPr>
                <w:rFonts w:ascii="Arial" w:eastAsia="Arial" w:hAnsi="Arial" w:cs="Arial"/>
                <w:b/>
                <w:lang w:val="en-US" w:eastAsia="ru-RU"/>
              </w:rPr>
            </w:pPr>
            <w:r w:rsidRPr="00E8349C">
              <w:rPr>
                <w:rFonts w:ascii="Arial" w:eastAsia="Arial" w:hAnsi="Arial" w:cs="Arial"/>
                <w:b/>
                <w:lang w:val="en-US" w:eastAsia="ru-RU"/>
              </w:rPr>
              <w:t>Actions</w:t>
            </w:r>
          </w:p>
        </w:tc>
      </w:tr>
      <w:tr w:rsidR="00E8349C" w:rsidRPr="00432D29" w:rsidTr="006B3B83">
        <w:tc>
          <w:tcPr>
            <w:tcW w:w="3765" w:type="dxa"/>
            <w:shd w:val="clear" w:color="auto" w:fill="auto"/>
            <w:tcMar>
              <w:top w:w="100" w:type="dxa"/>
              <w:left w:w="100" w:type="dxa"/>
              <w:bottom w:w="100" w:type="dxa"/>
              <w:right w:w="100" w:type="dxa"/>
            </w:tcMar>
          </w:tcPr>
          <w:p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Problems in the test equipment. Breakdown of computer hardware or failures on the server side of the project. This can lead to a significant slowdown in project activities.</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L</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M</w:t>
            </w:r>
          </w:p>
        </w:tc>
        <w:tc>
          <w:tcPr>
            <w:tcW w:w="3090" w:type="dxa"/>
            <w:shd w:val="clear" w:color="auto" w:fill="auto"/>
            <w:tcMar>
              <w:top w:w="100" w:type="dxa"/>
              <w:left w:w="100" w:type="dxa"/>
              <w:bottom w:w="100" w:type="dxa"/>
              <w:right w:w="100" w:type="dxa"/>
            </w:tcMar>
          </w:tcPr>
          <w:p w:rsidR="00E8349C" w:rsidRPr="00E8349C" w:rsidRDefault="00E8349C" w:rsidP="00E8349C">
            <w:pPr>
              <w:widowControl w:val="0"/>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Availability of spare equipment, which will be provided if necessary.</w:t>
            </w:r>
          </w:p>
          <w:p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p>
        </w:tc>
      </w:tr>
      <w:tr w:rsidR="00E8349C" w:rsidRPr="00432D29" w:rsidTr="006B3B83">
        <w:tc>
          <w:tcPr>
            <w:tcW w:w="3765" w:type="dxa"/>
            <w:shd w:val="clear" w:color="auto" w:fill="auto"/>
            <w:tcMar>
              <w:top w:w="100" w:type="dxa"/>
              <w:left w:w="100" w:type="dxa"/>
              <w:bottom w:w="100" w:type="dxa"/>
              <w:right w:w="100" w:type="dxa"/>
            </w:tcMar>
          </w:tcPr>
          <w:p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 xml:space="preserve">The testing team consists of inexperienced </w:t>
            </w:r>
            <w:proofErr w:type="gramStart"/>
            <w:r w:rsidRPr="00E8349C">
              <w:rPr>
                <w:rFonts w:ascii="Arial" w:eastAsia="Arial" w:hAnsi="Arial" w:cs="Arial"/>
                <w:lang w:val="en-US" w:eastAsia="ru-RU"/>
              </w:rPr>
              <w:t>workers,</w:t>
            </w:r>
            <w:proofErr w:type="gramEnd"/>
            <w:r w:rsidRPr="00E8349C">
              <w:rPr>
                <w:rFonts w:ascii="Arial" w:eastAsia="Arial" w:hAnsi="Arial" w:cs="Arial"/>
                <w:lang w:val="en-US" w:eastAsia="ru-RU"/>
              </w:rPr>
              <w:t xml:space="preserve"> this can lead to the omission of a different kinds of bugs.</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VH</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VH</w:t>
            </w:r>
          </w:p>
        </w:tc>
        <w:tc>
          <w:tcPr>
            <w:tcW w:w="3090" w:type="dxa"/>
            <w:shd w:val="clear" w:color="auto" w:fill="auto"/>
            <w:tcMar>
              <w:top w:w="100" w:type="dxa"/>
              <w:left w:w="100" w:type="dxa"/>
              <w:bottom w:w="100" w:type="dxa"/>
              <w:right w:w="100" w:type="dxa"/>
            </w:tcMar>
          </w:tcPr>
          <w:p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r w:rsidRPr="00E8349C">
              <w:rPr>
                <w:rFonts w:ascii="Arial" w:eastAsia="Arial" w:hAnsi="Arial" w:cs="Arial"/>
                <w:lang w:val="en-US" w:eastAsia="ru-RU"/>
              </w:rPr>
              <w:t>Experienced people: RM or other tester will help testing team resolve any problems in urgent cases.</w:t>
            </w:r>
          </w:p>
        </w:tc>
      </w:tr>
      <w:tr w:rsidR="00E8349C" w:rsidRPr="00432D29" w:rsidTr="006B3B83">
        <w:tc>
          <w:tcPr>
            <w:tcW w:w="3765" w:type="dxa"/>
            <w:shd w:val="clear" w:color="auto" w:fill="auto"/>
            <w:tcMar>
              <w:top w:w="100" w:type="dxa"/>
              <w:left w:w="100" w:type="dxa"/>
              <w:bottom w:w="100" w:type="dxa"/>
              <w:right w:w="100" w:type="dxa"/>
            </w:tcMar>
          </w:tcPr>
          <w:p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 xml:space="preserve">Different types of leave (sickness or </w:t>
            </w:r>
            <w:r w:rsidRPr="00E8349C">
              <w:rPr>
                <w:rFonts w:ascii="Arial" w:eastAsia="Arial" w:hAnsi="Arial" w:cs="Arial"/>
                <w:lang w:val="en-US" w:eastAsia="ru-RU"/>
              </w:rPr>
              <w:lastRenderedPageBreak/>
              <w:t>vacation) of any Member of the testing team, can lead to additional workload on other participants of the project.</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lastRenderedPageBreak/>
              <w:t>H</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M</w:t>
            </w:r>
          </w:p>
        </w:tc>
        <w:tc>
          <w:tcPr>
            <w:tcW w:w="3090" w:type="dxa"/>
            <w:shd w:val="clear" w:color="auto" w:fill="auto"/>
            <w:tcMar>
              <w:top w:w="100" w:type="dxa"/>
              <w:left w:w="100" w:type="dxa"/>
              <w:bottom w:w="100" w:type="dxa"/>
              <w:right w:w="100" w:type="dxa"/>
            </w:tcMar>
          </w:tcPr>
          <w:p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r w:rsidRPr="00E8349C">
              <w:rPr>
                <w:rFonts w:ascii="Arial" w:eastAsia="Arial" w:hAnsi="Arial" w:cs="Arial"/>
                <w:lang w:val="en-US" w:eastAsia="ru-RU"/>
              </w:rPr>
              <w:t xml:space="preserve">RM can provide to project for an additional temporary </w:t>
            </w:r>
            <w:r w:rsidRPr="00E8349C">
              <w:rPr>
                <w:rFonts w:ascii="Arial" w:eastAsia="Arial" w:hAnsi="Arial" w:cs="Arial"/>
                <w:lang w:val="en-US" w:eastAsia="ru-RU"/>
              </w:rPr>
              <w:lastRenderedPageBreak/>
              <w:t>person to work during the absence of a team member.</w:t>
            </w:r>
          </w:p>
        </w:tc>
      </w:tr>
      <w:tr w:rsidR="00E8349C" w:rsidRPr="00432D29" w:rsidTr="006B3B83">
        <w:tc>
          <w:tcPr>
            <w:tcW w:w="3765" w:type="dxa"/>
            <w:shd w:val="clear" w:color="auto" w:fill="auto"/>
            <w:tcMar>
              <w:top w:w="100" w:type="dxa"/>
              <w:left w:w="100" w:type="dxa"/>
              <w:bottom w:w="100" w:type="dxa"/>
              <w:right w:w="100" w:type="dxa"/>
            </w:tcMar>
          </w:tcPr>
          <w:p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lastRenderedPageBreak/>
              <w:t>Force majeure circumstances that may lead to the de-</w:t>
            </w:r>
            <w:proofErr w:type="spellStart"/>
            <w:r w:rsidRPr="00E8349C">
              <w:rPr>
                <w:rFonts w:ascii="Arial" w:eastAsia="Arial" w:hAnsi="Arial" w:cs="Arial"/>
                <w:color w:val="212121"/>
                <w:highlight w:val="white"/>
                <w:lang w:val="en-US" w:eastAsia="ru-RU"/>
              </w:rPr>
              <w:t>energization</w:t>
            </w:r>
            <w:proofErr w:type="spellEnd"/>
            <w:r w:rsidRPr="00E8349C">
              <w:rPr>
                <w:rFonts w:ascii="Arial" w:eastAsia="Arial" w:hAnsi="Arial" w:cs="Arial"/>
                <w:color w:val="212121"/>
                <w:highlight w:val="white"/>
                <w:lang w:val="en-US" w:eastAsia="ru-RU"/>
              </w:rPr>
              <w:t xml:space="preserve"> of the workplace, which will lead to the suspension of work on the project</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L</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M</w:t>
            </w:r>
          </w:p>
        </w:tc>
        <w:tc>
          <w:tcPr>
            <w:tcW w:w="3090" w:type="dxa"/>
            <w:shd w:val="clear" w:color="auto" w:fill="auto"/>
            <w:tcMar>
              <w:top w:w="100" w:type="dxa"/>
              <w:left w:w="100" w:type="dxa"/>
              <w:bottom w:w="100" w:type="dxa"/>
              <w:right w:w="100" w:type="dxa"/>
            </w:tcMar>
          </w:tcPr>
          <w:p w:rsidR="00E8349C" w:rsidRPr="00E8349C" w:rsidRDefault="00E8349C" w:rsidP="00E8349C">
            <w:pPr>
              <w:widowControl w:val="0"/>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The presence of another room in the absence of electricity at the permanent workplace</w:t>
            </w:r>
          </w:p>
          <w:p w:rsidR="00E8349C" w:rsidRPr="00E8349C" w:rsidRDefault="00E8349C" w:rsidP="00E8349C">
            <w:pPr>
              <w:widowControl w:val="0"/>
              <w:spacing w:after="0" w:line="240" w:lineRule="auto"/>
              <w:rPr>
                <w:rFonts w:ascii="Arial" w:eastAsia="Arial" w:hAnsi="Arial" w:cs="Arial"/>
                <w:color w:val="212121"/>
                <w:highlight w:val="white"/>
                <w:lang w:val="en-US" w:eastAsia="ru-RU"/>
              </w:rPr>
            </w:pPr>
          </w:p>
          <w:p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p>
        </w:tc>
      </w:tr>
    </w:tbl>
    <w:p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Legend:</w:t>
      </w:r>
    </w:p>
    <w:p w:rsidR="00E8349C" w:rsidRPr="00E8349C" w:rsidRDefault="00E8349C" w:rsidP="00E8349C">
      <w:pPr>
        <w:spacing w:before="120" w:after="0" w:line="240" w:lineRule="auto"/>
        <w:ind w:left="280"/>
        <w:rPr>
          <w:rFonts w:ascii="Arial" w:eastAsia="Arial" w:hAnsi="Arial" w:cs="Arial"/>
          <w:lang w:val="en-US" w:eastAsia="ru-RU"/>
        </w:rPr>
      </w:pPr>
      <w:r w:rsidRPr="00E8349C">
        <w:rPr>
          <w:rFonts w:ascii="Arial" w:eastAsia="Arial" w:hAnsi="Arial" w:cs="Arial"/>
          <w:lang w:val="en-US" w:eastAsia="ru-RU"/>
        </w:rPr>
        <w:t>VH – Very High;                     H – High;                        M – Medium;</w:t>
      </w:r>
      <w:r w:rsidR="004B6AC8">
        <w:rPr>
          <w:rFonts w:ascii="Arial" w:eastAsia="Arial" w:hAnsi="Arial" w:cs="Arial"/>
          <w:lang w:val="en-US" w:eastAsia="ru-RU"/>
        </w:rPr>
        <w:t xml:space="preserve">                      </w:t>
      </w:r>
      <w:r w:rsidRPr="00E8349C">
        <w:rPr>
          <w:rFonts w:ascii="Arial" w:eastAsia="Arial" w:hAnsi="Arial" w:cs="Arial"/>
          <w:lang w:val="en-US" w:eastAsia="ru-RU"/>
        </w:rPr>
        <w:t xml:space="preserve">       L - Low</w:t>
      </w:r>
    </w:p>
    <w:p w:rsidR="00E8349C" w:rsidRPr="00E8349C" w:rsidRDefault="00E8349C" w:rsidP="00E8349C">
      <w:pPr>
        <w:spacing w:before="120" w:after="0" w:line="240" w:lineRule="auto"/>
        <w:ind w:left="280"/>
        <w:rPr>
          <w:rFonts w:ascii="Arial" w:eastAsia="Arial" w:hAnsi="Arial" w:cs="Arial"/>
          <w:lang w:val="en-US" w:eastAsia="ru-RU"/>
        </w:rPr>
      </w:pPr>
    </w:p>
    <w:p w:rsidR="00E8349C" w:rsidRPr="00E8349C" w:rsidRDefault="00E8349C" w:rsidP="00E8349C">
      <w:pPr>
        <w:pStyle w:val="1"/>
        <w:rPr>
          <w:rFonts w:eastAsia="Arial"/>
          <w:lang w:val="en-US" w:eastAsia="ru-RU"/>
        </w:rPr>
      </w:pPr>
      <w:bookmarkStart w:id="9" w:name="_Toc520048487"/>
      <w:r w:rsidRPr="00E8349C">
        <w:rPr>
          <w:rFonts w:eastAsia="Arial"/>
          <w:lang w:val="en-US" w:eastAsia="ru-RU"/>
        </w:rPr>
        <w:t>6. Resources</w:t>
      </w:r>
      <w:bookmarkEnd w:id="9"/>
    </w:p>
    <w:p w:rsidR="00E8349C" w:rsidRPr="00E8349C" w:rsidRDefault="00E8349C" w:rsidP="00E8349C">
      <w:pPr>
        <w:pStyle w:val="2"/>
        <w:rPr>
          <w:rFonts w:eastAsia="Arial"/>
          <w:lang w:val="en-US" w:eastAsia="ru-RU"/>
        </w:rPr>
      </w:pPr>
      <w:bookmarkStart w:id="10" w:name="_Toc520048488"/>
      <w:r w:rsidRPr="00E8349C">
        <w:rPr>
          <w:rFonts w:eastAsia="Arial"/>
          <w:lang w:val="en-US" w:eastAsia="ru-RU"/>
        </w:rPr>
        <w:t>6.1 Key project resources</w:t>
      </w:r>
      <w:bookmarkEnd w:id="10"/>
    </w:p>
    <w:tbl>
      <w:tblPr>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3330"/>
        <w:gridCol w:w="5490"/>
      </w:tblGrid>
      <w:tr w:rsidR="00E8349C" w:rsidRPr="00E8349C" w:rsidTr="006B3B83">
        <w:trPr>
          <w:trHeight w:val="360"/>
        </w:trPr>
        <w:tc>
          <w:tcPr>
            <w:tcW w:w="54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333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Project Role</w:t>
            </w:r>
          </w:p>
        </w:tc>
        <w:tc>
          <w:tcPr>
            <w:tcW w:w="549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Name, e-mail, location</w:t>
            </w:r>
          </w:p>
        </w:tc>
      </w:tr>
      <w:tr w:rsidR="00E8349C" w:rsidRPr="00E8349C" w:rsidTr="006B3B83">
        <w:trPr>
          <w:trHeight w:val="360"/>
        </w:trPr>
        <w:tc>
          <w:tcPr>
            <w:tcW w:w="5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333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Project Manager</w:t>
            </w:r>
          </w:p>
        </w:tc>
        <w:tc>
          <w:tcPr>
            <w:tcW w:w="5490" w:type="dxa"/>
          </w:tcPr>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Lidziya</w:t>
            </w:r>
            <w:proofErr w:type="spellEnd"/>
            <w:r w:rsidRPr="00E8349C">
              <w:rPr>
                <w:rFonts w:ascii="Arial" w:eastAsia="Arial" w:hAnsi="Arial" w:cs="Arial"/>
                <w:color w:val="000000"/>
                <w:lang w:val="en-US" w:eastAsia="ru-RU"/>
              </w:rPr>
              <w:t xml:space="preserve"> </w:t>
            </w:r>
          </w:p>
        </w:tc>
      </w:tr>
      <w:tr w:rsidR="00E8349C" w:rsidRPr="00E8349C" w:rsidTr="006B3B83">
        <w:trPr>
          <w:trHeight w:val="360"/>
        </w:trPr>
        <w:tc>
          <w:tcPr>
            <w:tcW w:w="5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333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Leader</w:t>
            </w:r>
          </w:p>
        </w:tc>
        <w:tc>
          <w:tcPr>
            <w:tcW w:w="5490" w:type="dxa"/>
          </w:tcPr>
          <w:p w:rsidR="00E8349C" w:rsidRPr="00E8349C" w:rsidRDefault="00E8349C" w:rsidP="00E8349C">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(23.05.18-30.05.18) - Vladimir, Minsk</w:t>
            </w:r>
          </w:p>
          <w:p w:rsidR="00E8349C" w:rsidRPr="00E8349C" w:rsidRDefault="00E8349C" w:rsidP="00E8349C">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(31.05.18-06.06.18) – Alexey</w:t>
            </w:r>
            <w:r w:rsidRPr="00E8349C">
              <w:rPr>
                <w:rFonts w:ascii="Arial" w:eastAsia="Arial" w:hAnsi="Arial" w:cs="Arial"/>
                <w:color w:val="000000"/>
                <w:lang w:eastAsia="ru-RU"/>
              </w:rPr>
              <w:t xml:space="preserve">, </w:t>
            </w:r>
            <w:r w:rsidRPr="00E8349C">
              <w:rPr>
                <w:rFonts w:ascii="Arial" w:eastAsia="Arial" w:hAnsi="Arial" w:cs="Arial"/>
                <w:color w:val="000000"/>
                <w:lang w:val="en-US" w:eastAsia="ru-RU"/>
              </w:rPr>
              <w:t>Minsk</w:t>
            </w:r>
          </w:p>
          <w:p w:rsidR="00E8349C" w:rsidRPr="00E8349C" w:rsidRDefault="00E8349C" w:rsidP="00E8349C">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 xml:space="preserve">(07.06.18-13.06.18) - </w:t>
            </w:r>
            <w:proofErr w:type="spellStart"/>
            <w:r w:rsidRPr="00E8349C">
              <w:rPr>
                <w:rFonts w:ascii="Arial" w:eastAsia="Arial" w:hAnsi="Arial" w:cs="Arial"/>
                <w:color w:val="000000"/>
                <w:lang w:val="en-US" w:eastAsia="ru-RU"/>
              </w:rPr>
              <w:t>Viktoryia</w:t>
            </w:r>
            <w:proofErr w:type="spellEnd"/>
            <w:r w:rsidRPr="00E8349C">
              <w:rPr>
                <w:rFonts w:ascii="Arial" w:eastAsia="Arial" w:hAnsi="Arial" w:cs="Arial"/>
                <w:color w:val="000000"/>
                <w:lang w:val="en-US" w:eastAsia="ru-RU"/>
              </w:rPr>
              <w:t>, Minsk</w:t>
            </w:r>
          </w:p>
          <w:p w:rsidR="00E8349C" w:rsidRPr="00E8349C" w:rsidRDefault="00E8349C" w:rsidP="00E8349C">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(14.06.18-20.06.18) - Ekaterina, Minsk</w:t>
            </w:r>
          </w:p>
          <w:p w:rsidR="00E8349C" w:rsidRPr="00E8349C" w:rsidRDefault="00E8349C" w:rsidP="00E8349C">
            <w:pPr>
              <w:numPr>
                <w:ilvl w:val="0"/>
                <w:numId w:val="2"/>
              </w:numPr>
              <w:pBdr>
                <w:top w:val="nil"/>
                <w:left w:val="nil"/>
                <w:bottom w:val="nil"/>
                <w:right w:val="nil"/>
                <w:between w:val="nil"/>
              </w:pBdr>
              <w:spacing w:before="120" w:after="16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(21.06.18-25.06.18) - Denis, Minsk</w:t>
            </w:r>
          </w:p>
        </w:tc>
      </w:tr>
    </w:tbl>
    <w:p w:rsidR="00E8349C" w:rsidRPr="00E8349C" w:rsidRDefault="00E8349C" w:rsidP="00E8349C">
      <w:pPr>
        <w:rPr>
          <w:rFonts w:ascii="Arial" w:eastAsia="Arial" w:hAnsi="Arial" w:cs="Arial"/>
          <w:color w:val="FF0000"/>
          <w:lang w:val="en-US" w:eastAsia="ru-RU"/>
        </w:rPr>
      </w:pPr>
    </w:p>
    <w:p w:rsidR="00E8349C" w:rsidRPr="00E8349C" w:rsidRDefault="00E8349C" w:rsidP="00E8349C">
      <w:pPr>
        <w:pStyle w:val="2"/>
        <w:rPr>
          <w:rFonts w:eastAsia="Arial"/>
          <w:lang w:val="en-US" w:eastAsia="ru-RU"/>
        </w:rPr>
      </w:pPr>
      <w:bookmarkStart w:id="11" w:name="_Toc520048489"/>
      <w:r w:rsidRPr="00E8349C">
        <w:rPr>
          <w:rFonts w:eastAsia="Arial"/>
          <w:lang w:val="en-US" w:eastAsia="ru-RU"/>
        </w:rPr>
        <w:t>6.2 Test team</w:t>
      </w:r>
      <w:bookmarkEnd w:id="11"/>
    </w:p>
    <w:tbl>
      <w:tblPr>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1080"/>
        <w:gridCol w:w="2430"/>
        <w:gridCol w:w="2070"/>
        <w:gridCol w:w="3240"/>
      </w:tblGrid>
      <w:tr w:rsidR="00E8349C" w:rsidRPr="00E8349C" w:rsidTr="006B3B83">
        <w:tc>
          <w:tcPr>
            <w:tcW w:w="54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108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Project Role</w:t>
            </w:r>
          </w:p>
        </w:tc>
        <w:tc>
          <w:tcPr>
            <w:tcW w:w="243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Name</w:t>
            </w:r>
          </w:p>
        </w:tc>
        <w:tc>
          <w:tcPr>
            <w:tcW w:w="207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Location</w:t>
            </w:r>
          </w:p>
        </w:tc>
        <w:tc>
          <w:tcPr>
            <w:tcW w:w="324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Responsibilities</w:t>
            </w:r>
          </w:p>
        </w:tc>
      </w:tr>
      <w:tr w:rsidR="00E8349C" w:rsidRPr="00432D29" w:rsidTr="006B3B83">
        <w:tc>
          <w:tcPr>
            <w:tcW w:w="5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108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Test</w:t>
            </w:r>
          </w:p>
        </w:tc>
        <w:tc>
          <w:tcPr>
            <w:tcW w:w="243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 xml:space="preserve">Alexey </w:t>
            </w:r>
          </w:p>
        </w:tc>
        <w:tc>
          <w:tcPr>
            <w:tcW w:w="207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Minsk</w:t>
            </w:r>
          </w:p>
        </w:tc>
        <w:tc>
          <w:tcPr>
            <w:tcW w:w="324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Development of test-cases, executing and writing bug reports.</w:t>
            </w:r>
          </w:p>
        </w:tc>
      </w:tr>
      <w:tr w:rsidR="00E8349C" w:rsidRPr="00432D29" w:rsidTr="006B3B83">
        <w:tc>
          <w:tcPr>
            <w:tcW w:w="5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108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Test</w:t>
            </w:r>
          </w:p>
        </w:tc>
        <w:tc>
          <w:tcPr>
            <w:tcW w:w="243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 xml:space="preserve">Vladimir </w:t>
            </w:r>
          </w:p>
        </w:tc>
        <w:tc>
          <w:tcPr>
            <w:tcW w:w="207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Minsk</w:t>
            </w:r>
          </w:p>
        </w:tc>
        <w:tc>
          <w:tcPr>
            <w:tcW w:w="32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18"/>
                <w:szCs w:val="18"/>
                <w:lang w:val="en-US" w:eastAsia="ru-RU"/>
              </w:rPr>
              <w:t>Development of test-cases, executing and writing bug reports.</w:t>
            </w:r>
          </w:p>
        </w:tc>
      </w:tr>
      <w:tr w:rsidR="00E8349C" w:rsidRPr="00432D29" w:rsidTr="006B3B83">
        <w:tc>
          <w:tcPr>
            <w:tcW w:w="5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108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Test</w:t>
            </w:r>
          </w:p>
        </w:tc>
        <w:tc>
          <w:tcPr>
            <w:tcW w:w="243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Denis</w:t>
            </w:r>
          </w:p>
        </w:tc>
        <w:tc>
          <w:tcPr>
            <w:tcW w:w="207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Minsk</w:t>
            </w:r>
          </w:p>
        </w:tc>
        <w:tc>
          <w:tcPr>
            <w:tcW w:w="32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18"/>
                <w:szCs w:val="18"/>
                <w:lang w:val="en-US" w:eastAsia="ru-RU"/>
              </w:rPr>
              <w:t>Development of test-cases, executing and writing bug reports.</w:t>
            </w:r>
          </w:p>
        </w:tc>
      </w:tr>
      <w:tr w:rsidR="00E8349C" w:rsidRPr="00432D29" w:rsidTr="006B3B83">
        <w:tc>
          <w:tcPr>
            <w:tcW w:w="5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108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Test</w:t>
            </w:r>
          </w:p>
        </w:tc>
        <w:tc>
          <w:tcPr>
            <w:tcW w:w="243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 xml:space="preserve">Ekaterina </w:t>
            </w:r>
          </w:p>
        </w:tc>
        <w:tc>
          <w:tcPr>
            <w:tcW w:w="207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Minsk</w:t>
            </w:r>
          </w:p>
        </w:tc>
        <w:tc>
          <w:tcPr>
            <w:tcW w:w="32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18"/>
                <w:szCs w:val="18"/>
                <w:lang w:val="en-US" w:eastAsia="ru-RU"/>
              </w:rPr>
              <w:t>Development of test-cases, executing and writing bug reports.</w:t>
            </w:r>
          </w:p>
        </w:tc>
      </w:tr>
      <w:tr w:rsidR="00E8349C" w:rsidRPr="00432D29" w:rsidTr="006B3B83">
        <w:tc>
          <w:tcPr>
            <w:tcW w:w="54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bookmarkStart w:id="12" w:name="_30j0zll" w:colFirst="0" w:colLast="0"/>
            <w:bookmarkEnd w:id="12"/>
            <w:r w:rsidRPr="00E8349C">
              <w:rPr>
                <w:rFonts w:ascii="Arial" w:eastAsia="Arial" w:hAnsi="Arial" w:cs="Arial"/>
                <w:color w:val="000000"/>
                <w:sz w:val="18"/>
                <w:szCs w:val="18"/>
                <w:lang w:val="en-US" w:eastAsia="ru-RU"/>
              </w:rPr>
              <w:t>5</w:t>
            </w:r>
          </w:p>
        </w:tc>
        <w:tc>
          <w:tcPr>
            <w:tcW w:w="108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Test</w:t>
            </w:r>
          </w:p>
        </w:tc>
        <w:tc>
          <w:tcPr>
            <w:tcW w:w="243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proofErr w:type="spellStart"/>
            <w:r w:rsidRPr="00E8349C">
              <w:rPr>
                <w:rFonts w:ascii="Arial" w:eastAsia="Arial" w:hAnsi="Arial" w:cs="Arial"/>
                <w:color w:val="000000"/>
                <w:sz w:val="18"/>
                <w:szCs w:val="18"/>
                <w:lang w:val="en-US" w:eastAsia="ru-RU"/>
              </w:rPr>
              <w:t>Viktoryia</w:t>
            </w:r>
            <w:proofErr w:type="spellEnd"/>
            <w:r w:rsidRPr="00E8349C">
              <w:rPr>
                <w:rFonts w:ascii="Arial" w:eastAsia="Arial" w:hAnsi="Arial" w:cs="Arial"/>
                <w:color w:val="000000"/>
                <w:sz w:val="18"/>
                <w:szCs w:val="18"/>
                <w:lang w:val="en-US" w:eastAsia="ru-RU"/>
              </w:rPr>
              <w:t xml:space="preserve"> </w:t>
            </w:r>
          </w:p>
        </w:tc>
        <w:tc>
          <w:tcPr>
            <w:tcW w:w="207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Minsk</w:t>
            </w:r>
          </w:p>
        </w:tc>
        <w:tc>
          <w:tcPr>
            <w:tcW w:w="3240" w:type="dxa"/>
          </w:tcPr>
          <w:p w:rsidR="00E8349C" w:rsidRPr="00E8349C" w:rsidRDefault="00E8349C" w:rsidP="00E8349C">
            <w:pPr>
              <w:spacing w:before="120" w:after="0" w:line="240" w:lineRule="auto"/>
              <w:rPr>
                <w:rFonts w:ascii="Arial" w:eastAsia="Arial" w:hAnsi="Arial" w:cs="Arial"/>
                <w:color w:val="000000"/>
                <w:sz w:val="18"/>
                <w:szCs w:val="18"/>
                <w:lang w:val="en-US" w:eastAsia="ru-RU"/>
              </w:rPr>
            </w:pPr>
            <w:r w:rsidRPr="00E8349C">
              <w:rPr>
                <w:rFonts w:ascii="Arial" w:eastAsia="Arial" w:hAnsi="Arial" w:cs="Arial"/>
                <w:color w:val="000000"/>
                <w:sz w:val="18"/>
                <w:szCs w:val="18"/>
                <w:lang w:val="en-US" w:eastAsia="ru-RU"/>
              </w:rPr>
              <w:t>Development of test-cases, executing and writing bug reports.</w:t>
            </w:r>
          </w:p>
        </w:tc>
      </w:tr>
    </w:tbl>
    <w:p w:rsidR="00E8349C" w:rsidRPr="00E8349C" w:rsidRDefault="00E8349C" w:rsidP="00E8349C">
      <w:pPr>
        <w:rPr>
          <w:rFonts w:ascii="Arial" w:eastAsia="Arial" w:hAnsi="Arial" w:cs="Arial"/>
          <w:lang w:val="en-US" w:eastAsia="ru-RU"/>
        </w:rPr>
      </w:pPr>
    </w:p>
    <w:p w:rsidR="00E8349C" w:rsidRPr="00E8349C" w:rsidRDefault="00E8349C" w:rsidP="00E8349C">
      <w:pPr>
        <w:pStyle w:val="2"/>
        <w:rPr>
          <w:rFonts w:eastAsia="Arial"/>
          <w:lang w:val="en-US" w:eastAsia="ru-RU"/>
        </w:rPr>
      </w:pPr>
      <w:bookmarkStart w:id="13" w:name="_Toc520048490"/>
      <w:r w:rsidRPr="00E8349C">
        <w:rPr>
          <w:rFonts w:eastAsia="Arial"/>
          <w:lang w:val="en-US" w:eastAsia="ru-RU"/>
        </w:rPr>
        <w:t>6.3 Test hardware</w:t>
      </w:r>
      <w:bookmarkEnd w:id="13"/>
    </w:p>
    <w:tbl>
      <w:tblPr>
        <w:tblW w:w="936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900"/>
        <w:gridCol w:w="1515"/>
        <w:gridCol w:w="2970"/>
        <w:gridCol w:w="3440"/>
      </w:tblGrid>
      <w:tr w:rsidR="00E8349C" w:rsidRPr="00E8349C" w:rsidTr="006B3B83">
        <w:trPr>
          <w:trHeight w:val="340"/>
        </w:trPr>
        <w:tc>
          <w:tcPr>
            <w:tcW w:w="54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90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Role</w:t>
            </w:r>
          </w:p>
        </w:tc>
        <w:tc>
          <w:tcPr>
            <w:tcW w:w="1515"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Resource</w:t>
            </w:r>
          </w:p>
        </w:tc>
        <w:tc>
          <w:tcPr>
            <w:tcW w:w="297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Hardware configuration</w:t>
            </w:r>
          </w:p>
        </w:tc>
        <w:tc>
          <w:tcPr>
            <w:tcW w:w="344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Software configuration</w:t>
            </w:r>
          </w:p>
        </w:tc>
      </w:tr>
      <w:tr w:rsidR="00E8349C" w:rsidRPr="00E8349C" w:rsidTr="006B3B83">
        <w:trPr>
          <w:trHeight w:val="300"/>
        </w:trPr>
        <w:tc>
          <w:tcPr>
            <w:tcW w:w="5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9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Client</w:t>
            </w:r>
          </w:p>
        </w:tc>
        <w:tc>
          <w:tcPr>
            <w:tcW w:w="151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Calibri" w:eastAsia="Calibri" w:hAnsi="Calibri" w:cs="Calibri"/>
                <w:color w:val="000000"/>
                <w:lang w:val="en-US" w:eastAsia="ru-RU"/>
              </w:rPr>
              <w:t xml:space="preserve">Smartphone Apple </w:t>
            </w:r>
          </w:p>
        </w:tc>
        <w:tc>
          <w:tcPr>
            <w:tcW w:w="2970" w:type="dxa"/>
          </w:tcPr>
          <w:p w:rsidR="00E8349C" w:rsidRPr="00E8349C" w:rsidRDefault="00E8349C" w:rsidP="00E8349C">
            <w:pPr>
              <w:spacing w:before="120" w:after="0" w:line="240" w:lineRule="auto"/>
              <w:rPr>
                <w:rFonts w:ascii="Calibri" w:eastAsia="Calibri" w:hAnsi="Calibri" w:cs="Calibri"/>
                <w:color w:val="000000"/>
                <w:lang w:val="en-US" w:eastAsia="ru-RU"/>
              </w:rPr>
            </w:pPr>
            <w:r w:rsidRPr="00E8349C">
              <w:rPr>
                <w:rFonts w:ascii="Calibri" w:eastAsia="Calibri" w:hAnsi="Calibri" w:cs="Calibri"/>
                <w:color w:val="000000"/>
                <w:lang w:val="en-US" w:eastAsia="ru-RU"/>
              </w:rPr>
              <w:t>Apple 6s</w:t>
            </w:r>
          </w:p>
          <w:p w:rsidR="00E8349C" w:rsidRPr="00E8349C" w:rsidRDefault="00E8349C" w:rsidP="00E8349C">
            <w:pPr>
              <w:spacing w:before="120" w:after="0" w:line="240" w:lineRule="auto"/>
              <w:rPr>
                <w:rFonts w:ascii="Calibri" w:eastAsia="Calibri" w:hAnsi="Calibri" w:cs="Calibri"/>
                <w:color w:val="000000"/>
                <w:sz w:val="20"/>
                <w:szCs w:val="20"/>
                <w:lang w:val="en-US" w:eastAsia="ru-RU"/>
              </w:rPr>
            </w:pPr>
            <w:r w:rsidRPr="00E8349C">
              <w:rPr>
                <w:rFonts w:ascii="Arial" w:eastAsia="Arial" w:hAnsi="Arial" w:cs="Arial"/>
                <w:color w:val="000000"/>
                <w:sz w:val="20"/>
                <w:szCs w:val="20"/>
                <w:highlight w:val="white"/>
                <w:lang w:val="en-US" w:eastAsia="ru-RU"/>
              </w:rPr>
              <w:t>A9 chip with 64-bit architecture</w:t>
            </w:r>
          </w:p>
        </w:tc>
        <w:tc>
          <w:tcPr>
            <w:tcW w:w="3440" w:type="dxa"/>
          </w:tcPr>
          <w:p w:rsidR="00E8349C" w:rsidRPr="00E8349C" w:rsidRDefault="00E8349C" w:rsidP="00E8349C">
            <w:pPr>
              <w:spacing w:before="120" w:after="0" w:line="240" w:lineRule="auto"/>
              <w:rPr>
                <w:rFonts w:ascii="Arial" w:eastAsia="Arial" w:hAnsi="Arial" w:cs="Arial"/>
                <w:color w:val="FF0000"/>
                <w:lang w:val="en-US" w:eastAsia="ru-RU"/>
              </w:rPr>
            </w:pPr>
            <w:proofErr w:type="spellStart"/>
            <w:r w:rsidRPr="00E8349C">
              <w:rPr>
                <w:rFonts w:ascii="Arial" w:eastAsia="Arial" w:hAnsi="Arial" w:cs="Arial"/>
                <w:color w:val="000000"/>
                <w:lang w:val="en-US" w:eastAsia="ru-RU"/>
              </w:rPr>
              <w:t>iOS</w:t>
            </w:r>
            <w:proofErr w:type="spellEnd"/>
            <w:r w:rsidRPr="00E8349C">
              <w:rPr>
                <w:rFonts w:ascii="Arial" w:eastAsia="Arial" w:hAnsi="Arial" w:cs="Arial"/>
                <w:color w:val="000000"/>
                <w:lang w:val="en-US" w:eastAsia="ru-RU"/>
              </w:rPr>
              <w:t xml:space="preserve"> 11.3.1</w:t>
            </w:r>
          </w:p>
        </w:tc>
      </w:tr>
      <w:tr w:rsidR="00E8349C" w:rsidRPr="00E8349C" w:rsidTr="006B3B83">
        <w:trPr>
          <w:trHeight w:val="220"/>
        </w:trPr>
        <w:tc>
          <w:tcPr>
            <w:tcW w:w="5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9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Client</w:t>
            </w:r>
          </w:p>
        </w:tc>
        <w:tc>
          <w:tcPr>
            <w:tcW w:w="151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Calibri" w:eastAsia="Calibri" w:hAnsi="Calibri" w:cs="Calibri"/>
                <w:color w:val="000000"/>
                <w:sz w:val="24"/>
                <w:szCs w:val="24"/>
                <w:lang w:val="en-US" w:eastAsia="ru-RU"/>
              </w:rPr>
              <w:t>Tablet Apple</w:t>
            </w:r>
          </w:p>
        </w:tc>
        <w:tc>
          <w:tcPr>
            <w:tcW w:w="2970" w:type="dxa"/>
          </w:tcPr>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Ipad</w:t>
            </w:r>
            <w:proofErr w:type="spellEnd"/>
            <w:r w:rsidRPr="00E8349C">
              <w:rPr>
                <w:rFonts w:ascii="Arial" w:eastAsia="Arial" w:hAnsi="Arial" w:cs="Arial"/>
                <w:color w:val="000000"/>
                <w:lang w:val="en-US" w:eastAsia="ru-RU"/>
              </w:rPr>
              <w:t xml:space="preserve"> 7 v.11.2 (15C114)</w:t>
            </w:r>
          </w:p>
        </w:tc>
        <w:tc>
          <w:tcPr>
            <w:tcW w:w="3440" w:type="dxa"/>
          </w:tcPr>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iOS</w:t>
            </w:r>
            <w:proofErr w:type="spellEnd"/>
            <w:r w:rsidRPr="00E8349C">
              <w:rPr>
                <w:rFonts w:ascii="Arial" w:eastAsia="Arial" w:hAnsi="Arial" w:cs="Arial"/>
                <w:color w:val="000000"/>
                <w:lang w:val="en-US" w:eastAsia="ru-RU"/>
              </w:rPr>
              <w:t xml:space="preserve"> 11.3.1</w:t>
            </w:r>
          </w:p>
        </w:tc>
      </w:tr>
      <w:tr w:rsidR="00E8349C" w:rsidRPr="00E8349C" w:rsidTr="006B3B83">
        <w:trPr>
          <w:trHeight w:val="220"/>
        </w:trPr>
        <w:tc>
          <w:tcPr>
            <w:tcW w:w="5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lastRenderedPageBreak/>
              <w:t>3</w:t>
            </w:r>
          </w:p>
        </w:tc>
        <w:tc>
          <w:tcPr>
            <w:tcW w:w="9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Client</w:t>
            </w:r>
          </w:p>
        </w:tc>
        <w:tc>
          <w:tcPr>
            <w:tcW w:w="1515" w:type="dxa"/>
          </w:tcPr>
          <w:p w:rsidR="00E8349C" w:rsidRPr="00E8349C" w:rsidRDefault="00E8349C" w:rsidP="00E8349C">
            <w:pPr>
              <w:spacing w:before="120" w:after="0" w:line="240" w:lineRule="auto"/>
              <w:rPr>
                <w:rFonts w:ascii="Calibri" w:eastAsia="Calibri" w:hAnsi="Calibri" w:cs="Calibri"/>
                <w:color w:val="000000"/>
                <w:lang w:val="en-US" w:eastAsia="ru-RU"/>
              </w:rPr>
            </w:pPr>
            <w:r w:rsidRPr="00E8349C">
              <w:rPr>
                <w:rFonts w:ascii="Calibri" w:eastAsia="Calibri" w:hAnsi="Calibri" w:cs="Calibri"/>
                <w:color w:val="000000"/>
                <w:sz w:val="24"/>
                <w:szCs w:val="24"/>
                <w:lang w:val="en-US" w:eastAsia="ru-RU"/>
              </w:rPr>
              <w:t xml:space="preserve">Smartphone Android </w:t>
            </w:r>
          </w:p>
        </w:tc>
        <w:tc>
          <w:tcPr>
            <w:tcW w:w="2970" w:type="dxa"/>
          </w:tcPr>
          <w:p w:rsidR="00E8349C" w:rsidRPr="00E8349C" w:rsidRDefault="00E8349C" w:rsidP="00E8349C">
            <w:pPr>
              <w:spacing w:after="160" w:line="259" w:lineRule="auto"/>
              <w:rPr>
                <w:rFonts w:ascii="Arial" w:eastAsia="Arial" w:hAnsi="Arial" w:cs="Arial"/>
                <w:color w:val="000000"/>
                <w:lang w:val="en-US" w:eastAsia="ru-RU"/>
              </w:rPr>
            </w:pPr>
            <w:proofErr w:type="spellStart"/>
            <w:r w:rsidRPr="00E8349C">
              <w:rPr>
                <w:rFonts w:ascii="Calibri" w:eastAsia="Calibri" w:hAnsi="Calibri" w:cs="Calibri"/>
                <w:color w:val="000000"/>
                <w:sz w:val="24"/>
                <w:szCs w:val="24"/>
                <w:lang w:val="en-US" w:eastAsia="ru-RU"/>
              </w:rPr>
              <w:t>Xiaomi</w:t>
            </w:r>
            <w:proofErr w:type="spellEnd"/>
            <w:r w:rsidRPr="00E8349C">
              <w:rPr>
                <w:rFonts w:ascii="Calibri" w:eastAsia="Calibri" w:hAnsi="Calibri" w:cs="Calibri"/>
                <w:color w:val="000000"/>
                <w:sz w:val="24"/>
                <w:szCs w:val="24"/>
                <w:lang w:val="en-US" w:eastAsia="ru-RU"/>
              </w:rPr>
              <w:t xml:space="preserve"> </w:t>
            </w:r>
            <w:proofErr w:type="spellStart"/>
            <w:r w:rsidRPr="00E8349C">
              <w:rPr>
                <w:rFonts w:ascii="Calibri" w:eastAsia="Calibri" w:hAnsi="Calibri" w:cs="Calibri"/>
                <w:color w:val="000000"/>
                <w:sz w:val="24"/>
                <w:szCs w:val="24"/>
                <w:lang w:val="en-US" w:eastAsia="ru-RU"/>
              </w:rPr>
              <w:t>Redmi</w:t>
            </w:r>
            <w:proofErr w:type="spellEnd"/>
            <w:r w:rsidRPr="00E8349C">
              <w:rPr>
                <w:rFonts w:ascii="Calibri" w:eastAsia="Calibri" w:hAnsi="Calibri" w:cs="Calibri"/>
                <w:color w:val="000000"/>
                <w:sz w:val="24"/>
                <w:szCs w:val="24"/>
                <w:lang w:val="en-US" w:eastAsia="ru-RU"/>
              </w:rPr>
              <w:t xml:space="preserve"> 5</w:t>
            </w:r>
          </w:p>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Processor: max 1.40 </w:t>
            </w:r>
            <w:proofErr w:type="spellStart"/>
            <w:r w:rsidRPr="00E8349C">
              <w:rPr>
                <w:rFonts w:ascii="Arial" w:eastAsia="Arial" w:hAnsi="Arial" w:cs="Arial"/>
                <w:color w:val="000000"/>
                <w:lang w:val="en-US" w:eastAsia="ru-RU"/>
              </w:rPr>
              <w:t>Ggc</w:t>
            </w:r>
            <w:proofErr w:type="spellEnd"/>
          </w:p>
        </w:tc>
        <w:tc>
          <w:tcPr>
            <w:tcW w:w="3440" w:type="dxa"/>
          </w:tcPr>
          <w:p w:rsidR="00E8349C" w:rsidRPr="00E8349C" w:rsidRDefault="00E8349C" w:rsidP="00E8349C">
            <w:pPr>
              <w:spacing w:after="160" w:line="259" w:lineRule="auto"/>
              <w:rPr>
                <w:rFonts w:ascii="Arial" w:eastAsia="Arial" w:hAnsi="Arial" w:cs="Arial"/>
                <w:color w:val="FF0000"/>
                <w:lang w:val="en-US" w:eastAsia="ru-RU"/>
              </w:rPr>
            </w:pPr>
            <w:r w:rsidRPr="00E8349C">
              <w:rPr>
                <w:rFonts w:ascii="Calibri" w:eastAsia="Calibri" w:hAnsi="Calibri" w:cs="Calibri"/>
                <w:color w:val="000000"/>
                <w:sz w:val="24"/>
                <w:szCs w:val="24"/>
                <w:lang w:val="en-US" w:eastAsia="ru-RU"/>
              </w:rPr>
              <w:t>Android 7.1.2</w:t>
            </w:r>
          </w:p>
        </w:tc>
      </w:tr>
      <w:tr w:rsidR="00E8349C" w:rsidRPr="00E8349C" w:rsidTr="006B3B83">
        <w:trPr>
          <w:trHeight w:val="220"/>
        </w:trPr>
        <w:tc>
          <w:tcPr>
            <w:tcW w:w="5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9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Client</w:t>
            </w:r>
          </w:p>
        </w:tc>
        <w:tc>
          <w:tcPr>
            <w:tcW w:w="1515" w:type="dxa"/>
          </w:tcPr>
          <w:p w:rsidR="00E8349C" w:rsidRPr="00E8349C" w:rsidRDefault="00E8349C" w:rsidP="00E8349C">
            <w:pPr>
              <w:spacing w:before="120" w:after="0" w:line="240" w:lineRule="auto"/>
              <w:rPr>
                <w:rFonts w:ascii="Calibri" w:eastAsia="Calibri" w:hAnsi="Calibri" w:cs="Calibri"/>
                <w:color w:val="000000"/>
                <w:sz w:val="24"/>
                <w:szCs w:val="24"/>
                <w:lang w:val="en-US" w:eastAsia="ru-RU"/>
              </w:rPr>
            </w:pPr>
            <w:r w:rsidRPr="00E8349C">
              <w:rPr>
                <w:rFonts w:ascii="Calibri" w:eastAsia="Calibri" w:hAnsi="Calibri" w:cs="Calibri"/>
                <w:color w:val="000000"/>
                <w:sz w:val="24"/>
                <w:szCs w:val="24"/>
                <w:lang w:val="en-US" w:eastAsia="ru-RU"/>
              </w:rPr>
              <w:t>Smartphone Android</w:t>
            </w:r>
          </w:p>
        </w:tc>
        <w:tc>
          <w:tcPr>
            <w:tcW w:w="297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RAM: 2 GB</w:t>
            </w:r>
          </w:p>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Processor: </w:t>
            </w:r>
            <w:r w:rsidRPr="00E8349C">
              <w:rPr>
                <w:rFonts w:ascii="Arial" w:eastAsia="Arial" w:hAnsi="Arial" w:cs="Arial"/>
                <w:color w:val="000000"/>
                <w:sz w:val="20"/>
                <w:szCs w:val="20"/>
                <w:highlight w:val="white"/>
                <w:lang w:val="en-US" w:eastAsia="ru-RU"/>
              </w:rPr>
              <w:t>Qualcomm Snapdragon 600 APQ8064T</w:t>
            </w:r>
          </w:p>
        </w:tc>
        <w:tc>
          <w:tcPr>
            <w:tcW w:w="34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Calibri" w:eastAsia="Calibri" w:hAnsi="Calibri" w:cs="Calibri"/>
                <w:color w:val="000000"/>
                <w:sz w:val="24"/>
                <w:szCs w:val="24"/>
                <w:lang w:val="en-US" w:eastAsia="ru-RU"/>
              </w:rPr>
              <w:t>Android 5.0.2</w:t>
            </w:r>
          </w:p>
        </w:tc>
      </w:tr>
      <w:tr w:rsidR="00E8349C" w:rsidRPr="00E8349C" w:rsidTr="006B3B83">
        <w:trPr>
          <w:trHeight w:val="220"/>
        </w:trPr>
        <w:tc>
          <w:tcPr>
            <w:tcW w:w="5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5</w:t>
            </w:r>
          </w:p>
        </w:tc>
        <w:tc>
          <w:tcPr>
            <w:tcW w:w="9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Client</w:t>
            </w:r>
          </w:p>
        </w:tc>
        <w:tc>
          <w:tcPr>
            <w:tcW w:w="1515" w:type="dxa"/>
          </w:tcPr>
          <w:p w:rsidR="00E8349C" w:rsidRPr="00E8349C" w:rsidRDefault="00E8349C" w:rsidP="00E8349C">
            <w:pPr>
              <w:spacing w:before="120" w:after="0" w:line="240" w:lineRule="auto"/>
              <w:rPr>
                <w:rFonts w:ascii="Calibri" w:eastAsia="Calibri" w:hAnsi="Calibri" w:cs="Calibri"/>
                <w:color w:val="000000"/>
                <w:sz w:val="24"/>
                <w:szCs w:val="24"/>
                <w:lang w:val="en-US" w:eastAsia="ru-RU"/>
              </w:rPr>
            </w:pPr>
            <w:r w:rsidRPr="00E8349C">
              <w:rPr>
                <w:rFonts w:ascii="Calibri" w:eastAsia="Calibri" w:hAnsi="Calibri" w:cs="Calibri"/>
                <w:color w:val="000000"/>
                <w:sz w:val="24"/>
                <w:szCs w:val="24"/>
                <w:lang w:val="en-US" w:eastAsia="ru-RU"/>
              </w:rPr>
              <w:t>PC</w:t>
            </w:r>
          </w:p>
        </w:tc>
        <w:tc>
          <w:tcPr>
            <w:tcW w:w="297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RAM: 4 Gb</w:t>
            </w:r>
          </w:p>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Processor: AMD Athlon</w:t>
            </w:r>
          </w:p>
        </w:tc>
        <w:tc>
          <w:tcPr>
            <w:tcW w:w="344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Win 7 64 bit</w:t>
            </w:r>
          </w:p>
        </w:tc>
      </w:tr>
    </w:tbl>
    <w:p w:rsidR="00E8349C" w:rsidRPr="00E8349C" w:rsidRDefault="00E8349C" w:rsidP="00E8349C">
      <w:pPr>
        <w:rPr>
          <w:rFonts w:ascii="Arial" w:eastAsia="Arial" w:hAnsi="Arial" w:cs="Arial"/>
          <w:b/>
          <w:lang w:val="en-US" w:eastAsia="ru-RU"/>
        </w:rPr>
      </w:pPr>
    </w:p>
    <w:p w:rsidR="00E8349C" w:rsidRPr="00E8349C" w:rsidRDefault="00E8349C" w:rsidP="00E8349C">
      <w:pPr>
        <w:pStyle w:val="2"/>
        <w:rPr>
          <w:rFonts w:eastAsia="Arial"/>
          <w:lang w:val="en-US" w:eastAsia="ru-RU"/>
        </w:rPr>
      </w:pPr>
      <w:bookmarkStart w:id="14" w:name="_Toc520048491"/>
      <w:r w:rsidRPr="00E8349C">
        <w:rPr>
          <w:rFonts w:eastAsia="Arial"/>
          <w:lang w:val="en-US" w:eastAsia="ru-RU"/>
        </w:rPr>
        <w:t>6.4 Test tools</w:t>
      </w:r>
      <w:bookmarkEnd w:id="14"/>
    </w:p>
    <w:tbl>
      <w:tblPr>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3060"/>
        <w:gridCol w:w="5760"/>
      </w:tblGrid>
      <w:tr w:rsidR="00E8349C" w:rsidRPr="00E8349C" w:rsidTr="006B3B83">
        <w:tc>
          <w:tcPr>
            <w:tcW w:w="54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306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Tool</w:t>
            </w:r>
          </w:p>
        </w:tc>
        <w:tc>
          <w:tcPr>
            <w:tcW w:w="576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Comment</w:t>
            </w:r>
          </w:p>
        </w:tc>
      </w:tr>
      <w:tr w:rsidR="00E8349C" w:rsidRPr="00432D29" w:rsidTr="006B3B83">
        <w:tc>
          <w:tcPr>
            <w:tcW w:w="540" w:type="dxa"/>
          </w:tcPr>
          <w:p w:rsidR="00E8349C" w:rsidRPr="00E8349C" w:rsidRDefault="00E8349C" w:rsidP="00E8349C">
            <w:pPr>
              <w:spacing w:before="120" w:after="0" w:line="240" w:lineRule="auto"/>
              <w:jc w:val="center"/>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3060" w:type="dxa"/>
          </w:tcPr>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Jira</w:t>
            </w:r>
            <w:proofErr w:type="spellEnd"/>
          </w:p>
        </w:tc>
        <w:tc>
          <w:tcPr>
            <w:tcW w:w="576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Tracking of bugs and documentation.</w:t>
            </w:r>
          </w:p>
        </w:tc>
      </w:tr>
      <w:tr w:rsidR="00E8349C" w:rsidRPr="00E8349C" w:rsidTr="006B3B83">
        <w:tc>
          <w:tcPr>
            <w:tcW w:w="540" w:type="dxa"/>
          </w:tcPr>
          <w:p w:rsidR="00E8349C" w:rsidRPr="00E8349C" w:rsidRDefault="00E8349C" w:rsidP="00E8349C">
            <w:pPr>
              <w:spacing w:before="120" w:after="0" w:line="240" w:lineRule="auto"/>
              <w:jc w:val="center"/>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306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MS Office Excel</w:t>
            </w:r>
          </w:p>
        </w:tc>
        <w:tc>
          <w:tcPr>
            <w:tcW w:w="576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Creating test-cases</w:t>
            </w:r>
          </w:p>
        </w:tc>
      </w:tr>
    </w:tbl>
    <w:p w:rsidR="00E8349C" w:rsidRPr="00E8349C" w:rsidRDefault="00E8349C" w:rsidP="00E8349C">
      <w:pPr>
        <w:rPr>
          <w:rFonts w:ascii="Arial" w:eastAsia="Arial" w:hAnsi="Arial" w:cs="Arial"/>
          <w:b/>
          <w:sz w:val="28"/>
          <w:szCs w:val="28"/>
          <w:lang w:val="en-US" w:eastAsia="ru-RU"/>
        </w:rPr>
      </w:pPr>
    </w:p>
    <w:p w:rsidR="00E8349C" w:rsidRPr="00E8349C" w:rsidRDefault="00E8349C" w:rsidP="00E8349C">
      <w:pPr>
        <w:pStyle w:val="1"/>
        <w:rPr>
          <w:rFonts w:eastAsia="Arial"/>
          <w:lang w:val="en-US" w:eastAsia="ru-RU"/>
        </w:rPr>
      </w:pPr>
      <w:bookmarkStart w:id="15" w:name="_Toc520048492"/>
      <w:r w:rsidRPr="00E8349C">
        <w:rPr>
          <w:rFonts w:eastAsia="Arial"/>
          <w:lang w:val="en-US" w:eastAsia="ru-RU"/>
        </w:rPr>
        <w:t>7. Test documentation</w:t>
      </w:r>
      <w:bookmarkEnd w:id="15"/>
    </w:p>
    <w:tbl>
      <w:tblPr>
        <w:tblW w:w="935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15"/>
        <w:gridCol w:w="1500"/>
        <w:gridCol w:w="3135"/>
        <w:gridCol w:w="2250"/>
        <w:gridCol w:w="1950"/>
      </w:tblGrid>
      <w:tr w:rsidR="00E8349C" w:rsidRPr="00E8349C" w:rsidTr="006B3B83">
        <w:tc>
          <w:tcPr>
            <w:tcW w:w="515"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150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Title</w:t>
            </w:r>
          </w:p>
        </w:tc>
        <w:tc>
          <w:tcPr>
            <w:tcW w:w="3135"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Responsible person(s)</w:t>
            </w:r>
          </w:p>
        </w:tc>
        <w:tc>
          <w:tcPr>
            <w:tcW w:w="225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Frequency (delivery time)</w:t>
            </w:r>
          </w:p>
        </w:tc>
        <w:tc>
          <w:tcPr>
            <w:tcW w:w="195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Method of delivery</w:t>
            </w:r>
          </w:p>
        </w:tc>
      </w:tr>
      <w:tr w:rsidR="00E8349C" w:rsidRPr="00E8349C" w:rsidTr="006B3B83">
        <w:tc>
          <w:tcPr>
            <w:tcW w:w="51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15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&lt;it-academy.by&gt; Test Plan</w:t>
            </w:r>
          </w:p>
        </w:tc>
        <w:tc>
          <w:tcPr>
            <w:tcW w:w="3135" w:type="dxa"/>
          </w:tcPr>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Alexey</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Vladimir</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Denis</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Ekaterina</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Viktoryia</w:t>
            </w:r>
            <w:proofErr w:type="spellEnd"/>
            <w:r w:rsidRPr="00E8349C">
              <w:rPr>
                <w:rFonts w:ascii="Arial" w:eastAsia="Arial" w:hAnsi="Arial" w:cs="Arial"/>
                <w:color w:val="000000"/>
                <w:lang w:val="en-US" w:eastAsia="ru-RU"/>
              </w:rPr>
              <w:t xml:space="preserve"> </w:t>
            </w:r>
          </w:p>
        </w:tc>
        <w:tc>
          <w:tcPr>
            <w:tcW w:w="225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Once before the testing start</w:t>
            </w:r>
          </w:p>
        </w:tc>
        <w:tc>
          <w:tcPr>
            <w:tcW w:w="1950" w:type="dxa"/>
          </w:tcPr>
          <w:p w:rsidR="00E8349C" w:rsidRPr="00E8349C" w:rsidRDefault="00E8349C" w:rsidP="00E8349C">
            <w:pPr>
              <w:spacing w:before="120" w:after="0" w:line="240" w:lineRule="auto"/>
              <w:rPr>
                <w:rFonts w:ascii="Arial" w:eastAsia="Arial" w:hAnsi="Arial" w:cs="Arial"/>
                <w:color w:val="000000"/>
                <w:lang w:val="en-US" w:eastAsia="ru-RU"/>
              </w:rPr>
            </w:pPr>
          </w:p>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r w:rsidR="00E8349C" w:rsidRPr="00E8349C" w:rsidTr="006B3B83">
        <w:tc>
          <w:tcPr>
            <w:tcW w:w="51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15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&lt;MS Office Excel&gt; </w:t>
            </w:r>
          </w:p>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Check lists</w:t>
            </w:r>
          </w:p>
        </w:tc>
        <w:tc>
          <w:tcPr>
            <w:tcW w:w="3135" w:type="dxa"/>
          </w:tcPr>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Alexey</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Vladimir</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Denis</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Ekaterina</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Viktoryia</w:t>
            </w:r>
            <w:proofErr w:type="spellEnd"/>
          </w:p>
        </w:tc>
        <w:tc>
          <w:tcPr>
            <w:tcW w:w="225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Before the testing start</w:t>
            </w:r>
          </w:p>
        </w:tc>
        <w:tc>
          <w:tcPr>
            <w:tcW w:w="1950" w:type="dxa"/>
          </w:tcPr>
          <w:p w:rsidR="00E8349C" w:rsidRPr="00E8349C" w:rsidRDefault="00E8349C" w:rsidP="00E8349C">
            <w:pPr>
              <w:spacing w:before="120" w:after="0" w:line="240" w:lineRule="auto"/>
              <w:rPr>
                <w:rFonts w:ascii="Arial" w:eastAsia="Arial" w:hAnsi="Arial" w:cs="Arial"/>
                <w:color w:val="000000"/>
                <w:lang w:val="en-US" w:eastAsia="ru-RU"/>
              </w:rPr>
            </w:pPr>
          </w:p>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r w:rsidR="00E8349C" w:rsidRPr="00E8349C" w:rsidTr="006B3B83">
        <w:tc>
          <w:tcPr>
            <w:tcW w:w="51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15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&lt;MS Office Excel&gt; </w:t>
            </w:r>
          </w:p>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TestCases</w:t>
            </w:r>
            <w:proofErr w:type="spellEnd"/>
          </w:p>
        </w:tc>
        <w:tc>
          <w:tcPr>
            <w:tcW w:w="3135" w:type="dxa"/>
          </w:tcPr>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Alexey</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Vladimir</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Denis</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Ekaterina</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Viktoryia</w:t>
            </w:r>
            <w:proofErr w:type="spellEnd"/>
          </w:p>
        </w:tc>
        <w:tc>
          <w:tcPr>
            <w:tcW w:w="225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Before the testing start</w:t>
            </w:r>
          </w:p>
        </w:tc>
        <w:tc>
          <w:tcPr>
            <w:tcW w:w="1950" w:type="dxa"/>
          </w:tcPr>
          <w:p w:rsidR="00E8349C" w:rsidRPr="00E8349C" w:rsidRDefault="00E8349C" w:rsidP="00E8349C">
            <w:pPr>
              <w:spacing w:before="120" w:after="0" w:line="240" w:lineRule="auto"/>
              <w:rPr>
                <w:rFonts w:ascii="Arial" w:eastAsia="Arial" w:hAnsi="Arial" w:cs="Arial"/>
                <w:color w:val="000000"/>
                <w:lang w:val="en-US" w:eastAsia="ru-RU"/>
              </w:rPr>
            </w:pPr>
          </w:p>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r w:rsidR="00E8349C" w:rsidRPr="00E8349C" w:rsidTr="006B3B83">
        <w:tc>
          <w:tcPr>
            <w:tcW w:w="51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15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&lt;</w:t>
            </w:r>
            <w:proofErr w:type="spellStart"/>
            <w:r w:rsidRPr="00E8349C">
              <w:rPr>
                <w:rFonts w:ascii="Arial" w:eastAsia="Arial" w:hAnsi="Arial" w:cs="Arial"/>
                <w:color w:val="000000"/>
                <w:lang w:val="en-US" w:eastAsia="ru-RU"/>
              </w:rPr>
              <w:t>Jira</w:t>
            </w:r>
            <w:proofErr w:type="spellEnd"/>
            <w:r w:rsidRPr="00E8349C">
              <w:rPr>
                <w:rFonts w:ascii="Arial" w:eastAsia="Arial" w:hAnsi="Arial" w:cs="Arial"/>
                <w:color w:val="000000"/>
                <w:lang w:val="en-US" w:eastAsia="ru-RU"/>
              </w:rPr>
              <w:t>&gt;</w:t>
            </w:r>
          </w:p>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Bug reports</w:t>
            </w:r>
          </w:p>
        </w:tc>
        <w:tc>
          <w:tcPr>
            <w:tcW w:w="3135" w:type="dxa"/>
          </w:tcPr>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Alexey</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Vladimir</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Denis</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Ekaterina</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Viktoryia</w:t>
            </w:r>
            <w:proofErr w:type="spellEnd"/>
          </w:p>
        </w:tc>
        <w:tc>
          <w:tcPr>
            <w:tcW w:w="225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Upon finding a bug</w:t>
            </w:r>
          </w:p>
        </w:tc>
        <w:tc>
          <w:tcPr>
            <w:tcW w:w="1950" w:type="dxa"/>
          </w:tcPr>
          <w:p w:rsidR="00E8349C" w:rsidRPr="00E8349C" w:rsidRDefault="00E8349C" w:rsidP="00E8349C">
            <w:pPr>
              <w:spacing w:before="120" w:after="0" w:line="240" w:lineRule="auto"/>
              <w:rPr>
                <w:rFonts w:ascii="Arial" w:eastAsia="Arial" w:hAnsi="Arial" w:cs="Arial"/>
                <w:color w:val="000000"/>
                <w:lang w:val="en-US" w:eastAsia="ru-RU"/>
              </w:rPr>
            </w:pPr>
          </w:p>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jira</w:t>
            </w:r>
            <w:proofErr w:type="spellEnd"/>
          </w:p>
        </w:tc>
      </w:tr>
      <w:tr w:rsidR="00E8349C" w:rsidRPr="00E8349C" w:rsidTr="006B3B83">
        <w:tc>
          <w:tcPr>
            <w:tcW w:w="51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5</w:t>
            </w:r>
          </w:p>
        </w:tc>
        <w:tc>
          <w:tcPr>
            <w:tcW w:w="15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&lt;MS Office Word&gt;</w:t>
            </w:r>
          </w:p>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Result Reports</w:t>
            </w:r>
          </w:p>
        </w:tc>
        <w:tc>
          <w:tcPr>
            <w:tcW w:w="3135" w:type="dxa"/>
          </w:tcPr>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Alexey</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Vladimir</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Denis</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Ekaterina</w:t>
            </w:r>
          </w:p>
          <w:p w:rsidR="00E8349C" w:rsidRPr="00E8349C" w:rsidRDefault="00E8349C" w:rsidP="00E8349C">
            <w:pPr>
              <w:numPr>
                <w:ilvl w:val="0"/>
                <w:numId w:val="11"/>
              </w:numPr>
              <w:spacing w:before="120" w:after="0" w:line="240" w:lineRule="auto"/>
              <w:contextualSpacing/>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Viktoryia</w:t>
            </w:r>
            <w:proofErr w:type="spellEnd"/>
          </w:p>
        </w:tc>
        <w:tc>
          <w:tcPr>
            <w:tcW w:w="225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Once after  the testing finish</w:t>
            </w:r>
          </w:p>
        </w:tc>
        <w:tc>
          <w:tcPr>
            <w:tcW w:w="1950" w:type="dxa"/>
          </w:tcPr>
          <w:p w:rsidR="00E8349C" w:rsidRPr="00E8349C" w:rsidRDefault="00E8349C" w:rsidP="00E8349C">
            <w:pPr>
              <w:spacing w:before="120" w:after="0" w:line="240" w:lineRule="auto"/>
              <w:rPr>
                <w:rFonts w:ascii="Arial" w:eastAsia="Arial" w:hAnsi="Arial" w:cs="Arial"/>
                <w:color w:val="000000"/>
                <w:lang w:val="en-US" w:eastAsia="ru-RU"/>
              </w:rPr>
            </w:pPr>
          </w:p>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bl>
    <w:p w:rsidR="00E8349C" w:rsidRPr="00E8349C" w:rsidRDefault="00E8349C" w:rsidP="00E8349C">
      <w:pPr>
        <w:pBdr>
          <w:top w:val="nil"/>
          <w:left w:val="nil"/>
          <w:bottom w:val="nil"/>
          <w:right w:val="nil"/>
          <w:between w:val="nil"/>
        </w:pBdr>
        <w:spacing w:after="120"/>
        <w:rPr>
          <w:rFonts w:ascii="Arial" w:eastAsia="Arial" w:hAnsi="Arial" w:cs="Arial"/>
          <w:color w:val="FF0000"/>
          <w:lang w:val="en-US" w:eastAsia="ru-RU"/>
        </w:rPr>
      </w:pPr>
    </w:p>
    <w:p w:rsidR="00E8349C" w:rsidRPr="00E8349C" w:rsidRDefault="00E8349C" w:rsidP="00E8349C">
      <w:pPr>
        <w:pStyle w:val="1"/>
        <w:rPr>
          <w:rFonts w:eastAsia="Arial"/>
          <w:lang w:val="en-US" w:eastAsia="ru-RU"/>
        </w:rPr>
      </w:pPr>
      <w:bookmarkStart w:id="16" w:name="_Toc520048493"/>
      <w:r w:rsidRPr="00E8349C">
        <w:rPr>
          <w:rFonts w:eastAsia="Arial"/>
          <w:lang w:val="en-US" w:eastAsia="ru-RU"/>
        </w:rPr>
        <w:t>8. Test strategy</w:t>
      </w:r>
      <w:bookmarkEnd w:id="16"/>
    </w:p>
    <w:p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lang w:val="en-US" w:eastAsia="ru-RU"/>
        </w:rPr>
        <w:t xml:space="preserve">       </w:t>
      </w:r>
      <w:proofErr w:type="gramStart"/>
      <w:r w:rsidRPr="00E8349C">
        <w:rPr>
          <w:rFonts w:ascii="Arial" w:eastAsia="Arial" w:hAnsi="Arial" w:cs="Arial"/>
          <w:lang w:val="en-US" w:eastAsia="ru-RU"/>
        </w:rPr>
        <w:t>The it</w:t>
      </w:r>
      <w:proofErr w:type="gramEnd"/>
      <w:r w:rsidRPr="00E8349C">
        <w:rPr>
          <w:rFonts w:ascii="Arial" w:eastAsia="Arial" w:hAnsi="Arial" w:cs="Arial"/>
          <w:lang w:val="en-US" w:eastAsia="ru-RU"/>
        </w:rPr>
        <w:t>-academy.by applications will be tested using a “black box” approach without knowledge of the internal structure or program source code.</w:t>
      </w:r>
    </w:p>
    <w:p w:rsidR="00E8349C" w:rsidRPr="00E8349C" w:rsidRDefault="00E8349C" w:rsidP="00E8349C">
      <w:pPr>
        <w:rPr>
          <w:rFonts w:ascii="Arial" w:eastAsia="Arial" w:hAnsi="Arial" w:cs="Arial"/>
          <w:b/>
          <w:lang w:val="en-US" w:eastAsia="ru-RU"/>
        </w:rPr>
      </w:pPr>
    </w:p>
    <w:p w:rsidR="00E8349C" w:rsidRPr="00E8349C" w:rsidRDefault="00E8349C" w:rsidP="00E8349C">
      <w:pPr>
        <w:pStyle w:val="2"/>
        <w:rPr>
          <w:rFonts w:eastAsia="Arial"/>
          <w:lang w:val="en-US" w:eastAsia="ru-RU"/>
        </w:rPr>
      </w:pPr>
      <w:bookmarkStart w:id="17" w:name="_Toc520048494"/>
      <w:r w:rsidRPr="00E8349C">
        <w:rPr>
          <w:rFonts w:eastAsia="Arial"/>
          <w:lang w:val="en-US" w:eastAsia="ru-RU"/>
        </w:rPr>
        <w:t>8.1 Entry criteria</w:t>
      </w:r>
      <w:bookmarkEnd w:id="17"/>
    </w:p>
    <w:p w:rsidR="00E8349C" w:rsidRPr="00E8349C" w:rsidRDefault="00E8349C" w:rsidP="00E8349C">
      <w:pPr>
        <w:pBdr>
          <w:top w:val="nil"/>
          <w:left w:val="nil"/>
          <w:bottom w:val="nil"/>
          <w:right w:val="nil"/>
          <w:between w:val="nil"/>
        </w:pBdr>
        <w:spacing w:after="120"/>
        <w:rPr>
          <w:rFonts w:ascii="Arial" w:eastAsia="Arial" w:hAnsi="Arial" w:cs="Arial"/>
          <w:lang w:val="en-US" w:eastAsia="ru-RU"/>
        </w:rPr>
      </w:pPr>
      <w:r w:rsidRPr="00E8349C">
        <w:rPr>
          <w:rFonts w:ascii="Arial" w:eastAsia="Arial" w:hAnsi="Arial" w:cs="Arial"/>
          <w:lang w:val="en-US" w:eastAsia="ru-RU"/>
        </w:rPr>
        <w:t>The Testing Team may suspend partial or full-testing activities on a given build if any of the following occurs:</w:t>
      </w:r>
    </w:p>
    <w:p w:rsidR="00E8349C" w:rsidRPr="00E8349C" w:rsidRDefault="00E8349C" w:rsidP="00E8349C">
      <w:pPr>
        <w:numPr>
          <w:ilvl w:val="0"/>
          <w:numId w:val="8"/>
        </w:numP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There is a fault with a feature that prevents its testing.</w:t>
      </w:r>
    </w:p>
    <w:p w:rsidR="00E8349C" w:rsidRPr="00E8349C" w:rsidRDefault="00E8349C" w:rsidP="00E8349C">
      <w:pPr>
        <w:numPr>
          <w:ilvl w:val="0"/>
          <w:numId w:val="8"/>
        </w:numP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A severe problem has occurred that does not allow testing to continue.</w:t>
      </w:r>
    </w:p>
    <w:p w:rsidR="00E8349C" w:rsidRPr="00E8349C" w:rsidRDefault="00E8349C" w:rsidP="00E8349C">
      <w:pPr>
        <w:rPr>
          <w:rFonts w:ascii="Arial" w:eastAsia="Arial" w:hAnsi="Arial" w:cs="Arial"/>
          <w:color w:val="FF0000"/>
          <w:lang w:val="en-US" w:eastAsia="ru-RU"/>
        </w:rPr>
      </w:pPr>
    </w:p>
    <w:p w:rsidR="00E8349C" w:rsidRPr="00E8349C" w:rsidRDefault="00E8349C" w:rsidP="00E8349C">
      <w:pPr>
        <w:pStyle w:val="2"/>
        <w:rPr>
          <w:rFonts w:eastAsia="Arial"/>
          <w:lang w:val="en-US" w:eastAsia="ru-RU"/>
        </w:rPr>
      </w:pPr>
      <w:bookmarkStart w:id="18" w:name="_Toc520048495"/>
      <w:r w:rsidRPr="00E8349C">
        <w:rPr>
          <w:rFonts w:eastAsia="Arial"/>
          <w:lang w:val="en-US" w:eastAsia="ru-RU"/>
        </w:rPr>
        <w:t>8.2 Test methods</w:t>
      </w:r>
      <w:bookmarkEnd w:id="18"/>
    </w:p>
    <w:p w:rsidR="00E8349C" w:rsidRPr="00E8349C" w:rsidRDefault="00E8349C" w:rsidP="00E8349C">
      <w:pPr>
        <w:pBdr>
          <w:top w:val="nil"/>
          <w:left w:val="nil"/>
          <w:bottom w:val="nil"/>
          <w:right w:val="nil"/>
          <w:between w:val="nil"/>
        </w:pBdr>
        <w:spacing w:after="120"/>
        <w:rPr>
          <w:rFonts w:ascii="Arial" w:eastAsia="Arial" w:hAnsi="Arial" w:cs="Arial"/>
          <w:lang w:val="en-US" w:eastAsia="ru-RU"/>
        </w:rPr>
      </w:pPr>
      <w:r w:rsidRPr="00E8349C">
        <w:rPr>
          <w:rFonts w:ascii="Arial" w:eastAsia="Arial" w:hAnsi="Arial" w:cs="Arial"/>
          <w:lang w:val="en-US" w:eastAsia="ru-RU"/>
        </w:rPr>
        <w:t xml:space="preserve">Testing is the process of attempting to find discrepancies between the program and its functional specification/ requirements. The goal is to make sure that all functions of </w:t>
      </w:r>
      <w:proofErr w:type="gramStart"/>
      <w:r w:rsidRPr="00E8349C">
        <w:rPr>
          <w:rFonts w:ascii="Arial" w:eastAsia="Arial" w:hAnsi="Arial" w:cs="Arial"/>
          <w:lang w:val="en-US" w:eastAsia="ru-RU"/>
        </w:rPr>
        <w:t>the it</w:t>
      </w:r>
      <w:proofErr w:type="gramEnd"/>
      <w:r w:rsidRPr="00E8349C">
        <w:rPr>
          <w:rFonts w:ascii="Arial" w:eastAsia="Arial" w:hAnsi="Arial" w:cs="Arial"/>
          <w:lang w:val="en-US" w:eastAsia="ru-RU"/>
        </w:rPr>
        <w:t>-academy.by applications work correctly.</w:t>
      </w:r>
    </w:p>
    <w:p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Manual functional testing – is considered as the main method of the application testing.</w:t>
      </w:r>
    </w:p>
    <w:p w:rsidR="00E8349C" w:rsidRPr="00E8349C" w:rsidRDefault="00E8349C" w:rsidP="00E8349C">
      <w:pPr>
        <w:rPr>
          <w:rFonts w:ascii="Arial" w:eastAsia="Arial" w:hAnsi="Arial" w:cs="Arial"/>
          <w:b/>
          <w:lang w:val="en-US" w:eastAsia="ru-RU"/>
        </w:rPr>
      </w:pPr>
    </w:p>
    <w:p w:rsidR="00E8349C" w:rsidRPr="00E8349C" w:rsidRDefault="00E8349C" w:rsidP="00E8349C">
      <w:pPr>
        <w:pStyle w:val="2"/>
        <w:rPr>
          <w:rFonts w:eastAsia="Arial"/>
          <w:lang w:val="en-US" w:eastAsia="ru-RU"/>
        </w:rPr>
      </w:pPr>
      <w:bookmarkStart w:id="19" w:name="_Toc520048496"/>
      <w:r w:rsidRPr="00E8349C">
        <w:rPr>
          <w:rFonts w:eastAsia="Arial"/>
          <w:lang w:val="en-US" w:eastAsia="ru-RU"/>
        </w:rPr>
        <w:t>8.3 Test types</w:t>
      </w:r>
      <w:bookmarkEnd w:id="19"/>
    </w:p>
    <w:p w:rsidR="00E8349C" w:rsidRPr="00E8349C" w:rsidRDefault="00E8349C" w:rsidP="00E8349C">
      <w:pPr>
        <w:spacing w:after="120"/>
        <w:rPr>
          <w:rFonts w:ascii="Arial" w:eastAsia="Arial" w:hAnsi="Arial" w:cs="Arial"/>
          <w:lang w:val="en-US" w:eastAsia="ru-RU"/>
        </w:rPr>
      </w:pPr>
      <w:r w:rsidRPr="00E8349C">
        <w:rPr>
          <w:rFonts w:ascii="Arial" w:eastAsia="Arial" w:hAnsi="Arial" w:cs="Arial"/>
          <w:lang w:val="en-US" w:eastAsia="ru-RU"/>
        </w:rPr>
        <w:t>Functional testing is a type of testing which verifies that each function of the software application operates in conformance with the requirement specification.</w:t>
      </w:r>
    </w:p>
    <w:p w:rsidR="00E8349C" w:rsidRPr="00E8349C" w:rsidRDefault="00E8349C" w:rsidP="00E8349C">
      <w:pPr>
        <w:spacing w:after="120"/>
        <w:rPr>
          <w:rFonts w:ascii="Arial" w:eastAsia="Arial" w:hAnsi="Arial" w:cs="Arial"/>
          <w:lang w:val="en-US" w:eastAsia="ru-RU"/>
        </w:rPr>
      </w:pPr>
      <w:r w:rsidRPr="00E8349C">
        <w:rPr>
          <w:rFonts w:ascii="Arial" w:eastAsia="Arial" w:hAnsi="Arial" w:cs="Arial"/>
          <w:lang w:val="en-US" w:eastAsia="ru-RU"/>
        </w:rPr>
        <w:t>GUI Testing is performed by interacting with the software under test via the graphical user interface. Verifies that user interface meets design guidelines, ensures UI controls, input fields work as expected</w:t>
      </w:r>
    </w:p>
    <w:p w:rsidR="00E8349C" w:rsidRPr="00E8349C" w:rsidRDefault="00E8349C" w:rsidP="00E8349C">
      <w:pPr>
        <w:spacing w:after="120"/>
        <w:rPr>
          <w:rFonts w:ascii="Arial" w:eastAsia="Arial" w:hAnsi="Arial" w:cs="Arial"/>
          <w:lang w:val="en-US" w:eastAsia="ru-RU"/>
        </w:rPr>
      </w:pPr>
      <w:r w:rsidRPr="00E8349C">
        <w:rPr>
          <w:rFonts w:ascii="Arial" w:eastAsia="Arial" w:hAnsi="Arial" w:cs="Arial"/>
          <w:lang w:val="en-US" w:eastAsia="ru-RU"/>
        </w:rPr>
        <w:t>Compatibility Testing - Compatibility Testing determines whether the product operates correctly in configurations with various operating systems, browsers.</w:t>
      </w:r>
    </w:p>
    <w:p w:rsidR="00E8349C" w:rsidRPr="00E8349C" w:rsidRDefault="00E8349C" w:rsidP="00E8349C">
      <w:pPr>
        <w:rPr>
          <w:rFonts w:ascii="Arial" w:eastAsia="Arial" w:hAnsi="Arial" w:cs="Arial"/>
          <w:color w:val="FF0000"/>
          <w:highlight w:val="white"/>
          <w:lang w:val="en-US" w:eastAsia="ru-RU"/>
        </w:rPr>
      </w:pPr>
    </w:p>
    <w:p w:rsidR="00E8349C" w:rsidRPr="00E8349C" w:rsidRDefault="00E8349C" w:rsidP="00E8349C">
      <w:pPr>
        <w:pStyle w:val="2"/>
        <w:rPr>
          <w:rFonts w:eastAsia="Arial"/>
          <w:lang w:val="en-US" w:eastAsia="ru-RU"/>
        </w:rPr>
      </w:pPr>
      <w:bookmarkStart w:id="20" w:name="_Toc520048497"/>
      <w:r w:rsidRPr="00E8349C">
        <w:rPr>
          <w:rFonts w:eastAsia="Arial"/>
          <w:lang w:val="en-US" w:eastAsia="ru-RU"/>
        </w:rPr>
        <w:t>8.4 Test levels</w:t>
      </w:r>
      <w:bookmarkEnd w:id="20"/>
    </w:p>
    <w:p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b/>
          <w:lang w:val="en-US" w:eastAsia="ru-RU"/>
        </w:rPr>
        <w:t>8.4.1 Smoke Test</w:t>
      </w:r>
      <w:r w:rsidRPr="00E8349C">
        <w:rPr>
          <w:rFonts w:ascii="Arial" w:eastAsia="Arial" w:hAnsi="Arial" w:cs="Arial"/>
          <w:lang w:val="en-US" w:eastAsia="ru-RU"/>
        </w:rPr>
        <w:t xml:space="preserve"> is performed to quickly assess the readiness of the product for further more deep and thorough testing. It includes testing it-academy.by</w:t>
      </w:r>
      <w:r w:rsidRPr="00E8349C">
        <w:rPr>
          <w:rFonts w:ascii="Arial" w:eastAsia="Arial" w:hAnsi="Arial" w:cs="Arial"/>
          <w:i/>
          <w:lang w:val="en-US" w:eastAsia="ru-RU"/>
        </w:rPr>
        <w:t xml:space="preserve"> </w:t>
      </w:r>
      <w:r w:rsidRPr="00E8349C">
        <w:rPr>
          <w:rFonts w:ascii="Arial" w:eastAsia="Arial" w:hAnsi="Arial" w:cs="Arial"/>
          <w:lang w:val="en-US" w:eastAsia="ru-RU"/>
        </w:rPr>
        <w:t>applications major functions on the one most often used and consequently most important server/ client configuration.</w:t>
      </w:r>
    </w:p>
    <w:p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lang w:val="en-US" w:eastAsia="ru-RU"/>
        </w:rPr>
        <w:t>If Smoke Test failed, Testing Team sends notification and suspends testing until corrected version of the product is available.</w:t>
      </w:r>
    </w:p>
    <w:p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b/>
          <w:lang w:val="en-US" w:eastAsia="ru-RU"/>
        </w:rPr>
        <w:t>8.4.2 Critical Path Test</w:t>
      </w:r>
      <w:r w:rsidRPr="00E8349C">
        <w:rPr>
          <w:rFonts w:ascii="Arial" w:eastAsia="Arial" w:hAnsi="Arial" w:cs="Arial"/>
          <w:i/>
          <w:lang w:val="en-US" w:eastAsia="ru-RU"/>
        </w:rPr>
        <w:t xml:space="preserve"> </w:t>
      </w:r>
      <w:r w:rsidRPr="00E8349C">
        <w:rPr>
          <w:rFonts w:ascii="Arial" w:eastAsia="Arial" w:hAnsi="Arial" w:cs="Arial"/>
          <w:lang w:val="en-US" w:eastAsia="ru-RU"/>
        </w:rPr>
        <w:t>will be performed after Smoke Test is passed. The goal of the Critical Path Test is to find bugs that could affect the major functionality of the application that is most important for the product users. Critical Path Test will be performed manually.</w:t>
      </w:r>
    </w:p>
    <w:p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b/>
          <w:lang w:val="en-US" w:eastAsia="ru-RU"/>
        </w:rPr>
        <w:t>8.4.3 Extended Test’s</w:t>
      </w:r>
      <w:r w:rsidRPr="00E8349C">
        <w:rPr>
          <w:rFonts w:ascii="Arial" w:eastAsia="Arial" w:hAnsi="Arial" w:cs="Arial"/>
          <w:i/>
          <w:lang w:val="en-US" w:eastAsia="ru-RU"/>
        </w:rPr>
        <w:t xml:space="preserve"> </w:t>
      </w:r>
      <w:r w:rsidRPr="00E8349C">
        <w:rPr>
          <w:rFonts w:ascii="Arial" w:eastAsia="Arial" w:hAnsi="Arial" w:cs="Arial"/>
          <w:lang w:val="en-US" w:eastAsia="ru-RU"/>
        </w:rPr>
        <w:t>goal to find bugs related to the non-typical but still possible and likely usage scenarios (e.g. entering the incorrect data into the fields, boundary testing and so on). Extended Test will be performed according to test cases.</w:t>
      </w:r>
    </w:p>
    <w:p w:rsidR="00E8349C" w:rsidRPr="00E8349C" w:rsidRDefault="00E8349C" w:rsidP="00E8349C">
      <w:pPr>
        <w:rPr>
          <w:rFonts w:ascii="Arial" w:eastAsia="Arial" w:hAnsi="Arial" w:cs="Arial"/>
          <w:b/>
          <w:color w:val="FF0000"/>
          <w:lang w:val="en-US" w:eastAsia="ru-RU"/>
        </w:rPr>
      </w:pPr>
    </w:p>
    <w:p w:rsidR="00E8349C" w:rsidRPr="00E8349C" w:rsidRDefault="00E8349C" w:rsidP="00E8349C">
      <w:pPr>
        <w:pStyle w:val="2"/>
        <w:rPr>
          <w:rFonts w:eastAsia="Arial"/>
          <w:lang w:val="en-US" w:eastAsia="ru-RU"/>
        </w:rPr>
      </w:pPr>
      <w:bookmarkStart w:id="21" w:name="_Toc520048498"/>
      <w:r w:rsidRPr="00E8349C">
        <w:rPr>
          <w:rFonts w:eastAsia="Arial"/>
          <w:lang w:val="en-US" w:eastAsia="ru-RU"/>
        </w:rPr>
        <w:t>8.5 Bug and documentation tracking</w:t>
      </w:r>
      <w:bookmarkEnd w:id="21"/>
    </w:p>
    <w:p w:rsidR="00E8349C" w:rsidRPr="00E8349C" w:rsidRDefault="00E8349C" w:rsidP="00E8349C">
      <w:pPr>
        <w:pBdr>
          <w:top w:val="nil"/>
          <w:left w:val="nil"/>
          <w:bottom w:val="nil"/>
          <w:right w:val="nil"/>
          <w:between w:val="nil"/>
        </w:pBdr>
        <w:spacing w:after="120"/>
        <w:rPr>
          <w:rFonts w:ascii="Arial" w:eastAsia="Arial" w:hAnsi="Arial" w:cs="Arial"/>
          <w:lang w:val="en-US" w:eastAsia="ru-RU"/>
        </w:rPr>
      </w:pPr>
      <w:r w:rsidRPr="00E8349C">
        <w:rPr>
          <w:rFonts w:ascii="Arial" w:eastAsia="Arial" w:hAnsi="Arial" w:cs="Arial"/>
          <w:lang w:val="en-US" w:eastAsia="ru-RU"/>
        </w:rPr>
        <w:t xml:space="preserve">Tools described in the section </w:t>
      </w:r>
      <w:hyperlink w:anchor="zhrhuijwbxuz">
        <w:r w:rsidRPr="00E8349C">
          <w:rPr>
            <w:rFonts w:ascii="Arial" w:eastAsia="Arial" w:hAnsi="Arial" w:cs="Arial"/>
            <w:u w:val="single"/>
            <w:lang w:val="en-US" w:eastAsia="ru-RU"/>
          </w:rPr>
          <w:t>Test Tools</w:t>
        </w:r>
      </w:hyperlink>
      <w:r w:rsidRPr="00E8349C">
        <w:rPr>
          <w:rFonts w:ascii="Arial" w:eastAsia="Arial" w:hAnsi="Arial" w:cs="Arial"/>
          <w:lang w:val="en-US" w:eastAsia="ru-RU"/>
        </w:rPr>
        <w:t xml:space="preserve"> will be used for bug reporting and documentation tracking. The bug metrics and statistics will be included in the test results reports.</w:t>
      </w:r>
    </w:p>
    <w:p w:rsidR="00E8349C" w:rsidRPr="00E8349C" w:rsidRDefault="00E8349C" w:rsidP="00E8349C">
      <w:pPr>
        <w:rPr>
          <w:rFonts w:ascii="Arial" w:eastAsia="Arial" w:hAnsi="Arial" w:cs="Arial"/>
          <w:b/>
          <w:lang w:val="en-US" w:eastAsia="ru-RU"/>
        </w:rPr>
      </w:pPr>
    </w:p>
    <w:p w:rsidR="00E8349C" w:rsidRPr="00E8349C" w:rsidRDefault="00E8349C" w:rsidP="00E8349C">
      <w:pPr>
        <w:pStyle w:val="3"/>
        <w:rPr>
          <w:rFonts w:eastAsia="Arial"/>
          <w:lang w:val="en-US" w:eastAsia="ru-RU"/>
        </w:rPr>
      </w:pPr>
      <w:bookmarkStart w:id="22" w:name="_Toc520048499"/>
      <w:r w:rsidRPr="00E8349C">
        <w:rPr>
          <w:rFonts w:eastAsia="Arial"/>
          <w:lang w:val="en-US" w:eastAsia="ru-RU"/>
        </w:rPr>
        <w:lastRenderedPageBreak/>
        <w:t>8.5.1 Bug severity definition</w:t>
      </w:r>
      <w:bookmarkEnd w:id="22"/>
    </w:p>
    <w:p w:rsidR="00E8349C" w:rsidRPr="00E8349C" w:rsidRDefault="00E8349C" w:rsidP="00E8349C">
      <w:pPr>
        <w:pBdr>
          <w:top w:val="nil"/>
          <w:left w:val="nil"/>
          <w:bottom w:val="nil"/>
          <w:right w:val="nil"/>
          <w:between w:val="nil"/>
        </w:pBdr>
        <w:spacing w:after="120"/>
        <w:rPr>
          <w:rFonts w:ascii="Arial" w:eastAsia="Arial" w:hAnsi="Arial" w:cs="Arial"/>
          <w:b/>
          <w:sz w:val="28"/>
          <w:szCs w:val="28"/>
          <w:lang w:val="en-US" w:eastAsia="ru-RU"/>
        </w:rPr>
      </w:pPr>
      <w:proofErr w:type="gramStart"/>
      <w:r w:rsidRPr="00E8349C">
        <w:rPr>
          <w:rFonts w:ascii="Arial" w:eastAsia="Arial" w:hAnsi="Arial" w:cs="Arial"/>
          <w:b/>
          <w:lang w:val="en-US" w:eastAsia="ru-RU"/>
        </w:rPr>
        <w:t>Blocker</w:t>
      </w:r>
      <w:r w:rsidRPr="00E8349C">
        <w:rPr>
          <w:rFonts w:ascii="Arial" w:eastAsia="Arial" w:hAnsi="Arial" w:cs="Arial"/>
          <w:lang w:val="en-US" w:eastAsia="ru-RU"/>
        </w:rPr>
        <w:t xml:space="preserve">  -</w:t>
      </w:r>
      <w:proofErr w:type="gramEnd"/>
      <w:r w:rsidRPr="00E8349C">
        <w:rPr>
          <w:rFonts w:ascii="Arial" w:eastAsia="Arial" w:hAnsi="Arial" w:cs="Arial"/>
          <w:lang w:val="en-US" w:eastAsia="ru-RU"/>
        </w:rPr>
        <w:t xml:space="preserve"> Blocks development and/or testing work, production could not run. </w:t>
      </w:r>
      <w:r w:rsidRPr="00E8349C">
        <w:rPr>
          <w:rFonts w:ascii="Arial" w:eastAsia="Arial" w:hAnsi="Arial" w:cs="Arial"/>
          <w:lang w:val="en-US" w:eastAsia="ru-RU"/>
        </w:rPr>
        <w:br/>
      </w:r>
      <w:r w:rsidRPr="00E8349C">
        <w:rPr>
          <w:rFonts w:ascii="Arial" w:eastAsia="Arial" w:hAnsi="Arial" w:cs="Arial"/>
          <w:b/>
          <w:lang w:val="en-US" w:eastAsia="ru-RU"/>
        </w:rPr>
        <w:t>Critical</w:t>
      </w:r>
      <w:r w:rsidRPr="00E8349C">
        <w:rPr>
          <w:rFonts w:ascii="Arial" w:eastAsia="Arial" w:hAnsi="Arial" w:cs="Arial"/>
          <w:lang w:val="en-US" w:eastAsia="ru-RU"/>
        </w:rPr>
        <w:t xml:space="preserve"> </w:t>
      </w:r>
      <w:proofErr w:type="gramStart"/>
      <w:r w:rsidRPr="00E8349C">
        <w:rPr>
          <w:rFonts w:ascii="Arial" w:eastAsia="Arial" w:hAnsi="Arial" w:cs="Arial"/>
          <w:lang w:val="en-US" w:eastAsia="ru-RU"/>
        </w:rPr>
        <w:t>-  Crashes</w:t>
      </w:r>
      <w:proofErr w:type="gramEnd"/>
      <w:r w:rsidRPr="00E8349C">
        <w:rPr>
          <w:rFonts w:ascii="Arial" w:eastAsia="Arial" w:hAnsi="Arial" w:cs="Arial"/>
          <w:lang w:val="en-US" w:eastAsia="ru-RU"/>
        </w:rPr>
        <w:t xml:space="preserve">, loss of data, severe memory leak. </w:t>
      </w:r>
      <w:r w:rsidRPr="00E8349C">
        <w:rPr>
          <w:rFonts w:ascii="Arial" w:eastAsia="Arial" w:hAnsi="Arial" w:cs="Arial"/>
          <w:lang w:val="en-US" w:eastAsia="ru-RU"/>
        </w:rPr>
        <w:br/>
      </w:r>
      <w:r w:rsidRPr="00E8349C">
        <w:rPr>
          <w:rFonts w:ascii="Arial" w:eastAsia="Arial" w:hAnsi="Arial" w:cs="Arial"/>
          <w:b/>
          <w:lang w:val="en-US" w:eastAsia="ru-RU"/>
        </w:rPr>
        <w:t>Major</w:t>
      </w:r>
      <w:r w:rsidRPr="00E8349C">
        <w:rPr>
          <w:rFonts w:ascii="Arial" w:eastAsia="Arial" w:hAnsi="Arial" w:cs="Arial"/>
          <w:lang w:val="en-US" w:eastAsia="ru-RU"/>
        </w:rPr>
        <w:t xml:space="preserve"> - Major loss of function. </w:t>
      </w:r>
      <w:r w:rsidRPr="00E8349C">
        <w:rPr>
          <w:rFonts w:ascii="Arial" w:eastAsia="Arial" w:hAnsi="Arial" w:cs="Arial"/>
          <w:lang w:val="en-US" w:eastAsia="ru-RU"/>
        </w:rPr>
        <w:br/>
      </w:r>
      <w:r w:rsidRPr="00E8349C">
        <w:rPr>
          <w:rFonts w:ascii="Arial" w:eastAsia="Arial" w:hAnsi="Arial" w:cs="Arial"/>
          <w:b/>
          <w:lang w:val="en-US" w:eastAsia="ru-RU"/>
        </w:rPr>
        <w:t>Minor</w:t>
      </w:r>
      <w:r w:rsidRPr="00E8349C">
        <w:rPr>
          <w:rFonts w:ascii="Arial" w:eastAsia="Arial" w:hAnsi="Arial" w:cs="Arial"/>
          <w:lang w:val="en-US" w:eastAsia="ru-RU"/>
        </w:rPr>
        <w:t xml:space="preserve"> - </w:t>
      </w:r>
      <w:proofErr w:type="gramStart"/>
      <w:r w:rsidRPr="00E8349C">
        <w:rPr>
          <w:rFonts w:ascii="Arial" w:eastAsia="Arial" w:hAnsi="Arial" w:cs="Arial"/>
          <w:lang w:val="en-US" w:eastAsia="ru-RU"/>
        </w:rPr>
        <w:t>Minor loss of function,</w:t>
      </w:r>
      <w:proofErr w:type="gramEnd"/>
      <w:r w:rsidRPr="00E8349C">
        <w:rPr>
          <w:rFonts w:ascii="Arial" w:eastAsia="Arial" w:hAnsi="Arial" w:cs="Arial"/>
          <w:lang w:val="en-US" w:eastAsia="ru-RU"/>
        </w:rPr>
        <w:t xml:space="preserve"> or other problem where easy workaround is present. </w:t>
      </w:r>
      <w:r w:rsidRPr="00E8349C">
        <w:rPr>
          <w:rFonts w:ascii="Arial" w:eastAsia="Arial" w:hAnsi="Arial" w:cs="Arial"/>
          <w:lang w:val="en-US" w:eastAsia="ru-RU"/>
        </w:rPr>
        <w:br/>
      </w:r>
      <w:r w:rsidRPr="00E8349C">
        <w:rPr>
          <w:rFonts w:ascii="Arial" w:eastAsia="Arial" w:hAnsi="Arial" w:cs="Arial"/>
          <w:b/>
          <w:lang w:val="en-US" w:eastAsia="ru-RU"/>
        </w:rPr>
        <w:t>Trivial</w:t>
      </w:r>
      <w:r w:rsidRPr="00E8349C">
        <w:rPr>
          <w:rFonts w:ascii="Arial" w:eastAsia="Arial" w:hAnsi="Arial" w:cs="Arial"/>
          <w:lang w:val="en-US" w:eastAsia="ru-RU"/>
        </w:rPr>
        <w:t xml:space="preserve"> - Cosmetic problem like misspelled words or misaligned text</w:t>
      </w:r>
      <w:r w:rsidRPr="00E8349C">
        <w:rPr>
          <w:rFonts w:ascii="Arial" w:eastAsia="Arial" w:hAnsi="Arial" w:cs="Arial"/>
          <w:lang w:val="en-US" w:eastAsia="ru-RU"/>
        </w:rPr>
        <w:br/>
      </w:r>
    </w:p>
    <w:p w:rsidR="00E8349C" w:rsidRPr="00E8349C" w:rsidRDefault="00E8349C" w:rsidP="00E8349C">
      <w:pPr>
        <w:pStyle w:val="1"/>
        <w:rPr>
          <w:rFonts w:eastAsia="Arial"/>
          <w:lang w:val="en-US" w:eastAsia="ru-RU"/>
        </w:rPr>
      </w:pPr>
      <w:bookmarkStart w:id="23" w:name="_Toc520048500"/>
      <w:r w:rsidRPr="00E8349C">
        <w:rPr>
          <w:rFonts w:eastAsia="Arial"/>
          <w:lang w:val="en-US" w:eastAsia="ru-RU"/>
        </w:rPr>
        <w:t>9. Testing schedule</w:t>
      </w:r>
      <w:bookmarkEnd w:id="23"/>
    </w:p>
    <w:tbl>
      <w:tblPr>
        <w:tblW w:w="991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390"/>
        <w:gridCol w:w="1845"/>
        <w:gridCol w:w="1417"/>
        <w:gridCol w:w="1418"/>
        <w:gridCol w:w="1559"/>
        <w:gridCol w:w="1701"/>
        <w:gridCol w:w="1585"/>
      </w:tblGrid>
      <w:tr w:rsidR="00E8349C" w:rsidRPr="00E8349C" w:rsidTr="001945F1">
        <w:tc>
          <w:tcPr>
            <w:tcW w:w="390"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1845"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Activity</w:t>
            </w:r>
          </w:p>
        </w:tc>
        <w:tc>
          <w:tcPr>
            <w:tcW w:w="1417"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Begin Date</w:t>
            </w:r>
          </w:p>
        </w:tc>
        <w:tc>
          <w:tcPr>
            <w:tcW w:w="1418"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End Date</w:t>
            </w:r>
          </w:p>
        </w:tc>
        <w:tc>
          <w:tcPr>
            <w:tcW w:w="1559"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Assignment</w:t>
            </w:r>
          </w:p>
        </w:tc>
        <w:tc>
          <w:tcPr>
            <w:tcW w:w="1701"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Location</w:t>
            </w:r>
          </w:p>
        </w:tc>
        <w:tc>
          <w:tcPr>
            <w:tcW w:w="1585" w:type="dxa"/>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Work content</w:t>
            </w:r>
          </w:p>
        </w:tc>
      </w:tr>
      <w:tr w:rsidR="001945F1" w:rsidRPr="00E8349C" w:rsidTr="001945F1">
        <w:tc>
          <w:tcPr>
            <w:tcW w:w="39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184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plan creation</w:t>
            </w:r>
          </w:p>
        </w:tc>
        <w:tc>
          <w:tcPr>
            <w:tcW w:w="1417"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25.05.2018</w:t>
            </w:r>
          </w:p>
        </w:tc>
        <w:tc>
          <w:tcPr>
            <w:tcW w:w="1418"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27.05.2018</w:t>
            </w:r>
          </w:p>
        </w:tc>
        <w:tc>
          <w:tcPr>
            <w:tcW w:w="1559"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Test Plan </w:t>
            </w:r>
            <w:proofErr w:type="spellStart"/>
            <w:r w:rsidRPr="00E8349C">
              <w:rPr>
                <w:rFonts w:ascii="Arial" w:eastAsia="Arial" w:hAnsi="Arial" w:cs="Arial"/>
                <w:color w:val="000000"/>
                <w:lang w:val="en-US" w:eastAsia="ru-RU"/>
              </w:rPr>
              <w:t>Bugbusters</w:t>
            </w:r>
            <w:proofErr w:type="spellEnd"/>
            <w:r w:rsidRPr="00E8349C">
              <w:rPr>
                <w:rFonts w:ascii="Arial" w:eastAsia="Arial" w:hAnsi="Arial" w:cs="Arial"/>
                <w:color w:val="000000"/>
                <w:lang w:val="en-US" w:eastAsia="ru-RU"/>
              </w:rPr>
              <w:t xml:space="preserve"> v.1.docx</w:t>
            </w:r>
          </w:p>
        </w:tc>
        <w:tc>
          <w:tcPr>
            <w:tcW w:w="1701" w:type="dxa"/>
          </w:tcPr>
          <w:p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2. For </w:t>
            </w:r>
            <w:proofErr w:type="spellStart"/>
            <w:r w:rsidRPr="00E8349C">
              <w:rPr>
                <w:rFonts w:ascii="Arial" w:eastAsia="Arial" w:hAnsi="Arial" w:cs="Arial"/>
                <w:color w:val="000000"/>
                <w:lang w:val="en-US" w:eastAsia="ru-RU"/>
              </w:rPr>
              <w:t>report_Bugbusters_team</w:t>
            </w:r>
            <w:proofErr w:type="spellEnd"/>
          </w:p>
        </w:tc>
        <w:tc>
          <w:tcPr>
            <w:tcW w:w="158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 days</w:t>
            </w:r>
          </w:p>
        </w:tc>
      </w:tr>
      <w:tr w:rsidR="00E8349C" w:rsidRPr="00E8349C" w:rsidTr="001945F1">
        <w:tc>
          <w:tcPr>
            <w:tcW w:w="39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1845" w:type="dxa"/>
          </w:tcPr>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Сreation</w:t>
            </w:r>
            <w:proofErr w:type="spellEnd"/>
            <w:r w:rsidRPr="00E8349C">
              <w:rPr>
                <w:rFonts w:ascii="Arial" w:eastAsia="Arial" w:hAnsi="Arial" w:cs="Arial"/>
                <w:color w:val="000000"/>
                <w:lang w:val="en-US" w:eastAsia="ru-RU"/>
              </w:rPr>
              <w:t xml:space="preserve"> of check-lists</w:t>
            </w:r>
          </w:p>
        </w:tc>
        <w:tc>
          <w:tcPr>
            <w:tcW w:w="1417"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28.05.2018</w:t>
            </w:r>
          </w:p>
        </w:tc>
        <w:tc>
          <w:tcPr>
            <w:tcW w:w="1418"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03.06.2018</w:t>
            </w:r>
          </w:p>
        </w:tc>
        <w:tc>
          <w:tcPr>
            <w:tcW w:w="1559"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cases template.xlsx</w:t>
            </w:r>
          </w:p>
        </w:tc>
        <w:tc>
          <w:tcPr>
            <w:tcW w:w="1701" w:type="dxa"/>
          </w:tcPr>
          <w:p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2. For </w:t>
            </w:r>
            <w:proofErr w:type="spellStart"/>
            <w:r w:rsidRPr="00E8349C">
              <w:rPr>
                <w:rFonts w:ascii="Arial" w:eastAsia="Arial" w:hAnsi="Arial" w:cs="Arial"/>
                <w:color w:val="000000"/>
                <w:lang w:val="en-US" w:eastAsia="ru-RU"/>
              </w:rPr>
              <w:t>report_Bugbusters_team</w:t>
            </w:r>
            <w:proofErr w:type="spellEnd"/>
          </w:p>
        </w:tc>
        <w:tc>
          <w:tcPr>
            <w:tcW w:w="158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 days</w:t>
            </w:r>
          </w:p>
        </w:tc>
      </w:tr>
      <w:tr w:rsidR="001945F1" w:rsidRPr="00E8349C" w:rsidTr="001945F1">
        <w:tc>
          <w:tcPr>
            <w:tcW w:w="39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184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Writing test cases</w:t>
            </w:r>
          </w:p>
        </w:tc>
        <w:tc>
          <w:tcPr>
            <w:tcW w:w="1417"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04.06.2018</w:t>
            </w:r>
          </w:p>
        </w:tc>
        <w:tc>
          <w:tcPr>
            <w:tcW w:w="1418"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10.06.2018</w:t>
            </w:r>
          </w:p>
        </w:tc>
        <w:tc>
          <w:tcPr>
            <w:tcW w:w="1559"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cases template.xlsx</w:t>
            </w:r>
          </w:p>
        </w:tc>
        <w:tc>
          <w:tcPr>
            <w:tcW w:w="1701" w:type="dxa"/>
          </w:tcPr>
          <w:p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2. For </w:t>
            </w:r>
            <w:proofErr w:type="spellStart"/>
            <w:r w:rsidRPr="00E8349C">
              <w:rPr>
                <w:rFonts w:ascii="Arial" w:eastAsia="Arial" w:hAnsi="Arial" w:cs="Arial"/>
                <w:color w:val="000000"/>
                <w:lang w:val="en-US" w:eastAsia="ru-RU"/>
              </w:rPr>
              <w:t>report_Bugbusters_team</w:t>
            </w:r>
            <w:proofErr w:type="spellEnd"/>
          </w:p>
        </w:tc>
        <w:tc>
          <w:tcPr>
            <w:tcW w:w="158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 days</w:t>
            </w:r>
          </w:p>
        </w:tc>
      </w:tr>
      <w:tr w:rsidR="00E8349C" w:rsidRPr="00E8349C" w:rsidTr="001945F1">
        <w:tc>
          <w:tcPr>
            <w:tcW w:w="39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184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Testing and writing bug reports</w:t>
            </w:r>
          </w:p>
        </w:tc>
        <w:tc>
          <w:tcPr>
            <w:tcW w:w="1417"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11.06.2018</w:t>
            </w:r>
          </w:p>
        </w:tc>
        <w:tc>
          <w:tcPr>
            <w:tcW w:w="1418"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17.06.2018</w:t>
            </w:r>
          </w:p>
        </w:tc>
        <w:tc>
          <w:tcPr>
            <w:tcW w:w="1559" w:type="dxa"/>
          </w:tcPr>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Jira</w:t>
            </w:r>
            <w:proofErr w:type="spellEnd"/>
          </w:p>
        </w:tc>
        <w:tc>
          <w:tcPr>
            <w:tcW w:w="1701"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19"/>
                <w:szCs w:val="19"/>
                <w:highlight w:val="white"/>
                <w:u w:val="single"/>
                <w:lang w:val="en-US" w:eastAsia="ru-RU"/>
              </w:rPr>
              <w:t>jira.it</w:t>
            </w:r>
            <w:r w:rsidRPr="00E8349C">
              <w:rPr>
                <w:rFonts w:ascii="Arial" w:eastAsia="Arial" w:hAnsi="Arial" w:cs="Arial"/>
                <w:color w:val="000000"/>
                <w:lang w:val="en-US" w:eastAsia="ru-RU"/>
              </w:rPr>
              <w:t xml:space="preserve"> </w:t>
            </w:r>
          </w:p>
        </w:tc>
        <w:tc>
          <w:tcPr>
            <w:tcW w:w="158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 days</w:t>
            </w:r>
          </w:p>
        </w:tc>
      </w:tr>
      <w:tr w:rsidR="001945F1" w:rsidRPr="00E8349C" w:rsidTr="001945F1">
        <w:tc>
          <w:tcPr>
            <w:tcW w:w="39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5</w:t>
            </w:r>
          </w:p>
        </w:tc>
        <w:tc>
          <w:tcPr>
            <w:tcW w:w="1845" w:type="dxa"/>
          </w:tcPr>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Тhe</w:t>
            </w:r>
            <w:proofErr w:type="spellEnd"/>
            <w:r w:rsidRPr="00E8349C">
              <w:rPr>
                <w:rFonts w:ascii="Arial" w:eastAsia="Arial" w:hAnsi="Arial" w:cs="Arial"/>
                <w:color w:val="000000"/>
                <w:lang w:val="en-US" w:eastAsia="ru-RU"/>
              </w:rPr>
              <w:t xml:space="preserve"> creation of a Final TRR, preparation of presentations</w:t>
            </w:r>
          </w:p>
        </w:tc>
        <w:tc>
          <w:tcPr>
            <w:tcW w:w="1417"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18.06.2018</w:t>
            </w:r>
          </w:p>
        </w:tc>
        <w:tc>
          <w:tcPr>
            <w:tcW w:w="1418"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25.06.2018</w:t>
            </w:r>
          </w:p>
        </w:tc>
        <w:tc>
          <w:tcPr>
            <w:tcW w:w="1559"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Final TRR.docx</w:t>
            </w:r>
          </w:p>
        </w:tc>
        <w:tc>
          <w:tcPr>
            <w:tcW w:w="1701" w:type="dxa"/>
          </w:tcPr>
          <w:p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2. For </w:t>
            </w:r>
            <w:proofErr w:type="spellStart"/>
            <w:r w:rsidRPr="00E8349C">
              <w:rPr>
                <w:rFonts w:ascii="Arial" w:eastAsia="Arial" w:hAnsi="Arial" w:cs="Arial"/>
                <w:color w:val="000000"/>
                <w:lang w:val="en-US" w:eastAsia="ru-RU"/>
              </w:rPr>
              <w:t>report_Bugbusters_team</w:t>
            </w:r>
            <w:proofErr w:type="spellEnd"/>
          </w:p>
        </w:tc>
        <w:tc>
          <w:tcPr>
            <w:tcW w:w="158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 days</w:t>
            </w:r>
          </w:p>
        </w:tc>
      </w:tr>
    </w:tbl>
    <w:p w:rsidR="00E8349C" w:rsidRPr="00E8349C" w:rsidRDefault="00E8349C" w:rsidP="00E8349C">
      <w:pPr>
        <w:rPr>
          <w:rFonts w:ascii="Arial" w:eastAsia="Arial" w:hAnsi="Arial" w:cs="Arial"/>
          <w:b/>
          <w:lang w:val="en-US" w:eastAsia="ru-RU"/>
        </w:rPr>
      </w:pPr>
    </w:p>
    <w:p w:rsidR="00E8349C" w:rsidRPr="00E8349C" w:rsidRDefault="00E8349C" w:rsidP="00E8349C">
      <w:pPr>
        <w:rPr>
          <w:rFonts w:ascii="Arial" w:eastAsia="Arial" w:hAnsi="Arial" w:cs="Arial"/>
          <w:b/>
          <w:lang w:val="en-US" w:eastAsia="ru-RU"/>
        </w:rPr>
      </w:pPr>
    </w:p>
    <w:tbl>
      <w:tblPr>
        <w:tblW w:w="994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720"/>
        <w:gridCol w:w="2880"/>
        <w:gridCol w:w="1800"/>
        <w:gridCol w:w="1380"/>
        <w:gridCol w:w="1410"/>
        <w:gridCol w:w="1755"/>
      </w:tblGrid>
      <w:tr w:rsidR="00E8349C" w:rsidRPr="00E8349C" w:rsidTr="006B3B83">
        <w:tc>
          <w:tcPr>
            <w:tcW w:w="9945" w:type="dxa"/>
            <w:gridSpan w:val="6"/>
            <w:shd w:val="clear" w:color="auto" w:fill="E2EFD9"/>
          </w:tcPr>
          <w:p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Revision history</w:t>
            </w:r>
          </w:p>
        </w:tc>
      </w:tr>
      <w:tr w:rsidR="00E8349C" w:rsidRPr="00E8349C" w:rsidTr="006B3B83">
        <w:trPr>
          <w:trHeight w:val="180"/>
        </w:trPr>
        <w:tc>
          <w:tcPr>
            <w:tcW w:w="720" w:type="dxa"/>
            <w:vMerge w:val="restart"/>
          </w:tcPr>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Ver.</w:t>
            </w:r>
          </w:p>
        </w:tc>
        <w:tc>
          <w:tcPr>
            <w:tcW w:w="2880" w:type="dxa"/>
            <w:vMerge w:val="restart"/>
          </w:tcPr>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Description of Change</w:t>
            </w:r>
          </w:p>
        </w:tc>
        <w:tc>
          <w:tcPr>
            <w:tcW w:w="1800" w:type="dxa"/>
            <w:vMerge w:val="restart"/>
          </w:tcPr>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Author</w:t>
            </w:r>
          </w:p>
        </w:tc>
        <w:tc>
          <w:tcPr>
            <w:tcW w:w="1380" w:type="dxa"/>
            <w:vMerge w:val="restart"/>
          </w:tcPr>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Date</w:t>
            </w:r>
          </w:p>
        </w:tc>
        <w:tc>
          <w:tcPr>
            <w:tcW w:w="3165" w:type="dxa"/>
            <w:gridSpan w:val="2"/>
          </w:tcPr>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Approved</w:t>
            </w:r>
          </w:p>
        </w:tc>
      </w:tr>
      <w:tr w:rsidR="00E8349C" w:rsidRPr="00E8349C" w:rsidTr="006B3B83">
        <w:trPr>
          <w:trHeight w:val="180"/>
        </w:trPr>
        <w:tc>
          <w:tcPr>
            <w:tcW w:w="720" w:type="dxa"/>
            <w:vMerge/>
            <w:shd w:val="clear" w:color="auto" w:fill="FFFFFF"/>
          </w:tcPr>
          <w:p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2880" w:type="dxa"/>
            <w:vMerge/>
            <w:shd w:val="clear" w:color="auto" w:fill="FFFFFF"/>
          </w:tcPr>
          <w:p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1800" w:type="dxa"/>
            <w:vMerge/>
            <w:shd w:val="clear" w:color="auto" w:fill="FFFFFF"/>
          </w:tcPr>
          <w:p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1380" w:type="dxa"/>
            <w:vMerge/>
            <w:shd w:val="clear" w:color="auto" w:fill="FFFFFF"/>
          </w:tcPr>
          <w:p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1410" w:type="dxa"/>
            <w:shd w:val="clear" w:color="auto" w:fill="FFFFFF"/>
          </w:tcPr>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Name</w:t>
            </w:r>
          </w:p>
        </w:tc>
        <w:tc>
          <w:tcPr>
            <w:tcW w:w="1755" w:type="dxa"/>
            <w:shd w:val="clear" w:color="auto" w:fill="FFFFFF"/>
          </w:tcPr>
          <w:p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Effective Date</w:t>
            </w:r>
          </w:p>
        </w:tc>
      </w:tr>
      <w:tr w:rsidR="00E8349C" w:rsidRPr="00E8349C" w:rsidTr="006B3B83">
        <w:tc>
          <w:tcPr>
            <w:tcW w:w="72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2880" w:type="dxa"/>
          </w:tcPr>
          <w:p w:rsidR="00E8349C" w:rsidRPr="00E8349C" w:rsidRDefault="00E8349C" w:rsidP="00E8349C">
            <w:pPr>
              <w:spacing w:before="120" w:after="0" w:line="240" w:lineRule="auto"/>
              <w:rPr>
                <w:rFonts w:ascii="Arial" w:eastAsia="Arial" w:hAnsi="Arial" w:cs="Arial"/>
                <w:color w:val="000000"/>
                <w:lang w:val="en-US" w:eastAsia="ru-RU"/>
              </w:rPr>
            </w:pPr>
          </w:p>
        </w:tc>
        <w:tc>
          <w:tcPr>
            <w:tcW w:w="180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18"/>
                <w:szCs w:val="18"/>
                <w:lang w:val="en-US" w:eastAsia="ru-RU"/>
              </w:rPr>
              <w:t xml:space="preserve">Vladimir </w:t>
            </w:r>
          </w:p>
        </w:tc>
        <w:tc>
          <w:tcPr>
            <w:tcW w:w="138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27.05.2018</w:t>
            </w:r>
          </w:p>
        </w:tc>
        <w:tc>
          <w:tcPr>
            <w:tcW w:w="1410" w:type="dxa"/>
          </w:tcPr>
          <w:p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Lidziya</w:t>
            </w:r>
            <w:proofErr w:type="spellEnd"/>
            <w:r w:rsidRPr="00E8349C">
              <w:rPr>
                <w:rFonts w:ascii="Arial" w:eastAsia="Arial" w:hAnsi="Arial" w:cs="Arial"/>
                <w:color w:val="000000"/>
                <w:lang w:val="en-US" w:eastAsia="ru-RU"/>
              </w:rPr>
              <w:t xml:space="preserve"> </w:t>
            </w:r>
          </w:p>
        </w:tc>
        <w:tc>
          <w:tcPr>
            <w:tcW w:w="175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28.05.2018</w:t>
            </w:r>
          </w:p>
        </w:tc>
      </w:tr>
      <w:tr w:rsidR="00E8349C" w:rsidRPr="00E8349C" w:rsidTr="006B3B83">
        <w:tc>
          <w:tcPr>
            <w:tcW w:w="72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2880" w:type="dxa"/>
          </w:tcPr>
          <w:p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2.3 Third-party components ( Reference/Comment)</w:t>
            </w:r>
          </w:p>
          <w:p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4. Critical success factors.</w:t>
            </w:r>
          </w:p>
          <w:p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7. Test documentation (Responsible person(s)).</w:t>
            </w:r>
          </w:p>
          <w:p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8. Test strategy.</w:t>
            </w:r>
          </w:p>
        </w:tc>
        <w:tc>
          <w:tcPr>
            <w:tcW w:w="1800" w:type="dxa"/>
          </w:tcPr>
          <w:p w:rsidR="00E8349C" w:rsidRPr="00E8349C" w:rsidRDefault="00E8349C" w:rsidP="00E8349C">
            <w:pPr>
              <w:spacing w:before="120" w:after="0" w:line="240" w:lineRule="auto"/>
              <w:rPr>
                <w:rFonts w:ascii="Arial" w:eastAsia="Arial" w:hAnsi="Arial" w:cs="Arial"/>
                <w:color w:val="000000"/>
                <w:sz w:val="20"/>
                <w:szCs w:val="20"/>
                <w:lang w:val="en-US" w:eastAsia="ru-RU"/>
              </w:rPr>
            </w:pPr>
            <w:r w:rsidRPr="00E8349C">
              <w:rPr>
                <w:rFonts w:ascii="Arial" w:eastAsia="Arial" w:hAnsi="Arial" w:cs="Arial"/>
                <w:color w:val="000000"/>
                <w:sz w:val="20"/>
                <w:szCs w:val="20"/>
                <w:lang w:val="en-US" w:eastAsia="ru-RU"/>
              </w:rPr>
              <w:t xml:space="preserve">Ekaterina </w:t>
            </w:r>
          </w:p>
        </w:tc>
        <w:tc>
          <w:tcPr>
            <w:tcW w:w="1380"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30.05.2018</w:t>
            </w:r>
          </w:p>
        </w:tc>
        <w:tc>
          <w:tcPr>
            <w:tcW w:w="1410" w:type="dxa"/>
          </w:tcPr>
          <w:p w:rsidR="00E8349C" w:rsidRPr="00E8349C" w:rsidRDefault="00E8349C" w:rsidP="00E8349C">
            <w:pPr>
              <w:spacing w:before="120" w:after="0" w:line="240" w:lineRule="auto"/>
              <w:rPr>
                <w:rFonts w:ascii="Arial" w:eastAsia="Arial" w:hAnsi="Arial" w:cs="Arial"/>
                <w:color w:val="000000"/>
                <w:lang w:eastAsia="ru-RU"/>
              </w:rPr>
            </w:pPr>
            <w:proofErr w:type="spellStart"/>
            <w:r w:rsidRPr="00E8349C">
              <w:rPr>
                <w:rFonts w:ascii="Arial" w:eastAsia="Arial" w:hAnsi="Arial" w:cs="Arial"/>
                <w:color w:val="000000"/>
                <w:lang w:val="en-US" w:eastAsia="ru-RU"/>
              </w:rPr>
              <w:t>Lidziya</w:t>
            </w:r>
            <w:proofErr w:type="spellEnd"/>
          </w:p>
        </w:tc>
        <w:tc>
          <w:tcPr>
            <w:tcW w:w="1755" w:type="dxa"/>
          </w:tcPr>
          <w:p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30.05.2018</w:t>
            </w:r>
          </w:p>
        </w:tc>
      </w:tr>
    </w:tbl>
    <w:p w:rsidR="00C93AF9" w:rsidRDefault="00432D29"/>
    <w:sectPr w:rsidR="00C93A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5AE6"/>
    <w:multiLevelType w:val="multilevel"/>
    <w:tmpl w:val="DA9AD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8B03F8"/>
    <w:multiLevelType w:val="multilevel"/>
    <w:tmpl w:val="F404D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DD4BF0"/>
    <w:multiLevelType w:val="multilevel"/>
    <w:tmpl w:val="F62C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17720F"/>
    <w:multiLevelType w:val="multilevel"/>
    <w:tmpl w:val="0E366A26"/>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4">
    <w:nsid w:val="16974CD2"/>
    <w:multiLevelType w:val="multilevel"/>
    <w:tmpl w:val="B8228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3D4BC9"/>
    <w:multiLevelType w:val="multilevel"/>
    <w:tmpl w:val="64A2F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ABD0120"/>
    <w:multiLevelType w:val="multilevel"/>
    <w:tmpl w:val="A3B03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FD84886"/>
    <w:multiLevelType w:val="multilevel"/>
    <w:tmpl w:val="DCF2B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0C2E73"/>
    <w:multiLevelType w:val="multilevel"/>
    <w:tmpl w:val="70200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B3710C1"/>
    <w:multiLevelType w:val="multilevel"/>
    <w:tmpl w:val="BDC0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0130641"/>
    <w:multiLevelType w:val="multilevel"/>
    <w:tmpl w:val="251AE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5165ADE"/>
    <w:multiLevelType w:val="multilevel"/>
    <w:tmpl w:val="72B2B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6821ABF"/>
    <w:multiLevelType w:val="multilevel"/>
    <w:tmpl w:val="982AEA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D796863"/>
    <w:multiLevelType w:val="multilevel"/>
    <w:tmpl w:val="BFE69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9C35767"/>
    <w:multiLevelType w:val="multilevel"/>
    <w:tmpl w:val="8B7A5C24"/>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C415470"/>
    <w:multiLevelType w:val="multilevel"/>
    <w:tmpl w:val="362CC866"/>
    <w:lvl w:ilvl="0">
      <w:start w:val="1"/>
      <w:numFmt w:val="bullet"/>
      <w:lvlText w:val="●"/>
      <w:lvlJc w:val="left"/>
      <w:pPr>
        <w:ind w:left="720" w:hanging="363"/>
      </w:pPr>
      <w:rPr>
        <w:rFonts w:ascii="Noto Sans Symbols" w:eastAsia="Noto Sans Symbols" w:hAnsi="Noto Sans Symbols" w:cs="Noto Sans Symbols"/>
        <w:color w:val="1A9CB0"/>
      </w:rPr>
    </w:lvl>
    <w:lvl w:ilvl="1">
      <w:start w:val="1"/>
      <w:numFmt w:val="bullet"/>
      <w:lvlText w:val="−"/>
      <w:lvlJc w:val="left"/>
      <w:pPr>
        <w:ind w:left="1077" w:hanging="357"/>
      </w:pPr>
      <w:rPr>
        <w:rFonts w:ascii="Noto Sans Symbols" w:eastAsia="Noto Sans Symbols" w:hAnsi="Noto Sans Symbols" w:cs="Noto Sans Symbols"/>
        <w:color w:val="464547"/>
      </w:rPr>
    </w:lvl>
    <w:lvl w:ilvl="2">
      <w:start w:val="1"/>
      <w:numFmt w:val="bullet"/>
      <w:lvlText w:val="●"/>
      <w:lvlJc w:val="left"/>
      <w:pPr>
        <w:ind w:left="1435" w:hanging="358"/>
      </w:pPr>
      <w:rPr>
        <w:rFonts w:ascii="Noto Sans Symbols" w:eastAsia="Noto Sans Symbols" w:hAnsi="Noto Sans Symbols" w:cs="Noto Sans Symbols"/>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nsid w:val="7EFE2DA0"/>
    <w:multiLevelType w:val="multilevel"/>
    <w:tmpl w:val="15E8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4"/>
  </w:num>
  <w:num w:numId="3">
    <w:abstractNumId w:val="10"/>
  </w:num>
  <w:num w:numId="4">
    <w:abstractNumId w:val="7"/>
  </w:num>
  <w:num w:numId="5">
    <w:abstractNumId w:val="0"/>
  </w:num>
  <w:num w:numId="6">
    <w:abstractNumId w:val="2"/>
  </w:num>
  <w:num w:numId="7">
    <w:abstractNumId w:val="6"/>
  </w:num>
  <w:num w:numId="8">
    <w:abstractNumId w:val="15"/>
  </w:num>
  <w:num w:numId="9">
    <w:abstractNumId w:val="12"/>
  </w:num>
  <w:num w:numId="10">
    <w:abstractNumId w:val="1"/>
  </w:num>
  <w:num w:numId="11">
    <w:abstractNumId w:val="11"/>
  </w:num>
  <w:num w:numId="12">
    <w:abstractNumId w:val="4"/>
  </w:num>
  <w:num w:numId="13">
    <w:abstractNumId w:val="9"/>
  </w:num>
  <w:num w:numId="14">
    <w:abstractNumId w:val="13"/>
  </w:num>
  <w:num w:numId="15">
    <w:abstractNumId w:val="5"/>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49C"/>
    <w:rsid w:val="001945F1"/>
    <w:rsid w:val="002A78D4"/>
    <w:rsid w:val="00432D29"/>
    <w:rsid w:val="004B6AC8"/>
    <w:rsid w:val="00AF437D"/>
    <w:rsid w:val="00E834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83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83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3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349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8349C"/>
    <w:rPr>
      <w:rFonts w:ascii="Tahoma" w:hAnsi="Tahoma" w:cs="Tahoma"/>
      <w:sz w:val="16"/>
      <w:szCs w:val="16"/>
    </w:rPr>
  </w:style>
  <w:style w:type="character" w:customStyle="1" w:styleId="10">
    <w:name w:val="Заголовок 1 Знак"/>
    <w:basedOn w:val="a0"/>
    <w:link w:val="1"/>
    <w:uiPriority w:val="9"/>
    <w:rsid w:val="00E8349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349C"/>
    <w:rPr>
      <w:rFonts w:asciiTheme="majorHAnsi" w:eastAsiaTheme="majorEastAsia" w:hAnsiTheme="majorHAnsi" w:cstheme="majorBidi"/>
      <w:b/>
      <w:bCs/>
      <w:color w:val="4F81BD" w:themeColor="accent1"/>
      <w:sz w:val="26"/>
      <w:szCs w:val="26"/>
    </w:rPr>
  </w:style>
  <w:style w:type="paragraph" w:styleId="a5">
    <w:name w:val="TOC Heading"/>
    <w:basedOn w:val="1"/>
    <w:next w:val="a"/>
    <w:uiPriority w:val="39"/>
    <w:semiHidden/>
    <w:unhideWhenUsed/>
    <w:qFormat/>
    <w:rsid w:val="00E8349C"/>
    <w:pPr>
      <w:outlineLvl w:val="9"/>
    </w:pPr>
    <w:rPr>
      <w:lang w:eastAsia="ru-RU"/>
    </w:rPr>
  </w:style>
  <w:style w:type="paragraph" w:styleId="11">
    <w:name w:val="toc 1"/>
    <w:basedOn w:val="a"/>
    <w:next w:val="a"/>
    <w:autoRedefine/>
    <w:uiPriority w:val="39"/>
    <w:unhideWhenUsed/>
    <w:rsid w:val="00E8349C"/>
    <w:pPr>
      <w:spacing w:after="100"/>
    </w:pPr>
  </w:style>
  <w:style w:type="paragraph" w:styleId="21">
    <w:name w:val="toc 2"/>
    <w:basedOn w:val="a"/>
    <w:next w:val="a"/>
    <w:autoRedefine/>
    <w:uiPriority w:val="39"/>
    <w:unhideWhenUsed/>
    <w:rsid w:val="00E8349C"/>
    <w:pPr>
      <w:spacing w:after="100"/>
      <w:ind w:left="220"/>
    </w:pPr>
  </w:style>
  <w:style w:type="character" w:styleId="a6">
    <w:name w:val="Hyperlink"/>
    <w:basedOn w:val="a0"/>
    <w:uiPriority w:val="99"/>
    <w:unhideWhenUsed/>
    <w:rsid w:val="00E8349C"/>
    <w:rPr>
      <w:color w:val="0000FF" w:themeColor="hyperlink"/>
      <w:u w:val="single"/>
    </w:rPr>
  </w:style>
  <w:style w:type="character" w:customStyle="1" w:styleId="30">
    <w:name w:val="Заголовок 3 Знак"/>
    <w:basedOn w:val="a0"/>
    <w:link w:val="3"/>
    <w:uiPriority w:val="9"/>
    <w:rsid w:val="00E8349C"/>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E8349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83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83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3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349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8349C"/>
    <w:rPr>
      <w:rFonts w:ascii="Tahoma" w:hAnsi="Tahoma" w:cs="Tahoma"/>
      <w:sz w:val="16"/>
      <w:szCs w:val="16"/>
    </w:rPr>
  </w:style>
  <w:style w:type="character" w:customStyle="1" w:styleId="10">
    <w:name w:val="Заголовок 1 Знак"/>
    <w:basedOn w:val="a0"/>
    <w:link w:val="1"/>
    <w:uiPriority w:val="9"/>
    <w:rsid w:val="00E8349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349C"/>
    <w:rPr>
      <w:rFonts w:asciiTheme="majorHAnsi" w:eastAsiaTheme="majorEastAsia" w:hAnsiTheme="majorHAnsi" w:cstheme="majorBidi"/>
      <w:b/>
      <w:bCs/>
      <w:color w:val="4F81BD" w:themeColor="accent1"/>
      <w:sz w:val="26"/>
      <w:szCs w:val="26"/>
    </w:rPr>
  </w:style>
  <w:style w:type="paragraph" w:styleId="a5">
    <w:name w:val="TOC Heading"/>
    <w:basedOn w:val="1"/>
    <w:next w:val="a"/>
    <w:uiPriority w:val="39"/>
    <w:semiHidden/>
    <w:unhideWhenUsed/>
    <w:qFormat/>
    <w:rsid w:val="00E8349C"/>
    <w:pPr>
      <w:outlineLvl w:val="9"/>
    </w:pPr>
    <w:rPr>
      <w:lang w:eastAsia="ru-RU"/>
    </w:rPr>
  </w:style>
  <w:style w:type="paragraph" w:styleId="11">
    <w:name w:val="toc 1"/>
    <w:basedOn w:val="a"/>
    <w:next w:val="a"/>
    <w:autoRedefine/>
    <w:uiPriority w:val="39"/>
    <w:unhideWhenUsed/>
    <w:rsid w:val="00E8349C"/>
    <w:pPr>
      <w:spacing w:after="100"/>
    </w:pPr>
  </w:style>
  <w:style w:type="paragraph" w:styleId="21">
    <w:name w:val="toc 2"/>
    <w:basedOn w:val="a"/>
    <w:next w:val="a"/>
    <w:autoRedefine/>
    <w:uiPriority w:val="39"/>
    <w:unhideWhenUsed/>
    <w:rsid w:val="00E8349C"/>
    <w:pPr>
      <w:spacing w:after="100"/>
      <w:ind w:left="220"/>
    </w:pPr>
  </w:style>
  <w:style w:type="character" w:styleId="a6">
    <w:name w:val="Hyperlink"/>
    <w:basedOn w:val="a0"/>
    <w:uiPriority w:val="99"/>
    <w:unhideWhenUsed/>
    <w:rsid w:val="00E8349C"/>
    <w:rPr>
      <w:color w:val="0000FF" w:themeColor="hyperlink"/>
      <w:u w:val="single"/>
    </w:rPr>
  </w:style>
  <w:style w:type="character" w:customStyle="1" w:styleId="30">
    <w:name w:val="Заголовок 3 Знак"/>
    <w:basedOn w:val="a0"/>
    <w:link w:val="3"/>
    <w:uiPriority w:val="9"/>
    <w:rsid w:val="00E8349C"/>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E834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BFC18-D764-4C49-9789-200E3007B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2105</Words>
  <Characters>12002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baban666</dc:creator>
  <cp:lastModifiedBy>baban666</cp:lastModifiedBy>
  <cp:revision>4</cp:revision>
  <cp:lastPrinted>2018-07-22T16:04:00Z</cp:lastPrinted>
  <dcterms:created xsi:type="dcterms:W3CDTF">2018-07-22T15:41:00Z</dcterms:created>
  <dcterms:modified xsi:type="dcterms:W3CDTF">2018-07-22T16:06:00Z</dcterms:modified>
</cp:coreProperties>
</file>