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F2D77" w14:textId="74C40482" w:rsidR="00521227" w:rsidRDefault="00521227" w:rsidP="0052122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3C6E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C46FD2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EEDE0E5" w14:textId="77777777" w:rsidR="00C46FD2" w:rsidRDefault="00C46FD2" w:rsidP="00C46FD2">
      <w:pPr>
        <w:pStyle w:val="a5"/>
        <w:jc w:val="both"/>
        <w:rPr>
          <w:b w:val="0"/>
          <w:bCs w:val="0"/>
          <w:i w:val="0"/>
          <w:iCs w:val="0"/>
          <w:sz w:val="24"/>
        </w:rPr>
      </w:pPr>
      <w:r w:rsidRPr="00F17421">
        <w:rPr>
          <w:b w:val="0"/>
          <w:i w:val="0"/>
          <w:iCs w:val="0"/>
          <w:caps/>
          <w:sz w:val="24"/>
          <w:szCs w:val="24"/>
          <w:lang w:eastAsia="en-US"/>
        </w:rPr>
        <w:t>Тема:</w:t>
      </w:r>
      <w:r>
        <w:rPr>
          <w:b w:val="0"/>
          <w:bCs w:val="0"/>
          <w:i w:val="0"/>
          <w:iCs w:val="0"/>
          <w:sz w:val="24"/>
        </w:rPr>
        <w:t xml:space="preserve"> «Классы эквивалентности, р</w:t>
      </w:r>
      <w:r>
        <w:rPr>
          <w:b w:val="0"/>
          <w:i w:val="0"/>
          <w:sz w:val="24"/>
          <w:szCs w:val="24"/>
        </w:rPr>
        <w:t>азработка чек-листов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5A024374" w14:textId="77777777" w:rsidR="00C46FD2" w:rsidRDefault="00C46FD2" w:rsidP="00C46FD2">
      <w:pPr>
        <w:pStyle w:val="a3"/>
        <w:rPr>
          <w:sz w:val="24"/>
          <w:szCs w:val="24"/>
        </w:rPr>
      </w:pPr>
      <w:r w:rsidRPr="0027290F">
        <w:rPr>
          <w:bCs/>
          <w:caps/>
          <w:sz w:val="24"/>
          <w:szCs w:val="24"/>
        </w:rPr>
        <w:t>Цель работы:</w:t>
      </w:r>
      <w:r>
        <w:t xml:space="preserve"> </w:t>
      </w:r>
      <w:r>
        <w:rPr>
          <w:bCs/>
          <w:iCs/>
          <w:sz w:val="24"/>
          <w:szCs w:val="24"/>
          <w:lang w:eastAsia="ru-RU"/>
        </w:rPr>
        <w:t>научиться выделять классы</w:t>
      </w:r>
      <w:r>
        <w:t xml:space="preserve"> </w:t>
      </w:r>
      <w:r>
        <w:rPr>
          <w:bCs/>
          <w:iCs/>
          <w:sz w:val="24"/>
          <w:szCs w:val="24"/>
          <w:lang w:eastAsia="ru-RU"/>
        </w:rPr>
        <w:t xml:space="preserve">эквивалентности, определять границы класса эквивалентности. </w:t>
      </w:r>
      <w:r w:rsidRPr="00F577DE">
        <w:rPr>
          <w:bCs/>
          <w:iCs/>
          <w:sz w:val="24"/>
          <w:szCs w:val="24"/>
          <w:lang w:eastAsia="ru-RU"/>
        </w:rPr>
        <w:t xml:space="preserve">Знать </w:t>
      </w:r>
      <w:r>
        <w:rPr>
          <w:bCs/>
          <w:iCs/>
          <w:sz w:val="24"/>
          <w:szCs w:val="24"/>
          <w:lang w:eastAsia="ru-RU"/>
        </w:rPr>
        <w:t>структуру чек-листа, научиться составлять чек-лист</w:t>
      </w:r>
      <w:r w:rsidRPr="000B112A">
        <w:rPr>
          <w:sz w:val="24"/>
          <w:szCs w:val="24"/>
        </w:rPr>
        <w:t>.</w:t>
      </w:r>
    </w:p>
    <w:p w14:paraId="3FDF7742" w14:textId="52993139" w:rsidR="00C46FD2" w:rsidRPr="00C46FD2" w:rsidRDefault="00C46FD2" w:rsidP="00C46FD2">
      <w:pPr>
        <w:pStyle w:val="a3"/>
        <w:rPr>
          <w:sz w:val="24"/>
          <w:szCs w:val="24"/>
        </w:rPr>
      </w:pPr>
      <w:r w:rsidRPr="00C46FD2">
        <w:rPr>
          <w:bCs/>
          <w:caps/>
          <w:sz w:val="24"/>
          <w:szCs w:val="24"/>
        </w:rPr>
        <w:t>Время</w:t>
      </w:r>
      <w:r w:rsidRPr="0027290F">
        <w:rPr>
          <w:bCs/>
          <w:caps/>
        </w:rPr>
        <w:t xml:space="preserve"> </w:t>
      </w:r>
      <w:r w:rsidRPr="00C46FD2">
        <w:rPr>
          <w:bCs/>
          <w:caps/>
          <w:sz w:val="24"/>
          <w:szCs w:val="24"/>
        </w:rPr>
        <w:t>выполнения</w:t>
      </w:r>
      <w:r w:rsidRPr="00C46FD2">
        <w:rPr>
          <w:sz w:val="24"/>
          <w:lang w:eastAsia="ru-RU"/>
        </w:rPr>
        <w:t>: 2 часа</w:t>
      </w:r>
    </w:p>
    <w:p w14:paraId="2A9AA028" w14:textId="134D4EFC" w:rsidR="00521227" w:rsidRDefault="00521227" w:rsidP="00C46FD2">
      <w:pPr>
        <w:pStyle w:val="a3"/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Вариант 12</w:t>
      </w:r>
    </w:p>
    <w:p w14:paraId="58C60037" w14:textId="5356287A" w:rsidR="00585F58" w:rsidRDefault="00585F58" w:rsidP="00585F58">
      <w:pPr>
        <w:pStyle w:val="New"/>
        <w:numPr>
          <w:ilvl w:val="0"/>
          <w:numId w:val="0"/>
        </w:numPr>
        <w:tabs>
          <w:tab w:val="left" w:pos="284"/>
          <w:tab w:val="left" w:pos="851"/>
        </w:tabs>
      </w:pPr>
      <w:r>
        <w:t>1</w:t>
      </w:r>
      <w:r w:rsidR="0012114B">
        <w:t>.</w:t>
      </w:r>
      <w:r w:rsidRPr="00585F58">
        <w:t xml:space="preserve"> </w:t>
      </w:r>
      <w:r>
        <w:t xml:space="preserve">В </w:t>
      </w:r>
      <w:r w:rsidRPr="005867B8">
        <w:rPr>
          <w:shd w:val="clear" w:color="auto" w:fill="FFFFFF"/>
        </w:rPr>
        <w:t>требованиях</w:t>
      </w:r>
      <w:r>
        <w:t xml:space="preserve"> к продукту указано:</w:t>
      </w:r>
    </w:p>
    <w:p w14:paraId="3F032B27" w14:textId="77777777" w:rsidR="00585F58" w:rsidRDefault="00585F58" w:rsidP="00654985">
      <w:pPr>
        <w:pStyle w:val="New"/>
        <w:numPr>
          <w:ilvl w:val="0"/>
          <w:numId w:val="7"/>
        </w:numPr>
        <w:tabs>
          <w:tab w:val="left" w:pos="284"/>
          <w:tab w:val="left" w:pos="851"/>
        </w:tabs>
      </w:pPr>
      <w:r>
        <w:t>Идентификатор должен быть от 1 до 8 символов;</w:t>
      </w:r>
    </w:p>
    <w:p w14:paraId="779B4397" w14:textId="77777777" w:rsidR="00585F58" w:rsidRDefault="00585F58" w:rsidP="00654985">
      <w:pPr>
        <w:pStyle w:val="New"/>
        <w:numPr>
          <w:ilvl w:val="0"/>
          <w:numId w:val="7"/>
        </w:numPr>
        <w:tabs>
          <w:tab w:val="left" w:pos="284"/>
          <w:tab w:val="left" w:pos="851"/>
        </w:tabs>
      </w:pPr>
      <w:r>
        <w:t>Идентификатор должен начинаться с буквы или подчёркивания;</w:t>
      </w:r>
    </w:p>
    <w:p w14:paraId="1A7D028D" w14:textId="3356F657" w:rsidR="00585F58" w:rsidRDefault="00585F58" w:rsidP="00654985">
      <w:pPr>
        <w:pStyle w:val="New"/>
        <w:numPr>
          <w:ilvl w:val="0"/>
          <w:numId w:val="7"/>
        </w:numPr>
        <w:tabs>
          <w:tab w:val="left" w:pos="284"/>
          <w:tab w:val="left" w:pos="851"/>
        </w:tabs>
      </w:pPr>
      <w:r>
        <w:t>Идентификатор может содержать буквы латинского алфавита, символ подчёркивания, цифры.</w:t>
      </w:r>
    </w:p>
    <w:p w14:paraId="2A3535C2" w14:textId="56705F40" w:rsidR="00585F58" w:rsidRDefault="00585F58" w:rsidP="00585F58">
      <w:pPr>
        <w:pStyle w:val="New"/>
        <w:numPr>
          <w:ilvl w:val="0"/>
          <w:numId w:val="0"/>
        </w:numPr>
        <w:tabs>
          <w:tab w:val="left" w:pos="284"/>
          <w:tab w:val="left" w:pos="851"/>
        </w:tabs>
        <w:ind w:left="360"/>
      </w:pPr>
      <w:r>
        <w:t>Решение:</w:t>
      </w:r>
    </w:p>
    <w:p w14:paraId="04C89DA2" w14:textId="07E59EC8" w:rsidR="00654985" w:rsidRDefault="00654985" w:rsidP="00654985">
      <w:pPr>
        <w:pStyle w:val="New"/>
        <w:numPr>
          <w:ilvl w:val="0"/>
          <w:numId w:val="0"/>
        </w:numPr>
        <w:tabs>
          <w:tab w:val="left" w:pos="284"/>
          <w:tab w:val="left" w:pos="851"/>
        </w:tabs>
        <w:ind w:left="360"/>
      </w:pPr>
      <w:r>
        <w:t>Можно выделить единственный класс эквивалентности:</w:t>
      </w:r>
    </w:p>
    <w:p w14:paraId="0F09058C" w14:textId="047946C2" w:rsidR="00654985" w:rsidRDefault="00654985" w:rsidP="00654985">
      <w:pPr>
        <w:pStyle w:val="New"/>
        <w:numPr>
          <w:ilvl w:val="0"/>
          <w:numId w:val="7"/>
        </w:numPr>
        <w:tabs>
          <w:tab w:val="left" w:pos="284"/>
          <w:tab w:val="left" w:pos="851"/>
        </w:tabs>
      </w:pPr>
      <w:r>
        <w:t>1-8 символов</w:t>
      </w:r>
      <w:r w:rsidR="000D72CF">
        <w:t>.</w:t>
      </w:r>
    </w:p>
    <w:p w14:paraId="165BA1B4" w14:textId="4EB7B3B3" w:rsidR="000D72CF" w:rsidRDefault="000D72CF" w:rsidP="000D72CF">
      <w:pPr>
        <w:pStyle w:val="New"/>
        <w:numPr>
          <w:ilvl w:val="0"/>
          <w:numId w:val="0"/>
        </w:numPr>
        <w:tabs>
          <w:tab w:val="left" w:pos="284"/>
          <w:tab w:val="left" w:pos="851"/>
        </w:tabs>
        <w:ind w:left="360"/>
      </w:pPr>
      <w:r>
        <w:t>Подберем тестовые значения для класса:</w:t>
      </w:r>
    </w:p>
    <w:p w14:paraId="5CC8E634" w14:textId="7B687D1F" w:rsidR="000D72CF" w:rsidRDefault="0049398D" w:rsidP="000D72CF">
      <w:pPr>
        <w:pStyle w:val="New"/>
        <w:numPr>
          <w:ilvl w:val="0"/>
          <w:numId w:val="7"/>
        </w:numPr>
        <w:tabs>
          <w:tab w:val="left" w:pos="284"/>
          <w:tab w:val="left" w:pos="851"/>
        </w:tabs>
      </w:pPr>
      <w:proofErr w:type="spellStart"/>
      <w:r>
        <w:rPr>
          <w:lang w:val="en-US"/>
        </w:rPr>
        <w:t>A</w:t>
      </w:r>
      <w:r w:rsidR="000D72CF">
        <w:rPr>
          <w:lang w:val="en-US"/>
        </w:rPr>
        <w:t>bcd</w:t>
      </w:r>
      <w:proofErr w:type="spellEnd"/>
      <w:r w:rsidR="000D72CF">
        <w:t>;</w:t>
      </w:r>
    </w:p>
    <w:p w14:paraId="3DEDB98F" w14:textId="4E645071" w:rsidR="000D72CF" w:rsidRPr="000D72CF" w:rsidRDefault="000D72CF" w:rsidP="00FB6CCF">
      <w:pPr>
        <w:pStyle w:val="New"/>
        <w:numPr>
          <w:ilvl w:val="0"/>
          <w:numId w:val="7"/>
        </w:numPr>
        <w:tabs>
          <w:tab w:val="left" w:pos="284"/>
          <w:tab w:val="left" w:pos="851"/>
        </w:tabs>
      </w:pPr>
      <w:r>
        <w:rPr>
          <w:lang w:val="en-US"/>
        </w:rPr>
        <w:t>_9hh55;</w:t>
      </w:r>
    </w:p>
    <w:p w14:paraId="2248A7AD" w14:textId="2C60B445" w:rsidR="000D72CF" w:rsidRDefault="000E35AB" w:rsidP="000E35AB">
      <w:pPr>
        <w:pStyle w:val="New"/>
        <w:numPr>
          <w:ilvl w:val="0"/>
          <w:numId w:val="0"/>
        </w:numPr>
        <w:tabs>
          <w:tab w:val="left" w:pos="284"/>
          <w:tab w:val="left" w:pos="851"/>
        </w:tabs>
      </w:pPr>
      <w:r>
        <w:rPr>
          <w:lang w:val="en-US"/>
        </w:rPr>
        <w:tab/>
      </w:r>
      <w:r w:rsidR="000D72CF">
        <w:t>Границы:</w:t>
      </w:r>
    </w:p>
    <w:p w14:paraId="17DBD08C" w14:textId="320DF18C" w:rsidR="0012114B" w:rsidRPr="000D72CF" w:rsidRDefault="000D72CF" w:rsidP="000D72CF">
      <w:pPr>
        <w:pStyle w:val="New"/>
        <w:numPr>
          <w:ilvl w:val="0"/>
          <w:numId w:val="7"/>
        </w:numPr>
        <w:tabs>
          <w:tab w:val="left" w:pos="284"/>
          <w:tab w:val="left" w:pos="851"/>
        </w:tabs>
      </w:pPr>
      <w:r>
        <w:rPr>
          <w:lang w:val="en-US"/>
        </w:rPr>
        <w:t>a;</w:t>
      </w:r>
    </w:p>
    <w:p w14:paraId="05230F83" w14:textId="7522C280" w:rsidR="000D72CF" w:rsidRDefault="000D72CF" w:rsidP="000D72CF">
      <w:pPr>
        <w:pStyle w:val="New"/>
        <w:numPr>
          <w:ilvl w:val="0"/>
          <w:numId w:val="7"/>
        </w:numPr>
        <w:tabs>
          <w:tab w:val="left" w:pos="284"/>
          <w:tab w:val="left" w:pos="851"/>
        </w:tabs>
      </w:pPr>
      <w:r>
        <w:rPr>
          <w:lang w:val="en-US"/>
        </w:rPr>
        <w:t>_aaabbb</w:t>
      </w:r>
      <w:r w:rsidR="0049398D">
        <w:rPr>
          <w:lang w:val="en-US"/>
        </w:rPr>
        <w:t>2</w:t>
      </w:r>
      <w:r>
        <w:rPr>
          <w:lang w:val="en-US"/>
        </w:rPr>
        <w:t>.</w:t>
      </w:r>
    </w:p>
    <w:p w14:paraId="41FF2E0E" w14:textId="5303E82D" w:rsidR="000D72CF" w:rsidRDefault="000D72CF" w:rsidP="000D72CF">
      <w:pPr>
        <w:pStyle w:val="New"/>
        <w:numPr>
          <w:ilvl w:val="0"/>
          <w:numId w:val="0"/>
        </w:numPr>
        <w:tabs>
          <w:tab w:val="left" w:pos="284"/>
          <w:tab w:val="left" w:pos="851"/>
        </w:tabs>
        <w:ind w:left="360"/>
      </w:pPr>
      <w:r>
        <w:t>Позитивные тесты:</w:t>
      </w:r>
    </w:p>
    <w:p w14:paraId="57EEF251" w14:textId="26D72275" w:rsidR="0049398D" w:rsidRPr="0049398D" w:rsidRDefault="0049398D" w:rsidP="0049398D">
      <w:pPr>
        <w:pStyle w:val="New"/>
        <w:numPr>
          <w:ilvl w:val="0"/>
          <w:numId w:val="7"/>
        </w:numPr>
        <w:tabs>
          <w:tab w:val="left" w:pos="284"/>
          <w:tab w:val="left" w:pos="851"/>
        </w:tabs>
      </w:pP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>;</w:t>
      </w:r>
    </w:p>
    <w:p w14:paraId="26519E99" w14:textId="3358164F" w:rsidR="0049398D" w:rsidRPr="0049398D" w:rsidRDefault="0049398D" w:rsidP="0049398D">
      <w:pPr>
        <w:pStyle w:val="New"/>
        <w:numPr>
          <w:ilvl w:val="0"/>
          <w:numId w:val="7"/>
        </w:numPr>
        <w:tabs>
          <w:tab w:val="left" w:pos="284"/>
          <w:tab w:val="left" w:pos="851"/>
        </w:tabs>
      </w:pPr>
      <w:r>
        <w:rPr>
          <w:lang w:val="en-US"/>
        </w:rPr>
        <w:t>_9hh55;</w:t>
      </w:r>
    </w:p>
    <w:p w14:paraId="555C9BCE" w14:textId="36C0C13F" w:rsidR="0049398D" w:rsidRPr="0049398D" w:rsidRDefault="0049398D" w:rsidP="0049398D">
      <w:pPr>
        <w:pStyle w:val="New"/>
        <w:numPr>
          <w:ilvl w:val="0"/>
          <w:numId w:val="7"/>
        </w:numPr>
        <w:tabs>
          <w:tab w:val="left" w:pos="284"/>
          <w:tab w:val="left" w:pos="851"/>
        </w:tabs>
      </w:pPr>
      <w:r>
        <w:rPr>
          <w:lang w:val="en-US"/>
        </w:rPr>
        <w:t>a;</w:t>
      </w:r>
    </w:p>
    <w:p w14:paraId="1BC25106" w14:textId="2E09BCC0" w:rsidR="0049398D" w:rsidRDefault="0049398D" w:rsidP="0049398D">
      <w:pPr>
        <w:pStyle w:val="New"/>
        <w:numPr>
          <w:ilvl w:val="0"/>
          <w:numId w:val="7"/>
        </w:numPr>
        <w:tabs>
          <w:tab w:val="left" w:pos="284"/>
          <w:tab w:val="left" w:pos="851"/>
        </w:tabs>
      </w:pPr>
      <w:r>
        <w:rPr>
          <w:lang w:val="en-US"/>
        </w:rPr>
        <w:t>_aaabbb2</w:t>
      </w:r>
      <w:r w:rsidR="00CF3615">
        <w:rPr>
          <w:lang w:val="en-US"/>
        </w:rPr>
        <w:t>.</w:t>
      </w:r>
    </w:p>
    <w:p w14:paraId="226DCADA" w14:textId="4E7E8FBC" w:rsidR="00FB6CCF" w:rsidRDefault="00FB6CCF" w:rsidP="00FB6CCF">
      <w:pPr>
        <w:pStyle w:val="New"/>
        <w:numPr>
          <w:ilvl w:val="0"/>
          <w:numId w:val="0"/>
        </w:numPr>
        <w:tabs>
          <w:tab w:val="left" w:pos="284"/>
          <w:tab w:val="left" w:pos="851"/>
        </w:tabs>
        <w:ind w:left="360"/>
        <w:rPr>
          <w:lang w:val="en-US"/>
        </w:rPr>
      </w:pPr>
      <w:r>
        <w:t>Негативные тесты:</w:t>
      </w:r>
    </w:p>
    <w:p w14:paraId="01AD405B" w14:textId="66CEF382" w:rsidR="00FB6CCF" w:rsidRPr="000D72CF" w:rsidRDefault="00FB6CCF" w:rsidP="00FB6CCF">
      <w:pPr>
        <w:pStyle w:val="New"/>
        <w:numPr>
          <w:ilvl w:val="0"/>
          <w:numId w:val="7"/>
        </w:numPr>
        <w:tabs>
          <w:tab w:val="left" w:pos="284"/>
          <w:tab w:val="left" w:pos="851"/>
        </w:tabs>
      </w:pPr>
      <w:r>
        <w:rPr>
          <w:lang w:val="en-US"/>
        </w:rPr>
        <w:t>0111</w:t>
      </w:r>
      <w:r w:rsidR="001F7221">
        <w:rPr>
          <w:lang w:val="en-US"/>
        </w:rPr>
        <w:t xml:space="preserve"> (“</w:t>
      </w:r>
      <w:r w:rsidR="000E35AB">
        <w:t>Идентификатор начинается с цифры</w:t>
      </w:r>
      <w:r w:rsidR="000E35AB">
        <w:rPr>
          <w:lang w:val="en-US"/>
        </w:rPr>
        <w:t>”);</w:t>
      </w:r>
    </w:p>
    <w:p w14:paraId="685CFBD5" w14:textId="632BEDF8" w:rsidR="00FB6CCF" w:rsidRDefault="00794DFD" w:rsidP="00FB6CCF">
      <w:pPr>
        <w:pStyle w:val="New"/>
        <w:numPr>
          <w:ilvl w:val="0"/>
          <w:numId w:val="7"/>
        </w:numPr>
        <w:tabs>
          <w:tab w:val="left" w:pos="284"/>
          <w:tab w:val="left" w:pos="851"/>
        </w:tabs>
        <w:rPr>
          <w:lang w:val="en-US"/>
        </w:rPr>
      </w:pPr>
      <w:r>
        <w:rPr>
          <w:lang w:val="en-US"/>
        </w:rPr>
        <w:t xml:space="preserve"> (“</w:t>
      </w:r>
      <w:r>
        <w:t>Пустая строка</w:t>
      </w:r>
      <w:r>
        <w:rPr>
          <w:lang w:val="en-US"/>
        </w:rPr>
        <w:t>”);</w:t>
      </w:r>
    </w:p>
    <w:p w14:paraId="27553CC7" w14:textId="4BBD8DF9" w:rsidR="00794DFD" w:rsidRPr="004D58F9" w:rsidRDefault="00794DFD" w:rsidP="00FB6CCF">
      <w:pPr>
        <w:pStyle w:val="New"/>
        <w:numPr>
          <w:ilvl w:val="0"/>
          <w:numId w:val="7"/>
        </w:numPr>
        <w:tabs>
          <w:tab w:val="left" w:pos="284"/>
          <w:tab w:val="left" w:pos="851"/>
        </w:tabs>
      </w:pPr>
      <w:r w:rsidRPr="004D58F9">
        <w:t># (“</w:t>
      </w:r>
      <w:r>
        <w:t>Идентификатор начинается с</w:t>
      </w:r>
      <w:r w:rsidR="002C2EA1" w:rsidRPr="004D58F9">
        <w:t xml:space="preserve"> </w:t>
      </w:r>
      <w:r w:rsidR="002C2EA1">
        <w:t>недопустимого</w:t>
      </w:r>
      <w:r>
        <w:t xml:space="preserve"> символа</w:t>
      </w:r>
      <w:r w:rsidRPr="004D58F9">
        <w:t>”);</w:t>
      </w:r>
    </w:p>
    <w:p w14:paraId="00FCDB61" w14:textId="62A03BBE" w:rsidR="00C03BB9" w:rsidRDefault="004D58F9" w:rsidP="00C03BB9">
      <w:pPr>
        <w:pStyle w:val="New"/>
        <w:numPr>
          <w:ilvl w:val="0"/>
          <w:numId w:val="7"/>
        </w:numPr>
        <w:tabs>
          <w:tab w:val="left" w:pos="284"/>
          <w:tab w:val="left" w:pos="851"/>
        </w:tabs>
      </w:pPr>
      <w:proofErr w:type="spellStart"/>
      <w:r>
        <w:rPr>
          <w:lang w:val="en-US"/>
        </w:rPr>
        <w:t>Aaabbb</w:t>
      </w:r>
      <w:proofErr w:type="spellEnd"/>
      <w:r w:rsidRPr="00C03BB9">
        <w:t>222 (</w:t>
      </w:r>
      <w:r w:rsidR="00C03BB9" w:rsidRPr="00C03BB9">
        <w:t>“</w:t>
      </w:r>
      <w:r w:rsidR="00C03BB9">
        <w:t>Идентификатор выходит за границы допустимого числа символов</w:t>
      </w:r>
      <w:r w:rsidR="00C03BB9" w:rsidRPr="00C03BB9">
        <w:t>”);</w:t>
      </w:r>
    </w:p>
    <w:p w14:paraId="3820C5AF" w14:textId="281BE39B" w:rsidR="00C03BB9" w:rsidRDefault="00C03BB9" w:rsidP="00C03BB9">
      <w:pPr>
        <w:pStyle w:val="New"/>
        <w:numPr>
          <w:ilvl w:val="0"/>
          <w:numId w:val="7"/>
        </w:numPr>
        <w:tabs>
          <w:tab w:val="left" w:pos="284"/>
          <w:tab w:val="left" w:pos="851"/>
        </w:tabs>
      </w:pPr>
      <w:r>
        <w:t>ж889 (</w:t>
      </w:r>
      <w:r w:rsidRPr="00C03BB9">
        <w:t>“</w:t>
      </w:r>
      <w:r>
        <w:t>Идентификатор использует буквы нелатинского алфавита</w:t>
      </w:r>
      <w:r w:rsidRPr="00C03BB9">
        <w:t>”)</w:t>
      </w:r>
      <w:r w:rsidR="00A768EB" w:rsidRPr="00A768EB">
        <w:t>;</w:t>
      </w:r>
    </w:p>
    <w:p w14:paraId="50F766E2" w14:textId="7763F481" w:rsidR="00A768EB" w:rsidRPr="004D58F9" w:rsidRDefault="00A768EB" w:rsidP="00C03BB9">
      <w:pPr>
        <w:pStyle w:val="New"/>
        <w:numPr>
          <w:ilvl w:val="0"/>
          <w:numId w:val="7"/>
        </w:numPr>
        <w:tabs>
          <w:tab w:val="left" w:pos="284"/>
          <w:tab w:val="left" w:pos="851"/>
        </w:tabs>
      </w:pPr>
      <w:r w:rsidRPr="00A768EB">
        <w:t>_</w:t>
      </w:r>
      <w:proofErr w:type="gramStart"/>
      <w:r>
        <w:rPr>
          <w:lang w:val="en-US"/>
        </w:rPr>
        <w:t>h</w:t>
      </w:r>
      <w:r w:rsidRPr="00A768EB">
        <w:t>,</w:t>
      </w:r>
      <w:proofErr w:type="spellStart"/>
      <w:r>
        <w:rPr>
          <w:lang w:val="en-US"/>
        </w:rPr>
        <w:t>ll</w:t>
      </w:r>
      <w:proofErr w:type="spellEnd"/>
      <w:proofErr w:type="gramEnd"/>
      <w:r w:rsidRPr="00A768EB">
        <w:t>4</w:t>
      </w:r>
      <w:r>
        <w:rPr>
          <w:lang w:val="en-US"/>
        </w:rPr>
        <w:t>k</w:t>
      </w:r>
      <w:r w:rsidRPr="00A768EB">
        <w:t xml:space="preserve"> (“</w:t>
      </w:r>
      <w:r>
        <w:t>Идентификатор использует недопустимые символы</w:t>
      </w:r>
      <w:r w:rsidRPr="00A768EB">
        <w:t>”).</w:t>
      </w:r>
    </w:p>
    <w:p w14:paraId="758BA4F0" w14:textId="782586D8" w:rsidR="0012114B" w:rsidRDefault="00585F58" w:rsidP="0012114B">
      <w:pPr>
        <w:pStyle w:val="a3"/>
        <w:spacing w:before="240" w:after="24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 w:rsidR="0012114B">
        <w:rPr>
          <w:sz w:val="24"/>
          <w:szCs w:val="24"/>
        </w:rPr>
        <w:t>.</w:t>
      </w:r>
    </w:p>
    <w:tbl>
      <w:tblPr>
        <w:tblW w:w="9227" w:type="dxa"/>
        <w:tblInd w:w="113" w:type="dxa"/>
        <w:tblLook w:val="04A0" w:firstRow="1" w:lastRow="0" w:firstColumn="1" w:lastColumn="0" w:noHBand="0" w:noVBand="1"/>
      </w:tblPr>
      <w:tblGrid>
        <w:gridCol w:w="6033"/>
        <w:gridCol w:w="1375"/>
        <w:gridCol w:w="1819"/>
      </w:tblGrid>
      <w:tr w:rsidR="005E6220" w:rsidRPr="005E6220" w14:paraId="7BD10B6D" w14:textId="77777777" w:rsidTr="00083D73">
        <w:trPr>
          <w:trHeight w:val="286"/>
        </w:trPr>
        <w:tc>
          <w:tcPr>
            <w:tcW w:w="6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3366BF42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Проверка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07C409E4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Результат</w:t>
            </w:r>
          </w:p>
        </w:tc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6BC2B2D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Комментарии</w:t>
            </w:r>
          </w:p>
        </w:tc>
      </w:tr>
      <w:tr w:rsidR="005E6220" w:rsidRPr="005E6220" w14:paraId="1EF8312D" w14:textId="77777777" w:rsidTr="00A47398">
        <w:trPr>
          <w:trHeight w:val="310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49A3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Операции в окне администратора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C191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98DC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E6220" w:rsidRPr="005E6220" w14:paraId="38689044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4B90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ru-BY" w:eastAsia="ru-BY"/>
              </w:rPr>
              <w:t xml:space="preserve">   Добавление вопроса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A056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F8F5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E6220" w:rsidRPr="005E6220" w14:paraId="12A11E04" w14:textId="77777777" w:rsidTr="00A47398">
        <w:trPr>
          <w:trHeight w:val="322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736290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Добавление вопроса, состоящего из символов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EA54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8550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E6220" w:rsidRPr="005E6220" w14:paraId="5A64C694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2BA9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Добавление пустого вопроса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D2AD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2059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E6220" w:rsidRPr="005E6220" w14:paraId="67784763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0A35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Ввод номера раздела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896A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9281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E6220" w:rsidRPr="005E6220" w14:paraId="5BEFE9F9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89B8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Ввод отрицательного номера раздела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08C6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5EDB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E6220" w:rsidRPr="005E6220" w14:paraId="1D7E8E35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DD63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Пустое поле раздела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CFF9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2EFF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E6220" w:rsidRPr="005E6220" w14:paraId="4117A02F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491E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Ввод символа в номер раздела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D0C7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23B5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E6220" w:rsidRPr="005E6220" w14:paraId="402064FB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0537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Ввод количества баллов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D629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D229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E6220" w:rsidRPr="005E6220" w14:paraId="50507E4B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D537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Ввод отрицательного количества баллов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6543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7A3B6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E6220" w:rsidRPr="005E6220" w14:paraId="6DE18C70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9E2C8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Пустое поле баллов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DCD7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D0D7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E6220" w:rsidRPr="005E6220" w14:paraId="04E6E5C3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97B5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Ввод символа в количество баллов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A757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6B01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69ED07E2" w14:textId="5A8F973A" w:rsidR="00E54097" w:rsidRDefault="00E54097"/>
    <w:tbl>
      <w:tblPr>
        <w:tblW w:w="9227" w:type="dxa"/>
        <w:tblInd w:w="113" w:type="dxa"/>
        <w:tblLook w:val="04A0" w:firstRow="1" w:lastRow="0" w:firstColumn="1" w:lastColumn="0" w:noHBand="0" w:noVBand="1"/>
      </w:tblPr>
      <w:tblGrid>
        <w:gridCol w:w="6033"/>
        <w:gridCol w:w="1375"/>
        <w:gridCol w:w="1819"/>
      </w:tblGrid>
      <w:tr w:rsidR="00083D73" w:rsidRPr="005E6220" w14:paraId="78C8FAC9" w14:textId="77777777" w:rsidTr="00083D73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2984432B" w14:textId="4AC3E553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lastRenderedPageBreak/>
              <w:t>Проверка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52118370" w14:textId="58418F12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Результат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04EC5015" w14:textId="661A9149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Комментарии</w:t>
            </w:r>
          </w:p>
        </w:tc>
      </w:tr>
      <w:tr w:rsidR="008D3C59" w:rsidRPr="005E6220" w14:paraId="2473D1D9" w14:textId="77777777" w:rsidTr="008D3C59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DDB121" w14:textId="00A7EB6E" w:rsidR="008D3C59" w:rsidRPr="008D3C59" w:rsidRDefault="008D3C59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</w:pPr>
            <w:r w:rsidRPr="008D3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Операции в окне администратора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E0DEE8" w14:textId="77777777" w:rsidR="008D3C59" w:rsidRPr="005E6220" w:rsidRDefault="008D3C59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452A9" w14:textId="77777777" w:rsidR="008D3C59" w:rsidRPr="005E6220" w:rsidRDefault="008D3C59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</w:p>
        </w:tc>
      </w:tr>
      <w:tr w:rsidR="005E6220" w:rsidRPr="005E6220" w14:paraId="6ABE390A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2449" w14:textId="5F94C8ED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ru-BY" w:eastAsia="ru-BY"/>
              </w:rPr>
              <w:t xml:space="preserve">   Добавление пароля для тренировочного режима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D212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D64D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E6220" w:rsidRPr="005E6220" w14:paraId="6DED65E6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1225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Добавление пароля, состоящего из символов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E34A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8386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E6220" w:rsidRPr="005E6220" w14:paraId="6DF3CDB6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0790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Добавление пароля, состоящего из цифр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0570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89A1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E6220" w:rsidRPr="005E6220" w14:paraId="3FFCA8E8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B25B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Добавление пустого пароля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34FC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7EEB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4F872778" w14:textId="0F01FE90" w:rsidR="00E54097" w:rsidRDefault="00E54097"/>
    <w:tbl>
      <w:tblPr>
        <w:tblW w:w="9227" w:type="dxa"/>
        <w:tblInd w:w="113" w:type="dxa"/>
        <w:tblLook w:val="04A0" w:firstRow="1" w:lastRow="0" w:firstColumn="1" w:lastColumn="0" w:noHBand="0" w:noVBand="1"/>
      </w:tblPr>
      <w:tblGrid>
        <w:gridCol w:w="6033"/>
        <w:gridCol w:w="1375"/>
        <w:gridCol w:w="1819"/>
      </w:tblGrid>
      <w:tr w:rsidR="00083D73" w:rsidRPr="005E6220" w14:paraId="2DE33DF8" w14:textId="77777777" w:rsidTr="00083D73">
        <w:trPr>
          <w:trHeight w:val="310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243933DF" w14:textId="2278A21F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Проверка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4187BAC4" w14:textId="08F03B0F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Результат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0F14D95B" w14:textId="03165FFB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Комментарии</w:t>
            </w:r>
          </w:p>
        </w:tc>
      </w:tr>
      <w:tr w:rsidR="005E6220" w:rsidRPr="005E6220" w14:paraId="29CED1BF" w14:textId="77777777" w:rsidTr="00A47398">
        <w:trPr>
          <w:trHeight w:val="310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9436" w14:textId="4554567F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Операции в окне пользователя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C3D8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0259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E6220" w:rsidRPr="005E6220" w14:paraId="0D29CE34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55D0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ru-BY" w:eastAsia="ru-BY"/>
              </w:rPr>
              <w:t xml:space="preserve">   Прохождение экзамена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0D11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0C6F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E6220" w:rsidRPr="005E6220" w14:paraId="4E26CAE9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4622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Заполнение поля ФИО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4464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9974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E6220" w:rsidRPr="005E6220" w14:paraId="1815C3BB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2955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Пустое поле ФИО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6FCE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0815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E6220" w:rsidRPr="005E6220" w14:paraId="2BA644BB" w14:textId="77777777" w:rsidTr="00A47398">
        <w:trPr>
          <w:trHeight w:val="298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0295F5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Ввод числа в поле с необходимым количеством баллов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943E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103A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E6220" w:rsidRPr="005E6220" w14:paraId="315F40B3" w14:textId="77777777" w:rsidTr="00A47398">
        <w:trPr>
          <w:trHeight w:val="293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A79499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Ввод символов в поле с необходимым количеством баллов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832E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4E22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E6220" w:rsidRPr="005E6220" w14:paraId="64F5D4CD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DE68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Пустое поле с необходимым количеством баллов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0B48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9848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E6220" w:rsidRPr="005E6220" w14:paraId="639FBF75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A3B9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Отрицательное число необходимых баллов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D595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AC1D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E6220" w:rsidRPr="005E6220" w14:paraId="1B66826A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CD24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Нулевое значение необходимых баллов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8531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7B9A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E6220" w:rsidRPr="005E6220" w14:paraId="00A70BEA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CA37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Окончание экзамена с заполненными полями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722D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0C27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E6220" w:rsidRPr="005E6220" w14:paraId="18BB3A26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B806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Окончание экзамена с пустыми полями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7182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5777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E6220" w:rsidRPr="005E6220" w14:paraId="26C7AF6B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91B1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Открытие ответа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193E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2AE8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6E9720B2" w14:textId="36CE4A18" w:rsidR="00E54097" w:rsidRDefault="00E54097"/>
    <w:tbl>
      <w:tblPr>
        <w:tblW w:w="9227" w:type="dxa"/>
        <w:tblInd w:w="113" w:type="dxa"/>
        <w:tblLook w:val="04A0" w:firstRow="1" w:lastRow="0" w:firstColumn="1" w:lastColumn="0" w:noHBand="0" w:noVBand="1"/>
      </w:tblPr>
      <w:tblGrid>
        <w:gridCol w:w="6033"/>
        <w:gridCol w:w="1375"/>
        <w:gridCol w:w="1819"/>
      </w:tblGrid>
      <w:tr w:rsidR="00083D73" w:rsidRPr="005E6220" w14:paraId="37DA5030" w14:textId="77777777" w:rsidTr="00083D73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09FF6528" w14:textId="4962F3CE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Проверка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25D87451" w14:textId="743013FA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Результат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7BF31785" w14:textId="737B5E78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Комментарии</w:t>
            </w:r>
          </w:p>
        </w:tc>
      </w:tr>
      <w:tr w:rsidR="008D3C59" w:rsidRPr="005E6220" w14:paraId="37554BF3" w14:textId="77777777" w:rsidTr="008D3C59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EBF34" w14:textId="198252B1" w:rsidR="008D3C59" w:rsidRPr="005E6220" w:rsidRDefault="008D3C59" w:rsidP="008D3C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Операции в окне пользователя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0A08EE" w14:textId="77777777" w:rsidR="008D3C59" w:rsidRPr="005E6220" w:rsidRDefault="008D3C59" w:rsidP="008D3C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5608A" w14:textId="77777777" w:rsidR="008D3C59" w:rsidRPr="005E6220" w:rsidRDefault="008D3C59" w:rsidP="008D3C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</w:p>
        </w:tc>
      </w:tr>
      <w:tr w:rsidR="008D3C59" w:rsidRPr="005E6220" w14:paraId="5BABEB28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6AFF" w14:textId="51A97FC2" w:rsidR="008D3C59" w:rsidRPr="005E6220" w:rsidRDefault="008D3C59" w:rsidP="008D3C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ru-BY" w:eastAsia="ru-BY"/>
              </w:rPr>
              <w:t xml:space="preserve">   Прохождение экзамена в тренировочном режиме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8B49" w14:textId="77777777" w:rsidR="008D3C59" w:rsidRPr="005E6220" w:rsidRDefault="008D3C59" w:rsidP="008D3C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3069" w14:textId="77777777" w:rsidR="008D3C59" w:rsidRPr="005E6220" w:rsidRDefault="008D3C59" w:rsidP="008D3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8D3C59" w:rsidRPr="005E6220" w14:paraId="46C34747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5484" w14:textId="77777777" w:rsidR="008D3C59" w:rsidRPr="005E6220" w:rsidRDefault="008D3C59" w:rsidP="008D3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Ввод верного пароля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36DF" w14:textId="77777777" w:rsidR="008D3C59" w:rsidRPr="005E6220" w:rsidRDefault="008D3C59" w:rsidP="008D3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1102" w14:textId="77777777" w:rsidR="008D3C59" w:rsidRPr="005E6220" w:rsidRDefault="008D3C59" w:rsidP="008D3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8D3C59" w:rsidRPr="005E6220" w14:paraId="1000E691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488E" w14:textId="77777777" w:rsidR="008D3C59" w:rsidRPr="005E6220" w:rsidRDefault="008D3C59" w:rsidP="008D3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Ввод неверного пароля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60A8" w14:textId="77777777" w:rsidR="008D3C59" w:rsidRPr="005E6220" w:rsidRDefault="008D3C59" w:rsidP="008D3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C42D" w14:textId="77777777" w:rsidR="008D3C59" w:rsidRPr="005E6220" w:rsidRDefault="008D3C59" w:rsidP="008D3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8D3C59" w:rsidRPr="005E6220" w14:paraId="3E4A73C6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F197" w14:textId="77777777" w:rsidR="008D3C59" w:rsidRPr="005E6220" w:rsidRDefault="008D3C59" w:rsidP="008D3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Пустое поле пароля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E813" w14:textId="77777777" w:rsidR="008D3C59" w:rsidRPr="005E6220" w:rsidRDefault="008D3C59" w:rsidP="008D3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FFE9" w14:textId="77777777" w:rsidR="008D3C59" w:rsidRPr="005E6220" w:rsidRDefault="008D3C59" w:rsidP="008D3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8D3C59" w:rsidRPr="005E6220" w14:paraId="773FA772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3C82" w14:textId="77777777" w:rsidR="008D3C59" w:rsidRPr="005E6220" w:rsidRDefault="008D3C59" w:rsidP="008D3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Открытие ответов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2F4D" w14:textId="77777777" w:rsidR="008D3C59" w:rsidRPr="005E6220" w:rsidRDefault="008D3C59" w:rsidP="008D3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8246" w14:textId="77777777" w:rsidR="008D3C59" w:rsidRPr="005E6220" w:rsidRDefault="008D3C59" w:rsidP="008D3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6C093EF7" w14:textId="39C16837" w:rsidR="00E54097" w:rsidRDefault="00E54097"/>
    <w:tbl>
      <w:tblPr>
        <w:tblW w:w="9227" w:type="dxa"/>
        <w:tblInd w:w="113" w:type="dxa"/>
        <w:tblLook w:val="04A0" w:firstRow="1" w:lastRow="0" w:firstColumn="1" w:lastColumn="0" w:noHBand="0" w:noVBand="1"/>
      </w:tblPr>
      <w:tblGrid>
        <w:gridCol w:w="6033"/>
        <w:gridCol w:w="1375"/>
        <w:gridCol w:w="1819"/>
      </w:tblGrid>
      <w:tr w:rsidR="00083D73" w:rsidRPr="005E6220" w14:paraId="63F18E3D" w14:textId="77777777" w:rsidTr="00083D73">
        <w:trPr>
          <w:trHeight w:val="310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77F841E7" w14:textId="3EEEAF78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Проверка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0A052193" w14:textId="65CE75C5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Результат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01E5B230" w14:textId="3C88E4FA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Комментарии</w:t>
            </w:r>
          </w:p>
        </w:tc>
      </w:tr>
      <w:tr w:rsidR="00083D73" w:rsidRPr="005E6220" w14:paraId="58528408" w14:textId="77777777" w:rsidTr="00A47398">
        <w:trPr>
          <w:trHeight w:val="310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AF75" w14:textId="22FD5742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Общие операции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FCD7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75B6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083D73" w:rsidRPr="005E6220" w14:paraId="0D2A6D29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1A98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ru-BY" w:eastAsia="ru-BY"/>
              </w:rPr>
              <w:t xml:space="preserve">   Авторизация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92471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DA31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083D73" w:rsidRPr="005E6220" w14:paraId="5E517B73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6BD4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Ввод символов в поле логина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64C1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178E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083D73" w:rsidRPr="005E6220" w14:paraId="0FDFCEE4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D4F3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Ввод цифр в поле логина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56E0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BF18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083D73" w:rsidRPr="005E6220" w14:paraId="3873519B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CC22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Пустое поле логина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FCE2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3D5A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083D73" w:rsidRPr="005E6220" w14:paraId="5D6BD75A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6BB8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Ввод символов в поле пароля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4577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B4FB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083D73" w:rsidRPr="005E6220" w14:paraId="79784F83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6D31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Ввод цифр в поле пароля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ADF1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D8C9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083D73" w:rsidRPr="005E6220" w14:paraId="534100FE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5326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Пустое поле пароля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8456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C589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083D73" w:rsidRPr="005E6220" w14:paraId="741B8AC6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0382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Выбор типа аккаунта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A05D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FFA6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083D73" w:rsidRPr="005E6220" w14:paraId="4F2BFE83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B75A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Отсутствие выбранного типа аккаунта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E76A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A0AD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083D73" w:rsidRPr="005E6220" w14:paraId="56C7FBE0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D67B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Ввод данных от несуществующего аккаунта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4264A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DDD85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083D73" w:rsidRPr="005E6220" w14:paraId="17227B90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A1EE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Ввод данных от существующего аккаунта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1454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D7CC" w14:textId="7777777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4E2D0999" w14:textId="30D613EA" w:rsidR="00E54097" w:rsidRDefault="00E54097"/>
    <w:tbl>
      <w:tblPr>
        <w:tblW w:w="9227" w:type="dxa"/>
        <w:tblInd w:w="113" w:type="dxa"/>
        <w:tblLook w:val="04A0" w:firstRow="1" w:lastRow="0" w:firstColumn="1" w:lastColumn="0" w:noHBand="0" w:noVBand="1"/>
      </w:tblPr>
      <w:tblGrid>
        <w:gridCol w:w="6033"/>
        <w:gridCol w:w="1375"/>
        <w:gridCol w:w="1819"/>
      </w:tblGrid>
      <w:tr w:rsidR="00083D73" w:rsidRPr="005E6220" w14:paraId="5A6890FC" w14:textId="77777777" w:rsidTr="00083D73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33B66CDB" w14:textId="1C0C840C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Проверка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787ADA5B" w14:textId="27327AF5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Результат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1C17DC3B" w14:textId="56A3BE21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Комментарии</w:t>
            </w:r>
          </w:p>
        </w:tc>
      </w:tr>
      <w:tr w:rsidR="005E6220" w:rsidRPr="005E6220" w14:paraId="18306000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FD9C" w14:textId="4BC7E1C4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ru-BY" w:eastAsia="ru-BY"/>
              </w:rPr>
              <w:t xml:space="preserve">   Регистрация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0949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1786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E6220" w:rsidRPr="005E6220" w14:paraId="003D8A2F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9E45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Ввод несуществующего логина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6E5F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F9EC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E6220" w:rsidRPr="005E6220" w14:paraId="66C31895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F06F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Ввод существующего логина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B77A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B3CA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E6220" w:rsidRPr="005E6220" w14:paraId="0F4E5514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01EA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Ввод несуществующего пароля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5C87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7DD0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E6220" w:rsidRPr="005E6220" w14:paraId="15CB8712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A2CD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lastRenderedPageBreak/>
              <w:t>Ввод существующего пароля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77B4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F713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E6220" w:rsidRPr="005E6220" w14:paraId="6BACB388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77FC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Выбор типа аккаунта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CCC19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B4D8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E6220" w:rsidRPr="005E6220" w14:paraId="1B488096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6C47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Отсутствие выбранного типа аккаунта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D403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2000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292566BD" w14:textId="1AE32DFD" w:rsidR="00E54097" w:rsidRDefault="00E54097"/>
    <w:tbl>
      <w:tblPr>
        <w:tblW w:w="9227" w:type="dxa"/>
        <w:tblInd w:w="113" w:type="dxa"/>
        <w:tblLook w:val="04A0" w:firstRow="1" w:lastRow="0" w:firstColumn="1" w:lastColumn="0" w:noHBand="0" w:noVBand="1"/>
      </w:tblPr>
      <w:tblGrid>
        <w:gridCol w:w="6033"/>
        <w:gridCol w:w="1375"/>
        <w:gridCol w:w="1819"/>
      </w:tblGrid>
      <w:tr w:rsidR="00083D73" w:rsidRPr="005E6220" w14:paraId="606174CD" w14:textId="77777777" w:rsidTr="00083D73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23892E3C" w14:textId="2449A0C7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Проверка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60BF86D1" w14:textId="37A9B069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Результат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2EA3E3A8" w14:textId="03E175E1" w:rsidR="00083D73" w:rsidRPr="005E6220" w:rsidRDefault="00083D73" w:rsidP="00083D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Комментарии</w:t>
            </w:r>
          </w:p>
        </w:tc>
      </w:tr>
      <w:tr w:rsidR="005E6220" w:rsidRPr="005E6220" w14:paraId="26F52DB0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CA24" w14:textId="1FC6CFFA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ru-BY" w:eastAsia="ru-BY"/>
              </w:rPr>
              <w:t xml:space="preserve">   Справка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A424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C37B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E6220" w:rsidRPr="005E6220" w14:paraId="36A0F5EA" w14:textId="77777777" w:rsidTr="00A47398">
        <w:trPr>
          <w:trHeight w:val="286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670E9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E622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Открытие справки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6686B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BF8A" w14:textId="77777777" w:rsidR="005E6220" w:rsidRPr="005E6220" w:rsidRDefault="005E6220" w:rsidP="005E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62D19059" w14:textId="6382C1BA" w:rsidR="00DF5565" w:rsidRDefault="00DF5565"/>
    <w:p w14:paraId="2A4EE5FF" w14:textId="11977968" w:rsidR="00C64AA5" w:rsidRDefault="00C64AA5" w:rsidP="00C64AA5">
      <w:pPr>
        <w:pStyle w:val="a3"/>
        <w:rPr>
          <w:sz w:val="24"/>
          <w:szCs w:val="18"/>
        </w:rPr>
      </w:pPr>
      <w:r w:rsidRPr="00C64AA5">
        <w:rPr>
          <w:sz w:val="24"/>
          <w:szCs w:val="18"/>
        </w:rPr>
        <w:t>Контрольные вопросы:</w:t>
      </w:r>
    </w:p>
    <w:p w14:paraId="7B1936E9" w14:textId="10D86052" w:rsidR="00C64AA5" w:rsidRDefault="00C64AA5" w:rsidP="00C64AA5">
      <w:pPr>
        <w:pStyle w:val="a3"/>
        <w:rPr>
          <w:sz w:val="24"/>
          <w:szCs w:val="18"/>
        </w:rPr>
      </w:pPr>
      <w:r>
        <w:rPr>
          <w:sz w:val="24"/>
          <w:szCs w:val="18"/>
        </w:rPr>
        <w:t xml:space="preserve">1. </w:t>
      </w:r>
      <w:r w:rsidR="00383438">
        <w:rPr>
          <w:sz w:val="24"/>
          <w:szCs w:val="18"/>
        </w:rPr>
        <w:t xml:space="preserve">Классы эквивалентности – это </w:t>
      </w:r>
      <w:r w:rsidR="00383438" w:rsidRPr="00383438">
        <w:rPr>
          <w:sz w:val="24"/>
          <w:szCs w:val="18"/>
        </w:rPr>
        <w:t>набор данных с общими свойствами, в силу чего при обработке любого набора данных этого класса задействуется один и тот же набор операторов.</w:t>
      </w:r>
    </w:p>
    <w:p w14:paraId="57F3D3F9" w14:textId="6F4239E6" w:rsidR="00B5687A" w:rsidRDefault="00B5687A" w:rsidP="00C64AA5">
      <w:pPr>
        <w:pStyle w:val="a3"/>
        <w:rPr>
          <w:sz w:val="24"/>
          <w:szCs w:val="18"/>
        </w:rPr>
      </w:pPr>
      <w:r>
        <w:rPr>
          <w:sz w:val="24"/>
          <w:szCs w:val="18"/>
        </w:rPr>
        <w:t xml:space="preserve">2. </w:t>
      </w:r>
      <w:r w:rsidR="00B07CA0">
        <w:rPr>
          <w:sz w:val="24"/>
          <w:szCs w:val="18"/>
        </w:rPr>
        <w:t>Граничные условия необходимы для анализа значений, лежащих на границе допустимых и недопустимых данных.</w:t>
      </w:r>
    </w:p>
    <w:p w14:paraId="5AB4226A" w14:textId="23B4498D" w:rsidR="00B07CA0" w:rsidRDefault="00B07CA0" w:rsidP="00B07CA0">
      <w:pPr>
        <w:pStyle w:val="a8"/>
        <w:ind w:firstLine="0"/>
      </w:pPr>
      <w:r>
        <w:rPr>
          <w:szCs w:val="18"/>
        </w:rPr>
        <w:t xml:space="preserve">3. Чек-лист – </w:t>
      </w:r>
      <w:r>
        <w:rPr>
          <w:shd w:val="clear" w:color="auto" w:fill="FFFFFF"/>
        </w:rPr>
        <w:t xml:space="preserve">это документ, описывающий что должно быть протестировано. </w:t>
      </w:r>
      <w:r>
        <w:rPr>
          <w:shd w:val="clear" w:color="auto" w:fill="FFFFFF"/>
        </w:rPr>
        <w:t>Ч</w:t>
      </w:r>
      <w:r>
        <w:rPr>
          <w:shd w:val="clear" w:color="auto" w:fill="FFFFFF"/>
        </w:rPr>
        <w:t>ек-лист может быть разного уровня детализации. Насколько детальным будет чек-лист зависит от требований к отчетности, уровня знания продукта сотрудниками и сложности продукта.</w:t>
      </w:r>
      <w:r>
        <w:rPr>
          <w:shd w:val="clear" w:color="auto" w:fill="FFFFFF"/>
        </w:rPr>
        <w:t xml:space="preserve"> </w:t>
      </w:r>
      <w:r>
        <w:t>Как правило, чек-лист содержит только действия, без ожидаемого результата. Чек-лист менее формализован</w:t>
      </w:r>
      <w:r>
        <w:t>,</w:t>
      </w:r>
      <w:r>
        <w:t xml:space="preserve"> чем тестовый сценарий. Его уместно использовать тогда, когда тестовые сценарии будут избыточны.</w:t>
      </w:r>
    </w:p>
    <w:p w14:paraId="567671F9" w14:textId="26F5CDED" w:rsidR="00B07CA0" w:rsidRPr="00E93F53" w:rsidRDefault="00B07CA0" w:rsidP="00002B7C">
      <w:pPr>
        <w:pStyle w:val="a8"/>
        <w:ind w:firstLine="0"/>
        <w:rPr>
          <w:color w:val="auto"/>
        </w:rPr>
      </w:pPr>
      <w:r>
        <w:t xml:space="preserve">4. Основные разделы чек-листа включают </w:t>
      </w:r>
      <w:r w:rsidR="00E93F53">
        <w:rPr>
          <w:color w:val="auto"/>
        </w:rPr>
        <w:t>п</w:t>
      </w:r>
      <w:r w:rsidR="00E93F53" w:rsidRPr="00AA022E">
        <w:rPr>
          <w:color w:val="auto"/>
        </w:rPr>
        <w:t>еречень проверок для проверки какой-то области, свойст</w:t>
      </w:r>
      <w:r w:rsidR="00E93F53">
        <w:rPr>
          <w:color w:val="auto"/>
        </w:rPr>
        <w:t xml:space="preserve">ва, характеристики приложения </w:t>
      </w:r>
      <w:r w:rsidR="00E93F53" w:rsidRPr="00AA022E">
        <w:rPr>
          <w:color w:val="auto"/>
        </w:rPr>
        <w:t>с требуемой степенью детализации.</w:t>
      </w:r>
      <w:r w:rsidR="00A62D30">
        <w:rPr>
          <w:color w:val="auto"/>
        </w:rPr>
        <w:t xml:space="preserve"> </w:t>
      </w:r>
      <w:r w:rsidR="00A62D30" w:rsidRPr="00AA022E">
        <w:rPr>
          <w:rFonts w:eastAsia="Calibri"/>
          <w:color w:val="auto"/>
        </w:rPr>
        <w:t>Чек-лист чаще всего представляет собой обычный список</w:t>
      </w:r>
      <w:r w:rsidR="00A62D30">
        <w:rPr>
          <w:rFonts w:eastAsia="Calibri"/>
          <w:color w:val="auto"/>
        </w:rPr>
        <w:t>.</w:t>
      </w:r>
    </w:p>
    <w:p w14:paraId="2DBBFAE2" w14:textId="6095DCEF" w:rsidR="00E93F53" w:rsidRDefault="00E93F53" w:rsidP="00B07CA0">
      <w:pPr>
        <w:pStyle w:val="a8"/>
        <w:ind w:firstLine="0"/>
      </w:pPr>
      <w:r>
        <w:t>5. Основные правила составления чек-листа:</w:t>
      </w:r>
    </w:p>
    <w:p w14:paraId="32338C7F" w14:textId="1A3AA242" w:rsidR="00734FA7" w:rsidRDefault="00421CA7" w:rsidP="00734FA7">
      <w:pPr>
        <w:pStyle w:val="a8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о</w:t>
      </w:r>
      <w:r w:rsidR="00734FA7">
        <w:rPr>
          <w:shd w:val="clear" w:color="auto" w:fill="FFFFFF"/>
        </w:rPr>
        <w:t>дин пункт – одна операция. Пункты чек-листа – это минимальные полные операции</w:t>
      </w:r>
      <w:r>
        <w:rPr>
          <w:shd w:val="clear" w:color="auto" w:fill="FFFFFF"/>
        </w:rPr>
        <w:t>;</w:t>
      </w:r>
    </w:p>
    <w:p w14:paraId="649E637C" w14:textId="15EB9643" w:rsidR="00734FA7" w:rsidRDefault="00421CA7" w:rsidP="00734FA7">
      <w:pPr>
        <w:pStyle w:val="a8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734FA7">
        <w:rPr>
          <w:shd w:val="clear" w:color="auto" w:fill="FFFFFF"/>
        </w:rPr>
        <w:t xml:space="preserve">ункты написаны в утвердительной форме. </w:t>
      </w:r>
      <w:r w:rsidR="00734FA7" w:rsidRPr="00734FA7">
        <w:rPr>
          <w:shd w:val="clear" w:color="auto" w:fill="FFFFFF"/>
        </w:rPr>
        <w:t>Целью чек-листа является проверка готовности, поэтому лучше составлять пункты в утвердительной форме</w:t>
      </w:r>
      <w:r>
        <w:rPr>
          <w:shd w:val="clear" w:color="auto" w:fill="FFFFFF"/>
        </w:rPr>
        <w:t>;</w:t>
      </w:r>
    </w:p>
    <w:p w14:paraId="3EFC178D" w14:textId="63EDE7A9" w:rsidR="00734FA7" w:rsidRDefault="00421CA7" w:rsidP="00220D51">
      <w:pPr>
        <w:pStyle w:val="a8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о</w:t>
      </w:r>
      <w:r w:rsidR="00734FA7">
        <w:rPr>
          <w:shd w:val="clear" w:color="auto" w:fill="FFFFFF"/>
        </w:rPr>
        <w:t xml:space="preserve">птимальное количество пунктов – до 20. </w:t>
      </w:r>
      <w:r w:rsidR="000035F0" w:rsidRPr="00220D51">
        <w:rPr>
          <w:shd w:val="clear" w:color="auto" w:fill="FFFFFF"/>
        </w:rPr>
        <w:t>Чек листы не должны быть длинными.</w:t>
      </w:r>
      <w:r w:rsidR="000035F0" w:rsidRPr="00220D51">
        <w:rPr>
          <w:shd w:val="clear" w:color="auto" w:fill="FFFFFF"/>
        </w:rPr>
        <w:t xml:space="preserve"> </w:t>
      </w:r>
      <w:r w:rsidR="000035F0" w:rsidRPr="00220D51">
        <w:rPr>
          <w:shd w:val="clear" w:color="auto" w:fill="FFFFFF"/>
        </w:rPr>
        <w:t>Если требуется, лучше разбить задачу на несколько этапов и составить к каждому этапу отдельный чек лист.</w:t>
      </w:r>
    </w:p>
    <w:p w14:paraId="502D5F67" w14:textId="48807EB9" w:rsidR="00421CA7" w:rsidRDefault="00421CA7" w:rsidP="00421CA7">
      <w:pPr>
        <w:pStyle w:val="a8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6. Преимущества чек-листа: </w:t>
      </w:r>
    </w:p>
    <w:p w14:paraId="048A49C4" w14:textId="734C11A6" w:rsidR="00421CA7" w:rsidRDefault="00BC1A5D" w:rsidP="00421CA7">
      <w:pPr>
        <w:pStyle w:val="a8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недорого создавать;</w:t>
      </w:r>
    </w:p>
    <w:p w14:paraId="484DF9BA" w14:textId="13413405" w:rsidR="00BC1A5D" w:rsidRDefault="00BC1A5D" w:rsidP="00421CA7">
      <w:pPr>
        <w:pStyle w:val="a8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легко создавать, использовать и применять;</w:t>
      </w:r>
    </w:p>
    <w:p w14:paraId="47755C3D" w14:textId="6B85AA18" w:rsidR="00BC1A5D" w:rsidRDefault="00BC1A5D" w:rsidP="00421CA7">
      <w:pPr>
        <w:pStyle w:val="a8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легко адаптировать для разных целей;</w:t>
      </w:r>
    </w:p>
    <w:p w14:paraId="01DB5BC0" w14:textId="6E79D8A8" w:rsidR="00BC1A5D" w:rsidRDefault="00BC1A5D" w:rsidP="00421CA7">
      <w:pPr>
        <w:pStyle w:val="a8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минимизирует количество ошибок;</w:t>
      </w:r>
    </w:p>
    <w:p w14:paraId="53798FE1" w14:textId="619209CC" w:rsidR="00BC1A5D" w:rsidRDefault="00BC1A5D" w:rsidP="00421CA7">
      <w:pPr>
        <w:pStyle w:val="a8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мгновенно дает преимущества при использовании</w:t>
      </w:r>
      <w:r w:rsidR="00C62B3A">
        <w:rPr>
          <w:shd w:val="clear" w:color="auto" w:fill="FFFFFF"/>
        </w:rPr>
        <w:t>;</w:t>
      </w:r>
    </w:p>
    <w:p w14:paraId="3A8EBAC4" w14:textId="73B50629" w:rsidR="00C62B3A" w:rsidRPr="00220D51" w:rsidRDefault="00C62B3A" w:rsidP="00421CA7">
      <w:pPr>
        <w:pStyle w:val="a8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возможность создания </w:t>
      </w:r>
      <w:r w:rsidR="009330DE">
        <w:rPr>
          <w:shd w:val="clear" w:color="auto" w:fill="FFFFFF"/>
        </w:rPr>
        <w:t xml:space="preserve">и использования </w:t>
      </w:r>
      <w:r>
        <w:rPr>
          <w:shd w:val="clear" w:color="auto" w:fill="FFFFFF"/>
        </w:rPr>
        <w:t>как в электронном, так и в печатном виде.</w:t>
      </w:r>
    </w:p>
    <w:sectPr w:rsidR="00C62B3A" w:rsidRPr="00220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465A"/>
    <w:multiLevelType w:val="hybridMultilevel"/>
    <w:tmpl w:val="41421640"/>
    <w:lvl w:ilvl="0" w:tplc="FCC2539A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26574"/>
    <w:multiLevelType w:val="hybridMultilevel"/>
    <w:tmpl w:val="A6E88A10"/>
    <w:lvl w:ilvl="0" w:tplc="FCC2539A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4E1089"/>
    <w:multiLevelType w:val="hybridMultilevel"/>
    <w:tmpl w:val="3426E3A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498787E"/>
    <w:multiLevelType w:val="hybridMultilevel"/>
    <w:tmpl w:val="9D6241FE"/>
    <w:lvl w:ilvl="0" w:tplc="FCC2539A">
      <w:start w:val="1"/>
      <w:numFmt w:val="bullet"/>
      <w:lvlText w:val="˗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9041B0"/>
    <w:multiLevelType w:val="hybridMultilevel"/>
    <w:tmpl w:val="07A45E7E"/>
    <w:lvl w:ilvl="0" w:tplc="70AAABAA">
      <w:start w:val="1"/>
      <w:numFmt w:val="bullet"/>
      <w:lvlText w:val="˗"/>
      <w:lvlJc w:val="left"/>
      <w:pPr>
        <w:ind w:left="0" w:firstLine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479"/>
    <w:rsid w:val="00002B7C"/>
    <w:rsid w:val="000035F0"/>
    <w:rsid w:val="00083D73"/>
    <w:rsid w:val="000D72CF"/>
    <w:rsid w:val="000E35AB"/>
    <w:rsid w:val="0012114B"/>
    <w:rsid w:val="001F7221"/>
    <w:rsid w:val="00220D51"/>
    <w:rsid w:val="002C2EA1"/>
    <w:rsid w:val="00383438"/>
    <w:rsid w:val="003D0405"/>
    <w:rsid w:val="00421CA7"/>
    <w:rsid w:val="0049398D"/>
    <w:rsid w:val="004D58F9"/>
    <w:rsid w:val="004F0DB7"/>
    <w:rsid w:val="005022E9"/>
    <w:rsid w:val="00521227"/>
    <w:rsid w:val="00552F47"/>
    <w:rsid w:val="00585F58"/>
    <w:rsid w:val="005E6220"/>
    <w:rsid w:val="00654985"/>
    <w:rsid w:val="00734FA7"/>
    <w:rsid w:val="00794DFD"/>
    <w:rsid w:val="008C46D4"/>
    <w:rsid w:val="008D3C59"/>
    <w:rsid w:val="008E1776"/>
    <w:rsid w:val="009330DE"/>
    <w:rsid w:val="009B1479"/>
    <w:rsid w:val="00A47398"/>
    <w:rsid w:val="00A62D30"/>
    <w:rsid w:val="00A768EB"/>
    <w:rsid w:val="00B07CA0"/>
    <w:rsid w:val="00B46A3C"/>
    <w:rsid w:val="00B5687A"/>
    <w:rsid w:val="00BC1A5D"/>
    <w:rsid w:val="00C03BB9"/>
    <w:rsid w:val="00C46FD2"/>
    <w:rsid w:val="00C62B3A"/>
    <w:rsid w:val="00C64AA5"/>
    <w:rsid w:val="00CF3615"/>
    <w:rsid w:val="00DC5F48"/>
    <w:rsid w:val="00DF5565"/>
    <w:rsid w:val="00E54097"/>
    <w:rsid w:val="00E93F53"/>
    <w:rsid w:val="00FB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D4309"/>
  <w15:chartTrackingRefBased/>
  <w15:docId w15:val="{FA28E9C3-4B0C-442E-AF7B-9B3EBEA5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22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2122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character" w:customStyle="1" w:styleId="a4">
    <w:name w:val="Основной текст Знак"/>
    <w:basedOn w:val="a0"/>
    <w:link w:val="a3"/>
    <w:rsid w:val="00521227"/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a5">
    <w:name w:val="Title"/>
    <w:basedOn w:val="a"/>
    <w:link w:val="a6"/>
    <w:qFormat/>
    <w:rsid w:val="0052122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32"/>
      <w:szCs w:val="20"/>
      <w:lang w:val="ru-RU" w:eastAsia="ru-RU"/>
    </w:rPr>
  </w:style>
  <w:style w:type="character" w:customStyle="1" w:styleId="a6">
    <w:name w:val="Заголовок Знак"/>
    <w:basedOn w:val="a0"/>
    <w:link w:val="a5"/>
    <w:rsid w:val="00521227"/>
    <w:rPr>
      <w:rFonts w:ascii="Times New Roman" w:eastAsia="Times New Roman" w:hAnsi="Times New Roman" w:cs="Times New Roman"/>
      <w:b/>
      <w:bCs/>
      <w:i/>
      <w:iCs/>
      <w:sz w:val="32"/>
      <w:szCs w:val="20"/>
      <w:lang w:val="ru-RU" w:eastAsia="ru-RU"/>
    </w:rPr>
  </w:style>
  <w:style w:type="character" w:styleId="a7">
    <w:name w:val="Strong"/>
    <w:uiPriority w:val="22"/>
    <w:qFormat/>
    <w:rsid w:val="00C46FD2"/>
    <w:rPr>
      <w:b/>
      <w:bCs/>
    </w:rPr>
  </w:style>
  <w:style w:type="paragraph" w:customStyle="1" w:styleId="a8">
    <w:name w:val="ТЕКСТ"/>
    <w:basedOn w:val="a3"/>
    <w:qFormat/>
    <w:rsid w:val="00B07CA0"/>
    <w:pPr>
      <w:shd w:val="clear" w:color="auto" w:fill="FFFFFF"/>
      <w:ind w:firstLine="709"/>
    </w:pPr>
    <w:rPr>
      <w:color w:val="000000"/>
      <w:sz w:val="24"/>
      <w:szCs w:val="27"/>
    </w:rPr>
  </w:style>
  <w:style w:type="paragraph" w:customStyle="1" w:styleId="New">
    <w:name w:val="Список New"/>
    <w:basedOn w:val="a"/>
    <w:qFormat/>
    <w:rsid w:val="00585F58"/>
    <w:pPr>
      <w:numPr>
        <w:numId w:val="2"/>
      </w:numPr>
      <w:shd w:val="clear" w:color="auto" w:fill="FFFFFF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elizabethliakh@gmail.com</dc:creator>
  <cp:keywords/>
  <dc:description/>
  <cp:lastModifiedBy>elizabethliakh@gmail.com</cp:lastModifiedBy>
  <cp:revision>39</cp:revision>
  <dcterms:created xsi:type="dcterms:W3CDTF">2022-10-01T07:25:00Z</dcterms:created>
  <dcterms:modified xsi:type="dcterms:W3CDTF">2022-10-03T07:29:00Z</dcterms:modified>
</cp:coreProperties>
</file>