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1B54" w14:textId="0D827EBE" w:rsidR="00F550D1" w:rsidRPr="0002471D" w:rsidRDefault="00F550D1" w:rsidP="00F550D1">
      <w:pPr>
        <w:jc w:val="center"/>
      </w:pPr>
      <w:r w:rsidRPr="000247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F7327E" wp14:editId="62450168">
                <wp:simplePos x="0" y="0"/>
                <wp:positionH relativeFrom="margin">
                  <wp:align>center</wp:align>
                </wp:positionH>
                <wp:positionV relativeFrom="bottomMargin">
                  <wp:posOffset>-9763125</wp:posOffset>
                </wp:positionV>
                <wp:extent cx="6659880" cy="10248900"/>
                <wp:effectExtent l="0" t="0" r="26670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9880" cy="10248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40F53" id="Прямоугольник 1" o:spid="_x0000_s1026" style="position:absolute;margin-left:0;margin-top:-768.75pt;width:524.4pt;height:80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" filled="f" strokeweight="2pt">
                <w10:wrap anchorx="margin" anchory="margin"/>
              </v:rect>
            </w:pict>
          </mc:Fallback>
        </mc:AlternateContent>
      </w:r>
      <w:r w:rsidRPr="0002471D">
        <w:t>Частное учреждение образования</w:t>
      </w:r>
    </w:p>
    <w:p w14:paraId="0B596A5E" w14:textId="747BFF88" w:rsidR="00F550D1" w:rsidRPr="0002471D" w:rsidRDefault="00F550D1" w:rsidP="00F550D1">
      <w:pPr>
        <w:jc w:val="center"/>
      </w:pPr>
      <w:r w:rsidRPr="0002471D">
        <w:t>«Колледж бизнеса и права»</w:t>
      </w:r>
    </w:p>
    <w:p w14:paraId="00524D94" w14:textId="77777777" w:rsidR="00F550D1" w:rsidRPr="0002471D" w:rsidRDefault="00F550D1" w:rsidP="00F550D1">
      <w:pPr>
        <w:jc w:val="center"/>
      </w:pPr>
    </w:p>
    <w:p w14:paraId="7076C76F" w14:textId="77777777" w:rsidR="00F550D1" w:rsidRPr="0002471D" w:rsidRDefault="00F550D1" w:rsidP="00F550D1">
      <w:pPr>
        <w:jc w:val="center"/>
      </w:pPr>
    </w:p>
    <w:p w14:paraId="17CDCEA9" w14:textId="688D3DA3" w:rsidR="00F550D1" w:rsidRPr="0002471D" w:rsidRDefault="00F550D1" w:rsidP="00F550D1">
      <w:pPr>
        <w:jc w:val="center"/>
      </w:pPr>
    </w:p>
    <w:p w14:paraId="4D7DE975" w14:textId="6D67157F" w:rsidR="00F550D1" w:rsidRPr="0002471D" w:rsidRDefault="00F550D1" w:rsidP="00F550D1">
      <w:pPr>
        <w:jc w:val="center"/>
      </w:pPr>
    </w:p>
    <w:p w14:paraId="727212F4" w14:textId="77777777" w:rsidR="00F550D1" w:rsidRPr="0002471D" w:rsidRDefault="00F550D1" w:rsidP="00F550D1">
      <w:pPr>
        <w:jc w:val="center"/>
      </w:pPr>
    </w:p>
    <w:p w14:paraId="1D4E1899" w14:textId="77777777" w:rsidR="00F550D1" w:rsidRPr="0002471D" w:rsidRDefault="00F550D1" w:rsidP="00F550D1">
      <w:pPr>
        <w:jc w:val="center"/>
      </w:pPr>
    </w:p>
    <w:p w14:paraId="58126618" w14:textId="72D17479" w:rsidR="00F550D1" w:rsidRPr="0002471D" w:rsidRDefault="00F550D1" w:rsidP="00F550D1">
      <w:pPr>
        <w:jc w:val="center"/>
      </w:pPr>
    </w:p>
    <w:p w14:paraId="54E38F9E" w14:textId="6CB02E90" w:rsidR="00F550D1" w:rsidRPr="0002471D" w:rsidRDefault="00F550D1" w:rsidP="00F550D1">
      <w:pPr>
        <w:jc w:val="center"/>
      </w:pPr>
    </w:p>
    <w:p w14:paraId="390985A1" w14:textId="77777777" w:rsidR="00F550D1" w:rsidRPr="0002471D" w:rsidRDefault="00F550D1" w:rsidP="00F550D1">
      <w:pPr>
        <w:jc w:val="center"/>
      </w:pPr>
    </w:p>
    <w:p w14:paraId="3D58342D" w14:textId="77777777" w:rsidR="00F550D1" w:rsidRPr="0002471D" w:rsidRDefault="00F550D1" w:rsidP="00F550D1">
      <w:pPr>
        <w:jc w:val="center"/>
      </w:pPr>
    </w:p>
    <w:p w14:paraId="7BD66F25" w14:textId="74944B8D" w:rsidR="00F550D1" w:rsidRPr="0002471D" w:rsidRDefault="00F550D1" w:rsidP="00F550D1">
      <w:pPr>
        <w:spacing w:after="2280"/>
        <w:jc w:val="center"/>
      </w:pPr>
      <w:bookmarkStart w:id="0" w:name="_Hlk113901965"/>
      <w:r w:rsidRPr="0002471D">
        <w:rPr>
          <w:caps/>
        </w:rPr>
        <w:t>Отчет по</w:t>
      </w:r>
      <w:r w:rsidR="0002471D" w:rsidRPr="0002471D">
        <w:rPr>
          <w:caps/>
        </w:rPr>
        <w:t xml:space="preserve"> Дисциплине</w:t>
      </w:r>
      <w:r w:rsidRPr="0002471D">
        <w:rPr>
          <w:caps/>
        </w:rPr>
        <w:t xml:space="preserve"> </w:t>
      </w:r>
      <w:r w:rsidR="000906D5">
        <w:rPr>
          <w:caps/>
        </w:rPr>
        <w:br/>
      </w:r>
      <w:r w:rsidR="00FB431B">
        <w:rPr>
          <w:caps/>
        </w:rPr>
        <w:t>ТЕстирование</w:t>
      </w:r>
      <w:r w:rsidRPr="0002471D">
        <w:rPr>
          <w:caps/>
        </w:rPr>
        <w:t xml:space="preserve"> </w:t>
      </w:r>
      <w:r w:rsidR="00FB431B">
        <w:rPr>
          <w:caps/>
        </w:rPr>
        <w:t xml:space="preserve">ПРогораммного обсепечения </w:t>
      </w:r>
      <w:r w:rsidRPr="0002471D">
        <w:rPr>
          <w:caps/>
        </w:rPr>
        <w:br/>
      </w:r>
      <w:bookmarkEnd w:id="0"/>
      <w:r w:rsidRPr="0002471D">
        <w:t>Т.091018</w:t>
      </w:r>
    </w:p>
    <w:p w14:paraId="6C72E59C" w14:textId="77777777" w:rsidR="00F550D1" w:rsidRPr="0002471D" w:rsidRDefault="00F550D1" w:rsidP="00F550D1">
      <w:pPr>
        <w:spacing w:after="120"/>
      </w:pPr>
    </w:p>
    <w:p w14:paraId="0EDF8597" w14:textId="77777777" w:rsidR="00F550D1" w:rsidRPr="0002471D" w:rsidRDefault="00F550D1" w:rsidP="00F550D1">
      <w:pPr>
        <w:spacing w:after="120"/>
      </w:pPr>
    </w:p>
    <w:p w14:paraId="3014A555" w14:textId="77777777" w:rsidR="00F550D1" w:rsidRPr="0002471D" w:rsidRDefault="00F550D1" w:rsidP="00F550D1">
      <w:pPr>
        <w:spacing w:after="120"/>
      </w:pPr>
    </w:p>
    <w:p w14:paraId="23177F8E" w14:textId="77777777" w:rsidR="00F550D1" w:rsidRPr="0002471D" w:rsidRDefault="00F550D1" w:rsidP="00F550D1">
      <w:pPr>
        <w:spacing w:after="120"/>
      </w:pPr>
    </w:p>
    <w:p w14:paraId="57851D9C" w14:textId="320B2956" w:rsidR="00F550D1" w:rsidRPr="0002471D" w:rsidRDefault="00F550D1" w:rsidP="00F550D1">
      <w:pPr>
        <w:spacing w:before="2040" w:after="120"/>
      </w:pPr>
      <w:r w:rsidRPr="0002471D">
        <w:t xml:space="preserve">Руководитель                                                                                                          </w:t>
      </w:r>
      <w:r w:rsidR="00FB431B">
        <w:t>К</w:t>
      </w:r>
      <w:r w:rsidRPr="0002471D">
        <w:t xml:space="preserve">. </w:t>
      </w:r>
      <w:r w:rsidR="00FB431B">
        <w:t>О</w:t>
      </w:r>
      <w:r w:rsidRPr="0002471D">
        <w:t xml:space="preserve">. </w:t>
      </w:r>
      <w:r w:rsidR="00FB431B">
        <w:t>Якимович</w:t>
      </w:r>
    </w:p>
    <w:p w14:paraId="28CDDE43" w14:textId="7208596B" w:rsidR="00F550D1" w:rsidRPr="0002471D" w:rsidRDefault="00F550D1" w:rsidP="00F550D1">
      <w:pPr>
        <w:spacing w:after="120"/>
      </w:pPr>
      <w:r w:rsidRPr="0002471D">
        <w:t xml:space="preserve">Учащийся                                                                                                        </w:t>
      </w:r>
      <w:r w:rsidR="0093620A">
        <w:t xml:space="preserve">  </w:t>
      </w:r>
      <w:r w:rsidRPr="0002471D">
        <w:t xml:space="preserve">Д. А. </w:t>
      </w:r>
      <w:proofErr w:type="spellStart"/>
      <w:r w:rsidRPr="0002471D">
        <w:t>Рипинский</w:t>
      </w:r>
      <w:proofErr w:type="spellEnd"/>
    </w:p>
    <w:p w14:paraId="7CD47C17" w14:textId="77777777" w:rsidR="00F550D1" w:rsidRPr="0002471D" w:rsidRDefault="00F550D1" w:rsidP="00F550D1">
      <w:pPr>
        <w:spacing w:after="120"/>
      </w:pPr>
    </w:p>
    <w:p w14:paraId="7EA970B1" w14:textId="77777777" w:rsidR="00F550D1" w:rsidRPr="0002471D" w:rsidRDefault="00F550D1" w:rsidP="00F550D1">
      <w:pPr>
        <w:spacing w:after="120"/>
      </w:pPr>
    </w:p>
    <w:p w14:paraId="45553DB2" w14:textId="77777777" w:rsidR="00F550D1" w:rsidRPr="0002471D" w:rsidRDefault="00F550D1" w:rsidP="00F550D1">
      <w:pPr>
        <w:spacing w:after="120"/>
      </w:pPr>
    </w:p>
    <w:p w14:paraId="722CB831" w14:textId="77777777" w:rsidR="00F550D1" w:rsidRPr="0002471D" w:rsidRDefault="00F550D1" w:rsidP="00F550D1">
      <w:pPr>
        <w:spacing w:after="120"/>
      </w:pPr>
    </w:p>
    <w:p w14:paraId="38A32A89" w14:textId="77777777" w:rsidR="00F550D1" w:rsidRPr="0002471D" w:rsidRDefault="00F550D1" w:rsidP="00F550D1">
      <w:pPr>
        <w:spacing w:after="120"/>
      </w:pPr>
    </w:p>
    <w:p w14:paraId="66A391A0" w14:textId="77777777" w:rsidR="00F550D1" w:rsidRPr="0002471D" w:rsidRDefault="00F550D1" w:rsidP="00F550D1">
      <w:pPr>
        <w:spacing w:after="120"/>
      </w:pPr>
    </w:p>
    <w:p w14:paraId="2C168862" w14:textId="77777777" w:rsidR="00F550D1" w:rsidRPr="0002471D" w:rsidRDefault="00F550D1" w:rsidP="00F550D1">
      <w:pPr>
        <w:spacing w:after="120"/>
      </w:pPr>
    </w:p>
    <w:p w14:paraId="777AE899" w14:textId="56DAA5A4" w:rsidR="00F550D1" w:rsidRPr="0002471D" w:rsidRDefault="00F550D1" w:rsidP="00F550D1">
      <w:pPr>
        <w:spacing w:after="40"/>
      </w:pPr>
    </w:p>
    <w:p w14:paraId="413A1CFC" w14:textId="2831B918" w:rsidR="00F550D1" w:rsidRPr="0002471D" w:rsidRDefault="00F550D1" w:rsidP="00F550D1">
      <w:pPr>
        <w:spacing w:after="120" w:line="168" w:lineRule="auto"/>
      </w:pPr>
      <w:r w:rsidRPr="0002471D">
        <w:tab/>
      </w:r>
      <w:r w:rsidRPr="0002471D">
        <w:tab/>
      </w:r>
      <w:r w:rsidRPr="0002471D">
        <w:tab/>
      </w:r>
      <w:r w:rsidRPr="0002471D">
        <w:tab/>
      </w:r>
      <w:r w:rsidRPr="0002471D">
        <w:tab/>
        <w:t>2022</w:t>
      </w:r>
    </w:p>
    <w:p w14:paraId="133280E5" w14:textId="77777777" w:rsidR="00FB431B" w:rsidRDefault="00FB431B" w:rsidP="00FB431B">
      <w:pPr>
        <w:pStyle w:val="aff6"/>
        <w:jc w:val="both"/>
        <w:rPr>
          <w:b w:val="0"/>
          <w:i w:val="0"/>
          <w:iCs w:val="0"/>
          <w:caps/>
          <w:sz w:val="24"/>
          <w:szCs w:val="24"/>
          <w:lang w:eastAsia="en-US"/>
        </w:rPr>
      </w:pPr>
    </w:p>
    <w:p w14:paraId="4F8F3616" w14:textId="77777777" w:rsidR="00FB431B" w:rsidRDefault="00FB431B" w:rsidP="00FB431B">
      <w:pPr>
        <w:pStyle w:val="aff6"/>
        <w:jc w:val="both"/>
        <w:rPr>
          <w:b w:val="0"/>
          <w:i w:val="0"/>
          <w:iCs w:val="0"/>
          <w:caps/>
          <w:sz w:val="24"/>
          <w:szCs w:val="24"/>
          <w:lang w:eastAsia="en-US"/>
        </w:rPr>
      </w:pPr>
    </w:p>
    <w:p w14:paraId="6A08631C" w14:textId="77777777" w:rsidR="001D2C5C" w:rsidRDefault="001D2C5C" w:rsidP="001D2C5C">
      <w:pPr>
        <w:pStyle w:val="aff6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lastRenderedPageBreak/>
        <w:t>Тема:</w:t>
      </w:r>
      <w:r>
        <w:rPr>
          <w:b w:val="0"/>
          <w:bCs w:val="0"/>
          <w:i w:val="0"/>
          <w:iCs w:val="0"/>
          <w:sz w:val="24"/>
        </w:rPr>
        <w:t xml:space="preserve"> «Классы эквивалентности, р</w:t>
      </w:r>
      <w:r>
        <w:rPr>
          <w:b w:val="0"/>
          <w:i w:val="0"/>
          <w:sz w:val="24"/>
          <w:szCs w:val="24"/>
        </w:rPr>
        <w:t>азработка чек-листов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5ECF1CA3" w14:textId="77777777" w:rsidR="001D2C5C" w:rsidRDefault="001D2C5C" w:rsidP="001D2C5C">
      <w:pPr>
        <w:pStyle w:val="a6"/>
        <w:ind w:firstLine="0"/>
      </w:pPr>
      <w:r w:rsidRPr="0027290F">
        <w:rPr>
          <w:bCs/>
          <w:caps/>
        </w:rPr>
        <w:t>Цель работы:</w:t>
      </w:r>
      <w:r>
        <w:t xml:space="preserve"> </w:t>
      </w:r>
      <w:r>
        <w:rPr>
          <w:bCs/>
          <w:iCs/>
          <w:lang w:eastAsia="ru-RU"/>
        </w:rPr>
        <w:t>научиться выделять классы</w:t>
      </w:r>
      <w:r>
        <w:t xml:space="preserve"> </w:t>
      </w:r>
      <w:r>
        <w:rPr>
          <w:bCs/>
          <w:iCs/>
          <w:lang w:eastAsia="ru-RU"/>
        </w:rPr>
        <w:t xml:space="preserve">эквивалентности, определять границы класса эквивалентности. </w:t>
      </w:r>
      <w:r w:rsidRPr="00F577DE">
        <w:rPr>
          <w:bCs/>
          <w:iCs/>
          <w:lang w:eastAsia="ru-RU"/>
        </w:rPr>
        <w:t xml:space="preserve">Знать </w:t>
      </w:r>
      <w:r>
        <w:rPr>
          <w:bCs/>
          <w:iCs/>
          <w:lang w:eastAsia="ru-RU"/>
        </w:rPr>
        <w:t>структуру чек-листа, научиться составлять чек-лист</w:t>
      </w:r>
      <w:r w:rsidRPr="000B112A">
        <w:t>.</w:t>
      </w:r>
    </w:p>
    <w:p w14:paraId="1D329D29" w14:textId="4F921B38" w:rsidR="001D2C5C" w:rsidRDefault="001D2C5C" w:rsidP="001D2C5C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851"/>
        <w:rPr>
          <w:shd w:val="clear" w:color="auto" w:fill="FFFFFF"/>
        </w:rPr>
      </w:pPr>
      <w:r>
        <w:rPr>
          <w:shd w:val="clear" w:color="auto" w:fill="FFFFFF"/>
        </w:rPr>
        <w:t>Задание 1.</w:t>
      </w:r>
    </w:p>
    <w:p w14:paraId="7DB56DD5" w14:textId="332B25D6" w:rsidR="001D2C5C" w:rsidRDefault="001D2C5C" w:rsidP="001D2C5C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851"/>
      </w:pPr>
      <w:r w:rsidRPr="00734B93">
        <w:rPr>
          <w:shd w:val="clear" w:color="auto" w:fill="FFFFFF"/>
        </w:rPr>
        <w:t>Пользователь</w:t>
      </w:r>
      <w:r>
        <w:t xml:space="preserve"> вводит час, минута, секунда (в формате 00:00:00). Формируется время. Программа определяет какой части суток соответствует полученное время: ночь, утро, день</w:t>
      </w:r>
      <w:r w:rsidRPr="007E10CE">
        <w:t>,</w:t>
      </w:r>
      <w:r>
        <w:t xml:space="preserve"> вечер.</w:t>
      </w:r>
    </w:p>
    <w:p w14:paraId="19574B33" w14:textId="04F80A79" w:rsidR="001D2C5C" w:rsidRDefault="001D2C5C" w:rsidP="001D2C5C">
      <w:pPr>
        <w:pStyle w:val="New"/>
        <w:numPr>
          <w:ilvl w:val="0"/>
          <w:numId w:val="0"/>
        </w:numPr>
        <w:tabs>
          <w:tab w:val="left" w:pos="284"/>
          <w:tab w:val="left" w:pos="851"/>
        </w:tabs>
        <w:ind w:left="851"/>
      </w:pPr>
      <w:r>
        <w:t>Решение</w:t>
      </w:r>
    </w:p>
    <w:p w14:paraId="39D96287" w14:textId="536A576D" w:rsidR="001D2C5C" w:rsidRPr="009D44C4" w:rsidRDefault="001D2C5C" w:rsidP="001D2C5C">
      <w:pPr>
        <w:ind w:firstLine="851"/>
      </w:pPr>
      <w:r w:rsidRPr="009D44C4">
        <w:t>Программа</w:t>
      </w:r>
      <w:r>
        <w:t xml:space="preserve"> для времени суток,</w:t>
      </w:r>
      <w:r w:rsidRPr="009D44C4">
        <w:t xml:space="preserve"> в ней </w:t>
      </w:r>
      <w:r>
        <w:t>есть поле</w:t>
      </w:r>
      <w:r w:rsidRPr="009D44C4">
        <w:t xml:space="preserve"> </w:t>
      </w:r>
      <w:r>
        <w:t>час</w:t>
      </w:r>
      <w:r w:rsidRPr="009D44C4">
        <w:t xml:space="preserve">, </w:t>
      </w:r>
      <w:r>
        <w:t>минута</w:t>
      </w:r>
      <w:r w:rsidRPr="009D44C4">
        <w:t xml:space="preserve">, </w:t>
      </w:r>
      <w:r>
        <w:t xml:space="preserve">(в формате 00:00:00). </w:t>
      </w:r>
      <w:r w:rsidRPr="009D44C4">
        <w:t xml:space="preserve"> Формируется </w:t>
      </w:r>
      <w:r>
        <w:t>время</w:t>
      </w:r>
      <w:r w:rsidRPr="009D44C4">
        <w:t xml:space="preserve">. Программа сообщает </w:t>
      </w:r>
      <w:r>
        <w:t>какой части суток соответствует полученное время</w:t>
      </w:r>
      <w:r w:rsidRPr="009D44C4">
        <w:t xml:space="preserve">. </w:t>
      </w:r>
    </w:p>
    <w:p w14:paraId="63A5ACA2" w14:textId="37274D92" w:rsidR="001D2C5C" w:rsidRPr="00D8656A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t>Числа</w:t>
      </w:r>
      <w:r>
        <w:t>,</w:t>
      </w:r>
      <w:r>
        <w:t xml:space="preserve"> не входящие в диапазон от </w:t>
      </w:r>
      <w:r>
        <w:t>0</w:t>
      </w:r>
      <w:r w:rsidR="004E606A">
        <w:t>0</w:t>
      </w:r>
      <w:r>
        <w:t>-</w:t>
      </w:r>
      <w:r>
        <w:t>23</w:t>
      </w:r>
      <w:r>
        <w:t xml:space="preserve"> (</w:t>
      </w:r>
      <w:r>
        <w:t>часы</w:t>
      </w:r>
      <w:r>
        <w:t xml:space="preserve">) </w:t>
      </w:r>
      <w:r>
        <w:rPr>
          <w:shd w:val="clear" w:color="auto" w:fill="FFFFFF"/>
        </w:rPr>
        <w:noBreakHyphen/>
      </w:r>
      <w:r w:rsidRPr="00D8656A">
        <w:rPr>
          <w:shd w:val="clear" w:color="auto" w:fill="FFFFFF"/>
        </w:rPr>
        <w:t xml:space="preserve"> не </w:t>
      </w:r>
      <w:r>
        <w:rPr>
          <w:shd w:val="clear" w:color="auto" w:fill="FFFFFF"/>
        </w:rPr>
        <w:t>принимать</w:t>
      </w:r>
    </w:p>
    <w:p w14:paraId="65DCA9A7" w14:textId="0000F3F0" w:rsidR="001D2C5C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Числа,</w:t>
      </w:r>
      <w:r>
        <w:rPr>
          <w:shd w:val="clear" w:color="auto" w:fill="FFFFFF"/>
        </w:rPr>
        <w:t xml:space="preserve"> не входящие в диапазон от </w:t>
      </w:r>
      <w:r>
        <w:rPr>
          <w:shd w:val="clear" w:color="auto" w:fill="FFFFFF"/>
        </w:rPr>
        <w:t>0</w:t>
      </w:r>
      <w:r w:rsidR="004E606A">
        <w:rPr>
          <w:shd w:val="clear" w:color="auto" w:fill="FFFFFF"/>
        </w:rPr>
        <w:t>0</w:t>
      </w:r>
      <w:r>
        <w:rPr>
          <w:shd w:val="clear" w:color="auto" w:fill="FFFFFF"/>
        </w:rPr>
        <w:t>-</w:t>
      </w:r>
      <w:r>
        <w:rPr>
          <w:shd w:val="clear" w:color="auto" w:fill="FFFFFF"/>
        </w:rPr>
        <w:t>59</w:t>
      </w:r>
      <w:r>
        <w:rPr>
          <w:shd w:val="clear" w:color="auto" w:fill="FFFFFF"/>
        </w:rPr>
        <w:t>(</w:t>
      </w:r>
      <w:r>
        <w:rPr>
          <w:shd w:val="clear" w:color="auto" w:fill="FFFFFF"/>
        </w:rPr>
        <w:t>минуты</w:t>
      </w:r>
      <w:r>
        <w:rPr>
          <w:shd w:val="clear" w:color="auto" w:fill="FFFFFF"/>
        </w:rPr>
        <w:t xml:space="preserve">) </w:t>
      </w:r>
      <w:r>
        <w:rPr>
          <w:shd w:val="clear" w:color="auto" w:fill="FFFFFF"/>
        </w:rPr>
        <w:noBreakHyphen/>
        <w:t xml:space="preserve"> </w:t>
      </w:r>
      <w:r>
        <w:rPr>
          <w:shd w:val="clear" w:color="auto" w:fill="FFFFFF"/>
        </w:rPr>
        <w:t>не принимать</w:t>
      </w:r>
    </w:p>
    <w:p w14:paraId="7F7E0991" w14:textId="3F9AF7F5" w:rsidR="001D2C5C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Числа, не входящие в диапазон от 0</w:t>
      </w:r>
      <w:r w:rsidR="004E606A">
        <w:rPr>
          <w:shd w:val="clear" w:color="auto" w:fill="FFFFFF"/>
        </w:rPr>
        <w:t>0</w:t>
      </w:r>
      <w:r>
        <w:rPr>
          <w:shd w:val="clear" w:color="auto" w:fill="FFFFFF"/>
        </w:rPr>
        <w:t>-59(</w:t>
      </w:r>
      <w:r>
        <w:rPr>
          <w:shd w:val="clear" w:color="auto" w:fill="FFFFFF"/>
        </w:rPr>
        <w:t>секунды</w:t>
      </w:r>
      <w:r>
        <w:rPr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noBreakHyphen/>
      </w:r>
      <w:r>
        <w:rPr>
          <w:shd w:val="clear" w:color="auto" w:fill="FFFFFF"/>
        </w:rPr>
        <w:t xml:space="preserve"> не принимать</w:t>
      </w:r>
    </w:p>
    <w:p w14:paraId="125ECFEF" w14:textId="77777777" w:rsidR="001D2C5C" w:rsidRDefault="001D2C5C" w:rsidP="001D2C5C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Решение:</w:t>
      </w:r>
    </w:p>
    <w:p w14:paraId="5A5BC622" w14:textId="77777777" w:rsidR="001D2C5C" w:rsidRDefault="001D2C5C" w:rsidP="001D2C5C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14:paraId="0DCCFD0B" w14:textId="6F74A677" w:rsidR="001D2C5C" w:rsidRPr="00B61FAA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 w:rsidRPr="00B61FAA">
        <w:rPr>
          <w:shd w:val="clear" w:color="auto" w:fill="FFFFFF"/>
        </w:rPr>
        <w:t xml:space="preserve">: </w:t>
      </w:r>
      <w:r w:rsidR="004E606A">
        <w:rPr>
          <w:shd w:val="clear" w:color="auto" w:fill="FFFFFF"/>
        </w:rPr>
        <w:t>Часы</w:t>
      </w:r>
      <w:r>
        <w:rPr>
          <w:shd w:val="clear" w:color="auto" w:fill="FFFFFF"/>
        </w:rPr>
        <w:t xml:space="preserve"> </w:t>
      </w:r>
      <w:r w:rsidR="004E606A">
        <w:rPr>
          <w:shd w:val="clear" w:color="auto" w:fill="FFFFFF"/>
        </w:rPr>
        <w:t>00</w:t>
      </w:r>
      <w:r>
        <w:rPr>
          <w:shd w:val="clear" w:color="auto" w:fill="FFFFFF"/>
        </w:rPr>
        <w:t>-</w:t>
      </w:r>
      <w:r w:rsidR="004E606A">
        <w:rPr>
          <w:shd w:val="clear" w:color="auto" w:fill="FFFFFF"/>
        </w:rPr>
        <w:t>23</w:t>
      </w:r>
    </w:p>
    <w:p w14:paraId="0C1437B0" w14:textId="11DA5524" w:rsidR="001D2C5C" w:rsidRPr="00B61FAA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 w:rsidRPr="00B61FAA">
        <w:rPr>
          <w:shd w:val="clear" w:color="auto" w:fill="FFFFFF"/>
        </w:rPr>
        <w:t xml:space="preserve">: </w:t>
      </w:r>
      <w:r w:rsidR="004E606A">
        <w:rPr>
          <w:shd w:val="clear" w:color="auto" w:fill="FFFFFF"/>
        </w:rPr>
        <w:t>Минуты</w:t>
      </w:r>
      <w:r>
        <w:rPr>
          <w:shd w:val="clear" w:color="auto" w:fill="FFFFFF"/>
        </w:rPr>
        <w:t xml:space="preserve"> </w:t>
      </w:r>
      <w:r w:rsidR="004E606A">
        <w:rPr>
          <w:shd w:val="clear" w:color="auto" w:fill="FFFFFF"/>
        </w:rPr>
        <w:t>00-59</w:t>
      </w:r>
    </w:p>
    <w:p w14:paraId="7EA90040" w14:textId="3E43A09E" w:rsidR="001D2C5C" w:rsidRPr="00B61FAA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Pr="00B61FAA">
        <w:rPr>
          <w:shd w:val="clear" w:color="auto" w:fill="FFFFFF"/>
        </w:rPr>
        <w:t xml:space="preserve">: </w:t>
      </w:r>
      <w:r w:rsidR="004E606A">
        <w:rPr>
          <w:shd w:val="clear" w:color="auto" w:fill="FFFFFF"/>
        </w:rPr>
        <w:t>Секунды</w:t>
      </w:r>
      <w:r>
        <w:rPr>
          <w:shd w:val="clear" w:color="auto" w:fill="FFFFFF"/>
          <w:lang w:val="en-US"/>
        </w:rPr>
        <w:t xml:space="preserve"> </w:t>
      </w:r>
      <w:r w:rsidR="004E606A">
        <w:rPr>
          <w:shd w:val="clear" w:color="auto" w:fill="FFFFFF"/>
        </w:rPr>
        <w:t>00-59</w:t>
      </w:r>
    </w:p>
    <w:p w14:paraId="347B82A0" w14:textId="77777777" w:rsidR="001D2C5C" w:rsidRPr="005F5391" w:rsidRDefault="001D2C5C" w:rsidP="001D2C5C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14:paraId="014EF2D8" w14:textId="11433FE0" w:rsidR="001D2C5C" w:rsidRDefault="001D2C5C" w:rsidP="001D2C5C">
      <w:pPr>
        <w:pStyle w:val="New"/>
        <w:numPr>
          <w:ilvl w:val="1"/>
          <w:numId w:val="28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1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4E606A">
        <w:rPr>
          <w:shd w:val="clear" w:color="auto" w:fill="FFFFFF"/>
        </w:rPr>
        <w:t>12</w:t>
      </w:r>
      <w:proofErr w:type="gramEnd"/>
    </w:p>
    <w:p w14:paraId="4CC6FD38" w14:textId="4531CA35" w:rsidR="001D2C5C" w:rsidRDefault="001D2C5C" w:rsidP="001D2C5C">
      <w:pPr>
        <w:pStyle w:val="New"/>
        <w:numPr>
          <w:ilvl w:val="1"/>
          <w:numId w:val="28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 xml:space="preserve">2 </w:t>
      </w:r>
      <w:proofErr w:type="gramStart"/>
      <w:r w:rsidRPr="005F5391">
        <w:rPr>
          <w:u w:val="single"/>
          <w:shd w:val="clear" w:color="auto" w:fill="FFFFFF"/>
        </w:rPr>
        <w:t>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4E606A">
        <w:rPr>
          <w:shd w:val="clear" w:color="auto" w:fill="FFFFFF"/>
        </w:rPr>
        <w:t>35</w:t>
      </w:r>
      <w:proofErr w:type="gramEnd"/>
    </w:p>
    <w:p w14:paraId="08ED2264" w14:textId="73BDD364" w:rsidR="001D2C5C" w:rsidRDefault="001D2C5C" w:rsidP="001D2C5C">
      <w:pPr>
        <w:pStyle w:val="New"/>
        <w:numPr>
          <w:ilvl w:val="1"/>
          <w:numId w:val="28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 xml:space="preserve">3 </w:t>
      </w:r>
      <w:proofErr w:type="gramStart"/>
      <w:r w:rsidRPr="00B61FAA">
        <w:rPr>
          <w:u w:val="single"/>
          <w:shd w:val="clear" w:color="auto" w:fill="FFFFFF"/>
        </w:rPr>
        <w:t>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4E606A">
        <w:rPr>
          <w:shd w:val="clear" w:color="auto" w:fill="FFFFFF"/>
        </w:rPr>
        <w:t>58</w:t>
      </w:r>
      <w:proofErr w:type="gramEnd"/>
    </w:p>
    <w:p w14:paraId="0C4D1B7E" w14:textId="77777777" w:rsidR="001D2C5C" w:rsidRDefault="001D2C5C" w:rsidP="001D2C5C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14:paraId="052456FE" w14:textId="50295783" w:rsidR="001D2C5C" w:rsidRDefault="004E606A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00</w:t>
      </w:r>
      <w:r w:rsidR="001D2C5C">
        <w:rPr>
          <w:shd w:val="clear" w:color="auto" w:fill="FFFFFF"/>
        </w:rPr>
        <w:t>,</w:t>
      </w:r>
      <w:r w:rsidR="007A5373">
        <w:rPr>
          <w:shd w:val="clear" w:color="auto" w:fill="FFFFFF"/>
          <w:lang w:val="en-US"/>
        </w:rPr>
        <w:t>23</w:t>
      </w:r>
    </w:p>
    <w:p w14:paraId="5E29F3D0" w14:textId="34CCA08A" w:rsidR="001D2C5C" w:rsidRDefault="004E606A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00</w:t>
      </w:r>
      <w:r w:rsidR="001D2C5C">
        <w:rPr>
          <w:shd w:val="clear" w:color="auto" w:fill="FFFFFF"/>
        </w:rPr>
        <w:t>,</w:t>
      </w:r>
      <w:r>
        <w:rPr>
          <w:shd w:val="clear" w:color="auto" w:fill="FFFFFF"/>
        </w:rPr>
        <w:t>59</w:t>
      </w:r>
    </w:p>
    <w:p w14:paraId="0A7B4C7B" w14:textId="20E1C4C4" w:rsidR="001D2C5C" w:rsidRDefault="004E606A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00</w:t>
      </w:r>
      <w:r w:rsidR="001D2C5C">
        <w:rPr>
          <w:shd w:val="clear" w:color="auto" w:fill="FFFFFF"/>
        </w:rPr>
        <w:t>,</w:t>
      </w:r>
      <w:r>
        <w:rPr>
          <w:shd w:val="clear" w:color="auto" w:fill="FFFFFF"/>
        </w:rPr>
        <w:t>59</w:t>
      </w:r>
    </w:p>
    <w:p w14:paraId="3731BCF6" w14:textId="77777777" w:rsidR="001D2C5C" w:rsidRPr="002F0D1B" w:rsidRDefault="001D2C5C" w:rsidP="001D2C5C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Позитивные тесты:</w:t>
      </w:r>
    </w:p>
    <w:p w14:paraId="0A2AFEA4" w14:textId="518CFCE8" w:rsidR="001D2C5C" w:rsidRDefault="004E606A" w:rsidP="001D2C5C">
      <w:pPr>
        <w:pStyle w:val="New"/>
        <w:numPr>
          <w:ilvl w:val="0"/>
          <w:numId w:val="0"/>
        </w:numPr>
        <w:tabs>
          <w:tab w:val="left" w:pos="851"/>
        </w:tabs>
        <w:ind w:left="567"/>
      </w:pPr>
      <w:r>
        <w:t>08</w:t>
      </w:r>
      <w:r>
        <w:rPr>
          <w:lang w:val="en-US"/>
        </w:rPr>
        <w:t>:</w:t>
      </w:r>
      <w:r>
        <w:t>12</w:t>
      </w:r>
      <w:r>
        <w:rPr>
          <w:lang w:val="en-US"/>
        </w:rPr>
        <w:t>:</w:t>
      </w:r>
      <w:r>
        <w:t>41(утро),12</w:t>
      </w:r>
      <w:r>
        <w:rPr>
          <w:lang w:val="en-US"/>
        </w:rPr>
        <w:t>:</w:t>
      </w:r>
      <w:r>
        <w:t>15</w:t>
      </w:r>
      <w:r>
        <w:rPr>
          <w:lang w:val="en-US"/>
        </w:rPr>
        <w:t>:</w:t>
      </w:r>
      <w:r>
        <w:t>09</w:t>
      </w:r>
      <w:r w:rsidR="001D2C5C">
        <w:t>(</w:t>
      </w:r>
      <w:r>
        <w:t>день</w:t>
      </w:r>
      <w:r w:rsidR="001D2C5C">
        <w:t xml:space="preserve">), </w:t>
      </w:r>
      <w:r>
        <w:t>19</w:t>
      </w:r>
      <w:r w:rsidRPr="004E606A">
        <w:t>:56:32(</w:t>
      </w:r>
      <w:r>
        <w:t>вечер</w:t>
      </w:r>
      <w:r w:rsidRPr="004E606A">
        <w:t>)</w:t>
      </w:r>
      <w:r>
        <w:t>,</w:t>
      </w:r>
      <w:r>
        <w:rPr>
          <w:lang w:val="en-US"/>
        </w:rPr>
        <w:t xml:space="preserve"> </w:t>
      </w:r>
      <w:r>
        <w:t>01</w:t>
      </w:r>
      <w:r>
        <w:rPr>
          <w:lang w:val="en-US"/>
        </w:rPr>
        <w:t>:</w:t>
      </w:r>
      <w:r w:rsidR="001D2C5C">
        <w:t>07</w:t>
      </w:r>
      <w:r>
        <w:rPr>
          <w:lang w:val="en-US"/>
        </w:rPr>
        <w:t>:</w:t>
      </w:r>
      <w:r w:rsidR="001D2C5C">
        <w:t>20(</w:t>
      </w:r>
      <w:r>
        <w:t>ночь</w:t>
      </w:r>
      <w:r w:rsidR="001D2C5C">
        <w:t>).</w:t>
      </w:r>
    </w:p>
    <w:p w14:paraId="2E7781D1" w14:textId="77777777" w:rsidR="001D2C5C" w:rsidRDefault="001D2C5C" w:rsidP="001D2C5C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1F7F">
        <w:rPr>
          <w:shd w:val="clear" w:color="auto" w:fill="FFFFFF"/>
        </w:rPr>
        <w:t>Негативные тесты</w:t>
      </w:r>
      <w:r>
        <w:rPr>
          <w:shd w:val="clear" w:color="auto" w:fill="FFFFFF"/>
        </w:rPr>
        <w:t>:</w:t>
      </w:r>
    </w:p>
    <w:p w14:paraId="39BBF728" w14:textId="57157425" w:rsidR="001D2C5C" w:rsidRPr="00A53264" w:rsidRDefault="007A5373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t>3</w:t>
      </w:r>
      <w:r>
        <w:rPr>
          <w:lang w:val="en-US"/>
        </w:rPr>
        <w:t>3</w:t>
      </w:r>
      <w:r w:rsidR="001D2C5C" w:rsidRPr="00A53264">
        <w:rPr>
          <w:shd w:val="clear" w:color="auto" w:fill="FFFFFF"/>
        </w:rPr>
        <w:t xml:space="preserve"> ("</w:t>
      </w:r>
      <w:r>
        <w:rPr>
          <w:shd w:val="clear" w:color="auto" w:fill="FFFFFF"/>
        </w:rPr>
        <w:t>такого часа не существует</w:t>
      </w:r>
      <w:r w:rsidR="001D2C5C" w:rsidRPr="00A53264">
        <w:rPr>
          <w:shd w:val="clear" w:color="auto" w:fill="FFFFFF"/>
        </w:rPr>
        <w:t>")</w:t>
      </w:r>
    </w:p>
    <w:p w14:paraId="7B059743" w14:textId="56436B64" w:rsidR="001D2C5C" w:rsidRPr="00A53264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-1 ("отрицательн</w:t>
      </w:r>
      <w:r>
        <w:rPr>
          <w:shd w:val="clear" w:color="auto" w:fill="FFFFFF"/>
        </w:rPr>
        <w:t xml:space="preserve">ый </w:t>
      </w:r>
      <w:r w:rsidR="007A5373">
        <w:rPr>
          <w:shd w:val="clear" w:color="auto" w:fill="FFFFFF"/>
        </w:rPr>
        <w:t>час</w:t>
      </w:r>
      <w:r w:rsidRPr="00A53264">
        <w:rPr>
          <w:shd w:val="clear" w:color="auto" w:fill="FFFFFF"/>
        </w:rPr>
        <w:t>")</w:t>
      </w:r>
    </w:p>
    <w:p w14:paraId="2088EE76" w14:textId="3B958870" w:rsidR="001D2C5C" w:rsidRPr="00A53264" w:rsidRDefault="007A5373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88</w:t>
      </w:r>
      <w:r w:rsidR="001D2C5C" w:rsidRPr="00A53264">
        <w:rPr>
          <w:shd w:val="clear" w:color="auto" w:fill="FFFFFF"/>
        </w:rPr>
        <w:t xml:space="preserve"> ("</w:t>
      </w:r>
      <w:r w:rsidR="001D2C5C">
        <w:rPr>
          <w:shd w:val="clear" w:color="auto" w:fill="FFFFFF"/>
        </w:rPr>
        <w:t>так</w:t>
      </w:r>
      <w:r>
        <w:rPr>
          <w:shd w:val="clear" w:color="auto" w:fill="FFFFFF"/>
        </w:rPr>
        <w:t xml:space="preserve">ой минуты </w:t>
      </w:r>
      <w:r w:rsidR="001D2C5C">
        <w:rPr>
          <w:shd w:val="clear" w:color="auto" w:fill="FFFFFF"/>
        </w:rPr>
        <w:t>нет</w:t>
      </w:r>
      <w:r w:rsidR="001D2C5C" w:rsidRPr="00A53264">
        <w:rPr>
          <w:shd w:val="clear" w:color="auto" w:fill="FFFFFF"/>
        </w:rPr>
        <w:t>")</w:t>
      </w:r>
    </w:p>
    <w:p w14:paraId="4030E7EE" w14:textId="5A65E237" w:rsidR="001D2C5C" w:rsidRPr="00533789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-1</w:t>
      </w:r>
      <w:r w:rsidRPr="00A53264">
        <w:rPr>
          <w:shd w:val="clear" w:color="auto" w:fill="FFFFFF"/>
        </w:rPr>
        <w:t xml:space="preserve"> ("</w:t>
      </w:r>
      <w:r>
        <w:rPr>
          <w:shd w:val="clear" w:color="auto" w:fill="FFFFFF"/>
        </w:rPr>
        <w:t>отрицательн</w:t>
      </w:r>
      <w:r w:rsidR="007A5373">
        <w:rPr>
          <w:shd w:val="clear" w:color="auto" w:fill="FFFFFF"/>
        </w:rPr>
        <w:t>ая</w:t>
      </w:r>
      <w:r>
        <w:rPr>
          <w:shd w:val="clear" w:color="auto" w:fill="FFFFFF"/>
        </w:rPr>
        <w:t xml:space="preserve"> </w:t>
      </w:r>
      <w:r w:rsidR="007A5373">
        <w:rPr>
          <w:shd w:val="clear" w:color="auto" w:fill="FFFFFF"/>
        </w:rPr>
        <w:t>минута</w:t>
      </w:r>
      <w:r w:rsidRPr="00A53264">
        <w:rPr>
          <w:shd w:val="clear" w:color="auto" w:fill="FFFFFF"/>
        </w:rPr>
        <w:t>")</w:t>
      </w:r>
    </w:p>
    <w:p w14:paraId="2F3E5EBE" w14:textId="20C46085" w:rsidR="001D2C5C" w:rsidRPr="00A53264" w:rsidRDefault="007A5373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>
        <w:t>62</w:t>
      </w:r>
      <w:r w:rsidR="001D2C5C" w:rsidRPr="00A53264">
        <w:rPr>
          <w:shd w:val="clear" w:color="auto" w:fill="FFFFFF"/>
        </w:rPr>
        <w:t xml:space="preserve"> ("</w:t>
      </w:r>
      <w:r w:rsidR="001D2C5C">
        <w:rPr>
          <w:shd w:val="clear" w:color="auto" w:fill="FFFFFF"/>
        </w:rPr>
        <w:t>так</w:t>
      </w:r>
      <w:r>
        <w:rPr>
          <w:shd w:val="clear" w:color="auto" w:fill="FFFFFF"/>
        </w:rPr>
        <w:t xml:space="preserve">ой секунды </w:t>
      </w:r>
      <w:r w:rsidR="001D2C5C">
        <w:rPr>
          <w:shd w:val="clear" w:color="auto" w:fill="FFFFFF"/>
        </w:rPr>
        <w:t>нет</w:t>
      </w:r>
      <w:r w:rsidR="001D2C5C" w:rsidRPr="00A53264">
        <w:rPr>
          <w:shd w:val="clear" w:color="auto" w:fill="FFFFFF"/>
        </w:rPr>
        <w:t>")</w:t>
      </w:r>
    </w:p>
    <w:p w14:paraId="06C56B3B" w14:textId="4376C253" w:rsidR="001D2C5C" w:rsidRPr="00A53264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-1 ("отрицательн</w:t>
      </w:r>
      <w:r w:rsidR="007A5373">
        <w:rPr>
          <w:shd w:val="clear" w:color="auto" w:fill="FFFFFF"/>
        </w:rPr>
        <w:t>ая секунды</w:t>
      </w:r>
      <w:r w:rsidRPr="00A53264">
        <w:rPr>
          <w:shd w:val="clear" w:color="auto" w:fill="FFFFFF"/>
        </w:rPr>
        <w:t>")</w:t>
      </w:r>
    </w:p>
    <w:p w14:paraId="5EAF5F7E" w14:textId="77777777" w:rsidR="001D2C5C" w:rsidRPr="00A53264" w:rsidRDefault="001D2C5C" w:rsidP="001D2C5C">
      <w:pPr>
        <w:pStyle w:val="New"/>
        <w:numPr>
          <w:ilvl w:val="1"/>
          <w:numId w:val="27"/>
        </w:numPr>
        <w:tabs>
          <w:tab w:val="left" w:pos="851"/>
        </w:tabs>
        <w:rPr>
          <w:shd w:val="clear" w:color="auto" w:fill="FFFFFF"/>
        </w:rPr>
      </w:pPr>
      <w:proofErr w:type="spellStart"/>
      <w:r w:rsidRPr="00A53264">
        <w:rPr>
          <w:shd w:val="clear" w:color="auto" w:fill="FFFFFF"/>
        </w:rPr>
        <w:t>fd</w:t>
      </w:r>
      <w:proofErr w:type="spellEnd"/>
      <w:r w:rsidRPr="00A53264">
        <w:rPr>
          <w:shd w:val="clear" w:color="auto" w:fill="FFFFFF"/>
        </w:rPr>
        <w:t xml:space="preserve"> ("набор букв")</w:t>
      </w:r>
    </w:p>
    <w:p w14:paraId="08EF534C" w14:textId="3704F65E" w:rsidR="001D2C5C" w:rsidRDefault="001D2C5C" w:rsidP="001D2C5C">
      <w:pPr>
        <w:pStyle w:val="New"/>
        <w:numPr>
          <w:ilvl w:val="1"/>
          <w:numId w:val="27"/>
        </w:numPr>
        <w:tabs>
          <w:tab w:val="left" w:pos="851"/>
        </w:tabs>
      </w:pPr>
      <w:r w:rsidRPr="00A53264">
        <w:rPr>
          <w:shd w:val="clear" w:color="auto" w:fill="FFFFFF"/>
        </w:rPr>
        <w:t xml:space="preserve">  ("пустая</w:t>
      </w:r>
      <w:r w:rsidRPr="00D81964">
        <w:t xml:space="preserve"> строка"</w:t>
      </w:r>
      <w:r>
        <w:t>)</w:t>
      </w:r>
    </w:p>
    <w:p w14:paraId="72EE8940" w14:textId="77777777" w:rsidR="000E24CE" w:rsidRDefault="000E24CE" w:rsidP="001524B5">
      <w:pPr>
        <w:pStyle w:val="New"/>
        <w:numPr>
          <w:ilvl w:val="0"/>
          <w:numId w:val="0"/>
        </w:numPr>
        <w:tabs>
          <w:tab w:val="left" w:pos="851"/>
        </w:tabs>
        <w:ind w:left="1353" w:hanging="360"/>
      </w:pPr>
      <w:r>
        <w:t>Задание 2.</w:t>
      </w:r>
    </w:p>
    <w:tbl>
      <w:tblPr>
        <w:tblW w:w="8360" w:type="dxa"/>
        <w:tblLook w:val="04A0" w:firstRow="1" w:lastRow="0" w:firstColumn="1" w:lastColumn="0" w:noHBand="0" w:noVBand="1"/>
      </w:tblPr>
      <w:tblGrid>
        <w:gridCol w:w="5480"/>
        <w:gridCol w:w="1360"/>
        <w:gridCol w:w="1521"/>
      </w:tblGrid>
      <w:tr w:rsidR="000E24CE" w:rsidRPr="000E24CE" w14:paraId="4E025BE2" w14:textId="77777777" w:rsidTr="000E24CE">
        <w:trPr>
          <w:trHeight w:val="288"/>
        </w:trPr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595B02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Проверка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05411B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Результат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9F796F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Комментарии</w:t>
            </w:r>
          </w:p>
        </w:tc>
      </w:tr>
      <w:tr w:rsidR="000E24CE" w:rsidRPr="000E24CE" w14:paraId="1BABAB32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CEA8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Ознакомление </w:t>
            </w:r>
            <w:proofErr w:type="spellStart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спрвочной</w:t>
            </w:r>
            <w:proofErr w:type="spellEnd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 системы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EFE7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747D5" w14:textId="77777777" w:rsidR="000E24CE" w:rsidRPr="000E24CE" w:rsidRDefault="000E24CE" w:rsidP="000E2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0E24CE" w:rsidRPr="000E24CE" w14:paraId="739A7141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5776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1.Отображение окна справки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097A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AB95B2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2147B2A5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AF2C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2.Загрузка обучающих картинок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D577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95360F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09EB8F3D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2B92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Запись звука в .</w:t>
            </w:r>
            <w:proofErr w:type="spellStart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bin</w:t>
            </w:r>
            <w:proofErr w:type="spellEnd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 формат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72C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83379" w14:textId="77777777" w:rsidR="000E24CE" w:rsidRPr="000E24CE" w:rsidRDefault="000E24CE" w:rsidP="000E2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0E24CE" w:rsidRPr="000E24CE" w14:paraId="2705D280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C85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1. Проверка записи звука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84E6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62B3F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5AAD2929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3E56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1.а. Проверка подключено ли устройство вывода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27CE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C8FD6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3D236D13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E934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2.Проверка </w:t>
            </w:r>
            <w:proofErr w:type="spellStart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целосности</w:t>
            </w:r>
            <w:proofErr w:type="spellEnd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файла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4B87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91598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33122F37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491F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Искажение звука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EE39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D0E1" w14:textId="77777777" w:rsidR="000E24CE" w:rsidRPr="000E24CE" w:rsidRDefault="000E24CE" w:rsidP="000E2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0E24CE" w:rsidRPr="000E24CE" w14:paraId="307D61AF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A24E6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1.Проверка на существование файла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762E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008864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469271E9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4C1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2. Проверка </w:t>
            </w:r>
            <w:proofErr w:type="spellStart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занчения</w:t>
            </w:r>
            <w:proofErr w:type="spellEnd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в numericUpDown1  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0BAE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34F47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58E5AEB5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CFFB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2.а.Проверка на не </w:t>
            </w:r>
            <w:proofErr w:type="spellStart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отрицатаельное</w:t>
            </w:r>
            <w:proofErr w:type="spellEnd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число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D64E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8D4D92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5A81A3ED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3955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2.b.Проверка на число в диапазоне от 1 до 99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5B15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12E900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640E6D48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AAFE9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3. Проверка </w:t>
            </w:r>
            <w:proofErr w:type="spellStart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целосности</w:t>
            </w:r>
            <w:proofErr w:type="spellEnd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.</w:t>
            </w:r>
            <w:proofErr w:type="spellStart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bin</w:t>
            </w:r>
            <w:proofErr w:type="spellEnd"/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 xml:space="preserve"> файла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5E4E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1D95F4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6FFFA169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537A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proofErr w:type="spellStart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lastRenderedPageBreak/>
              <w:t>Конвертиция</w:t>
            </w:r>
            <w:proofErr w:type="spellEnd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 звука из .</w:t>
            </w:r>
            <w:proofErr w:type="spellStart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bin</w:t>
            </w:r>
            <w:proofErr w:type="spellEnd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 в .</w:t>
            </w:r>
            <w:proofErr w:type="spellStart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wav</w:t>
            </w:r>
            <w:proofErr w:type="spellEnd"/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 xml:space="preserve"> формат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2D84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CB4A" w14:textId="77777777" w:rsidR="000E24CE" w:rsidRPr="000E24CE" w:rsidRDefault="000E24CE" w:rsidP="000E2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0E24CE" w:rsidRPr="000E24CE" w14:paraId="09113A5E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2215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1.Проверка на существование файла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5545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C298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7636FAFE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EF67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BY" w:eastAsia="ru-BY"/>
              </w:rPr>
              <w:t>Воспроизведение звука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8A9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50C9" w14:textId="77777777" w:rsidR="000E24CE" w:rsidRPr="000E24CE" w:rsidRDefault="000E24CE" w:rsidP="000E24CE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 </w:t>
            </w:r>
          </w:p>
        </w:tc>
      </w:tr>
      <w:tr w:rsidR="000E24CE" w:rsidRPr="000E24CE" w14:paraId="155DD4F0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7E985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1. Проверка на существование файла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67E8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D3241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  <w:tr w:rsidR="000E24CE" w:rsidRPr="000E24CE" w14:paraId="4E8FA657" w14:textId="77777777" w:rsidTr="000E24CE">
        <w:trPr>
          <w:trHeight w:val="288"/>
        </w:trPr>
        <w:tc>
          <w:tcPr>
            <w:tcW w:w="5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BEAF30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  <w:t>2.Проверка на существование устройства вывода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A086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</w:pPr>
            <w:r w:rsidRPr="000E24CE">
              <w:rPr>
                <w:rFonts w:ascii="Calibri" w:hAnsi="Calibri" w:cs="Calibri"/>
                <w:color w:val="00B050"/>
                <w:sz w:val="22"/>
                <w:szCs w:val="22"/>
                <w:lang w:val="ru-BY" w:eastAsia="ru-BY"/>
              </w:rPr>
              <w:t>OK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421796" w14:textId="77777777" w:rsidR="000E24CE" w:rsidRPr="000E24CE" w:rsidRDefault="000E24CE" w:rsidP="000E24CE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ru-BY" w:eastAsia="ru-BY"/>
              </w:rPr>
            </w:pPr>
          </w:p>
        </w:tc>
      </w:tr>
    </w:tbl>
    <w:p w14:paraId="32D8760D" w14:textId="61B1F321" w:rsidR="00D83125" w:rsidRDefault="00D83125" w:rsidP="00D83125">
      <w:pPr>
        <w:pStyle w:val="aff4"/>
        <w:rPr>
          <w:lang w:val="ru-BY"/>
        </w:rPr>
      </w:pPr>
    </w:p>
    <w:p w14:paraId="78A76C61" w14:textId="77777777" w:rsidR="00210988" w:rsidRDefault="00210988" w:rsidP="00210988">
      <w:pPr>
        <w:pStyle w:val="1"/>
      </w:pPr>
      <w:r w:rsidRPr="00095A62">
        <w:t>Контрольные вопросы:</w:t>
      </w:r>
    </w:p>
    <w:p w14:paraId="49F5CA2A" w14:textId="77777777" w:rsidR="00210988" w:rsidRPr="00095A62" w:rsidRDefault="00210988" w:rsidP="00210988">
      <w:pPr>
        <w:pStyle w:val="a6"/>
        <w:ind w:left="1098"/>
        <w:rPr>
          <w:szCs w:val="28"/>
        </w:rPr>
      </w:pPr>
    </w:p>
    <w:p w14:paraId="755980A6" w14:textId="5E65418D" w:rsid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rPr>
          <w:bCs/>
        </w:rPr>
        <w:t>Что представляют собой классы эквивалентности?</w:t>
      </w:r>
    </w:p>
    <w:p w14:paraId="6D909DC1" w14:textId="3239A7CA" w:rsidR="00210988" w:rsidRDefault="00210988" w:rsidP="00210988">
      <w:pPr>
        <w:tabs>
          <w:tab w:val="left" w:pos="480"/>
          <w:tab w:val="left" w:pos="1695"/>
        </w:tabs>
        <w:rPr>
          <w:bCs/>
        </w:rPr>
      </w:pPr>
      <w:r>
        <w:t>Класс эквивалентности (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) – набор данных, обрабатываемый одинаковым образом и приводящий к одинаковому результату.</w:t>
      </w:r>
    </w:p>
    <w:p w14:paraId="05A966E1" w14:textId="47BDD86D" w:rsid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rPr>
          <w:bCs/>
        </w:rPr>
        <w:t>Для чего необходимы граничные условия?</w:t>
      </w:r>
    </w:p>
    <w:p w14:paraId="6936F8CF" w14:textId="03780DAA" w:rsidR="00210988" w:rsidRPr="006F36C4" w:rsidRDefault="00210988" w:rsidP="00210988">
      <w:pPr>
        <w:pStyle w:val="aff4"/>
      </w:pPr>
      <w:r w:rsidRPr="006F36C4">
        <w:t>Граничные</w:t>
      </w:r>
      <w:r>
        <w:t xml:space="preserve"> </w:t>
      </w:r>
      <w:r w:rsidRPr="006F36C4">
        <w:t>условия</w:t>
      </w:r>
      <w:r>
        <w:t xml:space="preserve"> </w:t>
      </w:r>
      <w:r w:rsidRPr="006F36C4">
        <w:t>(или</w:t>
      </w:r>
      <w:r>
        <w:t xml:space="preserve"> </w:t>
      </w:r>
      <w:r w:rsidRPr="006F36C4">
        <w:t>просто–границы)</w:t>
      </w:r>
      <w:r>
        <w:t xml:space="preserve"> </w:t>
      </w:r>
      <w:r w:rsidRPr="006F36C4">
        <w:t>–</w:t>
      </w:r>
      <w:r>
        <w:t xml:space="preserve"> </w:t>
      </w:r>
      <w:r w:rsidRPr="006F36C4">
        <w:t>это</w:t>
      </w:r>
      <w:r>
        <w:t xml:space="preserve"> </w:t>
      </w:r>
      <w:r w:rsidRPr="006F36C4">
        <w:t>те</w:t>
      </w:r>
      <w:r>
        <w:t xml:space="preserve"> </w:t>
      </w:r>
      <w:r w:rsidRPr="006F36C4">
        <w:t>места,</w:t>
      </w:r>
      <w:r>
        <w:t xml:space="preserve"> </w:t>
      </w:r>
      <w:r w:rsidRPr="006F36C4">
        <w:t>в</w:t>
      </w:r>
      <w:r>
        <w:t xml:space="preserve"> </w:t>
      </w:r>
      <w:r w:rsidRPr="006F36C4">
        <w:t>которых</w:t>
      </w:r>
      <w:r>
        <w:t xml:space="preserve"> </w:t>
      </w:r>
      <w:r w:rsidRPr="006F36C4">
        <w:t>один</w:t>
      </w:r>
      <w:r>
        <w:t xml:space="preserve"> </w:t>
      </w:r>
      <w:r w:rsidRPr="006F36C4">
        <w:t>класс</w:t>
      </w:r>
      <w:r>
        <w:t xml:space="preserve"> </w:t>
      </w:r>
      <w:r w:rsidRPr="006F36C4">
        <w:t>эквивалентности</w:t>
      </w:r>
      <w:r>
        <w:t xml:space="preserve"> </w:t>
      </w:r>
      <w:r w:rsidRPr="006F36C4">
        <w:t>переходит</w:t>
      </w:r>
      <w:r>
        <w:t xml:space="preserve"> </w:t>
      </w:r>
      <w:r w:rsidRPr="006F36C4">
        <w:t>в</w:t>
      </w:r>
      <w:r>
        <w:t xml:space="preserve"> </w:t>
      </w:r>
      <w:r w:rsidRPr="006F36C4">
        <w:t>другой.</w:t>
      </w:r>
    </w:p>
    <w:p w14:paraId="5924ACFB" w14:textId="37555A2C" w:rsidR="00210988" w:rsidRDefault="00210988" w:rsidP="00210988">
      <w:pPr>
        <w:pStyle w:val="aff4"/>
        <w:rPr>
          <w:bCs/>
        </w:rPr>
      </w:pPr>
      <w:r w:rsidRPr="00210988">
        <w:t>Граничные</w:t>
      </w:r>
      <w:r>
        <w:t xml:space="preserve"> </w:t>
      </w:r>
      <w:r w:rsidRPr="00210988">
        <w:t>условия</w:t>
      </w:r>
      <w:r>
        <w:t xml:space="preserve"> </w:t>
      </w:r>
      <w:r w:rsidRPr="00210988">
        <w:t>очень</w:t>
      </w:r>
      <w:r>
        <w:t xml:space="preserve"> </w:t>
      </w:r>
      <w:r w:rsidRPr="00210988">
        <w:t>важны,</w:t>
      </w:r>
      <w:r>
        <w:t xml:space="preserve"> </w:t>
      </w:r>
      <w:r w:rsidRPr="00210988">
        <w:t>и</w:t>
      </w:r>
      <w:r>
        <w:t xml:space="preserve"> </w:t>
      </w:r>
      <w:r w:rsidRPr="00210988">
        <w:t>их</w:t>
      </w:r>
      <w:r>
        <w:t xml:space="preserve"> </w:t>
      </w:r>
      <w:r w:rsidRPr="00210988">
        <w:t>обязательно</w:t>
      </w:r>
      <w:r>
        <w:t xml:space="preserve"> </w:t>
      </w:r>
      <w:r w:rsidRPr="00210988">
        <w:t>следует</w:t>
      </w:r>
      <w:r>
        <w:t xml:space="preserve"> </w:t>
      </w:r>
      <w:r w:rsidRPr="00210988">
        <w:t>проверять</w:t>
      </w:r>
      <w:r>
        <w:t xml:space="preserve"> </w:t>
      </w:r>
      <w:r w:rsidRPr="00210988">
        <w:t>в</w:t>
      </w:r>
      <w:r>
        <w:t xml:space="preserve"> </w:t>
      </w:r>
      <w:r w:rsidRPr="00210988">
        <w:t>тестах,</w:t>
      </w:r>
      <w:r>
        <w:t xml:space="preserve"> </w:t>
      </w:r>
      <w:r w:rsidRPr="00210988">
        <w:t>т</w:t>
      </w:r>
      <w:r>
        <w:t xml:space="preserve">ак </w:t>
      </w:r>
      <w:r w:rsidRPr="00210988">
        <w:t>к</w:t>
      </w:r>
      <w:r>
        <w:t xml:space="preserve">ак </w:t>
      </w:r>
      <w:r w:rsidRPr="00210988">
        <w:t>именно</w:t>
      </w:r>
      <w:r>
        <w:t xml:space="preserve"> </w:t>
      </w:r>
      <w:r w:rsidRPr="00210988">
        <w:t>в</w:t>
      </w:r>
      <w:r>
        <w:t xml:space="preserve"> </w:t>
      </w:r>
      <w:r w:rsidRPr="00210988">
        <w:t>этом</w:t>
      </w:r>
      <w:r>
        <w:t xml:space="preserve"> </w:t>
      </w:r>
      <w:r w:rsidRPr="00210988">
        <w:t>месте</w:t>
      </w:r>
      <w:r>
        <w:t xml:space="preserve"> </w:t>
      </w:r>
      <w:r w:rsidRPr="00210988">
        <w:t>чаще</w:t>
      </w:r>
      <w:r>
        <w:t xml:space="preserve"> </w:t>
      </w:r>
      <w:r w:rsidRPr="00210988">
        <w:t>всего</w:t>
      </w:r>
      <w:r>
        <w:t xml:space="preserve"> </w:t>
      </w:r>
      <w:r w:rsidRPr="00210988">
        <w:t>и</w:t>
      </w:r>
      <w:r>
        <w:t xml:space="preserve"> </w:t>
      </w:r>
      <w:r w:rsidRPr="00210988">
        <w:t>обнаруживаются</w:t>
      </w:r>
      <w:r>
        <w:t xml:space="preserve"> </w:t>
      </w:r>
      <w:r w:rsidRPr="00210988">
        <w:t>ошибки.</w:t>
      </w:r>
    </w:p>
    <w:p w14:paraId="4EDC81E8" w14:textId="389E974F" w:rsid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rPr>
          <w:bCs/>
        </w:rPr>
        <w:t>Что представляет собой чек-лист.</w:t>
      </w:r>
    </w:p>
    <w:p w14:paraId="371F7E47" w14:textId="3FCA50D6" w:rsidR="00210988" w:rsidRPr="00210988" w:rsidRDefault="00210988" w:rsidP="00210988">
      <w:pPr>
        <w:pStyle w:val="aff4"/>
      </w:pPr>
      <w:r w:rsidRPr="00210988">
        <w:t xml:space="preserve">Check </w:t>
      </w:r>
      <w:proofErr w:type="spellStart"/>
      <w:r w:rsidRPr="00210988">
        <w:t>list</w:t>
      </w:r>
      <w:proofErr w:type="spellEnd"/>
      <w:r w:rsidRPr="00210988">
        <w:t xml:space="preserve"> —контрольный список</w:t>
      </w:r>
    </w:p>
    <w:p w14:paraId="70415E45" w14:textId="4B3D2E7B" w:rsidR="00210988" w:rsidRPr="003C6F9D" w:rsidRDefault="00210988" w:rsidP="00210988">
      <w:pPr>
        <w:tabs>
          <w:tab w:val="left" w:pos="480"/>
          <w:tab w:val="left" w:pos="1695"/>
        </w:tabs>
        <w:rPr>
          <w:bCs/>
        </w:rPr>
      </w:pPr>
      <w:r>
        <w:t>Чек-лист – прощенная форма тест-кейса. Главный принцип чек-листов заключается в том, что каждый тестировщик по-своему проходит их, расширяя тестовый набор своей экспертизой.</w:t>
      </w:r>
    </w:p>
    <w:p w14:paraId="7C7075A6" w14:textId="4F8BE673" w:rsidR="00210988" w:rsidRPr="00210988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t>Перечислить основные разделы чек-листа.</w:t>
      </w:r>
    </w:p>
    <w:p w14:paraId="62CC3DC9" w14:textId="77777777" w:rsidR="00E82FC3" w:rsidRPr="006F36C4" w:rsidRDefault="00E82FC3" w:rsidP="00E82FC3">
      <w:pPr>
        <w:pStyle w:val="Default"/>
        <w:spacing w:after="94"/>
        <w:ind w:left="720"/>
        <w:rPr>
          <w:color w:val="auto"/>
        </w:rPr>
      </w:pPr>
      <w:r w:rsidRPr="006F36C4">
        <w:rPr>
          <w:rFonts w:cstheme="minorBidi"/>
          <w:color w:val="auto"/>
        </w:rPr>
        <w:t>1.</w:t>
      </w:r>
      <w:r w:rsidRPr="006F36C4">
        <w:rPr>
          <w:color w:val="auto"/>
        </w:rPr>
        <w:t>Список проверок (с требуемой степенью детализации).</w:t>
      </w:r>
    </w:p>
    <w:p w14:paraId="506B2AD9" w14:textId="77777777" w:rsidR="00E82FC3" w:rsidRPr="006F36C4" w:rsidRDefault="00E82FC3" w:rsidP="00E82FC3">
      <w:pPr>
        <w:pStyle w:val="Default"/>
        <w:ind w:left="720"/>
        <w:rPr>
          <w:color w:val="auto"/>
        </w:rPr>
      </w:pPr>
      <w:r w:rsidRPr="006F36C4">
        <w:rPr>
          <w:color w:val="auto"/>
        </w:rPr>
        <w:t>2.Окружение проверки:</w:t>
      </w:r>
    </w:p>
    <w:p w14:paraId="3A57B713" w14:textId="77777777" w:rsidR="00E82FC3" w:rsidRPr="006F36C4" w:rsidRDefault="00E82FC3" w:rsidP="00E82FC3">
      <w:pPr>
        <w:pStyle w:val="Default"/>
        <w:spacing w:after="80"/>
        <w:ind w:left="720"/>
        <w:rPr>
          <w:color w:val="auto"/>
        </w:rPr>
      </w:pPr>
      <w:r w:rsidRPr="006F36C4">
        <w:rPr>
          <w:rFonts w:ascii="Wingdings" w:hAnsi="Wingdings" w:cs="Wingdings"/>
          <w:color w:val="auto"/>
        </w:rPr>
        <w:t></w:t>
      </w:r>
      <w:r w:rsidRPr="006F36C4">
        <w:rPr>
          <w:color w:val="auto"/>
        </w:rPr>
        <w:t>сборка, на которой проводилось тестирование;</w:t>
      </w:r>
    </w:p>
    <w:p w14:paraId="5217317D" w14:textId="77777777" w:rsidR="00E82FC3" w:rsidRPr="006F36C4" w:rsidRDefault="00E82FC3" w:rsidP="00E82FC3">
      <w:pPr>
        <w:pStyle w:val="Default"/>
        <w:spacing w:after="80"/>
        <w:ind w:left="720"/>
        <w:rPr>
          <w:color w:val="auto"/>
        </w:rPr>
      </w:pPr>
      <w:r w:rsidRPr="006F36C4">
        <w:rPr>
          <w:rFonts w:ascii="Wingdings" w:hAnsi="Wingdings" w:cs="Wingdings"/>
          <w:color w:val="auto"/>
        </w:rPr>
        <w:t></w:t>
      </w:r>
      <w:r w:rsidRPr="006F36C4">
        <w:rPr>
          <w:color w:val="auto"/>
        </w:rPr>
        <w:t>тестовое окружение (если применимо);</w:t>
      </w:r>
    </w:p>
    <w:p w14:paraId="5ED25D3A" w14:textId="77777777" w:rsidR="00E82FC3" w:rsidRPr="006F36C4" w:rsidRDefault="00E82FC3" w:rsidP="00E82FC3">
      <w:pPr>
        <w:pStyle w:val="Default"/>
        <w:ind w:left="720"/>
        <w:rPr>
          <w:color w:val="auto"/>
        </w:rPr>
      </w:pPr>
      <w:r w:rsidRPr="006F36C4">
        <w:rPr>
          <w:rFonts w:ascii="Wingdings" w:hAnsi="Wingdings" w:cs="Wingdings"/>
          <w:color w:val="auto"/>
        </w:rPr>
        <w:t></w:t>
      </w:r>
      <w:r w:rsidRPr="006F36C4">
        <w:rPr>
          <w:color w:val="auto"/>
        </w:rPr>
        <w:t>информация о тестировщике.</w:t>
      </w:r>
    </w:p>
    <w:p w14:paraId="4514B945" w14:textId="42B2D4B2" w:rsidR="00210988" w:rsidRPr="00E82FC3" w:rsidRDefault="00E82FC3" w:rsidP="00E82FC3">
      <w:pPr>
        <w:pStyle w:val="Default"/>
        <w:ind w:left="720"/>
        <w:rPr>
          <w:color w:val="auto"/>
        </w:rPr>
      </w:pPr>
      <w:r w:rsidRPr="006F36C4">
        <w:rPr>
          <w:color w:val="auto"/>
        </w:rPr>
        <w:t>3.Результат проверки.</w:t>
      </w:r>
    </w:p>
    <w:p w14:paraId="015E4F61" w14:textId="6196900C" w:rsidR="00210988" w:rsidRPr="00E82FC3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  <w:rPr>
          <w:bCs/>
        </w:rPr>
      </w:pPr>
      <w:r>
        <w:t>Перечислить основные правила составления чек-листа.</w:t>
      </w:r>
    </w:p>
    <w:p w14:paraId="0BE5AD9E" w14:textId="77777777" w:rsidR="00E82FC3" w:rsidRDefault="00E82FC3" w:rsidP="00E82FC3">
      <w:pPr>
        <w:pStyle w:val="a2"/>
        <w:numPr>
          <w:ilvl w:val="0"/>
          <w:numId w:val="31"/>
        </w:numPr>
        <w:ind w:right="10"/>
        <w:rPr>
          <w:szCs w:val="22"/>
          <w:lang w:eastAsia="en-US"/>
        </w:rPr>
      </w:pPr>
      <w:r>
        <w:t xml:space="preserve">Один пункт — одна операция Пункты чек-листа – это однозначные атомарные и полные операции. Например, добавление товара в корзину сайта и оплата заказа – две разные задачи. В списке проверок подобные операции оформлены отдельными пунктами: добавлен товар в корзину, оплата отправлена. </w:t>
      </w:r>
    </w:p>
    <w:p w14:paraId="05423E60" w14:textId="4849AF6C" w:rsidR="00E82FC3" w:rsidRDefault="00E82FC3" w:rsidP="00E82FC3">
      <w:pPr>
        <w:pStyle w:val="a2"/>
        <w:numPr>
          <w:ilvl w:val="0"/>
          <w:numId w:val="31"/>
        </w:numPr>
        <w:ind w:right="10"/>
      </w:pPr>
      <w:r>
        <w:t xml:space="preserve">Пункты начинаются с существительного. Цель чек-листа – учесть все действия для наиболее полного покрытия тестами ПО, поэтому составляя пункты следует придерживаться унифицированной формы. Для понятного и однозначного представления пункты лучше начинать с существительного – «Проверка», «Добавление», «Отправка» или глагола неопределенной формы – «Проверить», «Добавить», «Отправить».” </w:t>
      </w:r>
    </w:p>
    <w:p w14:paraId="6820FEF6" w14:textId="59969BE7" w:rsidR="00E82FC3" w:rsidRPr="00E82FC3" w:rsidRDefault="00E82FC3" w:rsidP="00E82FC3">
      <w:pPr>
        <w:pStyle w:val="a2"/>
        <w:numPr>
          <w:ilvl w:val="0"/>
          <w:numId w:val="31"/>
        </w:numPr>
        <w:ind w:right="10"/>
      </w:pPr>
      <w:r>
        <w:t>Составление чек-листа по уровням детализации. Для удобства прохождения чек-листа лучше всего составлять тесты в том виде, который будет последовательным исходя из логики использования функционала. В рамках раздела «Регистрация и Личный профиль»: регистрация на сайте, редактирование профиля. Раздел «Форма обратной связи»: валидация полей, отправка письма, доставка письма</w:t>
      </w:r>
    </w:p>
    <w:p w14:paraId="1A17E946" w14:textId="77777777" w:rsidR="00210988" w:rsidRPr="00C57190" w:rsidRDefault="00210988" w:rsidP="00210988">
      <w:pPr>
        <w:numPr>
          <w:ilvl w:val="0"/>
          <w:numId w:val="18"/>
        </w:numPr>
        <w:tabs>
          <w:tab w:val="left" w:pos="480"/>
          <w:tab w:val="left" w:pos="1695"/>
        </w:tabs>
      </w:pPr>
      <w:r>
        <w:t>Какие преимущества можно выделить у чек-листа?</w:t>
      </w:r>
    </w:p>
    <w:p w14:paraId="0801C831" w14:textId="77777777" w:rsidR="00E82FC3" w:rsidRDefault="00E82FC3" w:rsidP="00E82FC3">
      <w:pPr>
        <w:pStyle w:val="a2"/>
        <w:numPr>
          <w:ilvl w:val="0"/>
          <w:numId w:val="33"/>
        </w:numPr>
        <w:ind w:right="10"/>
        <w:rPr>
          <w:szCs w:val="22"/>
          <w:lang w:eastAsia="en-US"/>
        </w:rPr>
      </w:pPr>
      <w:r>
        <w:t xml:space="preserve">Чек-лист легко читается; </w:t>
      </w:r>
    </w:p>
    <w:p w14:paraId="4769AE2E" w14:textId="5F6796F3" w:rsidR="00E82FC3" w:rsidRDefault="00E82FC3" w:rsidP="00E82FC3">
      <w:pPr>
        <w:pStyle w:val="a2"/>
        <w:numPr>
          <w:ilvl w:val="0"/>
          <w:numId w:val="33"/>
        </w:numPr>
        <w:ind w:right="10"/>
      </w:pPr>
      <w:r>
        <w:t xml:space="preserve">По чек-листу быстро тестировать: в тест-кейсе нужно отмечать статус каждого шага, в то время как в чек-листе достаточно одной строчки; </w:t>
      </w:r>
    </w:p>
    <w:p w14:paraId="3C4C0542" w14:textId="2416D886" w:rsidR="00E82FC3" w:rsidRDefault="00E82FC3" w:rsidP="00E82FC3">
      <w:pPr>
        <w:pStyle w:val="a2"/>
        <w:numPr>
          <w:ilvl w:val="0"/>
          <w:numId w:val="33"/>
        </w:numPr>
        <w:ind w:right="10"/>
      </w:pPr>
      <w:r>
        <w:t xml:space="preserve">Чек-лист — источник результатов для отчёта: можно быстро посчитать сколько проверок выполнено, и в каком они статусе, узнать количество открытых репортов; </w:t>
      </w:r>
    </w:p>
    <w:p w14:paraId="4B729A0E" w14:textId="77777777" w:rsidR="00E82FC3" w:rsidRDefault="00E82FC3" w:rsidP="00E82FC3">
      <w:pPr>
        <w:pStyle w:val="a2"/>
        <w:numPr>
          <w:ilvl w:val="0"/>
          <w:numId w:val="33"/>
        </w:numPr>
        <w:ind w:right="10"/>
      </w:pPr>
      <w:r>
        <w:lastRenderedPageBreak/>
        <w:t>В любой момент можно узнать статус — всегда есть то, что нужно проверить в первую очередь, можно упорядочить пункты чек-листа или изменить порядок, когда это требуется.</w:t>
      </w:r>
    </w:p>
    <w:p w14:paraId="02C91E98" w14:textId="77777777" w:rsidR="00210988" w:rsidRPr="00210988" w:rsidRDefault="00210988" w:rsidP="00D83125">
      <w:pPr>
        <w:pStyle w:val="aff4"/>
      </w:pPr>
    </w:p>
    <w:sectPr w:rsidR="00210988" w:rsidRPr="00210988" w:rsidSect="00F550D1">
      <w:footerReference w:type="default" r:id="rId8"/>
      <w:footerReference w:type="first" r:id="rId9"/>
      <w:pgSz w:w="11906" w:h="16838"/>
      <w:pgMar w:top="851" w:right="567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5917" w14:textId="77777777" w:rsidR="00FC0828" w:rsidRDefault="00FC0828">
      <w:r>
        <w:separator/>
      </w:r>
    </w:p>
  </w:endnote>
  <w:endnote w:type="continuationSeparator" w:id="0">
    <w:p w14:paraId="63F50A2D" w14:textId="77777777" w:rsidR="00FC0828" w:rsidRDefault="00F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904860"/>
      <w:docPartObj>
        <w:docPartGallery w:val="Page Numbers (Bottom of Page)"/>
        <w:docPartUnique/>
      </w:docPartObj>
    </w:sdtPr>
    <w:sdtEndPr/>
    <w:sdtContent>
      <w:p w14:paraId="0674EBDD" w14:textId="7F31E53E" w:rsidR="00B019E3" w:rsidRDefault="00B019E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BBDD" w14:textId="77777777" w:rsidR="00C5220A" w:rsidRDefault="00C5220A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01F4" w14:textId="77777777" w:rsidR="00C5220A" w:rsidRDefault="00C5220A">
    <w:pPr>
      <w:pStyle w:val="ad"/>
      <w:jc w:val="right"/>
    </w:pPr>
  </w:p>
  <w:p w14:paraId="1F7CE3CE" w14:textId="77777777" w:rsidR="00C5220A" w:rsidRDefault="00C5220A" w:rsidP="00BF72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ABCE" w14:textId="77777777" w:rsidR="00FC0828" w:rsidRDefault="00FC0828">
      <w:r>
        <w:separator/>
      </w:r>
    </w:p>
  </w:footnote>
  <w:footnote w:type="continuationSeparator" w:id="0">
    <w:p w14:paraId="06B302E8" w14:textId="77777777" w:rsidR="00FC0828" w:rsidRDefault="00FC0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62B35"/>
    <w:multiLevelType w:val="multilevel"/>
    <w:tmpl w:val="28A6DDB0"/>
    <w:lvl w:ilvl="0">
      <w:start w:val="1"/>
      <w:numFmt w:val="bullet"/>
      <w:lvlText w:val=""/>
      <w:lvlJc w:val="left"/>
      <w:pPr>
        <w:tabs>
          <w:tab w:val="num" w:pos="350"/>
        </w:tabs>
        <w:ind w:left="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38B"/>
    <w:multiLevelType w:val="multilevel"/>
    <w:tmpl w:val="F28EC8A6"/>
    <w:lvl w:ilvl="0">
      <w:start w:val="1"/>
      <w:numFmt w:val="decimal"/>
      <w:lvlText w:val="%1)"/>
      <w:lvlJc w:val="left"/>
      <w:pPr>
        <w:ind w:left="993"/>
      </w:pPr>
      <w:rPr>
        <w:b w:val="0"/>
        <w:i w:val="0"/>
        <w:strike w:val="0"/>
        <w:dstrike w:val="0"/>
        <w:color w:val="000000"/>
        <w:sz w:val="24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51799D"/>
    <w:multiLevelType w:val="hybridMultilevel"/>
    <w:tmpl w:val="84C28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2065BA"/>
    <w:multiLevelType w:val="hybridMultilevel"/>
    <w:tmpl w:val="637ADEC0"/>
    <w:lvl w:ilvl="0" w:tplc="A01240C0">
      <w:start w:val="1"/>
      <w:numFmt w:val="bullet"/>
      <w:pStyle w:val="a0"/>
      <w:suff w:val="space"/>
      <w:lvlText w:val="–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7A2076"/>
    <w:multiLevelType w:val="hybridMultilevel"/>
    <w:tmpl w:val="3222B9C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44DA3"/>
    <w:multiLevelType w:val="hybridMultilevel"/>
    <w:tmpl w:val="46325F7A"/>
    <w:lvl w:ilvl="0" w:tplc="2000000F">
      <w:start w:val="1"/>
      <w:numFmt w:val="decimal"/>
      <w:lvlText w:val="%1."/>
      <w:lvlJc w:val="left"/>
      <w:pPr>
        <w:ind w:left="644" w:hanging="360"/>
      </w:p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17A6D0A"/>
    <w:multiLevelType w:val="hybridMultilevel"/>
    <w:tmpl w:val="FFCCDD2C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717DD8"/>
    <w:multiLevelType w:val="hybridMultilevel"/>
    <w:tmpl w:val="18A49760"/>
    <w:lvl w:ilvl="0" w:tplc="2000000F">
      <w:start w:val="1"/>
      <w:numFmt w:val="decimal"/>
      <w:lvlText w:val="%1."/>
      <w:lvlJc w:val="left"/>
      <w:pPr>
        <w:ind w:left="1070" w:hanging="360"/>
      </w:p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324A6DDF"/>
    <w:multiLevelType w:val="multilevel"/>
    <w:tmpl w:val="7AE414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 w:tentative="1">
      <w:start w:val="1"/>
      <w:numFmt w:val="decimal"/>
      <w:lvlText w:val="%3."/>
      <w:lvlJc w:val="left"/>
      <w:pPr>
        <w:tabs>
          <w:tab w:val="num" w:pos="2433"/>
        </w:tabs>
        <w:ind w:left="2433" w:hanging="360"/>
      </w:pPr>
    </w:lvl>
    <w:lvl w:ilvl="3" w:tentative="1">
      <w:start w:val="1"/>
      <w:numFmt w:val="decimal"/>
      <w:lvlText w:val="%4."/>
      <w:lvlJc w:val="left"/>
      <w:pPr>
        <w:tabs>
          <w:tab w:val="num" w:pos="3153"/>
        </w:tabs>
        <w:ind w:left="3153" w:hanging="360"/>
      </w:pPr>
    </w:lvl>
    <w:lvl w:ilvl="4" w:tentative="1">
      <w:start w:val="1"/>
      <w:numFmt w:val="decimal"/>
      <w:lvlText w:val="%5."/>
      <w:lvlJc w:val="left"/>
      <w:pPr>
        <w:tabs>
          <w:tab w:val="num" w:pos="3873"/>
        </w:tabs>
        <w:ind w:left="3873" w:hanging="360"/>
      </w:pPr>
    </w:lvl>
    <w:lvl w:ilvl="5" w:tentative="1">
      <w:start w:val="1"/>
      <w:numFmt w:val="decimal"/>
      <w:lvlText w:val="%6."/>
      <w:lvlJc w:val="left"/>
      <w:pPr>
        <w:tabs>
          <w:tab w:val="num" w:pos="4593"/>
        </w:tabs>
        <w:ind w:left="4593" w:hanging="360"/>
      </w:pPr>
    </w:lvl>
    <w:lvl w:ilvl="6" w:tentative="1">
      <w:start w:val="1"/>
      <w:numFmt w:val="decimal"/>
      <w:lvlText w:val="%7."/>
      <w:lvlJc w:val="left"/>
      <w:pPr>
        <w:tabs>
          <w:tab w:val="num" w:pos="5313"/>
        </w:tabs>
        <w:ind w:left="5313" w:hanging="360"/>
      </w:pPr>
    </w:lvl>
    <w:lvl w:ilvl="7" w:tentative="1">
      <w:start w:val="1"/>
      <w:numFmt w:val="decimal"/>
      <w:lvlText w:val="%8."/>
      <w:lvlJc w:val="left"/>
      <w:pPr>
        <w:tabs>
          <w:tab w:val="num" w:pos="6033"/>
        </w:tabs>
        <w:ind w:left="6033" w:hanging="360"/>
      </w:pPr>
    </w:lvl>
    <w:lvl w:ilvl="8" w:tentative="1">
      <w:start w:val="1"/>
      <w:numFmt w:val="decimal"/>
      <w:lvlText w:val="%9."/>
      <w:lvlJc w:val="left"/>
      <w:pPr>
        <w:tabs>
          <w:tab w:val="num" w:pos="6753"/>
        </w:tabs>
        <w:ind w:left="6753" w:hanging="360"/>
      </w:pPr>
    </w:lvl>
  </w:abstractNum>
  <w:abstractNum w:abstractNumId="12" w15:restartNumberingAfterBreak="0">
    <w:nsid w:val="369941B7"/>
    <w:multiLevelType w:val="hybridMultilevel"/>
    <w:tmpl w:val="2AB6CE34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78E7E7A"/>
    <w:multiLevelType w:val="hybridMultilevel"/>
    <w:tmpl w:val="BC56D242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57118"/>
    <w:multiLevelType w:val="hybridMultilevel"/>
    <w:tmpl w:val="E578E7C8"/>
    <w:lvl w:ilvl="0" w:tplc="696CD65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65C2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4840E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F206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8647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C698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1C95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30001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7245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44716387"/>
    <w:multiLevelType w:val="hybridMultilevel"/>
    <w:tmpl w:val="0518D54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970223D"/>
    <w:multiLevelType w:val="multilevel"/>
    <w:tmpl w:val="4AB42F50"/>
    <w:lvl w:ilvl="0">
      <w:start w:val="1"/>
      <w:numFmt w:val="decimal"/>
      <w:pStyle w:val="10"/>
      <w:suff w:val="space"/>
      <w:lvlText w:val="%1"/>
      <w:lvlJc w:val="left"/>
      <w:pPr>
        <w:ind w:left="427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9" w15:restartNumberingAfterBreak="0">
    <w:nsid w:val="500763F5"/>
    <w:multiLevelType w:val="hybridMultilevel"/>
    <w:tmpl w:val="017C3018"/>
    <w:lvl w:ilvl="0" w:tplc="8378F7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02EA1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B6DD7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280F7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82BA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E4A31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0C971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6AC5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342E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52E85004"/>
    <w:multiLevelType w:val="hybridMultilevel"/>
    <w:tmpl w:val="CBD6897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5607193C"/>
    <w:multiLevelType w:val="hybridMultilevel"/>
    <w:tmpl w:val="75BE5F98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9832FB2"/>
    <w:multiLevelType w:val="hybridMultilevel"/>
    <w:tmpl w:val="EF648BC0"/>
    <w:lvl w:ilvl="0" w:tplc="2000000F">
      <w:start w:val="1"/>
      <w:numFmt w:val="decimal"/>
      <w:lvlText w:val="%1."/>
      <w:lvlJc w:val="left"/>
      <w:pPr>
        <w:ind w:left="1070" w:hanging="360"/>
      </w:p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5EC858DB"/>
    <w:multiLevelType w:val="multilevel"/>
    <w:tmpl w:val="CBC6F130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414F44"/>
    <w:multiLevelType w:val="hybridMultilevel"/>
    <w:tmpl w:val="3E862916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68570F80"/>
    <w:multiLevelType w:val="multilevel"/>
    <w:tmpl w:val="0074D8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792488"/>
    <w:multiLevelType w:val="multilevel"/>
    <w:tmpl w:val="8996AE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3366FD"/>
    <w:multiLevelType w:val="hybridMultilevel"/>
    <w:tmpl w:val="4D1225BC"/>
    <w:lvl w:ilvl="0" w:tplc="4E02344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7A432F21"/>
    <w:multiLevelType w:val="multilevel"/>
    <w:tmpl w:val="CA6621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"/>
  </w:num>
  <w:num w:numId="3">
    <w:abstractNumId w:val="5"/>
  </w:num>
  <w:num w:numId="4">
    <w:abstractNumId w:val="27"/>
  </w:num>
  <w:num w:numId="5">
    <w:abstractNumId w:val="26"/>
  </w:num>
  <w:num w:numId="6">
    <w:abstractNumId w:val="30"/>
  </w:num>
  <w:num w:numId="7">
    <w:abstractNumId w:val="10"/>
  </w:num>
  <w:num w:numId="8">
    <w:abstractNumId w:val="1"/>
  </w:num>
  <w:num w:numId="9">
    <w:abstractNumId w:val="29"/>
  </w:num>
  <w:num w:numId="10">
    <w:abstractNumId w:val="8"/>
  </w:num>
  <w:num w:numId="11">
    <w:abstractNumId w:val="21"/>
  </w:num>
  <w:num w:numId="12">
    <w:abstractNumId w:val="13"/>
  </w:num>
  <w:num w:numId="13">
    <w:abstractNumId w:val="23"/>
  </w:num>
  <w:num w:numId="14">
    <w:abstractNumId w:val="11"/>
  </w:num>
  <w:num w:numId="15">
    <w:abstractNumId w:val="9"/>
  </w:num>
  <w:num w:numId="16">
    <w:abstractNumId w:val="6"/>
  </w:num>
  <w:num w:numId="17">
    <w:abstractNumId w:val="3"/>
  </w:num>
  <w:num w:numId="18">
    <w:abstractNumId w:val="28"/>
  </w:num>
  <w:num w:numId="19">
    <w:abstractNumId w:val="16"/>
  </w:num>
  <w:num w:numId="20">
    <w:abstractNumId w:val="7"/>
  </w:num>
  <w:num w:numId="21">
    <w:abstractNumId w:val="22"/>
  </w:num>
  <w:num w:numId="22">
    <w:abstractNumId w:val="0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9"/>
  </w:num>
  <w:num w:numId="26">
    <w:abstractNumId w:val="17"/>
  </w:num>
  <w:num w:numId="27">
    <w:abstractNumId w:val="24"/>
  </w:num>
  <w:num w:numId="28">
    <w:abstractNumId w:val="14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2"/>
  </w:num>
  <w:num w:numId="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204"/>
    <w:rsid w:val="000013AE"/>
    <w:rsid w:val="00007A60"/>
    <w:rsid w:val="00016C89"/>
    <w:rsid w:val="00016FF7"/>
    <w:rsid w:val="0002471D"/>
    <w:rsid w:val="00031CE7"/>
    <w:rsid w:val="00032B0F"/>
    <w:rsid w:val="000336E0"/>
    <w:rsid w:val="0003613E"/>
    <w:rsid w:val="00044D51"/>
    <w:rsid w:val="000469CF"/>
    <w:rsid w:val="00047CE9"/>
    <w:rsid w:val="00051498"/>
    <w:rsid w:val="00055815"/>
    <w:rsid w:val="00067495"/>
    <w:rsid w:val="000717E7"/>
    <w:rsid w:val="000743C1"/>
    <w:rsid w:val="00086DF0"/>
    <w:rsid w:val="000906D5"/>
    <w:rsid w:val="00091AE3"/>
    <w:rsid w:val="00092276"/>
    <w:rsid w:val="000A287C"/>
    <w:rsid w:val="000B1C5E"/>
    <w:rsid w:val="000B3A10"/>
    <w:rsid w:val="000B488E"/>
    <w:rsid w:val="000B5E53"/>
    <w:rsid w:val="000C2777"/>
    <w:rsid w:val="000C4A69"/>
    <w:rsid w:val="000C4CAA"/>
    <w:rsid w:val="000C6780"/>
    <w:rsid w:val="000D7D9F"/>
    <w:rsid w:val="000E24CE"/>
    <w:rsid w:val="000E2DB2"/>
    <w:rsid w:val="000E4974"/>
    <w:rsid w:val="000E631F"/>
    <w:rsid w:val="000F5743"/>
    <w:rsid w:val="00103751"/>
    <w:rsid w:val="00103D03"/>
    <w:rsid w:val="00112176"/>
    <w:rsid w:val="001201CF"/>
    <w:rsid w:val="0012088D"/>
    <w:rsid w:val="00123052"/>
    <w:rsid w:val="00145539"/>
    <w:rsid w:val="001524B5"/>
    <w:rsid w:val="0015258E"/>
    <w:rsid w:val="00152676"/>
    <w:rsid w:val="0015560A"/>
    <w:rsid w:val="00170CB0"/>
    <w:rsid w:val="00174671"/>
    <w:rsid w:val="001809FC"/>
    <w:rsid w:val="00181760"/>
    <w:rsid w:val="001869C8"/>
    <w:rsid w:val="0019128B"/>
    <w:rsid w:val="001912EC"/>
    <w:rsid w:val="00191385"/>
    <w:rsid w:val="00192C0C"/>
    <w:rsid w:val="00195CCD"/>
    <w:rsid w:val="001A717B"/>
    <w:rsid w:val="001C1174"/>
    <w:rsid w:val="001D1D4A"/>
    <w:rsid w:val="001D2C5C"/>
    <w:rsid w:val="001D4E94"/>
    <w:rsid w:val="001D66BF"/>
    <w:rsid w:val="001E1DCC"/>
    <w:rsid w:val="001F0C34"/>
    <w:rsid w:val="001F6D38"/>
    <w:rsid w:val="002074AB"/>
    <w:rsid w:val="00210988"/>
    <w:rsid w:val="0021393A"/>
    <w:rsid w:val="00224DC6"/>
    <w:rsid w:val="0023029D"/>
    <w:rsid w:val="00234C3A"/>
    <w:rsid w:val="00244333"/>
    <w:rsid w:val="00250236"/>
    <w:rsid w:val="0025057D"/>
    <w:rsid w:val="0025651A"/>
    <w:rsid w:val="0026457A"/>
    <w:rsid w:val="00264D4C"/>
    <w:rsid w:val="002657A4"/>
    <w:rsid w:val="00270148"/>
    <w:rsid w:val="002702CD"/>
    <w:rsid w:val="002763CF"/>
    <w:rsid w:val="002802B0"/>
    <w:rsid w:val="00280CE8"/>
    <w:rsid w:val="002812F8"/>
    <w:rsid w:val="0028329A"/>
    <w:rsid w:val="00284773"/>
    <w:rsid w:val="0028668D"/>
    <w:rsid w:val="00286C70"/>
    <w:rsid w:val="00294753"/>
    <w:rsid w:val="002951C4"/>
    <w:rsid w:val="002953C8"/>
    <w:rsid w:val="0029545F"/>
    <w:rsid w:val="002969B1"/>
    <w:rsid w:val="002A26E0"/>
    <w:rsid w:val="002A71D2"/>
    <w:rsid w:val="002A724A"/>
    <w:rsid w:val="002B34DA"/>
    <w:rsid w:val="002C016C"/>
    <w:rsid w:val="002C2F84"/>
    <w:rsid w:val="002C3A45"/>
    <w:rsid w:val="002C6582"/>
    <w:rsid w:val="002E36A2"/>
    <w:rsid w:val="00302944"/>
    <w:rsid w:val="0030385E"/>
    <w:rsid w:val="003056CF"/>
    <w:rsid w:val="00314EE1"/>
    <w:rsid w:val="00320B9E"/>
    <w:rsid w:val="003264CC"/>
    <w:rsid w:val="00331A24"/>
    <w:rsid w:val="003359A2"/>
    <w:rsid w:val="0033602D"/>
    <w:rsid w:val="003471D4"/>
    <w:rsid w:val="00347474"/>
    <w:rsid w:val="00347D56"/>
    <w:rsid w:val="00350629"/>
    <w:rsid w:val="00350CC3"/>
    <w:rsid w:val="00355976"/>
    <w:rsid w:val="00364DB7"/>
    <w:rsid w:val="00366509"/>
    <w:rsid w:val="00366F01"/>
    <w:rsid w:val="003810BD"/>
    <w:rsid w:val="00385CB2"/>
    <w:rsid w:val="00386035"/>
    <w:rsid w:val="003863DF"/>
    <w:rsid w:val="00386E89"/>
    <w:rsid w:val="003879A3"/>
    <w:rsid w:val="0039251E"/>
    <w:rsid w:val="00392EFF"/>
    <w:rsid w:val="0039347F"/>
    <w:rsid w:val="003A119F"/>
    <w:rsid w:val="003A7060"/>
    <w:rsid w:val="003A7139"/>
    <w:rsid w:val="003B53FD"/>
    <w:rsid w:val="003B7D66"/>
    <w:rsid w:val="003C107B"/>
    <w:rsid w:val="003C3706"/>
    <w:rsid w:val="003C3F1C"/>
    <w:rsid w:val="003C47E5"/>
    <w:rsid w:val="003C73E4"/>
    <w:rsid w:val="003D0201"/>
    <w:rsid w:val="003D3FBF"/>
    <w:rsid w:val="003D4742"/>
    <w:rsid w:val="003E62DB"/>
    <w:rsid w:val="003E7CE4"/>
    <w:rsid w:val="003F3DE3"/>
    <w:rsid w:val="00400301"/>
    <w:rsid w:val="004112A9"/>
    <w:rsid w:val="00417C86"/>
    <w:rsid w:val="004217A5"/>
    <w:rsid w:val="00427072"/>
    <w:rsid w:val="004302F0"/>
    <w:rsid w:val="004439D9"/>
    <w:rsid w:val="00452B4E"/>
    <w:rsid w:val="00462AB1"/>
    <w:rsid w:val="0047114C"/>
    <w:rsid w:val="00472A98"/>
    <w:rsid w:val="004771AB"/>
    <w:rsid w:val="00480689"/>
    <w:rsid w:val="00482C59"/>
    <w:rsid w:val="00487064"/>
    <w:rsid w:val="00487BC7"/>
    <w:rsid w:val="00491391"/>
    <w:rsid w:val="00497034"/>
    <w:rsid w:val="004A6F2E"/>
    <w:rsid w:val="004A7960"/>
    <w:rsid w:val="004C7186"/>
    <w:rsid w:val="004D181D"/>
    <w:rsid w:val="004D3559"/>
    <w:rsid w:val="004D5649"/>
    <w:rsid w:val="004D5F31"/>
    <w:rsid w:val="004D65C9"/>
    <w:rsid w:val="004E2464"/>
    <w:rsid w:val="004E4602"/>
    <w:rsid w:val="004E606A"/>
    <w:rsid w:val="004E6C8B"/>
    <w:rsid w:val="004F2536"/>
    <w:rsid w:val="00500A4C"/>
    <w:rsid w:val="00503255"/>
    <w:rsid w:val="00505F60"/>
    <w:rsid w:val="00506D2E"/>
    <w:rsid w:val="00507479"/>
    <w:rsid w:val="00510F06"/>
    <w:rsid w:val="0051542E"/>
    <w:rsid w:val="00520045"/>
    <w:rsid w:val="00522630"/>
    <w:rsid w:val="00524698"/>
    <w:rsid w:val="005312A0"/>
    <w:rsid w:val="00536149"/>
    <w:rsid w:val="00537AB1"/>
    <w:rsid w:val="0055650B"/>
    <w:rsid w:val="00560AEC"/>
    <w:rsid w:val="005619DC"/>
    <w:rsid w:val="00567252"/>
    <w:rsid w:val="00567DC0"/>
    <w:rsid w:val="00570BA9"/>
    <w:rsid w:val="005737AC"/>
    <w:rsid w:val="00585B74"/>
    <w:rsid w:val="00596644"/>
    <w:rsid w:val="005969C3"/>
    <w:rsid w:val="005A4B09"/>
    <w:rsid w:val="005C0CC4"/>
    <w:rsid w:val="005C1FFD"/>
    <w:rsid w:val="005C3E9A"/>
    <w:rsid w:val="005D170F"/>
    <w:rsid w:val="005E33B8"/>
    <w:rsid w:val="005E34D2"/>
    <w:rsid w:val="005F3E03"/>
    <w:rsid w:val="005F47E7"/>
    <w:rsid w:val="006266A2"/>
    <w:rsid w:val="00633A95"/>
    <w:rsid w:val="0063519C"/>
    <w:rsid w:val="00637502"/>
    <w:rsid w:val="00646447"/>
    <w:rsid w:val="00653FFE"/>
    <w:rsid w:val="00662733"/>
    <w:rsid w:val="00667C28"/>
    <w:rsid w:val="00674652"/>
    <w:rsid w:val="006815A5"/>
    <w:rsid w:val="00682B1A"/>
    <w:rsid w:val="00685BAA"/>
    <w:rsid w:val="006865D0"/>
    <w:rsid w:val="00691312"/>
    <w:rsid w:val="00691615"/>
    <w:rsid w:val="006940BB"/>
    <w:rsid w:val="00694888"/>
    <w:rsid w:val="006A4387"/>
    <w:rsid w:val="006A6FB4"/>
    <w:rsid w:val="006B28BD"/>
    <w:rsid w:val="006B5FC8"/>
    <w:rsid w:val="006C46CB"/>
    <w:rsid w:val="006C46D5"/>
    <w:rsid w:val="006C4B80"/>
    <w:rsid w:val="006C6349"/>
    <w:rsid w:val="006D16E6"/>
    <w:rsid w:val="006D468D"/>
    <w:rsid w:val="006D48BB"/>
    <w:rsid w:val="006D6389"/>
    <w:rsid w:val="006E27CA"/>
    <w:rsid w:val="006E2E4A"/>
    <w:rsid w:val="006E51B6"/>
    <w:rsid w:val="006E6648"/>
    <w:rsid w:val="006F162A"/>
    <w:rsid w:val="006F6712"/>
    <w:rsid w:val="006F7A32"/>
    <w:rsid w:val="00701E8B"/>
    <w:rsid w:val="007033FC"/>
    <w:rsid w:val="00703D5E"/>
    <w:rsid w:val="00712385"/>
    <w:rsid w:val="007125A0"/>
    <w:rsid w:val="0071592F"/>
    <w:rsid w:val="00717CC1"/>
    <w:rsid w:val="007223D3"/>
    <w:rsid w:val="0072290E"/>
    <w:rsid w:val="00724AE9"/>
    <w:rsid w:val="00761506"/>
    <w:rsid w:val="007653AD"/>
    <w:rsid w:val="00773305"/>
    <w:rsid w:val="00774899"/>
    <w:rsid w:val="007762C1"/>
    <w:rsid w:val="00776328"/>
    <w:rsid w:val="00781AFE"/>
    <w:rsid w:val="00785250"/>
    <w:rsid w:val="0078527A"/>
    <w:rsid w:val="00792845"/>
    <w:rsid w:val="00792BE1"/>
    <w:rsid w:val="0079504C"/>
    <w:rsid w:val="007A06DF"/>
    <w:rsid w:val="007A5373"/>
    <w:rsid w:val="007B2D64"/>
    <w:rsid w:val="007C2EBB"/>
    <w:rsid w:val="007C3925"/>
    <w:rsid w:val="007C76DC"/>
    <w:rsid w:val="007D1B0C"/>
    <w:rsid w:val="007E0C56"/>
    <w:rsid w:val="007E790A"/>
    <w:rsid w:val="007F163B"/>
    <w:rsid w:val="007F528F"/>
    <w:rsid w:val="0080207E"/>
    <w:rsid w:val="0080751E"/>
    <w:rsid w:val="00814F6F"/>
    <w:rsid w:val="0081750B"/>
    <w:rsid w:val="00825D62"/>
    <w:rsid w:val="008305CA"/>
    <w:rsid w:val="00834B77"/>
    <w:rsid w:val="00835A2D"/>
    <w:rsid w:val="008367E5"/>
    <w:rsid w:val="00836977"/>
    <w:rsid w:val="008401A1"/>
    <w:rsid w:val="00853766"/>
    <w:rsid w:val="00855FDA"/>
    <w:rsid w:val="008578B7"/>
    <w:rsid w:val="00860E54"/>
    <w:rsid w:val="00861145"/>
    <w:rsid w:val="00863E42"/>
    <w:rsid w:val="00864B1E"/>
    <w:rsid w:val="0087481B"/>
    <w:rsid w:val="00881FAD"/>
    <w:rsid w:val="008822FF"/>
    <w:rsid w:val="008833AD"/>
    <w:rsid w:val="00883ADA"/>
    <w:rsid w:val="00884E47"/>
    <w:rsid w:val="00885731"/>
    <w:rsid w:val="008874BF"/>
    <w:rsid w:val="00892408"/>
    <w:rsid w:val="0089487C"/>
    <w:rsid w:val="00894C95"/>
    <w:rsid w:val="0089642D"/>
    <w:rsid w:val="008A7284"/>
    <w:rsid w:val="008B0E2C"/>
    <w:rsid w:val="008B116E"/>
    <w:rsid w:val="008C2A97"/>
    <w:rsid w:val="008C66E6"/>
    <w:rsid w:val="008E367A"/>
    <w:rsid w:val="008E6D26"/>
    <w:rsid w:val="008F1BD5"/>
    <w:rsid w:val="008F3B33"/>
    <w:rsid w:val="008F5657"/>
    <w:rsid w:val="008F5C6D"/>
    <w:rsid w:val="00901AEB"/>
    <w:rsid w:val="00916B08"/>
    <w:rsid w:val="00917102"/>
    <w:rsid w:val="009177C8"/>
    <w:rsid w:val="00917877"/>
    <w:rsid w:val="00924112"/>
    <w:rsid w:val="00924D52"/>
    <w:rsid w:val="0092536B"/>
    <w:rsid w:val="009321F6"/>
    <w:rsid w:val="0093620A"/>
    <w:rsid w:val="00946E6E"/>
    <w:rsid w:val="00952FCA"/>
    <w:rsid w:val="00962671"/>
    <w:rsid w:val="00962D13"/>
    <w:rsid w:val="00965BB7"/>
    <w:rsid w:val="00967AF8"/>
    <w:rsid w:val="009711EF"/>
    <w:rsid w:val="009747CE"/>
    <w:rsid w:val="0097548E"/>
    <w:rsid w:val="00977004"/>
    <w:rsid w:val="00987442"/>
    <w:rsid w:val="0099030F"/>
    <w:rsid w:val="009918A3"/>
    <w:rsid w:val="009A125C"/>
    <w:rsid w:val="009A6A88"/>
    <w:rsid w:val="009B016E"/>
    <w:rsid w:val="009B16C7"/>
    <w:rsid w:val="009B78EB"/>
    <w:rsid w:val="009C1133"/>
    <w:rsid w:val="009D6F98"/>
    <w:rsid w:val="009D71AA"/>
    <w:rsid w:val="009E46EC"/>
    <w:rsid w:val="009E4A50"/>
    <w:rsid w:val="009E4A63"/>
    <w:rsid w:val="009E7E70"/>
    <w:rsid w:val="009F296C"/>
    <w:rsid w:val="009F3100"/>
    <w:rsid w:val="009F7831"/>
    <w:rsid w:val="00A0603E"/>
    <w:rsid w:val="00A2139C"/>
    <w:rsid w:val="00A27BA6"/>
    <w:rsid w:val="00A516CF"/>
    <w:rsid w:val="00A54AA6"/>
    <w:rsid w:val="00A60FC2"/>
    <w:rsid w:val="00A63D8B"/>
    <w:rsid w:val="00A72487"/>
    <w:rsid w:val="00A74345"/>
    <w:rsid w:val="00A81045"/>
    <w:rsid w:val="00A81A35"/>
    <w:rsid w:val="00A82B38"/>
    <w:rsid w:val="00A909DE"/>
    <w:rsid w:val="00AA0FAD"/>
    <w:rsid w:val="00AA3762"/>
    <w:rsid w:val="00AA5DB8"/>
    <w:rsid w:val="00AB09F9"/>
    <w:rsid w:val="00AC2832"/>
    <w:rsid w:val="00AC6B89"/>
    <w:rsid w:val="00AE7469"/>
    <w:rsid w:val="00AF0A57"/>
    <w:rsid w:val="00AF1097"/>
    <w:rsid w:val="00B019E3"/>
    <w:rsid w:val="00B06368"/>
    <w:rsid w:val="00B16ACC"/>
    <w:rsid w:val="00B24C6F"/>
    <w:rsid w:val="00B303EC"/>
    <w:rsid w:val="00B30A0E"/>
    <w:rsid w:val="00B313E4"/>
    <w:rsid w:val="00B357FE"/>
    <w:rsid w:val="00B42DEA"/>
    <w:rsid w:val="00B56178"/>
    <w:rsid w:val="00B60C4A"/>
    <w:rsid w:val="00B6725D"/>
    <w:rsid w:val="00B728BD"/>
    <w:rsid w:val="00B72EA2"/>
    <w:rsid w:val="00B731BD"/>
    <w:rsid w:val="00B75119"/>
    <w:rsid w:val="00B82A2E"/>
    <w:rsid w:val="00B844EF"/>
    <w:rsid w:val="00B8473F"/>
    <w:rsid w:val="00B84C10"/>
    <w:rsid w:val="00B84E08"/>
    <w:rsid w:val="00B857FC"/>
    <w:rsid w:val="00B96C77"/>
    <w:rsid w:val="00BA4996"/>
    <w:rsid w:val="00BA5123"/>
    <w:rsid w:val="00BA55B0"/>
    <w:rsid w:val="00BB3AE3"/>
    <w:rsid w:val="00BC02E2"/>
    <w:rsid w:val="00BC1049"/>
    <w:rsid w:val="00BC400D"/>
    <w:rsid w:val="00BD00C6"/>
    <w:rsid w:val="00BD54A9"/>
    <w:rsid w:val="00BE187F"/>
    <w:rsid w:val="00BE1EC8"/>
    <w:rsid w:val="00BF7204"/>
    <w:rsid w:val="00C0353C"/>
    <w:rsid w:val="00C04AFA"/>
    <w:rsid w:val="00C136E7"/>
    <w:rsid w:val="00C20198"/>
    <w:rsid w:val="00C2054C"/>
    <w:rsid w:val="00C20F99"/>
    <w:rsid w:val="00C228BC"/>
    <w:rsid w:val="00C35C10"/>
    <w:rsid w:val="00C3651C"/>
    <w:rsid w:val="00C438BB"/>
    <w:rsid w:val="00C46F64"/>
    <w:rsid w:val="00C47C33"/>
    <w:rsid w:val="00C5220A"/>
    <w:rsid w:val="00C61C4B"/>
    <w:rsid w:val="00C723FB"/>
    <w:rsid w:val="00C751E3"/>
    <w:rsid w:val="00C910B1"/>
    <w:rsid w:val="00C94334"/>
    <w:rsid w:val="00C94973"/>
    <w:rsid w:val="00CA1F59"/>
    <w:rsid w:val="00CA5E7F"/>
    <w:rsid w:val="00CA73A3"/>
    <w:rsid w:val="00CC0839"/>
    <w:rsid w:val="00CC4BFC"/>
    <w:rsid w:val="00CD2C65"/>
    <w:rsid w:val="00CD3468"/>
    <w:rsid w:val="00CE4E1C"/>
    <w:rsid w:val="00CE6229"/>
    <w:rsid w:val="00CE63A3"/>
    <w:rsid w:val="00CE7DEC"/>
    <w:rsid w:val="00CF5984"/>
    <w:rsid w:val="00D049F7"/>
    <w:rsid w:val="00D07813"/>
    <w:rsid w:val="00D1137C"/>
    <w:rsid w:val="00D115E9"/>
    <w:rsid w:val="00D12E6E"/>
    <w:rsid w:val="00D20DC0"/>
    <w:rsid w:val="00D2586E"/>
    <w:rsid w:val="00D271EC"/>
    <w:rsid w:val="00D3219D"/>
    <w:rsid w:val="00D33665"/>
    <w:rsid w:val="00D37183"/>
    <w:rsid w:val="00D406ED"/>
    <w:rsid w:val="00D47F70"/>
    <w:rsid w:val="00D64763"/>
    <w:rsid w:val="00D65556"/>
    <w:rsid w:val="00D67361"/>
    <w:rsid w:val="00D83125"/>
    <w:rsid w:val="00D87067"/>
    <w:rsid w:val="00D90212"/>
    <w:rsid w:val="00D90D44"/>
    <w:rsid w:val="00D929FD"/>
    <w:rsid w:val="00D95DC9"/>
    <w:rsid w:val="00DA16DE"/>
    <w:rsid w:val="00DA19E5"/>
    <w:rsid w:val="00DA2804"/>
    <w:rsid w:val="00DA551F"/>
    <w:rsid w:val="00DA7600"/>
    <w:rsid w:val="00DB295A"/>
    <w:rsid w:val="00DB7488"/>
    <w:rsid w:val="00DC06C0"/>
    <w:rsid w:val="00DC135E"/>
    <w:rsid w:val="00DC2014"/>
    <w:rsid w:val="00DC2B1B"/>
    <w:rsid w:val="00DC3763"/>
    <w:rsid w:val="00DC4C3C"/>
    <w:rsid w:val="00DC7CEE"/>
    <w:rsid w:val="00DD3BB9"/>
    <w:rsid w:val="00DD5905"/>
    <w:rsid w:val="00E0315D"/>
    <w:rsid w:val="00E03A95"/>
    <w:rsid w:val="00E102D7"/>
    <w:rsid w:val="00E33879"/>
    <w:rsid w:val="00E37AF5"/>
    <w:rsid w:val="00E37D7C"/>
    <w:rsid w:val="00E41354"/>
    <w:rsid w:val="00E41AE1"/>
    <w:rsid w:val="00E43284"/>
    <w:rsid w:val="00E53BD9"/>
    <w:rsid w:val="00E81469"/>
    <w:rsid w:val="00E82FC3"/>
    <w:rsid w:val="00E83CE9"/>
    <w:rsid w:val="00E934F5"/>
    <w:rsid w:val="00E93B67"/>
    <w:rsid w:val="00EA1710"/>
    <w:rsid w:val="00EA29EF"/>
    <w:rsid w:val="00EA45DB"/>
    <w:rsid w:val="00EA4F0D"/>
    <w:rsid w:val="00EA6CB7"/>
    <w:rsid w:val="00EA71DE"/>
    <w:rsid w:val="00EB21E7"/>
    <w:rsid w:val="00EB22F0"/>
    <w:rsid w:val="00EB3980"/>
    <w:rsid w:val="00EC754E"/>
    <w:rsid w:val="00ED45DA"/>
    <w:rsid w:val="00EE30FC"/>
    <w:rsid w:val="00EE5742"/>
    <w:rsid w:val="00EF1BE3"/>
    <w:rsid w:val="00F020E7"/>
    <w:rsid w:val="00F07BB9"/>
    <w:rsid w:val="00F14326"/>
    <w:rsid w:val="00F162F1"/>
    <w:rsid w:val="00F21C99"/>
    <w:rsid w:val="00F220BF"/>
    <w:rsid w:val="00F30B7C"/>
    <w:rsid w:val="00F41917"/>
    <w:rsid w:val="00F43898"/>
    <w:rsid w:val="00F44F1B"/>
    <w:rsid w:val="00F4607D"/>
    <w:rsid w:val="00F46D2F"/>
    <w:rsid w:val="00F550D1"/>
    <w:rsid w:val="00F563E8"/>
    <w:rsid w:val="00F62106"/>
    <w:rsid w:val="00F63AEA"/>
    <w:rsid w:val="00F65004"/>
    <w:rsid w:val="00F80623"/>
    <w:rsid w:val="00F82EEA"/>
    <w:rsid w:val="00F8307E"/>
    <w:rsid w:val="00F90280"/>
    <w:rsid w:val="00FA1C92"/>
    <w:rsid w:val="00FB431B"/>
    <w:rsid w:val="00FB69F9"/>
    <w:rsid w:val="00FC0828"/>
    <w:rsid w:val="00FC14D8"/>
    <w:rsid w:val="00FC287F"/>
    <w:rsid w:val="00FD07F3"/>
    <w:rsid w:val="00FD1056"/>
    <w:rsid w:val="00FD2800"/>
    <w:rsid w:val="00FD2F60"/>
    <w:rsid w:val="00FD3F60"/>
    <w:rsid w:val="00FD6CB6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25490"/>
  <w15:chartTrackingRefBased/>
  <w15:docId w15:val="{5202A722-A98E-4853-91ED-FE5984F6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3DE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10">
    <w:name w:val="heading 1"/>
    <w:basedOn w:val="a2"/>
    <w:next w:val="a1"/>
    <w:link w:val="11"/>
    <w:uiPriority w:val="9"/>
    <w:qFormat/>
    <w:rsid w:val="002A71D2"/>
    <w:pPr>
      <w:pageBreakBefore/>
      <w:numPr>
        <w:numId w:val="1"/>
      </w:numPr>
      <w:spacing w:before="240" w:after="240"/>
      <w:ind w:left="0" w:firstLine="709"/>
      <w:jc w:val="left"/>
      <w:outlineLvl w:val="0"/>
    </w:pPr>
    <w:rPr>
      <w:sz w:val="28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892408"/>
    <w:pPr>
      <w:keepNext/>
      <w:keepLines/>
      <w:numPr>
        <w:ilvl w:val="1"/>
        <w:numId w:val="1"/>
      </w:numPr>
      <w:spacing w:before="240" w:after="240"/>
      <w:outlineLvl w:val="1"/>
    </w:pPr>
    <w:rPr>
      <w:bCs/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7E0C56"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2A71D2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92408"/>
    <w:rPr>
      <w:rFonts w:ascii="Times New Roman" w:eastAsia="Times New Roman" w:hAnsi="Times New Roman" w:cs="Times New Roman"/>
      <w:bCs/>
      <w:sz w:val="28"/>
      <w:szCs w:val="28"/>
      <w:lang w:eastAsia="be-BY"/>
    </w:rPr>
  </w:style>
  <w:style w:type="character" w:customStyle="1" w:styleId="30">
    <w:name w:val="Заголовок 3 Знак"/>
    <w:basedOn w:val="a3"/>
    <w:link w:val="3"/>
    <w:uiPriority w:val="9"/>
    <w:rsid w:val="007E0C56"/>
    <w:rPr>
      <w:rFonts w:ascii="Times New Roman" w:eastAsia="Times New Roman" w:hAnsi="Times New Roman" w:cs="Times New Roman"/>
      <w:bCs/>
      <w:sz w:val="28"/>
      <w:szCs w:val="28"/>
      <w:lang w:eastAsia="be-BY"/>
    </w:rPr>
  </w:style>
  <w:style w:type="character" w:customStyle="1" w:styleId="40">
    <w:name w:val="Заголовок 4 Знак"/>
    <w:basedOn w:val="a3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6">
    <w:name w:val="Body Text"/>
    <w:basedOn w:val="a1"/>
    <w:link w:val="a7"/>
    <w:uiPriority w:val="99"/>
    <w:rsid w:val="00BF7204"/>
    <w:rPr>
      <w:color w:val="000000"/>
      <w:lang w:val="be-BY"/>
    </w:rPr>
  </w:style>
  <w:style w:type="character" w:customStyle="1" w:styleId="a7">
    <w:name w:val="Основной текст Знак"/>
    <w:basedOn w:val="a3"/>
    <w:link w:val="a6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1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3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8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2">
    <w:name w:val="List Paragraph"/>
    <w:basedOn w:val="a1"/>
    <w:link w:val="a9"/>
    <w:uiPriority w:val="34"/>
    <w:qFormat/>
    <w:rsid w:val="00BF7204"/>
    <w:pPr>
      <w:ind w:left="720"/>
      <w:contextualSpacing/>
    </w:pPr>
  </w:style>
  <w:style w:type="paragraph" w:styleId="aa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3"/>
    <w:rsid w:val="00BF7204"/>
  </w:style>
  <w:style w:type="paragraph" w:styleId="ab">
    <w:name w:val="header"/>
    <w:basedOn w:val="a1"/>
    <w:link w:val="ac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d">
    <w:name w:val="footer"/>
    <w:basedOn w:val="a1"/>
    <w:link w:val="ae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f">
    <w:name w:val="Normal (Web)"/>
    <w:basedOn w:val="a1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0">
    <w:name w:val="Table Grid"/>
    <w:basedOn w:val="a4"/>
    <w:uiPriority w:val="5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1"/>
    <w:next w:val="a1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2">
    <w:name w:val="Текст выноски Знак"/>
    <w:basedOn w:val="a3"/>
    <w:link w:val="af3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3">
    <w:name w:val="Balloon Text"/>
    <w:basedOn w:val="a1"/>
    <w:link w:val="af2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4">
    <w:name w:val="Hyperlink"/>
    <w:basedOn w:val="a3"/>
    <w:uiPriority w:val="99"/>
    <w:unhideWhenUsed/>
    <w:rsid w:val="00BF7204"/>
    <w:rPr>
      <w:color w:val="0563C1" w:themeColor="hyperlink"/>
      <w:u w:val="single"/>
    </w:rPr>
  </w:style>
  <w:style w:type="paragraph" w:styleId="af5">
    <w:name w:val="TOC Heading"/>
    <w:basedOn w:val="10"/>
    <w:next w:val="a1"/>
    <w:uiPriority w:val="39"/>
    <w:unhideWhenUsed/>
    <w:qFormat/>
    <w:rsid w:val="00BF7204"/>
    <w:pPr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BF7204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F7204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af6">
    <w:name w:val="Текст концевой сноски Знак"/>
    <w:basedOn w:val="a3"/>
    <w:link w:val="af7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7">
    <w:name w:val="endnote text"/>
    <w:basedOn w:val="a1"/>
    <w:link w:val="af6"/>
    <w:uiPriority w:val="99"/>
    <w:semiHidden/>
    <w:unhideWhenUsed/>
    <w:rsid w:val="00BF7204"/>
    <w:rPr>
      <w:sz w:val="20"/>
      <w:szCs w:val="20"/>
    </w:rPr>
  </w:style>
  <w:style w:type="character" w:customStyle="1" w:styleId="af8">
    <w:name w:val="Текст примечания Знак"/>
    <w:basedOn w:val="a3"/>
    <w:link w:val="af9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9">
    <w:name w:val="annotation text"/>
    <w:basedOn w:val="a1"/>
    <w:link w:val="af8"/>
    <w:uiPriority w:val="99"/>
    <w:semiHidden/>
    <w:unhideWhenUsed/>
    <w:rsid w:val="00BF7204"/>
    <w:rPr>
      <w:sz w:val="20"/>
      <w:szCs w:val="20"/>
    </w:rPr>
  </w:style>
  <w:style w:type="character" w:customStyle="1" w:styleId="afa">
    <w:name w:val="Тема примечания Знак"/>
    <w:basedOn w:val="af8"/>
    <w:link w:val="afb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rsid w:val="00BF7204"/>
    <w:rPr>
      <w:b/>
      <w:bCs/>
    </w:rPr>
  </w:style>
  <w:style w:type="character" w:styleId="afc">
    <w:name w:val="Strong"/>
    <w:basedOn w:val="a3"/>
    <w:uiPriority w:val="22"/>
    <w:qFormat/>
    <w:rsid w:val="00BF7204"/>
    <w:rPr>
      <w:b/>
      <w:bCs/>
    </w:rPr>
  </w:style>
  <w:style w:type="paragraph" w:customStyle="1" w:styleId="13">
    <w:name w:val="Абзац списка1"/>
    <w:basedOn w:val="a1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d">
    <w:name w:val="Деловой"/>
    <w:basedOn w:val="a1"/>
    <w:rsid w:val="00BF7204"/>
    <w:pPr>
      <w:ind w:firstLine="539"/>
    </w:pPr>
    <w:rPr>
      <w:lang w:eastAsia="ru-RU"/>
    </w:rPr>
  </w:style>
  <w:style w:type="paragraph" w:customStyle="1" w:styleId="afe">
    <w:name w:val="Список используемых источников"/>
    <w:qFormat/>
    <w:rsid w:val="00BF7204"/>
    <w:pPr>
      <w:spacing w:after="0" w:line="240" w:lineRule="auto"/>
      <w:ind w:firstLine="709"/>
    </w:pPr>
    <w:rPr>
      <w:rFonts w:ascii="Times New Roman" w:hAnsi="Times New Roman"/>
      <w:color w:val="000000"/>
      <w:sz w:val="28"/>
      <w:szCs w:val="27"/>
    </w:rPr>
  </w:style>
  <w:style w:type="paragraph" w:styleId="33">
    <w:name w:val="toc 3"/>
    <w:basedOn w:val="a1"/>
    <w:next w:val="a1"/>
    <w:autoRedefine/>
    <w:uiPriority w:val="39"/>
    <w:unhideWhenUsed/>
    <w:rsid w:val="00BF7204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">
    <w:name w:val="Plain Text"/>
    <w:basedOn w:val="a1"/>
    <w:link w:val="aff0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0">
    <w:name w:val="Текст Знак"/>
    <w:basedOn w:val="a3"/>
    <w:link w:val="aff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1"/>
    <w:next w:val="a1"/>
    <w:autoRedefine/>
    <w:uiPriority w:val="39"/>
    <w:unhideWhenUsed/>
    <w:rsid w:val="003C3F1C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3C3F1C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3C3F1C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3C3F1C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3C3F1C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3C3F1C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1">
    <w:name w:val="Рисунок"/>
    <w:basedOn w:val="a1"/>
    <w:next w:val="a"/>
    <w:qFormat/>
    <w:rsid w:val="003A7060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480" w:after="4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1"/>
    <w:next w:val="a1"/>
    <w:qFormat/>
    <w:rsid w:val="00FC287F"/>
    <w:pPr>
      <w:numPr>
        <w:numId w:val="2"/>
      </w:numPr>
      <w:spacing w:before="480" w:after="480"/>
      <w:jc w:val="center"/>
    </w:pPr>
  </w:style>
  <w:style w:type="character" w:customStyle="1" w:styleId="a9">
    <w:name w:val="Абзац списка Знак"/>
    <w:link w:val="a2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0">
    <w:name w:val="Список через тире"/>
    <w:basedOn w:val="a1"/>
    <w:rsid w:val="00DA7600"/>
    <w:pPr>
      <w:numPr>
        <w:numId w:val="3"/>
      </w:numPr>
    </w:pPr>
    <w:rPr>
      <w:rFonts w:cs="Arial"/>
      <w:lang w:eastAsia="ru-RU"/>
    </w:rPr>
  </w:style>
  <w:style w:type="paragraph" w:styleId="aff2">
    <w:name w:val="Body Text Indent"/>
    <w:basedOn w:val="a1"/>
    <w:link w:val="aff3"/>
    <w:uiPriority w:val="99"/>
    <w:unhideWhenUsed/>
    <w:rsid w:val="00885731"/>
    <w:pPr>
      <w:spacing w:after="120" w:line="276" w:lineRule="auto"/>
      <w:ind w:left="283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3">
    <w:name w:val="Основной текст с отступом Знак"/>
    <w:basedOn w:val="a3"/>
    <w:link w:val="aff2"/>
    <w:uiPriority w:val="99"/>
    <w:rsid w:val="00885731"/>
  </w:style>
  <w:style w:type="paragraph" w:customStyle="1" w:styleId="aff4">
    <w:name w:val="МОЙ обы"/>
    <w:basedOn w:val="a1"/>
    <w:qFormat/>
    <w:rsid w:val="0063519C"/>
    <w:rPr>
      <w:szCs w:val="22"/>
      <w:lang w:eastAsia="ru-RU"/>
    </w:rPr>
  </w:style>
  <w:style w:type="character" w:styleId="aff5">
    <w:name w:val="Unresolved Mention"/>
    <w:basedOn w:val="a3"/>
    <w:uiPriority w:val="99"/>
    <w:semiHidden/>
    <w:unhideWhenUsed/>
    <w:rsid w:val="00145539"/>
    <w:rPr>
      <w:color w:val="605E5C"/>
      <w:shd w:val="clear" w:color="auto" w:fill="E1DFDD"/>
    </w:rPr>
  </w:style>
  <w:style w:type="paragraph" w:customStyle="1" w:styleId="New">
    <w:name w:val="Список New"/>
    <w:basedOn w:val="a1"/>
    <w:qFormat/>
    <w:rsid w:val="00FB431B"/>
    <w:pPr>
      <w:numPr>
        <w:numId w:val="14"/>
      </w:numPr>
      <w:shd w:val="clear" w:color="auto" w:fill="FFFFFF"/>
    </w:pPr>
    <w:rPr>
      <w:color w:val="000000"/>
      <w:lang w:eastAsia="ru-RU"/>
    </w:rPr>
  </w:style>
  <w:style w:type="paragraph" w:styleId="aff6">
    <w:name w:val="Title"/>
    <w:basedOn w:val="a1"/>
    <w:link w:val="aff7"/>
    <w:qFormat/>
    <w:rsid w:val="00FB431B"/>
    <w:pPr>
      <w:ind w:firstLine="0"/>
      <w:jc w:val="center"/>
    </w:pPr>
    <w:rPr>
      <w:b/>
      <w:bCs/>
      <w:i/>
      <w:iCs/>
      <w:sz w:val="32"/>
      <w:szCs w:val="20"/>
      <w:lang w:eastAsia="ru-RU"/>
    </w:rPr>
  </w:style>
  <w:style w:type="character" w:customStyle="1" w:styleId="aff7">
    <w:name w:val="Заголовок Знак"/>
    <w:basedOn w:val="a3"/>
    <w:link w:val="aff6"/>
    <w:rsid w:val="00FB431B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1">
    <w:name w:val="Стиль1"/>
    <w:basedOn w:val="10"/>
    <w:qFormat/>
    <w:rsid w:val="00D83125"/>
    <w:pPr>
      <w:keepNext/>
      <w:pageBreakBefore w:val="0"/>
      <w:numPr>
        <w:numId w:val="22"/>
      </w:numPr>
      <w:spacing w:after="60"/>
      <w:ind w:hanging="389"/>
      <w:contextualSpacing w:val="0"/>
    </w:pPr>
    <w:rPr>
      <w:kern w:val="28"/>
    </w:rPr>
  </w:style>
  <w:style w:type="paragraph" w:customStyle="1" w:styleId="aff8">
    <w:name w:val="ТЕКСТ"/>
    <w:basedOn w:val="a6"/>
    <w:qFormat/>
    <w:rsid w:val="00D83125"/>
    <w:pPr>
      <w:shd w:val="clear" w:color="auto" w:fill="FFFFFF"/>
    </w:pPr>
    <w:rPr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6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1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6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Дима Р</cp:lastModifiedBy>
  <cp:revision>324</cp:revision>
  <dcterms:created xsi:type="dcterms:W3CDTF">2022-05-16T12:48:00Z</dcterms:created>
  <dcterms:modified xsi:type="dcterms:W3CDTF">2022-10-04T16:03:00Z</dcterms:modified>
</cp:coreProperties>
</file>