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D0C8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4B4A60">
        <w:rPr>
          <w:rFonts w:ascii="Times New Roman" w:hAnsi="Times New Roman" w:cs="Times New Roman"/>
          <w:sz w:val="28"/>
          <w:szCs w:val="24"/>
        </w:rPr>
        <w:t>Частное учреждение образование</w:t>
      </w:r>
    </w:p>
    <w:p w14:paraId="1AAB4F04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4B4A60">
        <w:rPr>
          <w:rFonts w:ascii="Times New Roman" w:hAnsi="Times New Roman" w:cs="Times New Roman"/>
          <w:sz w:val="28"/>
          <w:szCs w:val="24"/>
        </w:rPr>
        <w:t>«Колледж бизнеса и права»</w:t>
      </w:r>
    </w:p>
    <w:p w14:paraId="3903156F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465A1A04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09A4EB5D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16E61572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13D174E8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657EAE7D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47F8D2D1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FBC7ADC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6CC22914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6FAED854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1ADF64B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9CE64C1" w14:textId="77777777" w:rsidR="00215249" w:rsidRPr="004B4A60" w:rsidRDefault="00215249" w:rsidP="00215249">
      <w:pPr>
        <w:spacing w:after="0"/>
        <w:rPr>
          <w:rFonts w:ascii="Times New Roman" w:hAnsi="Times New Roman" w:cs="Times New Roman"/>
        </w:rPr>
      </w:pPr>
    </w:p>
    <w:p w14:paraId="6DFBFADB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76D38CFB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CD468E7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6BC93929" w14:textId="77797B9C" w:rsidR="00215249" w:rsidRPr="006C1BB5" w:rsidRDefault="00215249" w:rsidP="0021524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B4A60">
        <w:rPr>
          <w:rFonts w:ascii="Times New Roman" w:hAnsi="Times New Roman" w:cs="Times New Roman"/>
          <w:sz w:val="28"/>
        </w:rPr>
        <w:t>ОТЧЕТ ПО ЛАБОРАТОРНОЙ РАБОТЕ №</w:t>
      </w:r>
      <w:r w:rsidRPr="006C1BB5">
        <w:rPr>
          <w:rFonts w:ascii="Times New Roman" w:hAnsi="Times New Roman" w:cs="Times New Roman"/>
          <w:sz w:val="28"/>
        </w:rPr>
        <w:t>11</w:t>
      </w:r>
    </w:p>
    <w:p w14:paraId="21A2D288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B4A60">
        <w:rPr>
          <w:rFonts w:ascii="Times New Roman" w:hAnsi="Times New Roman" w:cs="Times New Roman"/>
          <w:sz w:val="28"/>
        </w:rPr>
        <w:t>по учебной дисциплине «Тестирование программного обеспечения»</w:t>
      </w:r>
    </w:p>
    <w:p w14:paraId="7E736FF6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  <w:r w:rsidRPr="004B4A60">
        <w:rPr>
          <w:rFonts w:ascii="Times New Roman" w:hAnsi="Times New Roman" w:cs="Times New Roman"/>
          <w:sz w:val="28"/>
        </w:rPr>
        <w:t>Т</w:t>
      </w:r>
      <w:r w:rsidRPr="00F65BF7">
        <w:rPr>
          <w:rFonts w:ascii="Times New Roman" w:hAnsi="Times New Roman" w:cs="Times New Roman"/>
          <w:sz w:val="28"/>
        </w:rPr>
        <w:t>.</w:t>
      </w:r>
      <w:r w:rsidRPr="004B4A60">
        <w:rPr>
          <w:rFonts w:ascii="Times New Roman" w:hAnsi="Times New Roman" w:cs="Times New Roman"/>
          <w:sz w:val="28"/>
        </w:rPr>
        <w:t>091005</w:t>
      </w:r>
    </w:p>
    <w:p w14:paraId="2D9B384A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36CB358B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CD1D3FD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08BE571F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0920FB4F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5155BE45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61713C39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50204AC5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01E14F45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3BAACC87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275354F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058ACF26" w14:textId="77777777" w:rsidR="00215249" w:rsidRPr="004B4A60" w:rsidRDefault="00215249" w:rsidP="00215249">
      <w:pPr>
        <w:spacing w:after="0"/>
        <w:rPr>
          <w:rFonts w:ascii="Times New Roman" w:hAnsi="Times New Roman" w:cs="Times New Roman"/>
        </w:rPr>
      </w:pPr>
    </w:p>
    <w:p w14:paraId="3939A82A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73F53868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181F63A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63734">
        <w:rPr>
          <w:rFonts w:ascii="Times New Roman" w:hAnsi="Times New Roman" w:cs="Times New Roman"/>
          <w:sz w:val="28"/>
          <w:szCs w:val="24"/>
        </w:rPr>
        <w:t xml:space="preserve">    </w:t>
      </w:r>
      <w:r w:rsidRPr="004B4A60">
        <w:rPr>
          <w:rFonts w:ascii="Times New Roman" w:hAnsi="Times New Roman" w:cs="Times New Roman"/>
          <w:sz w:val="28"/>
          <w:szCs w:val="24"/>
        </w:rPr>
        <w:t>Преподаватель</w:t>
      </w:r>
      <w:r w:rsidRPr="004B4A60">
        <w:rPr>
          <w:rFonts w:ascii="Times New Roman" w:hAnsi="Times New Roman" w:cs="Times New Roman"/>
          <w:sz w:val="28"/>
          <w:szCs w:val="24"/>
        </w:rPr>
        <w:tab/>
        <w:t xml:space="preserve">    </w:t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63734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563734">
        <w:rPr>
          <w:rFonts w:ascii="Times New Roman" w:hAnsi="Times New Roman" w:cs="Times New Roman"/>
          <w:sz w:val="28"/>
          <w:szCs w:val="24"/>
        </w:rPr>
        <w:t xml:space="preserve">   </w:t>
      </w:r>
      <w:r w:rsidRPr="004B4A6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4B4A60">
        <w:rPr>
          <w:rFonts w:ascii="Times New Roman" w:hAnsi="Times New Roman" w:cs="Times New Roman"/>
          <w:sz w:val="28"/>
          <w:szCs w:val="24"/>
        </w:rPr>
        <w:t>К.О. Якимович)</w:t>
      </w:r>
    </w:p>
    <w:p w14:paraId="11CFE012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ED3D393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63734">
        <w:rPr>
          <w:rFonts w:ascii="Times New Roman" w:hAnsi="Times New Roman" w:cs="Times New Roman"/>
          <w:sz w:val="28"/>
          <w:szCs w:val="24"/>
        </w:rPr>
        <w:t xml:space="preserve">    </w:t>
      </w:r>
      <w:r w:rsidRPr="004B4A60">
        <w:rPr>
          <w:rFonts w:ascii="Times New Roman" w:hAnsi="Times New Roman" w:cs="Times New Roman"/>
          <w:sz w:val="28"/>
          <w:szCs w:val="24"/>
        </w:rPr>
        <w:t>Учащийся</w:t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63734">
        <w:rPr>
          <w:rFonts w:ascii="Times New Roman" w:hAnsi="Times New Roman" w:cs="Times New Roman"/>
          <w:sz w:val="28"/>
          <w:szCs w:val="24"/>
        </w:rPr>
        <w:t xml:space="preserve"> </w:t>
      </w:r>
      <w:r w:rsidRPr="00F65BF7">
        <w:rPr>
          <w:rFonts w:ascii="Times New Roman" w:hAnsi="Times New Roman" w:cs="Times New Roman"/>
          <w:sz w:val="28"/>
          <w:szCs w:val="24"/>
        </w:rPr>
        <w:t xml:space="preserve">  </w:t>
      </w:r>
      <w:r w:rsidRPr="00563734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563734">
        <w:rPr>
          <w:rFonts w:ascii="Times New Roman" w:hAnsi="Times New Roman" w:cs="Times New Roman"/>
          <w:sz w:val="28"/>
          <w:szCs w:val="24"/>
        </w:rPr>
        <w:t xml:space="preserve">   </w:t>
      </w:r>
      <w:r w:rsidRPr="004B4A6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4B4A60">
        <w:rPr>
          <w:rFonts w:ascii="Times New Roman" w:hAnsi="Times New Roman" w:cs="Times New Roman"/>
          <w:sz w:val="28"/>
          <w:szCs w:val="24"/>
        </w:rPr>
        <w:t>А.О. Зеневич)</w:t>
      </w:r>
    </w:p>
    <w:p w14:paraId="4F68A1B7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C10D84C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D46CE40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106343CC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4B2C94B8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85225BF" w14:textId="77777777" w:rsidR="00215249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27ECE20" w14:textId="77777777" w:rsidR="00215249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5B6953D" w14:textId="77777777" w:rsidR="00215249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888296A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0AA9A2B3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8D362AE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07D62C9" w14:textId="77777777" w:rsidR="00215249" w:rsidRPr="00F65BF7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  <w:sectPr w:rsidR="00215249" w:rsidRPr="00F65BF7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4B4A60">
        <w:rPr>
          <w:rFonts w:ascii="Times New Roman" w:hAnsi="Times New Roman" w:cs="Times New Roman"/>
          <w:sz w:val="28"/>
          <w:szCs w:val="24"/>
        </w:rPr>
        <w:t>2022</w:t>
      </w:r>
    </w:p>
    <w:p w14:paraId="18326A7A" w14:textId="76E943A5" w:rsidR="00215249" w:rsidRDefault="00215249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BF7">
        <w:rPr>
          <w:rFonts w:ascii="Times New Roman" w:hAnsi="Times New Roman" w:cs="Times New Roman"/>
          <w:sz w:val="24"/>
          <w:szCs w:val="24"/>
        </w:rPr>
        <w:lastRenderedPageBreak/>
        <w:t>Тема: «</w:t>
      </w:r>
      <w:r w:rsidR="0088287F"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  <w:r w:rsidRPr="00F65BF7">
        <w:rPr>
          <w:rFonts w:ascii="Times New Roman" w:hAnsi="Times New Roman" w:cs="Times New Roman"/>
          <w:sz w:val="24"/>
          <w:szCs w:val="24"/>
        </w:rPr>
        <w:t>»</w:t>
      </w:r>
    </w:p>
    <w:p w14:paraId="254FB32D" w14:textId="77777777" w:rsidR="0080751E" w:rsidRPr="00620DA4" w:rsidRDefault="0080751E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Цель: получить навыки выполнения регрессионного тестирования</w:t>
      </w:r>
    </w:p>
    <w:p w14:paraId="6E558E7B" w14:textId="0A5EAE66" w:rsidR="0080751E" w:rsidRDefault="0080751E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Ход работы: изучить указания, выполнить типовое задание, выполнить задание для самостоятельной работы, оформить отчет.</w:t>
      </w:r>
    </w:p>
    <w:p w14:paraId="6D552DCF" w14:textId="77777777" w:rsidR="00BD7979" w:rsidRDefault="00BD7979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2AE6" w14:textId="15A55077" w:rsidR="005E6ADF" w:rsidRDefault="00BD7979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14:paraId="020C9437" w14:textId="23B542B6" w:rsidR="00277C15" w:rsidRPr="00620DA4" w:rsidRDefault="00277C15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Корни квадратного уравнения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65"/>
        <w:gridCol w:w="1806"/>
        <w:gridCol w:w="1225"/>
        <w:gridCol w:w="1351"/>
        <w:gridCol w:w="1230"/>
        <w:gridCol w:w="1351"/>
        <w:gridCol w:w="1217"/>
      </w:tblGrid>
      <w:tr w:rsidR="00620DA4" w:rsidRPr="00620DA4" w14:paraId="57B3569B" w14:textId="77777777" w:rsidTr="00147199">
        <w:trPr>
          <w:jc w:val="center"/>
        </w:trPr>
        <w:tc>
          <w:tcPr>
            <w:tcW w:w="623" w:type="pct"/>
            <w:vAlign w:val="center"/>
            <w:hideMark/>
          </w:tcPr>
          <w:p w14:paraId="11D8F706" w14:textId="77777777" w:rsidR="0080751E" w:rsidRPr="00620DA4" w:rsidRDefault="0080751E" w:rsidP="00FD0E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966" w:type="pct"/>
            <w:vAlign w:val="center"/>
            <w:hideMark/>
          </w:tcPr>
          <w:p w14:paraId="4B8968D0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1.0</w:t>
            </w:r>
          </w:p>
        </w:tc>
        <w:tc>
          <w:tcPr>
            <w:tcW w:w="655" w:type="pct"/>
            <w:vAlign w:val="center"/>
            <w:hideMark/>
          </w:tcPr>
          <w:p w14:paraId="7186BFE9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723" w:type="pct"/>
            <w:vAlign w:val="center"/>
          </w:tcPr>
          <w:p w14:paraId="597D515E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  <w:tc>
          <w:tcPr>
            <w:tcW w:w="658" w:type="pct"/>
            <w:vAlign w:val="center"/>
          </w:tcPr>
          <w:p w14:paraId="37A76994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723" w:type="pct"/>
            <w:vAlign w:val="center"/>
          </w:tcPr>
          <w:p w14:paraId="2C8A11DB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2.0</w:t>
            </w:r>
          </w:p>
        </w:tc>
        <w:tc>
          <w:tcPr>
            <w:tcW w:w="651" w:type="pct"/>
            <w:vAlign w:val="center"/>
          </w:tcPr>
          <w:p w14:paraId="47DBD626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147199" w:rsidRPr="00620DA4" w14:paraId="68139837" w14:textId="77777777" w:rsidTr="000234C4">
        <w:trPr>
          <w:jc w:val="center"/>
        </w:trPr>
        <w:tc>
          <w:tcPr>
            <w:tcW w:w="623" w:type="pct"/>
            <w:vAlign w:val="center"/>
            <w:hideMark/>
          </w:tcPr>
          <w:p w14:paraId="160E5A3E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6" w:type="pct"/>
          </w:tcPr>
          <w:p w14:paraId="3FA8BF82" w14:textId="026BCDAA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</w:tcPr>
          <w:p w14:paraId="47C7C6E7" w14:textId="4E8A37A2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14:paraId="56265C3D" w14:textId="6AEF82E9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18AD8593" w14:textId="138DD0DC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3" w:type="pct"/>
          </w:tcPr>
          <w:p w14:paraId="53EA2414" w14:textId="6B49BA53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5876FEA3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4B4A0A1B" w14:textId="77777777" w:rsidTr="000234C4">
        <w:trPr>
          <w:jc w:val="center"/>
        </w:trPr>
        <w:tc>
          <w:tcPr>
            <w:tcW w:w="623" w:type="pct"/>
            <w:vAlign w:val="center"/>
          </w:tcPr>
          <w:p w14:paraId="52C3707D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6" w:type="pct"/>
          </w:tcPr>
          <w:p w14:paraId="2EBF4494" w14:textId="145CA96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</w:tcPr>
          <w:p w14:paraId="7AB69B15" w14:textId="37FA2D2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14:paraId="4A68731C" w14:textId="37446B4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8" w:type="pct"/>
            <w:vAlign w:val="center"/>
          </w:tcPr>
          <w:p w14:paraId="2414C407" w14:textId="42924104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3" w:type="pct"/>
          </w:tcPr>
          <w:p w14:paraId="4BB105A0" w14:textId="06E90938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6131B718" w14:textId="55540698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47199" w:rsidRPr="00620DA4" w14:paraId="6957FA8C" w14:textId="77777777" w:rsidTr="000234C4">
        <w:trPr>
          <w:jc w:val="center"/>
        </w:trPr>
        <w:tc>
          <w:tcPr>
            <w:tcW w:w="623" w:type="pct"/>
            <w:vAlign w:val="center"/>
          </w:tcPr>
          <w:p w14:paraId="72728758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6" w:type="pct"/>
          </w:tcPr>
          <w:p w14:paraId="2EBF3D7F" w14:textId="45DB627F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</w:tcPr>
          <w:p w14:paraId="79A6F4CB" w14:textId="19FD0454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14:paraId="150A10C7" w14:textId="24AF9C4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3E324DAD" w14:textId="7FD52006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3" w:type="pct"/>
          </w:tcPr>
          <w:p w14:paraId="2ADAC635" w14:textId="4307D405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25F2A95C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180FBF60" w14:textId="77777777" w:rsidTr="000234C4">
        <w:trPr>
          <w:jc w:val="center"/>
        </w:trPr>
        <w:tc>
          <w:tcPr>
            <w:tcW w:w="623" w:type="pct"/>
            <w:vAlign w:val="center"/>
          </w:tcPr>
          <w:p w14:paraId="6F33BBAD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6" w:type="pct"/>
          </w:tcPr>
          <w:p w14:paraId="2EB3CE7D" w14:textId="1AEB43B0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430567F4" w14:textId="39FD7FD0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4171CD9D" w14:textId="182957A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45E9CEEF" w14:textId="37D6BDDC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35B48AEE" w14:textId="0AA0CEBF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6A4299B6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5AA852C8" w14:textId="77777777" w:rsidTr="000234C4">
        <w:trPr>
          <w:jc w:val="center"/>
        </w:trPr>
        <w:tc>
          <w:tcPr>
            <w:tcW w:w="623" w:type="pct"/>
            <w:vAlign w:val="center"/>
          </w:tcPr>
          <w:p w14:paraId="2F2D7AB3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6" w:type="pct"/>
          </w:tcPr>
          <w:p w14:paraId="7EC90109" w14:textId="18E14D0F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0039B893" w14:textId="4D1D3105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416A8E15" w14:textId="4C677225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2FD99BB1" w14:textId="4054FC11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4A3691EB" w14:textId="5F2D0704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2A88BC30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3676B435" w14:textId="77777777" w:rsidTr="000234C4">
        <w:trPr>
          <w:jc w:val="center"/>
        </w:trPr>
        <w:tc>
          <w:tcPr>
            <w:tcW w:w="623" w:type="pct"/>
            <w:vAlign w:val="center"/>
          </w:tcPr>
          <w:p w14:paraId="067C983A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6" w:type="pct"/>
          </w:tcPr>
          <w:p w14:paraId="74E8AD2D" w14:textId="784BC026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1D489BD3" w14:textId="73EE5A3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058EA687" w14:textId="34AE89E0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4C973759" w14:textId="1756F504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603334E9" w14:textId="1F16BA7B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2781B7D8" w14:textId="652B9DDD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54B03CF6" w14:textId="77777777" w:rsidTr="000234C4">
        <w:trPr>
          <w:jc w:val="center"/>
        </w:trPr>
        <w:tc>
          <w:tcPr>
            <w:tcW w:w="623" w:type="pct"/>
            <w:vAlign w:val="center"/>
          </w:tcPr>
          <w:p w14:paraId="02EC2DD3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6" w:type="pct"/>
          </w:tcPr>
          <w:p w14:paraId="39A69F97" w14:textId="54476D76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48453694" w14:textId="1A07E22C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224BAAA1" w14:textId="20EF368B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4BDD9451" w14:textId="2808CEE5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0E8FB940" w14:textId="0E165259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3AC28D37" w14:textId="3F9A1BF3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43F6E812" w14:textId="77777777" w:rsidTr="000234C4">
        <w:trPr>
          <w:jc w:val="center"/>
        </w:trPr>
        <w:tc>
          <w:tcPr>
            <w:tcW w:w="623" w:type="pct"/>
            <w:vAlign w:val="center"/>
          </w:tcPr>
          <w:p w14:paraId="081F9C3C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6" w:type="pct"/>
          </w:tcPr>
          <w:p w14:paraId="3FB96EBB" w14:textId="375ED58A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47D9D9F8" w14:textId="3B7C84E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0B8BD75D" w14:textId="7A70E556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0ED1BD37" w14:textId="7E024FF3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1F54A3D3" w14:textId="0C5D3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0D1D9C03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081F00F7" w14:textId="77777777" w:rsidTr="000234C4">
        <w:trPr>
          <w:jc w:val="center"/>
        </w:trPr>
        <w:tc>
          <w:tcPr>
            <w:tcW w:w="623" w:type="pct"/>
            <w:vAlign w:val="center"/>
          </w:tcPr>
          <w:p w14:paraId="7231D13A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6" w:type="pct"/>
          </w:tcPr>
          <w:p w14:paraId="7C34A457" w14:textId="578810FB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0A918AA1" w14:textId="33047B39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0C80010F" w14:textId="234353E9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25B54344" w14:textId="39C211A4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35E23EA0" w14:textId="0DB622D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43895F6F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452438FC" w14:textId="77777777" w:rsidTr="000234C4">
        <w:trPr>
          <w:jc w:val="center"/>
        </w:trPr>
        <w:tc>
          <w:tcPr>
            <w:tcW w:w="623" w:type="pct"/>
            <w:vAlign w:val="center"/>
          </w:tcPr>
          <w:p w14:paraId="2874BCD4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66" w:type="pct"/>
          </w:tcPr>
          <w:p w14:paraId="217CD43A" w14:textId="1B9CB5B8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4CE68C49" w14:textId="4DF80E9A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43A0B6D8" w14:textId="60A6A57B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07934CA5" w14:textId="0B255E6D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38F0170E" w14:textId="68D18EB9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6DB14801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1520915" w14:textId="77777777" w:rsidR="0080751E" w:rsidRPr="00620DA4" w:rsidRDefault="0080751E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 тестов</w:t>
      </w:r>
      <w:r w:rsidRPr="00620D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9D04F6" w14:textId="77777777" w:rsidR="00994D30" w:rsidRPr="00C37648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Поля пусты</w:t>
      </w:r>
    </w:p>
    <w:p w14:paraId="1ED414F4" w14:textId="77777777" w:rsidR="00994D30" w:rsidRPr="00306A70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расчета корней с любыми числами несколько раз</w:t>
      </w:r>
    </w:p>
    <w:p w14:paraId="4934A856" w14:textId="77777777" w:rsidR="00994D30" w:rsidRPr="00306A70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любых значений вместо чисел</w:t>
      </w:r>
    </w:p>
    <w:p w14:paraId="042AC0F7" w14:textId="77777777" w:rsidR="00994D30" w:rsidRPr="00C37648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отрицательных числовых значений</w:t>
      </w:r>
    </w:p>
    <w:p w14:paraId="77396F69" w14:textId="77777777" w:rsidR="00994D30" w:rsidRPr="00C37648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вещественных числовых значений</w:t>
      </w:r>
    </w:p>
    <w:p w14:paraId="6193B28C" w14:textId="72E29855" w:rsidR="005C170A" w:rsidRPr="00C37648" w:rsidRDefault="005C170A" w:rsidP="005C170A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0BE54203" w14:textId="71E3BB83" w:rsidR="00994D30" w:rsidRPr="00C37648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522225C" w14:textId="74CE8FE9" w:rsidR="00994D30" w:rsidRPr="00170CB1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398D293F" w14:textId="32D26CD5" w:rsidR="00994D30" w:rsidRPr="00170CB1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7774193F" w14:textId="7BAE86A2" w:rsidR="00994D30" w:rsidRPr="00CB052F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t>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-9</w:t>
      </w:r>
    </w:p>
    <w:p w14:paraId="6175001E" w14:textId="77777777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Поля для ввода заполнены символами.</w:t>
      </w:r>
    </w:p>
    <w:p w14:paraId="622DF6C2" w14:textId="5568E556" w:rsidR="00857693" w:rsidRPr="00620DA4" w:rsidRDefault="00857693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</w:t>
      </w:r>
      <w:r w:rsidR="00E97BC8">
        <w:rPr>
          <w:rFonts w:ascii="Times New Roman" w:hAnsi="Times New Roman" w:cs="Times New Roman"/>
          <w:sz w:val="24"/>
          <w:szCs w:val="24"/>
        </w:rPr>
        <w:t xml:space="preserve"> багов</w:t>
      </w:r>
      <w:r w:rsidRPr="00620DA4">
        <w:rPr>
          <w:rFonts w:ascii="Times New Roman" w:hAnsi="Times New Roman" w:cs="Times New Roman"/>
          <w:sz w:val="24"/>
          <w:szCs w:val="24"/>
        </w:rPr>
        <w:t>:</w:t>
      </w:r>
    </w:p>
    <w:p w14:paraId="2A7830E2" w14:textId="4A5D3F39" w:rsidR="00857693" w:rsidRDefault="00857693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о том, что поля не заполнены, но фактический результат – ошибка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64F5CBF" w14:textId="7A3FAC08" w:rsidR="00147199" w:rsidRPr="00147199" w:rsidRDefault="00147199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147199">
        <w:rPr>
          <w:rFonts w:ascii="Times New Roman" w:hAnsi="Times New Roman" w:cs="Times New Roman"/>
          <w:sz w:val="24"/>
          <w:szCs w:val="24"/>
        </w:rPr>
        <w:t>жидалось что при расчете будет заменено старое решение на новое, новый расчет добавился к старому;</w:t>
      </w:r>
    </w:p>
    <w:p w14:paraId="77B7AC68" w14:textId="7EB0D6AE" w:rsidR="00147199" w:rsidRDefault="00147199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</w:t>
      </w:r>
      <w:r>
        <w:rPr>
          <w:rFonts w:ascii="Times New Roman" w:hAnsi="Times New Roman" w:cs="Times New Roman"/>
          <w:sz w:val="24"/>
          <w:szCs w:val="24"/>
          <w:lang w:eastAsia="ru-RU"/>
        </w:rPr>
        <w:t>об ошибке формата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, но фактический результат – ошибка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="006051D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128C1D4" w14:textId="53C1609A" w:rsidR="00EA272F" w:rsidRPr="00EA272F" w:rsidRDefault="00EA272F" w:rsidP="00EA27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CDE86FA" w14:textId="311F7ECC" w:rsidR="00EA272F" w:rsidRPr="00EA272F" w:rsidRDefault="00EA272F" w:rsidP="00EA27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14:paraId="1F668379" w14:textId="56DD5319" w:rsidR="00C064AF" w:rsidRPr="00620DA4" w:rsidRDefault="00620DA4" w:rsidP="00C064AF">
      <w:pPr>
        <w:pStyle w:val="a4"/>
        <w:spacing w:after="0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tbl>
      <w:tblPr>
        <w:tblStyle w:val="a3"/>
        <w:tblW w:w="3653" w:type="pct"/>
        <w:jc w:val="center"/>
        <w:tblLook w:val="04A0" w:firstRow="1" w:lastRow="0" w:firstColumn="1" w:lastColumn="0" w:noHBand="0" w:noVBand="1"/>
      </w:tblPr>
      <w:tblGrid>
        <w:gridCol w:w="1164"/>
        <w:gridCol w:w="1509"/>
        <w:gridCol w:w="1045"/>
        <w:gridCol w:w="1944"/>
        <w:gridCol w:w="1165"/>
      </w:tblGrid>
      <w:tr w:rsidR="00C064AF" w:rsidRPr="00620DA4" w14:paraId="51530697" w14:textId="77777777" w:rsidTr="00C064AF">
        <w:trPr>
          <w:jc w:val="center"/>
        </w:trPr>
        <w:tc>
          <w:tcPr>
            <w:tcW w:w="853" w:type="pct"/>
            <w:vAlign w:val="center"/>
            <w:hideMark/>
          </w:tcPr>
          <w:p w14:paraId="3ACE780C" w14:textId="77777777" w:rsidR="00C064AF" w:rsidRPr="00620DA4" w:rsidRDefault="00C064AF" w:rsidP="00886E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1105" w:type="pct"/>
            <w:vAlign w:val="center"/>
            <w:hideMark/>
          </w:tcPr>
          <w:p w14:paraId="1DE03BF4" w14:textId="568BE1CF" w:rsidR="00C064AF" w:rsidRPr="00C064AF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Release 1</w:t>
            </w:r>
          </w:p>
        </w:tc>
        <w:tc>
          <w:tcPr>
            <w:tcW w:w="765" w:type="pct"/>
            <w:vAlign w:val="center"/>
            <w:hideMark/>
          </w:tcPr>
          <w:p w14:paraId="3E68C014" w14:textId="77777777" w:rsidR="00C064AF" w:rsidRPr="00620DA4" w:rsidRDefault="00C064AF" w:rsidP="00886E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1424" w:type="pct"/>
            <w:vAlign w:val="center"/>
          </w:tcPr>
          <w:p w14:paraId="539DA132" w14:textId="6897FA9F" w:rsidR="00C064AF" w:rsidRPr="00C064AF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Release 2</w:t>
            </w:r>
          </w:p>
        </w:tc>
        <w:tc>
          <w:tcPr>
            <w:tcW w:w="853" w:type="pct"/>
            <w:vAlign w:val="center"/>
          </w:tcPr>
          <w:p w14:paraId="613DE483" w14:textId="78A4E098" w:rsidR="00C064AF" w:rsidRPr="00620DA4" w:rsidRDefault="00C064AF" w:rsidP="00886E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C064AF" w:rsidRPr="00620DA4" w14:paraId="3AA052E8" w14:textId="77777777" w:rsidTr="00C064AF">
        <w:trPr>
          <w:jc w:val="center"/>
        </w:trPr>
        <w:tc>
          <w:tcPr>
            <w:tcW w:w="853" w:type="pct"/>
            <w:vAlign w:val="center"/>
            <w:hideMark/>
          </w:tcPr>
          <w:p w14:paraId="7930C0F8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E67DC6F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51806F5B" w14:textId="6B289EC3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473CD884" w14:textId="0B9C124D" w:rsidR="00C064AF" w:rsidRPr="00620DA4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044B0D5C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1FB5546F" w14:textId="77777777" w:rsidTr="00C064AF">
        <w:trPr>
          <w:jc w:val="center"/>
        </w:trPr>
        <w:tc>
          <w:tcPr>
            <w:tcW w:w="853" w:type="pct"/>
            <w:vAlign w:val="center"/>
          </w:tcPr>
          <w:p w14:paraId="3399632D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1E7E8779" w14:textId="0B049A2F" w:rsidR="00C064AF" w:rsidRPr="00620DA4" w:rsidRDefault="00925EE5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771FE36D" w14:textId="105F9DB2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D64CED3" w14:textId="6EAB2838" w:rsidR="00C064AF" w:rsidRPr="00620DA4" w:rsidRDefault="00043769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3F5F42CE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76C41811" w14:textId="77777777" w:rsidTr="00C064AF">
        <w:trPr>
          <w:jc w:val="center"/>
        </w:trPr>
        <w:tc>
          <w:tcPr>
            <w:tcW w:w="853" w:type="pct"/>
            <w:vAlign w:val="center"/>
          </w:tcPr>
          <w:p w14:paraId="0A74D801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3F8F6240" w14:textId="6A8547F3" w:rsidR="00C064AF" w:rsidRPr="00620DA4" w:rsidRDefault="00925EE5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7AB8FA74" w14:textId="0A3000E5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256D1FBD" w14:textId="3732CFD9" w:rsidR="00C064AF" w:rsidRPr="00620DA4" w:rsidRDefault="00043769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66676934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0C1D825C" w14:textId="77777777" w:rsidTr="00C064AF">
        <w:trPr>
          <w:jc w:val="center"/>
        </w:trPr>
        <w:tc>
          <w:tcPr>
            <w:tcW w:w="853" w:type="pct"/>
            <w:vAlign w:val="center"/>
          </w:tcPr>
          <w:p w14:paraId="5BDC2B3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28723A71" w14:textId="7B99C22A" w:rsidR="00C064AF" w:rsidRPr="00620DA4" w:rsidRDefault="00BE7C8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4138BEA4" w14:textId="328DFB0A" w:rsidR="00C064AF" w:rsidRPr="00620DA4" w:rsidRDefault="00BE7C8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38F67F42" w14:textId="4B313CAD" w:rsidR="00C064AF" w:rsidRPr="00620DA4" w:rsidRDefault="00043769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637CCD1C" w14:textId="2A4E6C60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064AF" w:rsidRPr="00620DA4" w14:paraId="06DB7A1F" w14:textId="77777777" w:rsidTr="00C064AF">
        <w:trPr>
          <w:jc w:val="center"/>
        </w:trPr>
        <w:tc>
          <w:tcPr>
            <w:tcW w:w="853" w:type="pct"/>
            <w:vAlign w:val="center"/>
          </w:tcPr>
          <w:p w14:paraId="631EAE47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2B10D61A" w14:textId="3CA0CDAF" w:rsidR="00C064AF" w:rsidRPr="00620DA4" w:rsidRDefault="00BE7C8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3FF26409" w14:textId="0F8D25F2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50F476C6" w14:textId="5F5DF69C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4D7D6B09" w14:textId="674675A9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44F54C56" w14:textId="77777777" w:rsidTr="00C064AF">
        <w:trPr>
          <w:jc w:val="center"/>
        </w:trPr>
        <w:tc>
          <w:tcPr>
            <w:tcW w:w="853" w:type="pct"/>
            <w:vAlign w:val="center"/>
          </w:tcPr>
          <w:p w14:paraId="2CE8A05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735B584E" w14:textId="16D05EB1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1257A578" w14:textId="34F563E5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4773AD42" w14:textId="5581E0FE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3BCA8D73" w14:textId="151CB7FA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5060EA1D" w14:textId="77777777" w:rsidTr="00C064AF">
        <w:trPr>
          <w:jc w:val="center"/>
        </w:trPr>
        <w:tc>
          <w:tcPr>
            <w:tcW w:w="853" w:type="pct"/>
            <w:vAlign w:val="center"/>
          </w:tcPr>
          <w:p w14:paraId="117E5D35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37CA6530" w14:textId="72CFF346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6A98BF59" w14:textId="45061DC2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00F19C2B" w14:textId="0F6128EF" w:rsidR="00C064AF" w:rsidRPr="007960FE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5000C12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157762DE" w14:textId="77777777" w:rsidTr="00C064AF">
        <w:trPr>
          <w:jc w:val="center"/>
        </w:trPr>
        <w:tc>
          <w:tcPr>
            <w:tcW w:w="853" w:type="pct"/>
            <w:vAlign w:val="center"/>
          </w:tcPr>
          <w:p w14:paraId="31022AC9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3B30291A" w14:textId="6F139EAC" w:rsidR="00C064AF" w:rsidRPr="00237CB5" w:rsidRDefault="00BE7C8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41A59A3F" w14:textId="450783E9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091B2786" w14:textId="7C8734B1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71C801D7" w14:textId="09CAB4A9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49257C7B" w14:textId="77777777" w:rsidTr="00C064AF">
        <w:trPr>
          <w:jc w:val="center"/>
        </w:trPr>
        <w:tc>
          <w:tcPr>
            <w:tcW w:w="853" w:type="pct"/>
            <w:vAlign w:val="center"/>
          </w:tcPr>
          <w:p w14:paraId="2018A29C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6C230AD8" w14:textId="1EAA7B00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1763E7F3" w14:textId="2A7C4A33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6EC602E8" w14:textId="4DE423C8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3D6A6FDF" w14:textId="40816BC5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07DC8B55" w14:textId="77777777" w:rsidTr="00C064AF">
        <w:trPr>
          <w:jc w:val="center"/>
        </w:trPr>
        <w:tc>
          <w:tcPr>
            <w:tcW w:w="853" w:type="pct"/>
            <w:vAlign w:val="center"/>
          </w:tcPr>
          <w:p w14:paraId="3E25690E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3C3C06EB" w14:textId="0EE2C7E8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65E22E20" w14:textId="7D375B31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311069C7" w14:textId="443D8BBE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5DB6BD3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D90C05C" w14:textId="77777777" w:rsidR="00EA272F" w:rsidRDefault="00EA272F" w:rsidP="00C06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D9F174" w14:textId="20502463" w:rsidR="00C064AF" w:rsidRPr="00620DA4" w:rsidRDefault="00C064AF" w:rsidP="00C06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 тестов</w:t>
      </w:r>
      <w:r w:rsidRPr="00620D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10C41B" w14:textId="541AF5FC" w:rsidR="00C064AF" w:rsidRPr="00925EE5" w:rsidRDefault="00C064AF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Пол</w:t>
      </w:r>
      <w:r w:rsidR="00925EE5">
        <w:rPr>
          <w:rFonts w:ascii="Times New Roman" w:hAnsi="Times New Roman" w:cs="Times New Roman"/>
          <w:sz w:val="24"/>
          <w:szCs w:val="24"/>
          <w:lang w:eastAsia="ru-RU"/>
        </w:rPr>
        <w:t>е заполнено символом</w:t>
      </w:r>
      <w:r w:rsidR="00925EE5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77FC160D" w14:textId="08CDD42A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Пустое поле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500E3439" w14:textId="50C840C0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Вычисление цифрового корня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887C572" w14:textId="4251C5EC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Нажатие кнопки задом наперёд</w:t>
      </w:r>
      <w:r w:rsidR="00BE7C88">
        <w:rPr>
          <w:rFonts w:ascii="Times New Roman" w:hAnsi="Times New Roman" w:cs="Times New Roman"/>
          <w:sz w:val="24"/>
          <w:szCs w:val="24"/>
          <w:lang w:eastAsia="ru-RU"/>
        </w:rPr>
        <w:t xml:space="preserve"> и выполнение соответствующего действия</w:t>
      </w:r>
      <w:r w:rsidRPr="00BE7C8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340F598F" w14:textId="0144B8C3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Нажатие кнопки «Умножить на -1»</w:t>
      </w:r>
      <w:r w:rsidR="00BE7C88">
        <w:rPr>
          <w:rFonts w:ascii="Times New Roman" w:hAnsi="Times New Roman" w:cs="Times New Roman"/>
          <w:sz w:val="24"/>
          <w:szCs w:val="24"/>
          <w:lang w:eastAsia="ru-RU"/>
        </w:rPr>
        <w:t xml:space="preserve"> и выполнение соответствующего действия</w:t>
      </w:r>
      <w:r w:rsidRPr="00BE7C8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F2269E6" w14:textId="384D6E7A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Ввод целочисленных значений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D941C5C" w14:textId="738426FA" w:rsidR="00925EE5" w:rsidRPr="00BE7C88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Ввод вещественных значений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FD843C0" w14:textId="6951B4EE" w:rsidR="00BE7C88" w:rsidRPr="00925EE5" w:rsidRDefault="00BE7C88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Перегрузка текстового поля </w:t>
      </w:r>
      <w:r w:rsidR="00237CB5">
        <w:rPr>
          <w:rFonts w:ascii="Times New Roman" w:hAnsi="Times New Roman" w:cs="Times New Roman"/>
          <w:sz w:val="24"/>
          <w:szCs w:val="24"/>
          <w:lang w:eastAsia="ru-RU"/>
        </w:rPr>
        <w:t xml:space="preserve">различным </w:t>
      </w:r>
      <w:r>
        <w:rPr>
          <w:rFonts w:ascii="Times New Roman" w:hAnsi="Times New Roman" w:cs="Times New Roman"/>
          <w:sz w:val="24"/>
          <w:szCs w:val="24"/>
          <w:lang w:eastAsia="ru-RU"/>
        </w:rPr>
        <w:t>текстом</w:t>
      </w:r>
      <w:r w:rsidR="00496FB8">
        <w:rPr>
          <w:rFonts w:ascii="Times New Roman" w:hAnsi="Times New Roman" w:cs="Times New Roman"/>
          <w:sz w:val="24"/>
          <w:szCs w:val="24"/>
          <w:lang w:eastAsia="ru-RU"/>
        </w:rPr>
        <w:t xml:space="preserve"> и нажатие кнопок</w:t>
      </w:r>
      <w:r w:rsidRPr="000E2B9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46B75254" w14:textId="43686DBA" w:rsid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Нажатие кнопки «Задом наперёд» и последующее вычисление цифрового корня</w:t>
      </w:r>
      <w:r w:rsidRPr="00925EE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8464899" w14:textId="32E554AC" w:rsidR="00925EE5" w:rsidRPr="00620DA4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Переопределение размера типа данных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56AA270E" w14:textId="5863893C" w:rsidR="00C064AF" w:rsidRDefault="00C064AF" w:rsidP="00C06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</w:t>
      </w:r>
      <w:r w:rsidR="00E97BC8">
        <w:rPr>
          <w:rFonts w:ascii="Times New Roman" w:hAnsi="Times New Roman" w:cs="Times New Roman"/>
          <w:sz w:val="24"/>
          <w:szCs w:val="24"/>
        </w:rPr>
        <w:t xml:space="preserve"> багов</w:t>
      </w:r>
      <w:r w:rsidRPr="00620DA4">
        <w:rPr>
          <w:rFonts w:ascii="Times New Roman" w:hAnsi="Times New Roman" w:cs="Times New Roman"/>
          <w:sz w:val="24"/>
          <w:szCs w:val="24"/>
        </w:rPr>
        <w:t>:</w:t>
      </w:r>
    </w:p>
    <w:p w14:paraId="4C240A0A" w14:textId="38C95ED4" w:rsidR="00E97BC8" w:rsidRPr="00925EE5" w:rsidRDefault="00E97BC8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о том, что поля не заполнены, но фактический результат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пусто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DA1F016" w14:textId="7F05582C" w:rsidR="00E97BC8" w:rsidRDefault="00E97BC8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</w:t>
      </w:r>
      <w:r>
        <w:rPr>
          <w:rFonts w:ascii="Times New Roman" w:hAnsi="Times New Roman" w:cs="Times New Roman"/>
          <w:sz w:val="24"/>
          <w:szCs w:val="24"/>
          <w:lang w:eastAsia="ru-RU"/>
        </w:rPr>
        <w:t>об ошибке формата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, но фактический результат – ошибка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пусто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B148FF7" w14:textId="6E9EFED2" w:rsidR="00E97BC8" w:rsidRDefault="00E97BC8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Ожидалось вычисление цифрового корня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но фактический результат – пусто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4A2BB61" w14:textId="4420DF0F" w:rsidR="00E97BC8" w:rsidRDefault="00E97BC8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Ожидалось выполнений действия кнопки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но фактический результат – </w:t>
      </w:r>
      <w:r w:rsidR="006E685E">
        <w:rPr>
          <w:rFonts w:ascii="Times New Roman" w:hAnsi="Times New Roman" w:cs="Times New Roman"/>
          <w:sz w:val="24"/>
          <w:szCs w:val="24"/>
          <w:lang w:eastAsia="ru-RU"/>
        </w:rPr>
        <w:t>несвязанный с действием кнопки текст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3C1A0FC7" w14:textId="297EE570" w:rsidR="00043769" w:rsidRDefault="00043769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Ожидалось выполнений действия кнопки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но фактический результат – </w:t>
      </w:r>
      <w:r w:rsidR="00DD5E8E">
        <w:rPr>
          <w:rFonts w:ascii="Times New Roman" w:hAnsi="Times New Roman" w:cs="Times New Roman"/>
          <w:sz w:val="24"/>
          <w:szCs w:val="24"/>
          <w:lang w:eastAsia="ru-RU"/>
        </w:rPr>
        <w:t xml:space="preserve">текстовое поле </w:t>
      </w:r>
      <w:r>
        <w:rPr>
          <w:rFonts w:ascii="Times New Roman" w:hAnsi="Times New Roman" w:cs="Times New Roman"/>
          <w:sz w:val="24"/>
          <w:szCs w:val="24"/>
          <w:lang w:eastAsia="ru-RU"/>
        </w:rPr>
        <w:t>не изменяется</w:t>
      </w:r>
      <w:r w:rsidRPr="0004376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FEE3B50" w14:textId="578F0310" w:rsidR="00C863DE" w:rsidRPr="00604618" w:rsidRDefault="000E2B96" w:rsidP="008429FB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Ожидалось ошибка после нажатия любой кнопки</w:t>
      </w:r>
      <w:r w:rsidRPr="000E2B96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но фактический результат – игнорирование.</w:t>
      </w:r>
    </w:p>
    <w:sectPr w:rsidR="00C863DE" w:rsidRPr="0060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0053" w14:textId="77777777" w:rsidR="00ED378E" w:rsidRDefault="00ED378E">
      <w:pPr>
        <w:spacing w:after="0" w:line="240" w:lineRule="auto"/>
      </w:pPr>
      <w:r>
        <w:separator/>
      </w:r>
    </w:p>
  </w:endnote>
  <w:endnote w:type="continuationSeparator" w:id="0">
    <w:p w14:paraId="11EB43A9" w14:textId="77777777" w:rsidR="00ED378E" w:rsidRDefault="00ED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3BAAFC00" w14:textId="77777777" w:rsidR="003A1504" w:rsidRDefault="00277C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99264CB" w14:textId="77777777" w:rsidR="003A1504" w:rsidRDefault="00ED37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66098" w14:textId="77777777" w:rsidR="00ED378E" w:rsidRDefault="00ED378E">
      <w:pPr>
        <w:spacing w:after="0" w:line="240" w:lineRule="auto"/>
      </w:pPr>
      <w:r>
        <w:separator/>
      </w:r>
    </w:p>
  </w:footnote>
  <w:footnote w:type="continuationSeparator" w:id="0">
    <w:p w14:paraId="0B9501F4" w14:textId="77777777" w:rsidR="00ED378E" w:rsidRDefault="00ED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C92"/>
    <w:multiLevelType w:val="hybridMultilevel"/>
    <w:tmpl w:val="C3508354"/>
    <w:lvl w:ilvl="0" w:tplc="ABFC8020">
      <w:start w:val="1"/>
      <w:numFmt w:val="decimal"/>
      <w:suff w:val="space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E52711"/>
    <w:multiLevelType w:val="hybridMultilevel"/>
    <w:tmpl w:val="FBC8ED66"/>
    <w:lvl w:ilvl="0" w:tplc="D33C65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B3DC7"/>
    <w:multiLevelType w:val="hybridMultilevel"/>
    <w:tmpl w:val="6D826D60"/>
    <w:lvl w:ilvl="0" w:tplc="9500BCC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2E78BA"/>
    <w:multiLevelType w:val="hybridMultilevel"/>
    <w:tmpl w:val="AB28BEFA"/>
    <w:lvl w:ilvl="0" w:tplc="0016AA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5F7B2D"/>
    <w:multiLevelType w:val="hybridMultilevel"/>
    <w:tmpl w:val="8BD4B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F52B2"/>
    <w:multiLevelType w:val="hybridMultilevel"/>
    <w:tmpl w:val="BD3C3AE6"/>
    <w:lvl w:ilvl="0" w:tplc="1FAA2A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33323"/>
    <w:multiLevelType w:val="hybridMultilevel"/>
    <w:tmpl w:val="AB28BEFA"/>
    <w:lvl w:ilvl="0" w:tplc="0016AA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A3"/>
    <w:rsid w:val="00036DEC"/>
    <w:rsid w:val="00043769"/>
    <w:rsid w:val="000E2B96"/>
    <w:rsid w:val="00133F1E"/>
    <w:rsid w:val="00147199"/>
    <w:rsid w:val="00215249"/>
    <w:rsid w:val="00237CB5"/>
    <w:rsid w:val="00277C15"/>
    <w:rsid w:val="002920F8"/>
    <w:rsid w:val="00371782"/>
    <w:rsid w:val="0044380A"/>
    <w:rsid w:val="00496FB8"/>
    <w:rsid w:val="00520700"/>
    <w:rsid w:val="00574653"/>
    <w:rsid w:val="005C170A"/>
    <w:rsid w:val="005E6ADF"/>
    <w:rsid w:val="00604618"/>
    <w:rsid w:val="006051D1"/>
    <w:rsid w:val="00620DA4"/>
    <w:rsid w:val="006C1BB5"/>
    <w:rsid w:val="006E685E"/>
    <w:rsid w:val="0070293A"/>
    <w:rsid w:val="007960FE"/>
    <w:rsid w:val="0080751E"/>
    <w:rsid w:val="0084209F"/>
    <w:rsid w:val="008429FB"/>
    <w:rsid w:val="00857693"/>
    <w:rsid w:val="0088287F"/>
    <w:rsid w:val="00925EE5"/>
    <w:rsid w:val="00957584"/>
    <w:rsid w:val="00962AD5"/>
    <w:rsid w:val="00994D30"/>
    <w:rsid w:val="00B827A3"/>
    <w:rsid w:val="00BD7979"/>
    <w:rsid w:val="00BE7C88"/>
    <w:rsid w:val="00C064AF"/>
    <w:rsid w:val="00C13673"/>
    <w:rsid w:val="00C16B79"/>
    <w:rsid w:val="00C863DE"/>
    <w:rsid w:val="00CF021A"/>
    <w:rsid w:val="00DA4A60"/>
    <w:rsid w:val="00DD5E8E"/>
    <w:rsid w:val="00E97BC8"/>
    <w:rsid w:val="00EA272F"/>
    <w:rsid w:val="00ED378E"/>
    <w:rsid w:val="00F45B4B"/>
    <w:rsid w:val="00F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D8F0"/>
  <w15:chartTrackingRefBased/>
  <w15:docId w15:val="{2D4BE4EA-301F-4DA7-8763-BF719AC7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C13673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857693"/>
  </w:style>
  <w:style w:type="paragraph" w:styleId="a6">
    <w:name w:val="footer"/>
    <w:basedOn w:val="a"/>
    <w:link w:val="a7"/>
    <w:uiPriority w:val="99"/>
    <w:unhideWhenUsed/>
    <w:rsid w:val="00215249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a7">
    <w:name w:val="Нижний колонтитул Знак"/>
    <w:basedOn w:val="a0"/>
    <w:link w:val="a6"/>
    <w:uiPriority w:val="99"/>
    <w:rsid w:val="002152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Aleksandr</cp:lastModifiedBy>
  <cp:revision>48</cp:revision>
  <dcterms:created xsi:type="dcterms:W3CDTF">2023-01-09T12:10:00Z</dcterms:created>
  <dcterms:modified xsi:type="dcterms:W3CDTF">2023-01-14T08:16:00Z</dcterms:modified>
</cp:coreProperties>
</file>