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9AA" w:rsidRPr="00DF6506" w:rsidRDefault="00782CA5" w:rsidP="00782CA5">
      <w:pPr>
        <w:pStyle w:val="a5"/>
        <w:ind w:firstLine="709"/>
        <w:jc w:val="center"/>
      </w:pPr>
      <w:r w:rsidRPr="00782CA5">
        <w:rPr>
          <w:caps/>
        </w:rPr>
        <w:t>лабораторная</w:t>
      </w:r>
      <w:r w:rsidR="00E319AA" w:rsidRPr="0090190B">
        <w:t xml:space="preserve">  РАБОТА №</w:t>
      </w:r>
      <w:r w:rsidR="00DF6506" w:rsidRPr="00DF6506">
        <w:t>2</w:t>
      </w:r>
      <w:r w:rsidR="003E5883">
        <w:t>1</w:t>
      </w:r>
    </w:p>
    <w:p w:rsidR="00E319AA" w:rsidRDefault="00E319AA" w:rsidP="00782CA5">
      <w:pPr>
        <w:pStyle w:val="a5"/>
        <w:ind w:firstLine="709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:rsidR="00F17421" w:rsidRPr="000F1164" w:rsidRDefault="00F17421" w:rsidP="00782CA5">
      <w:pPr>
        <w:pStyle w:val="a5"/>
        <w:ind w:left="900" w:firstLine="709"/>
        <w:rPr>
          <w:b/>
          <w:bCs/>
          <w:sz w:val="24"/>
          <w:szCs w:val="24"/>
        </w:rPr>
      </w:pPr>
    </w:p>
    <w:p w:rsidR="00F17421" w:rsidRDefault="00F17421" w:rsidP="00782CA5">
      <w:pPr>
        <w:pStyle w:val="a5"/>
        <w:tabs>
          <w:tab w:val="left" w:pos="7396"/>
        </w:tabs>
        <w:ind w:firstLine="709"/>
        <w:rPr>
          <w:b/>
          <w:bCs/>
          <w:i/>
          <w:iCs/>
          <w:sz w:val="24"/>
        </w:rPr>
      </w:pPr>
      <w:r w:rsidRPr="00782CA5">
        <w:rPr>
          <w:bCs/>
          <w:caps/>
        </w:rPr>
        <w:t>Тема</w:t>
      </w:r>
      <w:r w:rsidRPr="00F17421">
        <w:rPr>
          <w:caps/>
          <w:sz w:val="24"/>
          <w:szCs w:val="24"/>
        </w:rPr>
        <w:t>:</w:t>
      </w:r>
      <w:r>
        <w:rPr>
          <w:sz w:val="24"/>
        </w:rPr>
        <w:t xml:space="preserve"> «</w:t>
      </w:r>
      <w:r w:rsidR="00DF6506" w:rsidRPr="00A369DB">
        <w:rPr>
          <w:sz w:val="26"/>
          <w:szCs w:val="26"/>
        </w:rPr>
        <w:t xml:space="preserve">Автоматизированное тестирование ПО с использование </w:t>
      </w:r>
      <w:proofErr w:type="spellStart"/>
      <w:r w:rsidR="00DF6506" w:rsidRPr="00A369DB">
        <w:rPr>
          <w:sz w:val="26"/>
          <w:szCs w:val="26"/>
        </w:rPr>
        <w:t>Selenium</w:t>
      </w:r>
      <w:proofErr w:type="spellEnd"/>
      <w:r>
        <w:rPr>
          <w:sz w:val="24"/>
          <w:szCs w:val="24"/>
        </w:rPr>
        <w:t>»</w:t>
      </w:r>
    </w:p>
    <w:p w:rsidR="00F17421" w:rsidRDefault="00F17421" w:rsidP="00782CA5">
      <w:pPr>
        <w:pStyle w:val="a5"/>
        <w:ind w:firstLine="709"/>
        <w:rPr>
          <w:sz w:val="24"/>
          <w:szCs w:val="24"/>
        </w:rPr>
      </w:pPr>
      <w:r w:rsidRPr="00782CA5">
        <w:rPr>
          <w:bCs/>
          <w:caps/>
        </w:rPr>
        <w:t>Цель работы</w:t>
      </w:r>
      <w:r w:rsidRPr="0027290F">
        <w:rPr>
          <w:bCs/>
          <w:caps/>
          <w:sz w:val="24"/>
          <w:szCs w:val="24"/>
        </w:rPr>
        <w:t>:</w:t>
      </w:r>
      <w:r>
        <w:t xml:space="preserve"> </w:t>
      </w:r>
      <w:r w:rsidR="00BD46CF">
        <w:rPr>
          <w:bCs/>
          <w:iCs/>
          <w:sz w:val="24"/>
          <w:szCs w:val="24"/>
          <w:lang w:eastAsia="ru-RU"/>
        </w:rPr>
        <w:t>уметь развернуть виртуальное окружение для использования при автоматизированном тестировании</w:t>
      </w:r>
      <w:r w:rsidR="00A63076" w:rsidRPr="00A63076">
        <w:rPr>
          <w:bCs/>
          <w:iCs/>
          <w:sz w:val="24"/>
          <w:szCs w:val="24"/>
          <w:lang w:eastAsia="ru-RU"/>
        </w:rPr>
        <w:t>.</w:t>
      </w:r>
    </w:p>
    <w:p w:rsidR="00F17421" w:rsidRDefault="00F17421" w:rsidP="00782CA5">
      <w:pPr>
        <w:pStyle w:val="a5"/>
        <w:tabs>
          <w:tab w:val="left" w:pos="7396"/>
        </w:tabs>
        <w:ind w:firstLine="709"/>
      </w:pPr>
      <w:r w:rsidRPr="0027290F">
        <w:rPr>
          <w:bCs/>
          <w:caps/>
        </w:rPr>
        <w:t>Время выполнения:</w:t>
      </w:r>
      <w:r>
        <w:t xml:space="preserve"> </w:t>
      </w:r>
      <w:r w:rsidR="00B12759" w:rsidRPr="00782CA5">
        <w:t>2</w:t>
      </w:r>
      <w:r>
        <w:t xml:space="preserve"> часа</w:t>
      </w:r>
      <w:r w:rsidR="00F577DE">
        <w:tab/>
      </w:r>
      <w:bookmarkStart w:id="0" w:name="_GoBack"/>
      <w:bookmarkEnd w:id="0"/>
    </w:p>
    <w:p w:rsidR="00436EBE" w:rsidRDefault="00436EBE" w:rsidP="00782CA5">
      <w:pPr>
        <w:ind w:firstLine="709"/>
        <w:jc w:val="both"/>
      </w:pPr>
    </w:p>
    <w:p w:rsidR="00782CA5" w:rsidRPr="00E337CA" w:rsidRDefault="00782CA5" w:rsidP="00020929">
      <w:pPr>
        <w:pStyle w:val="af5"/>
        <w:numPr>
          <w:ilvl w:val="0"/>
          <w:numId w:val="7"/>
        </w:numPr>
        <w:jc w:val="center"/>
        <w:rPr>
          <w:b/>
          <w:caps/>
          <w:lang w:val="ru-BY"/>
        </w:rPr>
      </w:pPr>
      <w:r w:rsidRPr="00E337CA">
        <w:rPr>
          <w:b/>
          <w:caps/>
          <w:lang w:val="ru-BY"/>
        </w:rPr>
        <w:t>Теоретические сведения</w:t>
      </w:r>
    </w:p>
    <w:p w:rsidR="00BD46CF" w:rsidRDefault="00BD46CF" w:rsidP="00BD46CF">
      <w:pPr>
        <w:ind w:firstLine="709"/>
        <w:jc w:val="both"/>
        <w:rPr>
          <w:lang w:val="ru-BY"/>
        </w:rPr>
      </w:pPr>
      <w:proofErr w:type="spellStart"/>
      <w:r w:rsidRPr="002D03F4">
        <w:rPr>
          <w:b/>
          <w:lang w:val="ru-BY"/>
        </w:rPr>
        <w:t>Selenium</w:t>
      </w:r>
      <w:proofErr w:type="spellEnd"/>
      <w:r w:rsidRPr="002D03F4">
        <w:rPr>
          <w:b/>
          <w:lang w:val="ru-BY"/>
        </w:rPr>
        <w:t xml:space="preserve"> </w:t>
      </w:r>
      <w:proofErr w:type="spellStart"/>
      <w:r w:rsidRPr="002D03F4">
        <w:rPr>
          <w:b/>
          <w:lang w:val="ru-BY"/>
        </w:rPr>
        <w:t>WebDriver</w:t>
      </w:r>
      <w:proofErr w:type="spellEnd"/>
      <w:r w:rsidRPr="00BD46CF">
        <w:rPr>
          <w:lang w:val="ru-BY"/>
        </w:rPr>
        <w:t xml:space="preserve"> – это программная библиотека для управления браузерами. </w:t>
      </w:r>
      <w:proofErr w:type="spellStart"/>
      <w:r w:rsidRPr="00BD46CF">
        <w:rPr>
          <w:lang w:val="ru-BY"/>
        </w:rPr>
        <w:t>WebDriver</w:t>
      </w:r>
      <w:proofErr w:type="spellEnd"/>
      <w:r w:rsidRPr="00BD46CF">
        <w:rPr>
          <w:lang w:val="ru-BY"/>
        </w:rPr>
        <w:t xml:space="preserve"> представляет собой драйверы для различных браузеров и клиентские библиотеки на разных языках программирования, предназначенные для управления этими драйверами.</w:t>
      </w:r>
      <w:bookmarkStart w:id="1" w:name="habracut"/>
      <w:bookmarkEnd w:id="1"/>
    </w:p>
    <w:p w:rsidR="00BD46CF" w:rsidRDefault="00BD46CF" w:rsidP="00BD46CF">
      <w:pPr>
        <w:ind w:firstLine="709"/>
        <w:jc w:val="both"/>
        <w:rPr>
          <w:lang w:val="ru-BY"/>
        </w:rPr>
      </w:pPr>
      <w:r w:rsidRPr="00BD46CF">
        <w:rPr>
          <w:lang w:val="ru-BY"/>
        </w:rPr>
        <w:t xml:space="preserve">По сути своей использование такого веб-драйвера сводится к созданию бота, выполняющего всю ручную работу с браузером </w:t>
      </w:r>
      <w:proofErr w:type="spellStart"/>
      <w:r w:rsidRPr="00BD46CF">
        <w:rPr>
          <w:lang w:val="ru-BY"/>
        </w:rPr>
        <w:t>автоматизированно</w:t>
      </w:r>
      <w:proofErr w:type="spellEnd"/>
      <w:r w:rsidRPr="00BD46CF">
        <w:rPr>
          <w:lang w:val="ru-BY"/>
        </w:rPr>
        <w:t>.</w:t>
      </w:r>
    </w:p>
    <w:p w:rsidR="00BD46CF" w:rsidRDefault="00BD46CF" w:rsidP="00BD46CF">
      <w:pPr>
        <w:ind w:firstLine="709"/>
        <w:jc w:val="both"/>
        <w:rPr>
          <w:lang w:val="ru-BY"/>
        </w:rPr>
      </w:pPr>
      <w:r w:rsidRPr="00BD46CF">
        <w:rPr>
          <w:lang w:val="ru-BY"/>
        </w:rPr>
        <w:t xml:space="preserve">Библиотеки </w:t>
      </w:r>
      <w:proofErr w:type="spellStart"/>
      <w:r w:rsidRPr="00BD46CF">
        <w:rPr>
          <w:lang w:val="ru-BY"/>
        </w:rPr>
        <w:t>WebDriver</w:t>
      </w:r>
      <w:proofErr w:type="spellEnd"/>
      <w:r w:rsidRPr="00BD46CF">
        <w:rPr>
          <w:lang w:val="ru-BY"/>
        </w:rPr>
        <w:t xml:space="preserve"> доступны на языках </w:t>
      </w:r>
      <w:proofErr w:type="spellStart"/>
      <w:r w:rsidRPr="00BD46CF">
        <w:rPr>
          <w:lang w:val="ru-BY"/>
        </w:rPr>
        <w:t>Java</w:t>
      </w:r>
      <w:proofErr w:type="spellEnd"/>
      <w:r w:rsidRPr="00BD46CF">
        <w:rPr>
          <w:lang w:val="ru-BY"/>
        </w:rPr>
        <w:t>, .</w:t>
      </w:r>
      <w:proofErr w:type="spellStart"/>
      <w:r w:rsidRPr="00BD46CF">
        <w:rPr>
          <w:lang w:val="ru-BY"/>
        </w:rPr>
        <w:t>Net</w:t>
      </w:r>
      <w:proofErr w:type="spellEnd"/>
      <w:r w:rsidRPr="00BD46CF">
        <w:rPr>
          <w:lang w:val="ru-BY"/>
        </w:rPr>
        <w:t xml:space="preserve"> (C#), </w:t>
      </w:r>
      <w:proofErr w:type="spellStart"/>
      <w:r w:rsidRPr="00BD46CF">
        <w:rPr>
          <w:lang w:val="ru-BY"/>
        </w:rPr>
        <w:t>Python</w:t>
      </w:r>
      <w:proofErr w:type="spellEnd"/>
      <w:r w:rsidRPr="00BD46CF">
        <w:rPr>
          <w:lang w:val="ru-BY"/>
        </w:rPr>
        <w:t xml:space="preserve">, </w:t>
      </w:r>
      <w:proofErr w:type="spellStart"/>
      <w:r w:rsidRPr="00BD46CF">
        <w:rPr>
          <w:lang w:val="ru-BY"/>
        </w:rPr>
        <w:t>Ruby</w:t>
      </w:r>
      <w:proofErr w:type="spellEnd"/>
      <w:r w:rsidRPr="00BD46CF">
        <w:rPr>
          <w:lang w:val="ru-BY"/>
        </w:rPr>
        <w:t xml:space="preserve">, </w:t>
      </w:r>
      <w:proofErr w:type="spellStart"/>
      <w:r w:rsidRPr="00BD46CF">
        <w:rPr>
          <w:lang w:val="ru-BY"/>
        </w:rPr>
        <w:t>JavaScript</w:t>
      </w:r>
      <w:proofErr w:type="spellEnd"/>
      <w:r w:rsidRPr="00BD46CF">
        <w:rPr>
          <w:lang w:val="ru-BY"/>
        </w:rPr>
        <w:t xml:space="preserve">, драйверы реализованы для браузеров </w:t>
      </w:r>
      <w:proofErr w:type="spellStart"/>
      <w:r w:rsidRPr="00BD46CF">
        <w:rPr>
          <w:lang w:val="ru-BY"/>
        </w:rPr>
        <w:t>Firefox</w:t>
      </w:r>
      <w:proofErr w:type="spellEnd"/>
      <w:r w:rsidRPr="00BD46CF">
        <w:rPr>
          <w:lang w:val="ru-BY"/>
        </w:rPr>
        <w:t xml:space="preserve">, </w:t>
      </w:r>
      <w:proofErr w:type="spellStart"/>
      <w:r w:rsidRPr="00BD46CF">
        <w:rPr>
          <w:lang w:val="ru-BY"/>
        </w:rPr>
        <w:t>InternetExplorer</w:t>
      </w:r>
      <w:proofErr w:type="spellEnd"/>
      <w:r w:rsidRPr="00BD46CF">
        <w:rPr>
          <w:lang w:val="ru-BY"/>
        </w:rPr>
        <w:t xml:space="preserve">, </w:t>
      </w:r>
      <w:proofErr w:type="spellStart"/>
      <w:r w:rsidRPr="00BD46CF">
        <w:rPr>
          <w:lang w:val="ru-BY"/>
        </w:rPr>
        <w:t>Safari</w:t>
      </w:r>
      <w:proofErr w:type="spellEnd"/>
      <w:r w:rsidRPr="00BD46CF">
        <w:rPr>
          <w:lang w:val="ru-BY"/>
        </w:rPr>
        <w:t xml:space="preserve">, </w:t>
      </w:r>
      <w:proofErr w:type="spellStart"/>
      <w:r w:rsidRPr="00BD46CF">
        <w:rPr>
          <w:lang w:val="ru-BY"/>
        </w:rPr>
        <w:t>Andriod</w:t>
      </w:r>
      <w:proofErr w:type="spellEnd"/>
      <w:r w:rsidRPr="00BD46CF">
        <w:rPr>
          <w:lang w:val="ru-BY"/>
        </w:rPr>
        <w:t xml:space="preserve">, </w:t>
      </w:r>
      <w:proofErr w:type="spellStart"/>
      <w:r w:rsidRPr="00BD46CF">
        <w:rPr>
          <w:lang w:val="ru-BY"/>
        </w:rPr>
        <w:t>iOS</w:t>
      </w:r>
      <w:proofErr w:type="spellEnd"/>
      <w:r w:rsidRPr="00BD46CF">
        <w:rPr>
          <w:lang w:val="ru-BY"/>
        </w:rPr>
        <w:t xml:space="preserve"> (а также </w:t>
      </w:r>
      <w:proofErr w:type="spellStart"/>
      <w:r w:rsidRPr="00BD46CF">
        <w:rPr>
          <w:lang w:val="ru-BY"/>
        </w:rPr>
        <w:t>Chrome</w:t>
      </w:r>
      <w:proofErr w:type="spellEnd"/>
      <w:r w:rsidRPr="00BD46CF">
        <w:rPr>
          <w:lang w:val="ru-BY"/>
        </w:rPr>
        <w:t xml:space="preserve"> и </w:t>
      </w:r>
      <w:proofErr w:type="spellStart"/>
      <w:r w:rsidRPr="00BD46CF">
        <w:rPr>
          <w:lang w:val="ru-BY"/>
        </w:rPr>
        <w:t>Opera</w:t>
      </w:r>
      <w:proofErr w:type="spellEnd"/>
      <w:r w:rsidRPr="00BD46CF">
        <w:rPr>
          <w:lang w:val="ru-BY"/>
        </w:rPr>
        <w:t xml:space="preserve">). </w:t>
      </w:r>
    </w:p>
    <w:p w:rsidR="002D03F4" w:rsidRPr="00A857D2" w:rsidRDefault="00BD46CF" w:rsidP="002D03F4">
      <w:pPr>
        <w:ind w:firstLine="709"/>
        <w:jc w:val="both"/>
        <w:rPr>
          <w:b/>
          <w:sz w:val="28"/>
          <w:szCs w:val="28"/>
          <w:lang w:val="en-US"/>
        </w:rPr>
      </w:pPr>
      <w:r w:rsidRPr="00A857D2">
        <w:rPr>
          <w:b/>
          <w:sz w:val="28"/>
          <w:szCs w:val="28"/>
          <w:lang w:val="ru-BY"/>
        </w:rPr>
        <w:t>Установка</w:t>
      </w:r>
      <w:r w:rsidR="002D03F4" w:rsidRPr="00A857D2">
        <w:rPr>
          <w:b/>
          <w:sz w:val="28"/>
          <w:szCs w:val="28"/>
          <w:lang w:val="ru-BY"/>
        </w:rPr>
        <w:t xml:space="preserve"> Python3</w:t>
      </w:r>
      <w:r w:rsidR="002D03F4" w:rsidRPr="00A857D2">
        <w:rPr>
          <w:b/>
          <w:sz w:val="28"/>
          <w:szCs w:val="28"/>
          <w:lang w:val="en-US"/>
        </w:rPr>
        <w:t>X + Selenium (</w:t>
      </w:r>
      <w:r w:rsidR="002D03F4" w:rsidRPr="00A857D2">
        <w:rPr>
          <w:b/>
          <w:sz w:val="28"/>
          <w:szCs w:val="28"/>
        </w:rPr>
        <w:t>в</w:t>
      </w:r>
      <w:r w:rsidR="002D03F4" w:rsidRPr="00A857D2">
        <w:rPr>
          <w:b/>
          <w:sz w:val="28"/>
          <w:szCs w:val="28"/>
          <w:lang w:val="en-US"/>
        </w:rPr>
        <w:t xml:space="preserve"> Windows)</w:t>
      </w:r>
    </w:p>
    <w:p w:rsidR="00782CA5" w:rsidRDefault="00A857D2" w:rsidP="002D03F4">
      <w:pPr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1 шаг</w:t>
      </w:r>
      <w:proofErr w:type="gramStart"/>
      <w:r>
        <w:rPr>
          <w:color w:val="222222"/>
          <w:shd w:val="clear" w:color="auto" w:fill="FFFFFF"/>
        </w:rPr>
        <w:t xml:space="preserve">) </w:t>
      </w:r>
      <w:r w:rsidR="002D03F4" w:rsidRPr="002D03F4">
        <w:rPr>
          <w:color w:val="222222"/>
          <w:shd w:val="clear" w:color="auto" w:fill="FFFFFF"/>
        </w:rPr>
        <w:t>Для</w:t>
      </w:r>
      <w:proofErr w:type="gramEnd"/>
      <w:r w:rsidR="002D03F4" w:rsidRPr="002D03F4">
        <w:rPr>
          <w:color w:val="222222"/>
          <w:shd w:val="clear" w:color="auto" w:fill="FFFFFF"/>
        </w:rPr>
        <w:t xml:space="preserve"> начала нужно скачать установочный файл для Python3. Для этого на </w:t>
      </w:r>
      <w:hyperlink r:id="rId7" w:tgtFrame="_blank" w:history="1">
        <w:r w:rsidR="002D03F4" w:rsidRPr="002D03F4">
          <w:rPr>
            <w:rStyle w:val="ae"/>
            <w:color w:val="00A8FF"/>
            <w:shd w:val="clear" w:color="auto" w:fill="FFFFFF"/>
          </w:rPr>
          <w:t>официальной странице</w:t>
        </w:r>
      </w:hyperlink>
      <w:r w:rsidR="002D03F4" w:rsidRPr="002D03F4">
        <w:rPr>
          <w:color w:val="222222"/>
          <w:shd w:val="clear" w:color="auto" w:fill="FFFFFF"/>
        </w:rPr>
        <w:t xml:space="preserve">  </w:t>
      </w:r>
      <w:proofErr w:type="spellStart"/>
      <w:r w:rsidR="002D03F4" w:rsidRPr="002D03F4">
        <w:rPr>
          <w:color w:val="222222"/>
          <w:shd w:val="clear" w:color="auto" w:fill="FFFFFF"/>
        </w:rPr>
        <w:t>Python</w:t>
      </w:r>
      <w:proofErr w:type="spellEnd"/>
      <w:r w:rsidR="002D03F4" w:rsidRPr="002D03F4">
        <w:rPr>
          <w:color w:val="222222"/>
          <w:shd w:val="clear" w:color="auto" w:fill="FFFFFF"/>
        </w:rPr>
        <w:t xml:space="preserve"> выб</w:t>
      </w:r>
      <w:r w:rsidR="002D03F4">
        <w:rPr>
          <w:color w:val="222222"/>
          <w:shd w:val="clear" w:color="auto" w:fill="FFFFFF"/>
        </w:rPr>
        <w:t>рать</w:t>
      </w:r>
      <w:r w:rsidR="002D03F4" w:rsidRPr="002D03F4">
        <w:rPr>
          <w:color w:val="222222"/>
          <w:shd w:val="clear" w:color="auto" w:fill="FFFFFF"/>
        </w:rPr>
        <w:t xml:space="preserve"> стабильную версию для </w:t>
      </w:r>
      <w:proofErr w:type="spellStart"/>
      <w:r w:rsidR="002D03F4" w:rsidRPr="002D03F4">
        <w:rPr>
          <w:color w:val="222222"/>
          <w:shd w:val="clear" w:color="auto" w:fill="FFFFFF"/>
        </w:rPr>
        <w:t>Windows</w:t>
      </w:r>
      <w:proofErr w:type="spellEnd"/>
      <w:r w:rsidR="002D03F4" w:rsidRPr="002D03F4">
        <w:rPr>
          <w:color w:val="222222"/>
          <w:shd w:val="clear" w:color="auto" w:fill="FFFFFF"/>
        </w:rPr>
        <w:t xml:space="preserve">, и скачайте </w:t>
      </w:r>
      <w:r w:rsidR="002D03F4">
        <w:rPr>
          <w:color w:val="222222"/>
          <w:shd w:val="clear" w:color="auto" w:fill="FFFFFF"/>
        </w:rPr>
        <w:t xml:space="preserve">требуемый </w:t>
      </w:r>
      <w:r w:rsidR="002D03F4" w:rsidRPr="002D03F4">
        <w:rPr>
          <w:color w:val="222222"/>
          <w:shd w:val="clear" w:color="auto" w:fill="FFFFFF"/>
        </w:rPr>
        <w:t>файл для системы (64-разрядная или 32-разрядная).</w:t>
      </w:r>
    </w:p>
    <w:p w:rsidR="002D03F4" w:rsidRDefault="002D03F4" w:rsidP="002D03F4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Style w:val="a3"/>
          <w:rFonts w:ascii="Arial" w:hAnsi="Arial" w:cs="Arial"/>
          <w:color w:val="FF4363"/>
          <w:shd w:val="clear" w:color="auto" w:fill="FFFFFF"/>
        </w:rPr>
        <w:t>Важно!</w:t>
      </w:r>
      <w:r>
        <w:rPr>
          <w:rFonts w:ascii="Arial" w:hAnsi="Arial" w:cs="Arial"/>
          <w:color w:val="222222"/>
          <w:shd w:val="clear" w:color="auto" w:fill="FFFFFF"/>
        </w:rPr>
        <w:t> Во время установки обязательно поставить галочку в разделе 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Add</w:t>
      </w:r>
      <w:proofErr w:type="spellEnd"/>
      <w:r>
        <w:rPr>
          <w:rStyle w:val="a3"/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Style w:val="a3"/>
          <w:rFonts w:ascii="Arial" w:hAnsi="Arial" w:cs="Arial"/>
          <w:color w:val="222222"/>
          <w:shd w:val="clear" w:color="auto" w:fill="FFFFFF"/>
        </w:rPr>
        <w:t xml:space="preserve"> 3.x </w:t>
      </w:r>
      <w:proofErr w:type="spellStart"/>
      <w:r>
        <w:rPr>
          <w:rStyle w:val="a3"/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222222"/>
          <w:shd w:val="clear" w:color="auto" w:fill="FFFFFF"/>
        </w:rPr>
        <w:t xml:space="preserve"> PATH</w:t>
      </w:r>
      <w:r>
        <w:rPr>
          <w:rFonts w:ascii="Arial" w:hAnsi="Arial" w:cs="Arial"/>
          <w:color w:val="222222"/>
          <w:shd w:val="clear" w:color="auto" w:fill="FFFFFF"/>
        </w:rPr>
        <w:t xml:space="preserve">. В этом случае вызов интерпретатора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будет доступен из командной строки. </w:t>
      </w:r>
    </w:p>
    <w:p w:rsidR="002D03F4" w:rsidRDefault="002D03F4" w:rsidP="00A857D2">
      <w:pPr>
        <w:ind w:firstLine="709"/>
        <w:jc w:val="both"/>
        <w:rPr>
          <w:color w:val="222222"/>
          <w:shd w:val="clear" w:color="auto" w:fill="FFFFFF"/>
        </w:rPr>
      </w:pPr>
      <w:r w:rsidRPr="002D03F4">
        <w:rPr>
          <w:color w:val="222222"/>
          <w:shd w:val="clear" w:color="auto" w:fill="FFFFFF"/>
        </w:rPr>
        <w:t xml:space="preserve">Чтобы проверить правильность установки, откройте командную строку </w:t>
      </w:r>
      <w:proofErr w:type="spellStart"/>
      <w:r w:rsidRPr="002D03F4">
        <w:rPr>
          <w:color w:val="222222"/>
          <w:shd w:val="clear" w:color="auto" w:fill="FFFFFF"/>
        </w:rPr>
        <w:t>Windows</w:t>
      </w:r>
      <w:proofErr w:type="spellEnd"/>
      <w:r w:rsidRPr="002D03F4">
        <w:rPr>
          <w:color w:val="222222"/>
          <w:shd w:val="clear" w:color="auto" w:fill="FFFFFF"/>
        </w:rPr>
        <w:t xml:space="preserve"> (Пуск - Найти программу - </w:t>
      </w:r>
      <w:r w:rsidRPr="00A857D2">
        <w:rPr>
          <w:b/>
          <w:color w:val="222222"/>
          <w:shd w:val="clear" w:color="auto" w:fill="FFFFFF"/>
        </w:rPr>
        <w:t>cmd</w:t>
      </w:r>
      <w:r w:rsidRPr="002D03F4">
        <w:rPr>
          <w:color w:val="222222"/>
          <w:shd w:val="clear" w:color="auto" w:fill="FFFFFF"/>
        </w:rPr>
        <w:t xml:space="preserve">.exe </w:t>
      </w:r>
      <w:proofErr w:type="gramStart"/>
      <w:r w:rsidRPr="002D03F4">
        <w:rPr>
          <w:color w:val="222222"/>
          <w:shd w:val="clear" w:color="auto" w:fill="FFFFFF"/>
        </w:rPr>
        <w:t>и Запустить</w:t>
      </w:r>
      <w:proofErr w:type="gramEnd"/>
      <w:r w:rsidRPr="002D03F4">
        <w:rPr>
          <w:color w:val="222222"/>
          <w:shd w:val="clear" w:color="auto" w:fill="FFFFFF"/>
        </w:rPr>
        <w:t xml:space="preserve">). В консоли введите </w:t>
      </w:r>
      <w:proofErr w:type="spellStart"/>
      <w:r w:rsidRPr="002D03F4">
        <w:rPr>
          <w:color w:val="222222"/>
          <w:shd w:val="clear" w:color="auto" w:fill="FFFFFF"/>
        </w:rPr>
        <w:t>python</w:t>
      </w:r>
      <w:proofErr w:type="spellEnd"/>
      <w:r w:rsidRPr="002D03F4">
        <w:rPr>
          <w:color w:val="222222"/>
          <w:shd w:val="clear" w:color="auto" w:fill="FFFFFF"/>
        </w:rPr>
        <w:t xml:space="preserve"> --</w:t>
      </w:r>
      <w:proofErr w:type="spellStart"/>
      <w:r w:rsidRPr="002D03F4">
        <w:rPr>
          <w:color w:val="222222"/>
          <w:shd w:val="clear" w:color="auto" w:fill="FFFFFF"/>
        </w:rPr>
        <w:t>version</w:t>
      </w:r>
      <w:proofErr w:type="spellEnd"/>
      <w:r w:rsidRPr="002D03F4">
        <w:rPr>
          <w:color w:val="222222"/>
          <w:shd w:val="clear" w:color="auto" w:fill="FFFFFF"/>
        </w:rPr>
        <w:t> </w:t>
      </w:r>
    </w:p>
    <w:p w:rsidR="002D03F4" w:rsidRPr="002D03F4" w:rsidRDefault="00A857D2" w:rsidP="00A857D2">
      <w:pPr>
        <w:ind w:firstLine="709"/>
        <w:jc w:val="both"/>
        <w:rPr>
          <w:color w:val="222222"/>
          <w:shd w:val="clear" w:color="auto" w:fill="FFFFFF"/>
        </w:rPr>
      </w:pPr>
      <w:r w:rsidRPr="00A857D2">
        <w:rPr>
          <w:rStyle w:val="a3"/>
          <w:rFonts w:ascii="Arial" w:hAnsi="Arial" w:cs="Arial"/>
          <w:color w:val="FF4363"/>
        </w:rPr>
        <w:t>Примечание</w:t>
      </w:r>
      <w:r>
        <w:rPr>
          <w:color w:val="222222"/>
          <w:shd w:val="clear" w:color="auto" w:fill="FFFFFF"/>
        </w:rPr>
        <w:t xml:space="preserve">: </w:t>
      </w:r>
      <w:r w:rsidRPr="00A857D2">
        <w:rPr>
          <w:b/>
          <w:color w:val="222222"/>
          <w:shd w:val="clear" w:color="auto" w:fill="FFFFFF"/>
        </w:rPr>
        <w:t>вся работа будет осуществляться из командной строки!</w:t>
      </w:r>
    </w:p>
    <w:p w:rsidR="00A857D2" w:rsidRPr="00A857D2" w:rsidRDefault="00A857D2" w:rsidP="00A857D2">
      <w:pPr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2 </w:t>
      </w:r>
      <w:r w:rsidRPr="00A857D2">
        <w:rPr>
          <w:lang w:val="ru-BY"/>
        </w:rPr>
        <w:t>шаг</w:t>
      </w:r>
      <w:proofErr w:type="gramStart"/>
      <w:r>
        <w:rPr>
          <w:color w:val="222222"/>
          <w:shd w:val="clear" w:color="auto" w:fill="FFFFFF"/>
        </w:rPr>
        <w:t>)</w:t>
      </w:r>
      <w:r w:rsidRPr="00A857D2">
        <w:rPr>
          <w:rFonts w:ascii="Arial" w:hAnsi="Arial" w:cs="Arial"/>
          <w:color w:val="222222"/>
        </w:rPr>
        <w:t xml:space="preserve"> </w:t>
      </w:r>
      <w:r>
        <w:rPr>
          <w:color w:val="222222"/>
        </w:rPr>
        <w:t>В</w:t>
      </w:r>
      <w:proofErr w:type="gramEnd"/>
      <w:r>
        <w:rPr>
          <w:color w:val="222222"/>
        </w:rPr>
        <w:t xml:space="preserve"> командной строке с</w:t>
      </w:r>
      <w:r w:rsidRPr="00A857D2">
        <w:rPr>
          <w:color w:val="222222"/>
          <w:shd w:val="clear" w:color="auto" w:fill="FFFFFF"/>
        </w:rPr>
        <w:t>озда</w:t>
      </w:r>
      <w:r>
        <w:rPr>
          <w:color w:val="222222"/>
          <w:shd w:val="clear" w:color="auto" w:fill="FFFFFF"/>
        </w:rPr>
        <w:t>йте</w:t>
      </w:r>
      <w:r w:rsidRPr="00A857D2">
        <w:rPr>
          <w:color w:val="222222"/>
          <w:shd w:val="clear" w:color="auto" w:fill="FFFFFF"/>
        </w:rPr>
        <w:t xml:space="preserve"> папку, где будут </w:t>
      </w:r>
      <w:r>
        <w:rPr>
          <w:color w:val="222222"/>
          <w:shd w:val="clear" w:color="auto" w:fill="FFFFFF"/>
        </w:rPr>
        <w:t>находиться ваше</w:t>
      </w:r>
      <w:r w:rsidRPr="00A857D2">
        <w:rPr>
          <w:color w:val="222222"/>
          <w:shd w:val="clear" w:color="auto" w:fill="FFFFFF"/>
        </w:rPr>
        <w:t xml:space="preserve"> виртуальн</w:t>
      </w:r>
      <w:r>
        <w:rPr>
          <w:color w:val="222222"/>
          <w:shd w:val="clear" w:color="auto" w:fill="FFFFFF"/>
        </w:rPr>
        <w:t>о</w:t>
      </w:r>
      <w:r w:rsidRPr="00A857D2">
        <w:rPr>
          <w:color w:val="222222"/>
          <w:shd w:val="clear" w:color="auto" w:fill="FFFFFF"/>
        </w:rPr>
        <w:t>е окружени</w:t>
      </w:r>
      <w:r>
        <w:rPr>
          <w:color w:val="222222"/>
          <w:shd w:val="clear" w:color="auto" w:fill="FFFFFF"/>
        </w:rPr>
        <w:t>е</w:t>
      </w:r>
      <w:r w:rsidRPr="00A857D2">
        <w:rPr>
          <w:color w:val="222222"/>
          <w:shd w:val="clear" w:color="auto" w:fill="FFFFFF"/>
        </w:rPr>
        <w:t>, и перей</w:t>
      </w:r>
      <w:r>
        <w:rPr>
          <w:color w:val="222222"/>
          <w:shd w:val="clear" w:color="auto" w:fill="FFFFFF"/>
        </w:rPr>
        <w:t>дите</w:t>
      </w:r>
      <w:r w:rsidRPr="00A857D2">
        <w:rPr>
          <w:color w:val="222222"/>
          <w:shd w:val="clear" w:color="auto" w:fill="FFFFFF"/>
        </w:rPr>
        <w:t xml:space="preserve"> в неё:</w:t>
      </w:r>
    </w:p>
    <w:p w:rsidR="00A857D2" w:rsidRPr="00A857D2" w:rsidRDefault="00A857D2" w:rsidP="00A85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mkdir</w:t>
      </w:r>
      <w:proofErr w:type="spellEnd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environments</w:t>
      </w:r>
      <w:proofErr w:type="spellEnd"/>
    </w:p>
    <w:p w:rsidR="00A857D2" w:rsidRPr="00A857D2" w:rsidRDefault="00A857D2" w:rsidP="00A85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26"/>
        <w:rPr>
          <w:rFonts w:ascii="Courier New" w:hAnsi="Courier New" w:cs="Courier New"/>
          <w:color w:val="222222"/>
          <w:lang w:val="ru-BY" w:eastAsia="ru-BY"/>
        </w:rPr>
      </w:pPr>
      <w:proofErr w:type="spellStart"/>
      <w:r w:rsidRPr="00A857D2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ru-BY" w:eastAsia="ru-BY"/>
        </w:rPr>
        <w:t>cd</w:t>
      </w:r>
      <w:proofErr w:type="spellEnd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environments</w:t>
      </w:r>
      <w:proofErr w:type="spellEnd"/>
    </w:p>
    <w:p w:rsidR="00BD46CF" w:rsidRDefault="00A857D2" w:rsidP="00A857D2">
      <w:pPr>
        <w:ind w:firstLine="709"/>
        <w:jc w:val="both"/>
      </w:pPr>
      <w:r>
        <w:t>3 шаг) Создать виртуальное окружение:</w:t>
      </w:r>
    </w:p>
    <w:p w:rsidR="00A857D2" w:rsidRDefault="00A857D2" w:rsidP="00A85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</w:pPr>
      <w:proofErr w:type="spellStart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python</w:t>
      </w:r>
      <w:proofErr w:type="spellEnd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-m </w:t>
      </w:r>
      <w:proofErr w:type="spellStart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venv</w:t>
      </w:r>
      <w:proofErr w:type="spellEnd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proofErr w:type="spellStart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selenium_env</w:t>
      </w:r>
      <w:proofErr w:type="spellEnd"/>
    </w:p>
    <w:p w:rsidR="00A857D2" w:rsidRPr="00A857D2" w:rsidRDefault="00A857D2" w:rsidP="00A857D2">
      <w:pPr>
        <w:ind w:firstLine="709"/>
        <w:jc w:val="both"/>
      </w:pPr>
      <w:r>
        <w:t>4</w:t>
      </w:r>
      <w:r w:rsidR="00D33E8C">
        <w:t> </w:t>
      </w:r>
      <w:r>
        <w:t>шаг)</w:t>
      </w:r>
      <w:r w:rsidR="00D33E8C">
        <w:t> </w:t>
      </w:r>
      <w:r w:rsidRPr="00A857D2">
        <w:t xml:space="preserve">Запустим созданный приложением </w:t>
      </w:r>
      <w:proofErr w:type="spellStart"/>
      <w:r w:rsidRPr="00A857D2">
        <w:t>venv</w:t>
      </w:r>
      <w:proofErr w:type="spellEnd"/>
      <w:r w:rsidRPr="00A857D2">
        <w:t xml:space="preserve"> файл activate.bat, чтобы активировать окружение:</w:t>
      </w:r>
    </w:p>
    <w:p w:rsidR="00BD46CF" w:rsidRPr="00A857D2" w:rsidRDefault="00A857D2" w:rsidP="00A85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ru-BY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selenium_env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\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Scripts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\activate.bat</w:t>
      </w:r>
    </w:p>
    <w:p w:rsidR="00A857D2" w:rsidRPr="00A857D2" w:rsidRDefault="00A857D2" w:rsidP="00A857D2">
      <w:pPr>
        <w:ind w:firstLine="709"/>
        <w:jc w:val="both"/>
        <w:rPr>
          <w:color w:val="222222"/>
          <w:shd w:val="clear" w:color="auto" w:fill="FFFFFF"/>
        </w:rPr>
      </w:pPr>
      <w:r w:rsidRPr="00A857D2">
        <w:rPr>
          <w:color w:val="222222"/>
          <w:shd w:val="clear" w:color="auto" w:fill="FFFFFF"/>
        </w:rPr>
        <w:t xml:space="preserve">Если окружение активировано, то в начале командной строки терминала </w:t>
      </w:r>
      <w:r>
        <w:rPr>
          <w:color w:val="222222"/>
          <w:shd w:val="clear" w:color="auto" w:fill="FFFFFF"/>
        </w:rPr>
        <w:t xml:space="preserve">будет </w:t>
      </w:r>
      <w:r w:rsidRPr="00A857D2">
        <w:rPr>
          <w:color w:val="222222"/>
          <w:shd w:val="clear" w:color="auto" w:fill="FFFFFF"/>
        </w:rPr>
        <w:t>название окружения в круглых скобках. Теперь мож</w:t>
      </w:r>
      <w:r>
        <w:rPr>
          <w:color w:val="222222"/>
          <w:shd w:val="clear" w:color="auto" w:fill="FFFFFF"/>
        </w:rPr>
        <w:t>но</w:t>
      </w:r>
      <w:r w:rsidRPr="00A857D2">
        <w:rPr>
          <w:color w:val="222222"/>
          <w:shd w:val="clear" w:color="auto" w:fill="FFFFFF"/>
        </w:rPr>
        <w:t xml:space="preserve"> устанавливать нужные пакеты и запускать скрипты для тестов, которые напишем:</w:t>
      </w:r>
    </w:p>
    <w:p w:rsidR="00A857D2" w:rsidRPr="00A857D2" w:rsidRDefault="00A857D2" w:rsidP="00A857D2">
      <w:pPr>
        <w:ind w:firstLine="709"/>
        <w:jc w:val="both"/>
        <w:rPr>
          <w:color w:val="222222"/>
          <w:shd w:val="clear" w:color="auto" w:fill="FFFFFF"/>
        </w:rPr>
      </w:pPr>
      <w:r w:rsidRPr="00A857D2">
        <w:rPr>
          <w:noProof/>
          <w:color w:val="222222"/>
          <w:shd w:val="clear" w:color="auto" w:fill="FFFFFF"/>
        </w:rPr>
        <w:drawing>
          <wp:inline distT="0" distB="0" distL="0" distR="0">
            <wp:extent cx="6263640" cy="1922145"/>
            <wp:effectExtent l="0" t="0" r="3810" b="1905"/>
            <wp:docPr id="2" name="Рисунок 2" descr="https://ucarecdn.com/744e32cd-b947-42d8-8818-963c28d0dc5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744e32cd-b947-42d8-8818-963c28d0dc5c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D2" w:rsidRDefault="00A857D2" w:rsidP="00A857D2">
      <w:pPr>
        <w:ind w:firstLine="709"/>
        <w:jc w:val="both"/>
        <w:rPr>
          <w:color w:val="222222"/>
          <w:shd w:val="clear" w:color="auto" w:fill="FFFFFF"/>
        </w:rPr>
      </w:pPr>
      <w:r w:rsidRPr="00A857D2">
        <w:rPr>
          <w:color w:val="222222"/>
          <w:shd w:val="clear" w:color="auto" w:fill="FFFFFF"/>
        </w:rPr>
        <w:t>Если понадобится выйти из нашего окружения, достаточно выполнить команду</w:t>
      </w:r>
    </w:p>
    <w:p w:rsidR="00BD46CF" w:rsidRPr="00D61574" w:rsidRDefault="00A857D2" w:rsidP="00A85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d</w:t>
      </w:r>
      <w:proofErr w:type="spellStart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eactivate</w:t>
      </w:r>
      <w:proofErr w:type="spellEnd"/>
      <w:r w:rsidRPr="00D61574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.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bat</w:t>
      </w:r>
    </w:p>
    <w:p w:rsidR="00A857D2" w:rsidRPr="00D61574" w:rsidRDefault="00A857D2" w:rsidP="00A85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:rsidR="00A857D2" w:rsidRPr="00A857D2" w:rsidRDefault="00A857D2" w:rsidP="00A857D2">
      <w:pPr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</w:t>
      </w:r>
      <w:r w:rsidRPr="00A857D2">
        <w:rPr>
          <w:color w:val="222222"/>
          <w:shd w:val="clear" w:color="auto" w:fill="FFFFFF"/>
        </w:rPr>
        <w:t xml:space="preserve">осле перезапуска терминала необходимо снова активировать </w:t>
      </w:r>
      <w:r>
        <w:rPr>
          <w:color w:val="222222"/>
          <w:shd w:val="clear" w:color="auto" w:fill="FFFFFF"/>
        </w:rPr>
        <w:t>виртуальное</w:t>
      </w:r>
      <w:r w:rsidRPr="00A857D2">
        <w:rPr>
          <w:color w:val="222222"/>
          <w:shd w:val="clear" w:color="auto" w:fill="FFFFFF"/>
        </w:rPr>
        <w:t xml:space="preserve"> окружение.</w:t>
      </w:r>
    </w:p>
    <w:p w:rsidR="00BD46CF" w:rsidRDefault="00A857D2" w:rsidP="00D33E8C">
      <w:pPr>
        <w:ind w:firstLine="709"/>
        <w:jc w:val="both"/>
      </w:pPr>
      <w:r>
        <w:lastRenderedPageBreak/>
        <w:t>5</w:t>
      </w:r>
      <w:r w:rsidR="00D33E8C">
        <w:t> </w:t>
      </w:r>
      <w:r>
        <w:t>шаг)</w:t>
      </w:r>
      <w:r w:rsidR="00D33E8C">
        <w:t> </w:t>
      </w:r>
      <w:r w:rsidRPr="00A857D2">
        <w:t>Запусти</w:t>
      </w:r>
      <w:r w:rsidR="00D33E8C">
        <w:t>те</w:t>
      </w:r>
      <w:r w:rsidRPr="00A857D2">
        <w:t xml:space="preserve"> </w:t>
      </w:r>
      <w:r w:rsidR="00D33E8C" w:rsidRPr="00D33E8C">
        <w:t xml:space="preserve">интерпретатор </w:t>
      </w:r>
      <w:proofErr w:type="spellStart"/>
      <w:r w:rsidR="00D33E8C" w:rsidRPr="00D33E8C">
        <w:t>Python</w:t>
      </w:r>
      <w:proofErr w:type="spellEnd"/>
      <w:r w:rsidR="00D33E8C" w:rsidRPr="00D33E8C">
        <w:t xml:space="preserve"> и </w:t>
      </w:r>
      <w:r w:rsidR="00D33E8C">
        <w:t>проверьте его работу. Осуществите вывод строки</w:t>
      </w:r>
      <w:r w:rsidR="00D33E8C" w:rsidRPr="00D33E8C">
        <w:t xml:space="preserve"> </w:t>
      </w:r>
      <w:r w:rsidR="00D33E8C">
        <w:t>«</w:t>
      </w:r>
      <w:proofErr w:type="spellStart"/>
      <w:r w:rsidR="00D33E8C" w:rsidRPr="00D33E8C">
        <w:t>Hello</w:t>
      </w:r>
      <w:proofErr w:type="spellEnd"/>
      <w:r w:rsidR="00D33E8C">
        <w:t xml:space="preserve"> </w:t>
      </w:r>
      <w:r w:rsidR="00D33E8C">
        <w:rPr>
          <w:lang w:val="en-US"/>
        </w:rPr>
        <w:t>Selenium</w:t>
      </w:r>
      <w:r w:rsidR="00D33E8C" w:rsidRPr="00D33E8C">
        <w:t>!</w:t>
      </w:r>
      <w:r w:rsidR="00D33E8C">
        <w:t>»</w:t>
      </w:r>
      <w:r w:rsidR="00D33E8C" w:rsidRPr="00D33E8C">
        <w:t>:</w:t>
      </w:r>
    </w:p>
    <w:p w:rsidR="00A857D2" w:rsidRDefault="00D33E8C" w:rsidP="00782CA5">
      <w:pPr>
        <w:ind w:left="566" w:firstLine="709"/>
        <w:jc w:val="both"/>
        <w:rPr>
          <w:rStyle w:val="bash"/>
          <w:rFonts w:ascii="Courier New" w:hAnsi="Courier New" w:cs="Courier New"/>
          <w:color w:val="000000"/>
          <w:sz w:val="22"/>
          <w:szCs w:val="22"/>
        </w:rPr>
      </w:pPr>
      <w:r>
        <w:rPr>
          <w:rStyle w:val="hljs-meta"/>
          <w:rFonts w:ascii="Courier New" w:hAnsi="Courier New" w:cs="Courier New"/>
          <w:color w:val="006666"/>
          <w:sz w:val="22"/>
          <w:szCs w:val="22"/>
        </w:rPr>
        <w:t>&gt;</w:t>
      </w:r>
      <w:r>
        <w:rPr>
          <w:rStyle w:val="bash"/>
          <w:rFonts w:ascii="Courier New" w:hAnsi="Courier New" w:cs="Courier New"/>
          <w:color w:val="000000"/>
          <w:sz w:val="22"/>
          <w:szCs w:val="22"/>
        </w:rPr>
        <w:t xml:space="preserve">&gt;&gt; </w:t>
      </w:r>
      <w:proofErr w:type="spellStart"/>
      <w:r>
        <w:rPr>
          <w:rStyle w:val="hljs-builtin"/>
          <w:rFonts w:ascii="Courier New" w:hAnsi="Courier New" w:cs="Courier New"/>
          <w:color w:val="660066"/>
          <w:sz w:val="22"/>
          <w:szCs w:val="22"/>
        </w:rPr>
        <w:t>print</w:t>
      </w:r>
      <w:proofErr w:type="spellEnd"/>
      <w:r>
        <w:rPr>
          <w:rStyle w:val="bash"/>
          <w:rFonts w:ascii="Courier New" w:hAnsi="Courier New" w:cs="Courier New"/>
          <w:color w:val="000000"/>
          <w:sz w:val="22"/>
          <w:szCs w:val="22"/>
        </w:rPr>
        <w:t>(</w:t>
      </w:r>
      <w:r>
        <w:rPr>
          <w:rStyle w:val="hljs-string"/>
          <w:rFonts w:ascii="Courier New" w:hAnsi="Courier New" w:cs="Courier New"/>
          <w:color w:val="008800"/>
          <w:sz w:val="22"/>
          <w:szCs w:val="22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  <w:sz w:val="22"/>
          <w:szCs w:val="22"/>
        </w:rPr>
        <w:t>Hello</w:t>
      </w:r>
      <w:proofErr w:type="spellEnd"/>
      <w:r>
        <w:rPr>
          <w:rStyle w:val="hljs-string"/>
          <w:rFonts w:ascii="Courier New" w:hAnsi="Courier New" w:cs="Courier New"/>
          <w:color w:val="008800"/>
          <w:sz w:val="22"/>
          <w:szCs w:val="22"/>
        </w:rPr>
        <w:t xml:space="preserve">, </w:t>
      </w:r>
      <w:proofErr w:type="spellStart"/>
      <w:r>
        <w:rPr>
          <w:rStyle w:val="hljs-string"/>
          <w:rFonts w:ascii="Courier New" w:hAnsi="Courier New" w:cs="Courier New"/>
          <w:color w:val="008800"/>
          <w:sz w:val="22"/>
          <w:szCs w:val="22"/>
        </w:rPr>
        <w:t>Selenium</w:t>
      </w:r>
      <w:proofErr w:type="spellEnd"/>
      <w:r>
        <w:rPr>
          <w:rStyle w:val="hljs-string"/>
          <w:rFonts w:ascii="Courier New" w:hAnsi="Courier New" w:cs="Courier New"/>
          <w:color w:val="008800"/>
          <w:sz w:val="22"/>
          <w:szCs w:val="22"/>
        </w:rPr>
        <w:t>!"</w:t>
      </w:r>
      <w:r>
        <w:rPr>
          <w:rStyle w:val="bash"/>
          <w:rFonts w:ascii="Courier New" w:hAnsi="Courier New" w:cs="Courier New"/>
          <w:color w:val="000000"/>
          <w:sz w:val="22"/>
          <w:szCs w:val="22"/>
        </w:rPr>
        <w:t>)</w:t>
      </w:r>
    </w:p>
    <w:p w:rsidR="00D33E8C" w:rsidRPr="00D33E8C" w:rsidRDefault="00D33E8C" w:rsidP="00D33E8C">
      <w:pPr>
        <w:ind w:firstLine="709"/>
        <w:jc w:val="both"/>
        <w:rPr>
          <w:rFonts w:ascii="Arial" w:hAnsi="Arial" w:cs="Arial"/>
          <w:color w:val="222222"/>
          <w:lang w:val="ru-BY" w:eastAsia="ru-BY"/>
        </w:rPr>
      </w:pPr>
      <w:r>
        <w:t>В</w:t>
      </w:r>
      <w:r w:rsidRPr="00D33E8C">
        <w:t>ыйд</w:t>
      </w:r>
      <w:r>
        <w:t>ите</w:t>
      </w:r>
      <w:r w:rsidRPr="00D33E8C">
        <w:t xml:space="preserve"> из интерпретатора</w:t>
      </w:r>
      <w:r w:rsidRPr="00D33E8C">
        <w:rPr>
          <w:rFonts w:ascii="Arial" w:hAnsi="Arial" w:cs="Arial"/>
          <w:color w:val="222222"/>
          <w:lang w:val="ru-BY" w:eastAsia="ru-BY"/>
        </w:rPr>
        <w:t>:</w:t>
      </w:r>
    </w:p>
    <w:p w:rsidR="00D33E8C" w:rsidRPr="00D33E8C" w:rsidRDefault="00D33E8C" w:rsidP="00D33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76"/>
        <w:rPr>
          <w:rFonts w:ascii="Courier New" w:hAnsi="Courier New" w:cs="Courier New"/>
          <w:color w:val="222222"/>
          <w:lang w:val="ru-BY" w:eastAsia="ru-BY"/>
        </w:rPr>
      </w:pPr>
      <w:r w:rsidRPr="00D33E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&gt;&gt;&gt; </w:t>
      </w:r>
      <w:proofErr w:type="spellStart"/>
      <w:r w:rsidRPr="00D33E8C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ru-BY" w:eastAsia="ru-BY"/>
        </w:rPr>
        <w:t>exit</w:t>
      </w:r>
      <w:proofErr w:type="spellEnd"/>
      <w:r w:rsidRPr="00D33E8C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()</w:t>
      </w:r>
    </w:p>
    <w:p w:rsidR="00A857D2" w:rsidRDefault="00D33E8C" w:rsidP="00D33E8C">
      <w:pPr>
        <w:ind w:firstLine="709"/>
        <w:jc w:val="both"/>
      </w:pPr>
      <w:r>
        <w:t>6 шаг) Установите</w:t>
      </w:r>
      <w:r w:rsidRPr="00A857D2">
        <w:t xml:space="preserve"> </w:t>
      </w:r>
      <w:r>
        <w:t xml:space="preserve">в </w:t>
      </w:r>
      <w:r w:rsidRPr="00D33E8C">
        <w:t xml:space="preserve">виртуальном окружении библиотеку </w:t>
      </w:r>
      <w:proofErr w:type="spellStart"/>
      <w:r w:rsidRPr="00D33E8C">
        <w:t>Selenium</w:t>
      </w:r>
      <w:proofErr w:type="spellEnd"/>
      <w:r w:rsidRPr="00D33E8C">
        <w:t>.</w:t>
      </w:r>
    </w:p>
    <w:p w:rsidR="00A857D2" w:rsidRDefault="00D33E8C" w:rsidP="00782CA5">
      <w:pPr>
        <w:ind w:left="566" w:firstLine="709"/>
        <w:jc w:val="both"/>
        <w:rPr>
          <w:rStyle w:val="hljs-number"/>
          <w:rFonts w:ascii="Courier New" w:hAnsi="Courier New" w:cs="Courier New"/>
          <w:color w:val="006666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pip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install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selenium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==</w:t>
      </w:r>
      <w:r>
        <w:rPr>
          <w:rStyle w:val="hljs-number"/>
          <w:rFonts w:ascii="Courier New" w:hAnsi="Courier New" w:cs="Courier New"/>
          <w:color w:val="006666"/>
          <w:sz w:val="22"/>
          <w:szCs w:val="22"/>
        </w:rPr>
        <w:t>3.14.0</w:t>
      </w:r>
    </w:p>
    <w:p w:rsidR="00D33E8C" w:rsidRDefault="00D33E8C" w:rsidP="00D33E8C">
      <w:pPr>
        <w:ind w:firstLine="709"/>
        <w:jc w:val="both"/>
      </w:pPr>
      <w:r w:rsidRPr="00D33E8C">
        <w:t>Провер</w:t>
      </w:r>
      <w:r>
        <w:t>ьте</w:t>
      </w:r>
      <w:r w:rsidRPr="00D33E8C">
        <w:t>, что библиотека действительно установлена:</w:t>
      </w:r>
    </w:p>
    <w:p w:rsidR="00D33E8C" w:rsidRDefault="00D33E8C" w:rsidP="00D33E8C">
      <w:pPr>
        <w:ind w:firstLine="1276"/>
        <w:jc w:val="both"/>
        <w:rPr>
          <w:rStyle w:val="hljs-builtin"/>
          <w:rFonts w:ascii="Courier New" w:hAnsi="Courier New" w:cs="Courier New"/>
          <w:color w:val="660066"/>
          <w:sz w:val="22"/>
          <w:szCs w:val="22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pip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  <w:sz w:val="22"/>
          <w:szCs w:val="22"/>
        </w:rPr>
        <w:t>list</w:t>
      </w:r>
      <w:proofErr w:type="spellEnd"/>
    </w:p>
    <w:p w:rsidR="00D33E8C" w:rsidRDefault="00D33E8C" w:rsidP="00D33E8C">
      <w:pPr>
        <w:ind w:firstLine="1276"/>
        <w:jc w:val="both"/>
      </w:pPr>
      <w:r>
        <w:rPr>
          <w:rStyle w:val="hljs-builtin"/>
          <w:rFonts w:ascii="Courier New" w:hAnsi="Courier New" w:cs="Courier New"/>
          <w:noProof/>
          <w:color w:val="660066"/>
          <w:sz w:val="22"/>
          <w:szCs w:val="22"/>
        </w:rPr>
        <w:drawing>
          <wp:inline distT="0" distB="0" distL="0" distR="0">
            <wp:extent cx="1623060" cy="1013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D2" w:rsidRDefault="00A857D2" w:rsidP="00782CA5">
      <w:pPr>
        <w:ind w:left="566" w:firstLine="709"/>
        <w:jc w:val="both"/>
      </w:pPr>
    </w:p>
    <w:p w:rsidR="00C56FF3" w:rsidRDefault="00C56FF3" w:rsidP="00C56FF3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t>7 шаг) Установите</w:t>
      </w:r>
      <w:r w:rsidRPr="00A857D2">
        <w:t xml:space="preserve"> </w:t>
      </w:r>
      <w:r>
        <w:t xml:space="preserve">драйвер для соответствующего браузера. </w:t>
      </w:r>
      <w:r w:rsidRPr="00C56FF3">
        <w:t xml:space="preserve">Драйвер для </w:t>
      </w:r>
      <w:proofErr w:type="spellStart"/>
      <w:r w:rsidRPr="00C56FF3">
        <w:t>Chrome</w:t>
      </w:r>
      <w:proofErr w:type="spellEnd"/>
      <w:r w:rsidRPr="00C56FF3">
        <w:t xml:space="preserve"> разрабатывается командой браузера и носит название </w:t>
      </w:r>
      <w:proofErr w:type="spellStart"/>
      <w:r w:rsidRPr="00C56FF3">
        <w:t>ChromeDriver</w:t>
      </w:r>
      <w:proofErr w:type="spellEnd"/>
      <w:r w:rsidRPr="00C56FF3">
        <w:t>. Скачать нужную версию можно с официального сайта по ссылке</w:t>
      </w:r>
    </w:p>
    <w:p w:rsidR="00C56FF3" w:rsidRDefault="00683A51" w:rsidP="00C56FF3">
      <w:pPr>
        <w:ind w:firstLine="709"/>
        <w:jc w:val="both"/>
      </w:pPr>
      <w:hyperlink r:id="rId10" w:history="1">
        <w:r w:rsidR="00C56FF3" w:rsidRPr="00F1474C">
          <w:rPr>
            <w:rStyle w:val="ae"/>
            <w:rFonts w:ascii="Arial" w:hAnsi="Arial" w:cs="Arial"/>
            <w:shd w:val="clear" w:color="auto" w:fill="FFFFFF"/>
          </w:rPr>
          <w:t>https://sites.google.com/a/chromium.org/chromedriver/downloads</w:t>
        </w:r>
      </w:hyperlink>
    </w:p>
    <w:p w:rsidR="00A857D2" w:rsidRDefault="00C56FF3" w:rsidP="00C56FF3">
      <w:pPr>
        <w:ind w:firstLine="567"/>
        <w:jc w:val="both"/>
        <w:rPr>
          <w:color w:val="222222"/>
          <w:shd w:val="clear" w:color="auto" w:fill="FFFFFF"/>
        </w:rPr>
      </w:pPr>
      <w:r w:rsidRPr="00A857D2">
        <w:rPr>
          <w:rStyle w:val="a3"/>
          <w:rFonts w:ascii="Arial" w:hAnsi="Arial" w:cs="Arial"/>
          <w:color w:val="FF4363"/>
        </w:rPr>
        <w:t>Примечание</w:t>
      </w:r>
      <w:r>
        <w:rPr>
          <w:color w:val="222222"/>
          <w:shd w:val="clear" w:color="auto" w:fill="FFFFFF"/>
        </w:rPr>
        <w:t xml:space="preserve">: </w:t>
      </w:r>
      <w:r w:rsidRPr="00C56FF3">
        <w:rPr>
          <w:color w:val="222222"/>
          <w:shd w:val="clear" w:color="auto" w:fill="FFFFFF"/>
        </w:rPr>
        <w:t>все действия по настройке драйвера для браузера выполнить по дополнительному файлу!</w:t>
      </w:r>
    </w:p>
    <w:p w:rsidR="00C56FF3" w:rsidRPr="00C56FF3" w:rsidRDefault="00C56FF3" w:rsidP="00157BE9">
      <w:pPr>
        <w:ind w:firstLine="567"/>
        <w:jc w:val="both"/>
      </w:pPr>
      <w:r w:rsidRPr="00C56FF3">
        <w:t>8</w:t>
      </w:r>
      <w:r>
        <w:t> шаг) </w:t>
      </w:r>
      <w:r w:rsidR="00157BE9">
        <w:t xml:space="preserve">Установка завершена. Можно использовать </w:t>
      </w:r>
      <w:r w:rsidR="00157BE9">
        <w:rPr>
          <w:lang w:val="en-US"/>
        </w:rPr>
        <w:t>Selenium</w:t>
      </w:r>
      <w:r w:rsidR="00157BE9" w:rsidRPr="00157BE9">
        <w:t xml:space="preserve"> </w:t>
      </w:r>
      <w:r w:rsidR="00157BE9">
        <w:t xml:space="preserve">с помощь интерпретатора </w:t>
      </w:r>
      <w:proofErr w:type="spellStart"/>
      <w:r w:rsidR="00157BE9" w:rsidRPr="00157BE9">
        <w:rPr>
          <w:color w:val="222222"/>
          <w:shd w:val="clear" w:color="auto" w:fill="FFFFFF"/>
        </w:rPr>
        <w:t>Python</w:t>
      </w:r>
      <w:proofErr w:type="spellEnd"/>
      <w:r>
        <w:t>.</w:t>
      </w:r>
    </w:p>
    <w:p w:rsidR="00A857D2" w:rsidRDefault="00A857D2" w:rsidP="00782CA5">
      <w:pPr>
        <w:ind w:left="566" w:firstLine="709"/>
        <w:jc w:val="both"/>
      </w:pPr>
    </w:p>
    <w:p w:rsidR="00A857D2" w:rsidRPr="00A857D2" w:rsidRDefault="00A857D2" w:rsidP="00782CA5">
      <w:pPr>
        <w:ind w:left="566" w:firstLine="709"/>
        <w:jc w:val="both"/>
      </w:pPr>
    </w:p>
    <w:p w:rsidR="00E337CA" w:rsidRPr="00E337CA" w:rsidRDefault="00E337CA" w:rsidP="00020929">
      <w:pPr>
        <w:pStyle w:val="af5"/>
        <w:numPr>
          <w:ilvl w:val="0"/>
          <w:numId w:val="7"/>
        </w:numPr>
        <w:jc w:val="center"/>
        <w:rPr>
          <w:b/>
          <w:caps/>
          <w:lang w:val="ru-BY"/>
        </w:rPr>
      </w:pPr>
      <w:r w:rsidRPr="00E337CA">
        <w:rPr>
          <w:b/>
          <w:caps/>
          <w:lang w:val="ru-BY"/>
        </w:rPr>
        <w:t>Порядок выполнения работы:</w:t>
      </w:r>
    </w:p>
    <w:p w:rsidR="00782CA5" w:rsidRDefault="0098283C" w:rsidP="00020929">
      <w:pPr>
        <w:numPr>
          <w:ilvl w:val="0"/>
          <w:numId w:val="4"/>
        </w:numPr>
        <w:tabs>
          <w:tab w:val="left" w:pos="1276"/>
        </w:tabs>
        <w:ind w:firstLine="709"/>
        <w:jc w:val="both"/>
        <w:rPr>
          <w:lang w:val="ru-BY"/>
        </w:rPr>
      </w:pPr>
      <w:r>
        <w:t>Создайте новый  документ в любом текстовом редакторе следующего содержания:</w:t>
      </w:r>
    </w:p>
    <w:p w:rsidR="00782CA5" w:rsidRDefault="00844C11" w:rsidP="00782CA5">
      <w:pPr>
        <w:ind w:firstLine="709"/>
        <w:jc w:val="both"/>
        <w:rPr>
          <w:lang w:val="ru-BY"/>
        </w:rPr>
      </w:pPr>
      <w:r>
        <w:rPr>
          <w:noProof/>
          <w:lang w:val="ru-BY"/>
        </w:rPr>
        <w:drawing>
          <wp:inline distT="0" distB="0" distL="0" distR="0">
            <wp:extent cx="6263640" cy="4343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A5" w:rsidRDefault="0098283C" w:rsidP="0098283C">
      <w:pPr>
        <w:numPr>
          <w:ilvl w:val="0"/>
          <w:numId w:val="4"/>
        </w:numPr>
        <w:tabs>
          <w:tab w:val="left" w:pos="1276"/>
        </w:tabs>
        <w:ind w:firstLine="709"/>
        <w:jc w:val="both"/>
      </w:pPr>
      <w:r>
        <w:lastRenderedPageBreak/>
        <w:t xml:space="preserve">Сохраните этот скрипт с </w:t>
      </w:r>
      <w:r w:rsidR="00D61574">
        <w:t>именем</w:t>
      </w:r>
      <w:r>
        <w:t xml:space="preserve"> </w:t>
      </w:r>
      <w:r w:rsidR="00D61574" w:rsidRPr="00D61574">
        <w:rPr>
          <w:i/>
        </w:rPr>
        <w:t>ФамилияЛР21</w:t>
      </w:r>
      <w:r w:rsidR="00D61574">
        <w:rPr>
          <w:i/>
        </w:rPr>
        <w:t>_1</w:t>
      </w:r>
      <w:r w:rsidRPr="00D61574">
        <w:rPr>
          <w:i/>
        </w:rPr>
        <w:t>.py</w:t>
      </w:r>
    </w:p>
    <w:p w:rsidR="0098283C" w:rsidRDefault="0098283C" w:rsidP="0098283C">
      <w:pPr>
        <w:numPr>
          <w:ilvl w:val="0"/>
          <w:numId w:val="4"/>
        </w:numPr>
        <w:tabs>
          <w:tab w:val="left" w:pos="1276"/>
        </w:tabs>
        <w:ind w:firstLine="709"/>
        <w:jc w:val="both"/>
      </w:pPr>
      <w:r>
        <w:t xml:space="preserve">Запустить виртуальное окружение </w:t>
      </w:r>
    </w:p>
    <w:p w:rsidR="0098283C" w:rsidRDefault="0098283C" w:rsidP="0098283C">
      <w:pPr>
        <w:numPr>
          <w:ilvl w:val="0"/>
          <w:numId w:val="4"/>
        </w:numPr>
        <w:tabs>
          <w:tab w:val="left" w:pos="1276"/>
        </w:tabs>
        <w:ind w:firstLine="709"/>
        <w:jc w:val="both"/>
      </w:pPr>
      <w:r>
        <w:t>Проверить работу скрипта через интерпретатор:</w:t>
      </w:r>
    </w:p>
    <w:p w:rsidR="0098283C" w:rsidRPr="0098283C" w:rsidRDefault="0098283C" w:rsidP="0098283C">
      <w:pPr>
        <w:tabs>
          <w:tab w:val="left" w:pos="1276"/>
        </w:tabs>
        <w:ind w:firstLine="1985"/>
      </w:pPr>
      <w:proofErr w:type="spellStart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>python</w:t>
      </w:r>
      <w:proofErr w:type="spellEnd"/>
      <w:r w:rsidRPr="00A857D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BY" w:eastAsia="ru-BY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ru-BY"/>
        </w:rPr>
        <w:t>название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ru-BY"/>
        </w:rPr>
        <w:t>_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ru-BY"/>
        </w:rPr>
        <w:t>скрипта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ru-BY"/>
        </w:rPr>
        <w:t>.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 w:eastAsia="ru-BY"/>
        </w:rPr>
        <w:t>py</w:t>
      </w:r>
      <w:proofErr w:type="spellEnd"/>
    </w:p>
    <w:p w:rsidR="0098283C" w:rsidRDefault="0098283C" w:rsidP="0098283C">
      <w:pPr>
        <w:tabs>
          <w:tab w:val="left" w:pos="1276"/>
        </w:tabs>
        <w:jc w:val="both"/>
      </w:pPr>
    </w:p>
    <w:p w:rsidR="0098283C" w:rsidRDefault="0098283C" w:rsidP="0098283C">
      <w:pPr>
        <w:numPr>
          <w:ilvl w:val="0"/>
          <w:numId w:val="4"/>
        </w:numPr>
        <w:tabs>
          <w:tab w:val="left" w:pos="1276"/>
        </w:tabs>
        <w:ind w:firstLine="709"/>
        <w:jc w:val="both"/>
      </w:pPr>
      <w:r>
        <w:t>Изменить скрипт</w:t>
      </w:r>
      <w:r w:rsidR="003E5883">
        <w:t>,</w:t>
      </w:r>
      <w:r>
        <w:t xml:space="preserve"> добавив заполнение </w:t>
      </w:r>
      <w:r w:rsidR="001B096E">
        <w:t>еще одного поля на форме.</w:t>
      </w:r>
    </w:p>
    <w:p w:rsidR="001B096E" w:rsidRDefault="00D61574" w:rsidP="0098283C">
      <w:pPr>
        <w:numPr>
          <w:ilvl w:val="0"/>
          <w:numId w:val="4"/>
        </w:numPr>
        <w:tabs>
          <w:tab w:val="left" w:pos="1276"/>
        </w:tabs>
        <w:ind w:firstLine="709"/>
        <w:jc w:val="both"/>
      </w:pPr>
      <w:r>
        <w:t xml:space="preserve">Сохранить скрипт с именем </w:t>
      </w:r>
      <w:r w:rsidRPr="00D61574">
        <w:rPr>
          <w:i/>
        </w:rPr>
        <w:t>ФамилияЛР21</w:t>
      </w:r>
      <w:r>
        <w:rPr>
          <w:i/>
        </w:rPr>
        <w:t>_2</w:t>
      </w:r>
      <w:r w:rsidRPr="00D61574">
        <w:rPr>
          <w:i/>
        </w:rPr>
        <w:t>.py</w:t>
      </w:r>
      <w:r>
        <w:t xml:space="preserve"> </w:t>
      </w:r>
      <w:r w:rsidR="001B096E">
        <w:t>.</w:t>
      </w:r>
    </w:p>
    <w:p w:rsidR="00D61574" w:rsidRDefault="00D61574" w:rsidP="0098283C">
      <w:pPr>
        <w:numPr>
          <w:ilvl w:val="0"/>
          <w:numId w:val="4"/>
        </w:numPr>
        <w:tabs>
          <w:tab w:val="left" w:pos="1276"/>
        </w:tabs>
        <w:ind w:firstLine="709"/>
        <w:jc w:val="both"/>
      </w:pPr>
      <w:r>
        <w:t>Разработать самостоятельно сценарий для проверки любой формы обратной связи/ регистрации/ авторизации. Количество полей на сайте должно быть не менее трех.  Подобрать сайт для проведения тестирования самостоятельно.</w:t>
      </w:r>
    </w:p>
    <w:p w:rsidR="00D61574" w:rsidRDefault="00D61574" w:rsidP="00D61574">
      <w:pPr>
        <w:numPr>
          <w:ilvl w:val="0"/>
          <w:numId w:val="4"/>
        </w:numPr>
        <w:tabs>
          <w:tab w:val="left" w:pos="1276"/>
        </w:tabs>
        <w:ind w:firstLine="709"/>
        <w:jc w:val="both"/>
      </w:pPr>
      <w:r>
        <w:t xml:space="preserve">Сохранить скрипт с именем </w:t>
      </w:r>
      <w:r w:rsidRPr="00D61574">
        <w:rPr>
          <w:i/>
        </w:rPr>
        <w:t>ФамилияЛР21</w:t>
      </w:r>
      <w:r>
        <w:rPr>
          <w:i/>
        </w:rPr>
        <w:t>_</w:t>
      </w:r>
      <w:r>
        <w:rPr>
          <w:i/>
        </w:rPr>
        <w:t>3</w:t>
      </w:r>
      <w:r w:rsidRPr="00D61574">
        <w:rPr>
          <w:i/>
        </w:rPr>
        <w:t>.py</w:t>
      </w:r>
      <w:r>
        <w:t xml:space="preserve"> .</w:t>
      </w:r>
    </w:p>
    <w:p w:rsidR="0098283C" w:rsidRDefault="0098283C" w:rsidP="0098283C">
      <w:pPr>
        <w:tabs>
          <w:tab w:val="left" w:pos="1276"/>
        </w:tabs>
        <w:jc w:val="both"/>
      </w:pPr>
    </w:p>
    <w:p w:rsidR="00F17421" w:rsidRPr="0016030A" w:rsidRDefault="00F17421" w:rsidP="00782CA5">
      <w:pPr>
        <w:ind w:firstLine="709"/>
        <w:jc w:val="both"/>
      </w:pPr>
    </w:p>
    <w:sectPr w:rsidR="00F17421" w:rsidRPr="0016030A" w:rsidSect="00211A8C">
      <w:footerReference w:type="default" r:id="rId12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A51" w:rsidRDefault="00683A51" w:rsidP="00F17421">
      <w:r>
        <w:separator/>
      </w:r>
    </w:p>
  </w:endnote>
  <w:endnote w:type="continuationSeparator" w:id="0">
    <w:p w:rsidR="00683A51" w:rsidRDefault="00683A51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421" w:rsidRDefault="00C97F17">
    <w:pPr>
      <w:pStyle w:val="ab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D3285">
      <w:rPr>
        <w:noProof/>
      </w:rPr>
      <w:t>5</w:t>
    </w:r>
    <w:r>
      <w:rPr>
        <w:noProof/>
      </w:rPr>
      <w:fldChar w:fldCharType="end"/>
    </w:r>
  </w:p>
  <w:p w:rsidR="00F17421" w:rsidRDefault="00F174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A51" w:rsidRDefault="00683A51" w:rsidP="00F17421">
      <w:r>
        <w:separator/>
      </w:r>
    </w:p>
  </w:footnote>
  <w:footnote w:type="continuationSeparator" w:id="0">
    <w:p w:rsidR="00683A51" w:rsidRDefault="00683A51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D73"/>
    <w:multiLevelType w:val="hybridMultilevel"/>
    <w:tmpl w:val="A316FDD2"/>
    <w:lvl w:ilvl="0" w:tplc="2000000F">
      <w:start w:val="1"/>
      <w:numFmt w:val="decimal"/>
      <w:lvlText w:val="%1."/>
      <w:lvlJc w:val="left"/>
      <w:pPr>
        <w:ind w:left="1990" w:hanging="360"/>
      </w:pPr>
    </w:lvl>
    <w:lvl w:ilvl="1" w:tplc="20000019" w:tentative="1">
      <w:start w:val="1"/>
      <w:numFmt w:val="lowerLetter"/>
      <w:lvlText w:val="%2."/>
      <w:lvlJc w:val="left"/>
      <w:pPr>
        <w:ind w:left="2710" w:hanging="360"/>
      </w:pPr>
    </w:lvl>
    <w:lvl w:ilvl="2" w:tplc="2000001B" w:tentative="1">
      <w:start w:val="1"/>
      <w:numFmt w:val="lowerRoman"/>
      <w:lvlText w:val="%3."/>
      <w:lvlJc w:val="right"/>
      <w:pPr>
        <w:ind w:left="3430" w:hanging="180"/>
      </w:pPr>
    </w:lvl>
    <w:lvl w:ilvl="3" w:tplc="2000000F" w:tentative="1">
      <w:start w:val="1"/>
      <w:numFmt w:val="decimal"/>
      <w:lvlText w:val="%4."/>
      <w:lvlJc w:val="left"/>
      <w:pPr>
        <w:ind w:left="4150" w:hanging="360"/>
      </w:pPr>
    </w:lvl>
    <w:lvl w:ilvl="4" w:tplc="20000019" w:tentative="1">
      <w:start w:val="1"/>
      <w:numFmt w:val="lowerLetter"/>
      <w:lvlText w:val="%5."/>
      <w:lvlJc w:val="left"/>
      <w:pPr>
        <w:ind w:left="4870" w:hanging="360"/>
      </w:pPr>
    </w:lvl>
    <w:lvl w:ilvl="5" w:tplc="2000001B" w:tentative="1">
      <w:start w:val="1"/>
      <w:numFmt w:val="lowerRoman"/>
      <w:lvlText w:val="%6."/>
      <w:lvlJc w:val="right"/>
      <w:pPr>
        <w:ind w:left="5590" w:hanging="180"/>
      </w:pPr>
    </w:lvl>
    <w:lvl w:ilvl="6" w:tplc="2000000F" w:tentative="1">
      <w:start w:val="1"/>
      <w:numFmt w:val="decimal"/>
      <w:lvlText w:val="%7."/>
      <w:lvlJc w:val="left"/>
      <w:pPr>
        <w:ind w:left="6310" w:hanging="360"/>
      </w:pPr>
    </w:lvl>
    <w:lvl w:ilvl="7" w:tplc="20000019" w:tentative="1">
      <w:start w:val="1"/>
      <w:numFmt w:val="lowerLetter"/>
      <w:lvlText w:val="%8."/>
      <w:lvlJc w:val="left"/>
      <w:pPr>
        <w:ind w:left="7030" w:hanging="360"/>
      </w:pPr>
    </w:lvl>
    <w:lvl w:ilvl="8" w:tplc="2000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1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C7429F"/>
    <w:multiLevelType w:val="hybridMultilevel"/>
    <w:tmpl w:val="23D619D0"/>
    <w:lvl w:ilvl="0" w:tplc="B8702CE4">
      <w:start w:val="1"/>
      <w:numFmt w:val="decimal"/>
      <w:lvlText w:val="%1."/>
      <w:lvlJc w:val="left"/>
      <w:pPr>
        <w:ind w:left="8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1A9D5E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630DC06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982258A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BEA3CC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169254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208D076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6D2B8DC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2E9426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48522B8"/>
    <w:multiLevelType w:val="hybridMultilevel"/>
    <w:tmpl w:val="4D4E2DE0"/>
    <w:lvl w:ilvl="0" w:tplc="54281074">
      <w:start w:val="1"/>
      <w:numFmt w:val="decimal"/>
      <w:lvlText w:val="%1."/>
      <w:lvlJc w:val="left"/>
      <w:pPr>
        <w:ind w:left="5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1108126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B38E54E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02449C4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8D894F6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D6832B6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7BAED48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53C1C1A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FB27404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462B5"/>
    <w:multiLevelType w:val="hybridMultilevel"/>
    <w:tmpl w:val="FF060FD0"/>
    <w:lvl w:ilvl="0" w:tplc="60B0BE8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106404A">
      <w:start w:val="1"/>
      <w:numFmt w:val="bullet"/>
      <w:lvlText w:val="o"/>
      <w:lvlJc w:val="left"/>
      <w:pPr>
        <w:ind w:left="16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80A0EE2">
      <w:start w:val="1"/>
      <w:numFmt w:val="bullet"/>
      <w:lvlText w:val="▪"/>
      <w:lvlJc w:val="left"/>
      <w:pPr>
        <w:ind w:left="23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A167F80">
      <w:start w:val="1"/>
      <w:numFmt w:val="bullet"/>
      <w:lvlText w:val="•"/>
      <w:lvlJc w:val="left"/>
      <w:pPr>
        <w:ind w:left="30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E0459AA">
      <w:start w:val="1"/>
      <w:numFmt w:val="bullet"/>
      <w:lvlText w:val="o"/>
      <w:lvlJc w:val="left"/>
      <w:pPr>
        <w:ind w:left="38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B2A8ED2">
      <w:start w:val="1"/>
      <w:numFmt w:val="bullet"/>
      <w:lvlText w:val="▪"/>
      <w:lvlJc w:val="left"/>
      <w:pPr>
        <w:ind w:left="45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6F28688">
      <w:start w:val="1"/>
      <w:numFmt w:val="bullet"/>
      <w:lvlText w:val="•"/>
      <w:lvlJc w:val="left"/>
      <w:pPr>
        <w:ind w:left="5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0F64FC2">
      <w:start w:val="1"/>
      <w:numFmt w:val="bullet"/>
      <w:lvlText w:val="o"/>
      <w:lvlJc w:val="left"/>
      <w:pPr>
        <w:ind w:left="59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ACC442">
      <w:start w:val="1"/>
      <w:numFmt w:val="bullet"/>
      <w:lvlText w:val="▪"/>
      <w:lvlJc w:val="left"/>
      <w:pPr>
        <w:ind w:left="66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3C64465"/>
    <w:multiLevelType w:val="hybridMultilevel"/>
    <w:tmpl w:val="142AE44A"/>
    <w:lvl w:ilvl="0" w:tplc="A67A40FA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D80492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706E5BA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7CAC290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4B61486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36EDF54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7A878B6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E0096A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80E21BE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A"/>
    <w:rsid w:val="00020929"/>
    <w:rsid w:val="000227AE"/>
    <w:rsid w:val="00037A98"/>
    <w:rsid w:val="00041129"/>
    <w:rsid w:val="00054D10"/>
    <w:rsid w:val="00055E80"/>
    <w:rsid w:val="00067CD9"/>
    <w:rsid w:val="00083904"/>
    <w:rsid w:val="000D2041"/>
    <w:rsid w:val="000F1164"/>
    <w:rsid w:val="00132F5F"/>
    <w:rsid w:val="00157BE9"/>
    <w:rsid w:val="0016030A"/>
    <w:rsid w:val="001B096E"/>
    <w:rsid w:val="001E6EB0"/>
    <w:rsid w:val="00211A8C"/>
    <w:rsid w:val="00243FAA"/>
    <w:rsid w:val="002510C0"/>
    <w:rsid w:val="0027592B"/>
    <w:rsid w:val="002B461D"/>
    <w:rsid w:val="002D03F4"/>
    <w:rsid w:val="002D3285"/>
    <w:rsid w:val="002F5064"/>
    <w:rsid w:val="00306401"/>
    <w:rsid w:val="003078E2"/>
    <w:rsid w:val="00331EEF"/>
    <w:rsid w:val="00392AB2"/>
    <w:rsid w:val="003D5411"/>
    <w:rsid w:val="003D6B2A"/>
    <w:rsid w:val="003D6E65"/>
    <w:rsid w:val="003E5883"/>
    <w:rsid w:val="00406A8C"/>
    <w:rsid w:val="00436EBE"/>
    <w:rsid w:val="004615F0"/>
    <w:rsid w:val="00473286"/>
    <w:rsid w:val="004848A6"/>
    <w:rsid w:val="004B013D"/>
    <w:rsid w:val="00521C39"/>
    <w:rsid w:val="00540C63"/>
    <w:rsid w:val="00564FE8"/>
    <w:rsid w:val="00627D86"/>
    <w:rsid w:val="006520D9"/>
    <w:rsid w:val="006661C5"/>
    <w:rsid w:val="00680425"/>
    <w:rsid w:val="00683A51"/>
    <w:rsid w:val="006E3272"/>
    <w:rsid w:val="00755CF5"/>
    <w:rsid w:val="00782CA5"/>
    <w:rsid w:val="00797347"/>
    <w:rsid w:val="007C0298"/>
    <w:rsid w:val="007E3791"/>
    <w:rsid w:val="00804C9D"/>
    <w:rsid w:val="00830A9F"/>
    <w:rsid w:val="00844C11"/>
    <w:rsid w:val="00960616"/>
    <w:rsid w:val="0098283C"/>
    <w:rsid w:val="009C38EF"/>
    <w:rsid w:val="009C44EB"/>
    <w:rsid w:val="009C6A00"/>
    <w:rsid w:val="009E4BE1"/>
    <w:rsid w:val="009E65AC"/>
    <w:rsid w:val="00A63076"/>
    <w:rsid w:val="00A83447"/>
    <w:rsid w:val="00A857D2"/>
    <w:rsid w:val="00A92CF9"/>
    <w:rsid w:val="00AC400D"/>
    <w:rsid w:val="00AD4864"/>
    <w:rsid w:val="00AE740B"/>
    <w:rsid w:val="00B12759"/>
    <w:rsid w:val="00B470D3"/>
    <w:rsid w:val="00B64678"/>
    <w:rsid w:val="00B92719"/>
    <w:rsid w:val="00BD46CF"/>
    <w:rsid w:val="00C20B46"/>
    <w:rsid w:val="00C365F4"/>
    <w:rsid w:val="00C56FF3"/>
    <w:rsid w:val="00C57190"/>
    <w:rsid w:val="00C97F17"/>
    <w:rsid w:val="00CA6EC6"/>
    <w:rsid w:val="00CB7ABB"/>
    <w:rsid w:val="00D01CF4"/>
    <w:rsid w:val="00D33E8C"/>
    <w:rsid w:val="00D61574"/>
    <w:rsid w:val="00DF6506"/>
    <w:rsid w:val="00E00121"/>
    <w:rsid w:val="00E319AA"/>
    <w:rsid w:val="00E337CA"/>
    <w:rsid w:val="00E8347B"/>
    <w:rsid w:val="00E9650E"/>
    <w:rsid w:val="00ED0B89"/>
    <w:rsid w:val="00EE2D14"/>
    <w:rsid w:val="00F060D6"/>
    <w:rsid w:val="00F17421"/>
    <w:rsid w:val="00F577DE"/>
    <w:rsid w:val="00F64F5D"/>
    <w:rsid w:val="00F9723B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990B"/>
  <w15:docId w15:val="{6707414C-6C40-486D-93DA-68F16AF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Заголовок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2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  <w:style w:type="paragraph" w:styleId="af5">
    <w:name w:val="List Paragraph"/>
    <w:basedOn w:val="a"/>
    <w:uiPriority w:val="34"/>
    <w:qFormat/>
    <w:rsid w:val="00E337CA"/>
    <w:pPr>
      <w:ind w:left="720"/>
      <w:contextualSpacing/>
    </w:pPr>
  </w:style>
  <w:style w:type="character" w:styleId="HTML2">
    <w:name w:val="HTML Code"/>
    <w:basedOn w:val="a0"/>
    <w:uiPriority w:val="99"/>
    <w:semiHidden/>
    <w:unhideWhenUsed/>
    <w:rsid w:val="00A857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857D2"/>
  </w:style>
  <w:style w:type="character" w:customStyle="1" w:styleId="hljs-meta">
    <w:name w:val="hljs-meta"/>
    <w:basedOn w:val="a0"/>
    <w:rsid w:val="00D33E8C"/>
  </w:style>
  <w:style w:type="character" w:customStyle="1" w:styleId="bash">
    <w:name w:val="bash"/>
    <w:basedOn w:val="a0"/>
    <w:rsid w:val="00D33E8C"/>
  </w:style>
  <w:style w:type="character" w:customStyle="1" w:styleId="hljs-string">
    <w:name w:val="hljs-string"/>
    <w:basedOn w:val="a0"/>
    <w:rsid w:val="00D33E8C"/>
  </w:style>
  <w:style w:type="character" w:customStyle="1" w:styleId="hljs-keyword">
    <w:name w:val="hljs-keyword"/>
    <w:basedOn w:val="a0"/>
    <w:rsid w:val="00D33E8C"/>
  </w:style>
  <w:style w:type="character" w:customStyle="1" w:styleId="hljs-number">
    <w:name w:val="hljs-number"/>
    <w:basedOn w:val="a0"/>
    <w:rsid w:val="00D33E8C"/>
  </w:style>
  <w:style w:type="character" w:styleId="af6">
    <w:name w:val="Unresolved Mention"/>
    <w:basedOn w:val="a0"/>
    <w:uiPriority w:val="99"/>
    <w:semiHidden/>
    <w:unhideWhenUsed/>
    <w:rsid w:val="00C56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3774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Клавдия Якимович</cp:lastModifiedBy>
  <cp:revision>5</cp:revision>
  <dcterms:created xsi:type="dcterms:W3CDTF">2021-05-02T13:07:00Z</dcterms:created>
  <dcterms:modified xsi:type="dcterms:W3CDTF">2022-05-03T09:49:00Z</dcterms:modified>
</cp:coreProperties>
</file>