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0D9BCA3" w:rsidR="00CE4A13" w:rsidRPr="00963B37" w:rsidRDefault="006759A9">
      <w:pPr>
        <w:jc w:val="center"/>
        <w:rPr>
          <w:rFonts w:asciiTheme="majorHAnsi" w:eastAsia="Times" w:hAnsiTheme="majorHAnsi" w:cstheme="majorHAnsi"/>
          <w:b/>
          <w:sz w:val="21"/>
          <w:szCs w:val="21"/>
        </w:rPr>
      </w:pPr>
      <w:r w:rsidRPr="00963B37">
        <w:rPr>
          <w:rFonts w:asciiTheme="majorHAnsi" w:eastAsia="Times" w:hAnsiTheme="majorHAnsi" w:cstheme="majorHAnsi"/>
          <w:b/>
          <w:sz w:val="21"/>
          <w:szCs w:val="21"/>
        </w:rPr>
        <w:t>Practical No: - 6</w:t>
      </w:r>
    </w:p>
    <w:p w14:paraId="00000002" w14:textId="77777777" w:rsidR="00CE4A13" w:rsidRPr="00963B37" w:rsidRDefault="006759A9">
      <w:pPr>
        <w:jc w:val="center"/>
        <w:rPr>
          <w:rFonts w:asciiTheme="majorHAnsi" w:eastAsia="Times" w:hAnsiTheme="majorHAnsi" w:cstheme="majorHAnsi"/>
          <w:b/>
          <w:sz w:val="21"/>
          <w:szCs w:val="21"/>
        </w:rPr>
      </w:pPr>
      <w:r w:rsidRPr="00963B37">
        <w:rPr>
          <w:rFonts w:asciiTheme="majorHAnsi" w:eastAsia="Arial" w:hAnsiTheme="majorHAnsi" w:cstheme="majorHAnsi"/>
          <w:b/>
          <w:i/>
          <w:sz w:val="20"/>
          <w:szCs w:val="20"/>
        </w:rPr>
        <w:t>Theory: refers to what has been seen in class (using HR schema).</w:t>
      </w:r>
    </w:p>
    <w:p w14:paraId="00000003" w14:textId="77777777" w:rsidR="00CE4A13" w:rsidRPr="00963B37" w:rsidRDefault="00CE4A13">
      <w:pPr>
        <w:rPr>
          <w:rFonts w:asciiTheme="majorHAnsi" w:eastAsia="Times New Roman" w:hAnsiTheme="majorHAnsi" w:cstheme="majorHAnsi"/>
          <w:sz w:val="21"/>
          <w:szCs w:val="21"/>
        </w:rPr>
      </w:pPr>
    </w:p>
    <w:p w14:paraId="00000004" w14:textId="77777777" w:rsidR="00CE4A13" w:rsidRPr="00963B37" w:rsidRDefault="006759A9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Q1. Create a materialized</w:t>
      </w:r>
      <w:r w:rsidRPr="00963B37">
        <w:rPr>
          <w:rFonts w:asciiTheme="majorHAnsi" w:eastAsia="Arial" w:hAnsiTheme="majorHAnsi" w:cstheme="majorHAnsi"/>
          <w:b/>
          <w:color w:val="212529"/>
          <w:sz w:val="24"/>
          <w:szCs w:val="24"/>
          <w:highlight w:val="white"/>
        </w:rPr>
        <w:t> </w:t>
      </w:r>
      <w:r w:rsidRPr="00963B37">
        <w:rPr>
          <w:rFonts w:asciiTheme="majorHAnsi" w:eastAsia="Arial" w:hAnsiTheme="majorHAnsi" w:cstheme="majorHAnsi"/>
          <w:b/>
          <w:sz w:val="24"/>
          <w:szCs w:val="24"/>
        </w:rPr>
        <w:t>view that store last name and salary of employees earning more than $12,000.</w:t>
      </w:r>
    </w:p>
    <w:p w14:paraId="00000005" w14:textId="77777777" w:rsidR="00CE4A13" w:rsidRPr="00963B37" w:rsidRDefault="006759A9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A:-</w:t>
      </w:r>
    </w:p>
    <w:p w14:paraId="192715E2" w14:textId="77777777" w:rsidR="00963B37" w:rsidRPr="00963B37" w:rsidRDefault="00963B37" w:rsidP="00963B37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</w:p>
    <w:p w14:paraId="0B7F3966" w14:textId="77777777" w:rsidR="00963B37" w:rsidRPr="00963B37" w:rsidRDefault="00963B37" w:rsidP="00963B37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</w:p>
    <w:p w14:paraId="652110F2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CREATE MATERIALIZED VIEW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mv_high_salary_employees</w:t>
      </w:r>
      <w:bookmarkStart w:id="0" w:name="_GoBack"/>
      <w:bookmarkEnd w:id="0"/>
      <w:proofErr w:type="spellEnd"/>
    </w:p>
    <w:p w14:paraId="4094067B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BUILD IMMEDIATE</w:t>
      </w:r>
    </w:p>
    <w:p w14:paraId="09C96C1C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REFRESH COMPLETE</w:t>
      </w:r>
    </w:p>
    <w:p w14:paraId="0F453655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AS</w:t>
      </w:r>
    </w:p>
    <w:p w14:paraId="6D420B48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SELECT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last_name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>, salary</w:t>
      </w:r>
    </w:p>
    <w:p w14:paraId="19B7B009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FROM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hr.employees</w:t>
      </w:r>
      <w:proofErr w:type="spellEnd"/>
    </w:p>
    <w:p w14:paraId="00000006" w14:textId="36E90BE2" w:rsidR="00CE4A13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WHERE salary &gt; 12000;</w:t>
      </w:r>
    </w:p>
    <w:p w14:paraId="00000007" w14:textId="77777777" w:rsidR="00CE4A13" w:rsidRPr="00963B37" w:rsidRDefault="00CE4A13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8" w14:textId="77777777" w:rsidR="00CE4A13" w:rsidRPr="00963B37" w:rsidRDefault="006759A9">
      <w:pPr>
        <w:rPr>
          <w:rFonts w:asciiTheme="majorHAnsi" w:eastAsia="Arial" w:hAnsiTheme="majorHAnsi" w:cstheme="majorHAnsi"/>
          <w:b/>
          <w:sz w:val="24"/>
          <w:szCs w:val="24"/>
        </w:rPr>
      </w:pPr>
      <w:bookmarkStart w:id="1" w:name="_gjdgxs" w:colFirst="0" w:colLast="0"/>
      <w:bookmarkEnd w:id="1"/>
      <w:r w:rsidRPr="00963B37">
        <w:rPr>
          <w:rFonts w:asciiTheme="majorHAnsi" w:eastAsia="Arial" w:hAnsiTheme="majorHAnsi" w:cstheme="majorHAnsi"/>
          <w:b/>
          <w:sz w:val="24"/>
          <w:szCs w:val="24"/>
        </w:rPr>
        <w:t>Q2. Create a materialized</w:t>
      </w:r>
      <w:r w:rsidRPr="00963B37">
        <w:rPr>
          <w:rFonts w:asciiTheme="majorHAnsi" w:eastAsia="Arial" w:hAnsiTheme="majorHAnsi" w:cstheme="majorHAnsi"/>
          <w:b/>
          <w:color w:val="212529"/>
          <w:sz w:val="24"/>
          <w:szCs w:val="24"/>
          <w:highlight w:val="white"/>
        </w:rPr>
        <w:t> </w:t>
      </w:r>
      <w:r w:rsidRPr="00963B37">
        <w:rPr>
          <w:rFonts w:asciiTheme="majorHAnsi" w:eastAsia="Arial" w:hAnsiTheme="majorHAnsi" w:cstheme="majorHAnsi"/>
          <w:b/>
          <w:sz w:val="24"/>
          <w:szCs w:val="24"/>
        </w:rPr>
        <w:t xml:space="preserve">view called EMPLOYEES_VU on the employee numbers, employee names, and department numbers from the </w:t>
      </w:r>
      <w:proofErr w:type="gramStart"/>
      <w:r w:rsidRPr="00963B37">
        <w:rPr>
          <w:rFonts w:asciiTheme="majorHAnsi" w:eastAsia="Arial" w:hAnsiTheme="majorHAnsi" w:cstheme="majorHAnsi"/>
          <w:b/>
          <w:sz w:val="24"/>
          <w:szCs w:val="24"/>
        </w:rPr>
        <w:t>EMPLOYEES  table</w:t>
      </w:r>
      <w:proofErr w:type="gramEnd"/>
    </w:p>
    <w:p w14:paraId="00000009" w14:textId="77777777" w:rsidR="00CE4A13" w:rsidRPr="00963B37" w:rsidRDefault="006759A9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A:-</w:t>
      </w:r>
    </w:p>
    <w:p w14:paraId="0000000A" w14:textId="77777777" w:rsidR="00CE4A13" w:rsidRPr="00963B37" w:rsidRDefault="00CE4A13">
      <w:pPr>
        <w:rPr>
          <w:rFonts w:asciiTheme="majorHAnsi" w:eastAsia="Arial" w:hAnsiTheme="majorHAnsi" w:cstheme="majorHAnsi"/>
          <w:sz w:val="24"/>
          <w:szCs w:val="24"/>
        </w:rPr>
      </w:pPr>
    </w:p>
    <w:p w14:paraId="11DD3DCA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CREATE MATERIALIZED VIEW EMPLOYEES_VU</w:t>
      </w:r>
    </w:p>
    <w:p w14:paraId="6F983111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BUILD IMMEDIATE</w:t>
      </w:r>
    </w:p>
    <w:p w14:paraId="3C9F4C57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REFRESH COMPLETE</w:t>
      </w:r>
    </w:p>
    <w:p w14:paraId="4640867D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AS</w:t>
      </w:r>
    </w:p>
    <w:p w14:paraId="34743DEE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SELECT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employee_id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,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first_name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 || ' ' ||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last_name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 AS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employee_name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,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department_id</w:t>
      </w:r>
      <w:proofErr w:type="spellEnd"/>
    </w:p>
    <w:p w14:paraId="0000000B" w14:textId="6A78A91A" w:rsidR="00CE4A13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FROM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hr.employees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>;</w:t>
      </w:r>
    </w:p>
    <w:p w14:paraId="0000000C" w14:textId="77777777" w:rsidR="00CE4A13" w:rsidRPr="00963B37" w:rsidRDefault="006759A9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Q3. Insert one employee in to employees table than Display the contents of the EMPLOYEES_VU view also what is the difference between employees table and materialized view.</w:t>
      </w:r>
    </w:p>
    <w:p w14:paraId="0000000D" w14:textId="77777777" w:rsidR="00CE4A13" w:rsidRPr="00963B37" w:rsidRDefault="006759A9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A:-</w:t>
      </w:r>
    </w:p>
    <w:p w14:paraId="0000000E" w14:textId="77777777" w:rsidR="00CE4A13" w:rsidRPr="00963B37" w:rsidRDefault="00CE4A13">
      <w:pPr>
        <w:rPr>
          <w:rFonts w:asciiTheme="majorHAnsi" w:eastAsia="Arial" w:hAnsiTheme="majorHAnsi" w:cstheme="majorHAnsi"/>
          <w:sz w:val="24"/>
          <w:szCs w:val="24"/>
        </w:rPr>
      </w:pPr>
    </w:p>
    <w:p w14:paraId="3D3CE0CA" w14:textId="77777777" w:rsidR="00963B37" w:rsidRPr="00963B37" w:rsidRDefault="00963B37" w:rsidP="00963B37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lastRenderedPageBreak/>
        <w:t>-- Inserting a new employee</w:t>
      </w:r>
    </w:p>
    <w:p w14:paraId="63887554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INSERT INTO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hr.employees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 (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employee_id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,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first_name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,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last_name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,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department_id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>)</w:t>
      </w:r>
    </w:p>
    <w:p w14:paraId="0000000F" w14:textId="050A1074" w:rsidR="00CE4A13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VALUES (1001, 'John', 'Doe', 30);</w:t>
      </w:r>
    </w:p>
    <w:p w14:paraId="442561F5" w14:textId="77777777" w:rsidR="00963B37" w:rsidRPr="00963B37" w:rsidRDefault="00963B37" w:rsidP="00963B37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-- Displaying contents of the materialized view</w:t>
      </w:r>
    </w:p>
    <w:p w14:paraId="6E25EC0F" w14:textId="692BDCC0" w:rsid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SELECT * FROM EMPLOYEES_VU;</w:t>
      </w:r>
    </w:p>
    <w:p w14:paraId="3FDDE4F3" w14:textId="4C7CEDF8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A table is a permanent storage structure that always reflects the latest data, a materialized view is a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precomputed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>, stored result set that can be used to improve query performance at the cost of potentially having slightly stale data.</w:t>
      </w:r>
    </w:p>
    <w:p w14:paraId="00000010" w14:textId="77777777" w:rsidR="00CE4A13" w:rsidRPr="00963B37" w:rsidRDefault="006759A9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Q4.Write a query to manually refresh EMPLOYEES_VU.</w:t>
      </w:r>
    </w:p>
    <w:p w14:paraId="00000012" w14:textId="17EA6AD8" w:rsidR="00CE4A13" w:rsidRPr="00963B37" w:rsidRDefault="006759A9" w:rsidP="00963B37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A:-</w:t>
      </w:r>
    </w:p>
    <w:p w14:paraId="00000013" w14:textId="4BD3D049" w:rsidR="00CE4A13" w:rsidRPr="00963B37" w:rsidRDefault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EXEC DBMS_</w:t>
      </w:r>
      <w:proofErr w:type="gramStart"/>
      <w:r w:rsidRPr="00963B37">
        <w:rPr>
          <w:rFonts w:asciiTheme="majorHAnsi" w:eastAsia="Arial" w:hAnsiTheme="majorHAnsi" w:cstheme="majorHAnsi"/>
          <w:sz w:val="24"/>
          <w:szCs w:val="24"/>
        </w:rPr>
        <w:t>MVIEW.REFRESH(</w:t>
      </w:r>
      <w:proofErr w:type="gramEnd"/>
      <w:r w:rsidRPr="00963B37">
        <w:rPr>
          <w:rFonts w:asciiTheme="majorHAnsi" w:eastAsia="Arial" w:hAnsiTheme="majorHAnsi" w:cstheme="majorHAnsi"/>
          <w:sz w:val="24"/>
          <w:szCs w:val="24"/>
        </w:rPr>
        <w:t>'EMPLOYEES_VU', 'C');</w:t>
      </w:r>
    </w:p>
    <w:p w14:paraId="00000014" w14:textId="77777777" w:rsidR="00CE4A13" w:rsidRPr="00963B37" w:rsidRDefault="006759A9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Q5.Create a materialize view that store the number of people with the same job.</w:t>
      </w:r>
    </w:p>
    <w:p w14:paraId="00000015" w14:textId="77777777" w:rsidR="00CE4A13" w:rsidRPr="00963B37" w:rsidRDefault="006759A9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A:-</w:t>
      </w:r>
    </w:p>
    <w:p w14:paraId="00000016" w14:textId="77777777" w:rsidR="00CE4A13" w:rsidRPr="00963B37" w:rsidRDefault="00CE4A13">
      <w:pPr>
        <w:rPr>
          <w:rFonts w:asciiTheme="majorHAnsi" w:eastAsia="Arial" w:hAnsiTheme="majorHAnsi" w:cstheme="majorHAnsi"/>
          <w:sz w:val="24"/>
          <w:szCs w:val="24"/>
        </w:rPr>
      </w:pPr>
    </w:p>
    <w:p w14:paraId="76F726D0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CREATE MATERIALIZED VIEW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job_count_mv</w:t>
      </w:r>
      <w:proofErr w:type="spellEnd"/>
    </w:p>
    <w:p w14:paraId="0298E04B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BUILD IMMEDIATE</w:t>
      </w:r>
    </w:p>
    <w:p w14:paraId="3DE151EC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REFRESH COMPLETE</w:t>
      </w:r>
    </w:p>
    <w:p w14:paraId="081098D1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>AS</w:t>
      </w:r>
    </w:p>
    <w:p w14:paraId="7FC33861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SELECT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job_id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, </w:t>
      </w:r>
      <w:proofErr w:type="gramStart"/>
      <w:r w:rsidRPr="00963B37">
        <w:rPr>
          <w:rFonts w:asciiTheme="majorHAnsi" w:eastAsia="Arial" w:hAnsiTheme="majorHAnsi" w:cstheme="majorHAnsi"/>
          <w:sz w:val="24"/>
          <w:szCs w:val="24"/>
        </w:rPr>
        <w:t>COUNT(</w:t>
      </w:r>
      <w:proofErr w:type="gramEnd"/>
      <w:r w:rsidRPr="00963B37">
        <w:rPr>
          <w:rFonts w:asciiTheme="majorHAnsi" w:eastAsia="Arial" w:hAnsiTheme="majorHAnsi" w:cstheme="majorHAnsi"/>
          <w:sz w:val="24"/>
          <w:szCs w:val="24"/>
        </w:rPr>
        <w:t xml:space="preserve">*) AS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num_people</w:t>
      </w:r>
      <w:proofErr w:type="spellEnd"/>
    </w:p>
    <w:p w14:paraId="7F56D2C0" w14:textId="77777777" w:rsidR="00963B37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FROM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hr.employees</w:t>
      </w:r>
      <w:proofErr w:type="spellEnd"/>
    </w:p>
    <w:p w14:paraId="00000017" w14:textId="40E01725" w:rsidR="00CE4A13" w:rsidRPr="00963B37" w:rsidRDefault="00963B37" w:rsidP="00963B37">
      <w:pPr>
        <w:rPr>
          <w:rFonts w:asciiTheme="majorHAnsi" w:eastAsia="Arial" w:hAnsiTheme="majorHAnsi" w:cstheme="majorHAnsi"/>
          <w:sz w:val="24"/>
          <w:szCs w:val="24"/>
        </w:rPr>
      </w:pPr>
      <w:r w:rsidRPr="00963B37">
        <w:rPr>
          <w:rFonts w:asciiTheme="majorHAnsi" w:eastAsia="Arial" w:hAnsiTheme="majorHAnsi" w:cstheme="majorHAnsi"/>
          <w:sz w:val="24"/>
          <w:szCs w:val="24"/>
        </w:rPr>
        <w:t xml:space="preserve">GROUP BY </w:t>
      </w:r>
      <w:proofErr w:type="spellStart"/>
      <w:r w:rsidRPr="00963B37">
        <w:rPr>
          <w:rFonts w:asciiTheme="majorHAnsi" w:eastAsia="Arial" w:hAnsiTheme="majorHAnsi" w:cstheme="majorHAnsi"/>
          <w:sz w:val="24"/>
          <w:szCs w:val="24"/>
        </w:rPr>
        <w:t>job_id</w:t>
      </w:r>
      <w:proofErr w:type="spellEnd"/>
      <w:r w:rsidRPr="00963B37">
        <w:rPr>
          <w:rFonts w:asciiTheme="majorHAnsi" w:eastAsia="Arial" w:hAnsiTheme="majorHAnsi" w:cstheme="majorHAnsi"/>
          <w:sz w:val="24"/>
          <w:szCs w:val="24"/>
        </w:rPr>
        <w:t>;</w:t>
      </w:r>
    </w:p>
    <w:p w14:paraId="00000018" w14:textId="77777777" w:rsidR="00CE4A13" w:rsidRPr="000315CF" w:rsidRDefault="006759A9">
      <w:pPr>
        <w:rPr>
          <w:rFonts w:asciiTheme="majorHAnsi" w:eastAsia="Arial" w:hAnsiTheme="majorHAnsi" w:cstheme="majorHAnsi"/>
          <w:b/>
          <w:color w:val="000000"/>
          <w:sz w:val="24"/>
          <w:szCs w:val="24"/>
          <w:highlight w:val="white"/>
        </w:rPr>
      </w:pPr>
      <w:r w:rsidRPr="000315CF">
        <w:rPr>
          <w:rFonts w:asciiTheme="majorHAnsi" w:eastAsia="Arial" w:hAnsiTheme="majorHAnsi" w:cstheme="majorHAnsi"/>
          <w:b/>
          <w:sz w:val="24"/>
          <w:szCs w:val="24"/>
        </w:rPr>
        <w:t>Q5.</w:t>
      </w:r>
      <w:r w:rsidRPr="000315CF">
        <w:rPr>
          <w:rFonts w:asciiTheme="majorHAnsi" w:eastAsia="Arial" w:hAnsiTheme="majorHAnsi" w:cstheme="majorHAnsi"/>
          <w:b/>
          <w:color w:val="000000"/>
          <w:sz w:val="24"/>
          <w:szCs w:val="24"/>
          <w:highlight w:val="white"/>
        </w:rPr>
        <w:t>Modify Lab 4 3.sql create a materialized view that Oracle refresh automatically.</w:t>
      </w:r>
    </w:p>
    <w:p w14:paraId="00000019" w14:textId="77777777" w:rsidR="00CE4A13" w:rsidRPr="00963B37" w:rsidRDefault="006759A9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A:-</w:t>
      </w:r>
    </w:p>
    <w:p w14:paraId="3B2D695D" w14:textId="77777777" w:rsidR="000315CF" w:rsidRPr="000315CF" w:rsidRDefault="000315CF" w:rsidP="000315CF">
      <w:pPr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CREATE MATERIALIZED VIEW </w:t>
      </w:r>
      <w:proofErr w:type="spellStart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job_count_mv</w:t>
      </w:r>
      <w:proofErr w:type="spellEnd"/>
    </w:p>
    <w:p w14:paraId="582FDD04" w14:textId="77777777" w:rsidR="000315CF" w:rsidRPr="000315CF" w:rsidRDefault="000315CF" w:rsidP="000315CF">
      <w:pPr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BUILD IMMEDIATE</w:t>
      </w:r>
    </w:p>
    <w:p w14:paraId="3F3EC030" w14:textId="77777777" w:rsidR="000315CF" w:rsidRPr="000315CF" w:rsidRDefault="000315CF" w:rsidP="000315CF">
      <w:pPr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REFRESH FAST ON COMMIT</w:t>
      </w:r>
    </w:p>
    <w:p w14:paraId="655FD431" w14:textId="77777777" w:rsidR="000315CF" w:rsidRPr="000315CF" w:rsidRDefault="000315CF" w:rsidP="000315CF">
      <w:pPr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AS</w:t>
      </w:r>
    </w:p>
    <w:p w14:paraId="285C4514" w14:textId="77777777" w:rsidR="000315CF" w:rsidRPr="000315CF" w:rsidRDefault="000315CF" w:rsidP="000315CF">
      <w:pPr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SELECT </w:t>
      </w:r>
      <w:proofErr w:type="spellStart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job_id</w:t>
      </w:r>
      <w:proofErr w:type="spellEnd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, </w:t>
      </w:r>
      <w:proofErr w:type="gramStart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COUNT(</w:t>
      </w:r>
      <w:proofErr w:type="gramEnd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*) AS </w:t>
      </w:r>
      <w:proofErr w:type="spellStart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num_people</w:t>
      </w:r>
      <w:proofErr w:type="spellEnd"/>
    </w:p>
    <w:p w14:paraId="76D2CB9B" w14:textId="77777777" w:rsidR="000315CF" w:rsidRPr="000315CF" w:rsidRDefault="000315CF" w:rsidP="000315CF">
      <w:pPr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FROM </w:t>
      </w:r>
      <w:proofErr w:type="spellStart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hr.employees</w:t>
      </w:r>
      <w:proofErr w:type="spellEnd"/>
    </w:p>
    <w:p w14:paraId="0000001A" w14:textId="0FD9F41F" w:rsidR="00CE4A13" w:rsidRPr="00963B37" w:rsidRDefault="000315CF" w:rsidP="000315CF">
      <w:pPr>
        <w:rPr>
          <w:rFonts w:asciiTheme="majorHAnsi" w:eastAsia="Arial" w:hAnsiTheme="majorHAnsi" w:cstheme="majorHAnsi"/>
          <w:color w:val="000000"/>
          <w:sz w:val="24"/>
          <w:szCs w:val="24"/>
          <w:highlight w:val="white"/>
        </w:rPr>
      </w:pPr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lastRenderedPageBreak/>
        <w:t xml:space="preserve">GROUP BY </w:t>
      </w:r>
      <w:proofErr w:type="spellStart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job_id</w:t>
      </w:r>
      <w:proofErr w:type="spellEnd"/>
      <w:r w:rsidRPr="000315CF">
        <w:rPr>
          <w:rFonts w:asciiTheme="majorHAnsi" w:eastAsia="Arial" w:hAnsiTheme="majorHAnsi" w:cstheme="majorHAnsi"/>
          <w:color w:val="000000"/>
          <w:sz w:val="24"/>
          <w:szCs w:val="24"/>
        </w:rPr>
        <w:t>;</w:t>
      </w:r>
    </w:p>
    <w:p w14:paraId="0000001B" w14:textId="77777777" w:rsidR="00CE4A13" w:rsidRPr="00963B37" w:rsidRDefault="006759A9">
      <w:pPr>
        <w:tabs>
          <w:tab w:val="left" w:pos="840"/>
        </w:tabs>
        <w:spacing w:after="0" w:line="240" w:lineRule="auto"/>
        <w:ind w:right="-20"/>
        <w:rPr>
          <w:rFonts w:asciiTheme="majorHAnsi" w:eastAsia="Arial" w:hAnsiTheme="majorHAnsi" w:cstheme="majorHAnsi"/>
          <w:sz w:val="24"/>
          <w:szCs w:val="24"/>
        </w:rPr>
      </w:pPr>
      <w:r w:rsidRPr="000315CF">
        <w:rPr>
          <w:rFonts w:asciiTheme="majorHAnsi" w:eastAsia="Arial" w:hAnsiTheme="majorHAnsi" w:cstheme="majorHAnsi"/>
          <w:b/>
          <w:sz w:val="24"/>
          <w:szCs w:val="24"/>
        </w:rPr>
        <w:t>Q6</w:t>
      </w:r>
      <w:r w:rsidRPr="00963B37">
        <w:rPr>
          <w:rFonts w:asciiTheme="majorHAnsi" w:eastAsia="Arial" w:hAnsiTheme="majorHAnsi" w:cstheme="majorHAnsi"/>
          <w:sz w:val="24"/>
          <w:szCs w:val="24"/>
        </w:rPr>
        <w:t>.</w:t>
      </w:r>
      <w:r w:rsidRPr="000315CF">
        <w:rPr>
          <w:rFonts w:asciiTheme="majorHAnsi" w:eastAsia="Arial" w:hAnsiTheme="majorHAnsi" w:cstheme="majorHAnsi"/>
          <w:b/>
          <w:sz w:val="24"/>
          <w:szCs w:val="24"/>
        </w:rPr>
        <w:t xml:space="preserve">Create a materialize view that that store the difference between the highest </w:t>
      </w:r>
      <w:proofErr w:type="gramStart"/>
      <w:r w:rsidRPr="000315CF">
        <w:rPr>
          <w:rFonts w:asciiTheme="majorHAnsi" w:eastAsia="Arial" w:hAnsiTheme="majorHAnsi" w:cstheme="majorHAnsi"/>
          <w:b/>
          <w:sz w:val="24"/>
          <w:szCs w:val="24"/>
        </w:rPr>
        <w:t>a</w:t>
      </w:r>
      <w:proofErr w:type="gramEnd"/>
      <w:r w:rsidRPr="000315CF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  <w:proofErr w:type="spellStart"/>
      <w:r w:rsidRPr="000315CF">
        <w:rPr>
          <w:rFonts w:asciiTheme="majorHAnsi" w:eastAsia="Arial" w:hAnsiTheme="majorHAnsi" w:cstheme="majorHAnsi"/>
          <w:b/>
          <w:sz w:val="24"/>
          <w:szCs w:val="24"/>
        </w:rPr>
        <w:t>nd</w:t>
      </w:r>
      <w:proofErr w:type="spellEnd"/>
      <w:r w:rsidRPr="000315CF">
        <w:rPr>
          <w:rFonts w:asciiTheme="majorHAnsi" w:eastAsia="Arial" w:hAnsiTheme="majorHAnsi" w:cstheme="majorHAnsi"/>
          <w:b/>
          <w:sz w:val="24"/>
          <w:szCs w:val="24"/>
        </w:rPr>
        <w:t xml:space="preserve"> lowest salaries. Label the column DIFFERENCE.</w:t>
      </w:r>
    </w:p>
    <w:p w14:paraId="0000001C" w14:textId="77777777" w:rsidR="00CE4A13" w:rsidRPr="00963B37" w:rsidRDefault="006759A9">
      <w:pPr>
        <w:spacing w:after="0" w:line="240" w:lineRule="auto"/>
        <w:rPr>
          <w:rFonts w:asciiTheme="majorHAnsi" w:eastAsia="Arial" w:hAnsiTheme="majorHAnsi" w:cstheme="majorHAnsi"/>
          <w:b/>
          <w:sz w:val="24"/>
          <w:szCs w:val="24"/>
        </w:rPr>
      </w:pPr>
      <w:r w:rsidRPr="00963B37">
        <w:rPr>
          <w:rFonts w:asciiTheme="majorHAnsi" w:eastAsia="Arial" w:hAnsiTheme="majorHAnsi" w:cstheme="majorHAnsi"/>
          <w:b/>
          <w:sz w:val="24"/>
          <w:szCs w:val="24"/>
        </w:rPr>
        <w:t>A:-</w:t>
      </w:r>
    </w:p>
    <w:p w14:paraId="408801B1" w14:textId="77777777" w:rsidR="000315CF" w:rsidRPr="000315CF" w:rsidRDefault="000315CF" w:rsidP="000315CF">
      <w:pPr>
        <w:rPr>
          <w:rFonts w:asciiTheme="majorHAnsi" w:eastAsia="Arial" w:hAnsiTheme="majorHAnsi" w:cstheme="majorHAnsi"/>
          <w:sz w:val="24"/>
          <w:szCs w:val="24"/>
        </w:rPr>
      </w:pPr>
      <w:r w:rsidRPr="000315CF">
        <w:rPr>
          <w:rFonts w:asciiTheme="majorHAnsi" w:eastAsia="Arial" w:hAnsiTheme="majorHAnsi" w:cstheme="majorHAnsi"/>
          <w:sz w:val="24"/>
          <w:szCs w:val="24"/>
        </w:rPr>
        <w:t xml:space="preserve">CREATE MATERIALIZED VIEW </w:t>
      </w:r>
      <w:proofErr w:type="spellStart"/>
      <w:r w:rsidRPr="000315CF">
        <w:rPr>
          <w:rFonts w:asciiTheme="majorHAnsi" w:eastAsia="Arial" w:hAnsiTheme="majorHAnsi" w:cstheme="majorHAnsi"/>
          <w:sz w:val="24"/>
          <w:szCs w:val="24"/>
        </w:rPr>
        <w:t>salary_difference_mv</w:t>
      </w:r>
      <w:proofErr w:type="spellEnd"/>
    </w:p>
    <w:p w14:paraId="3CB5CB3A" w14:textId="77777777" w:rsidR="000315CF" w:rsidRPr="000315CF" w:rsidRDefault="000315CF" w:rsidP="000315CF">
      <w:pPr>
        <w:rPr>
          <w:rFonts w:asciiTheme="majorHAnsi" w:eastAsia="Arial" w:hAnsiTheme="majorHAnsi" w:cstheme="majorHAnsi"/>
          <w:sz w:val="24"/>
          <w:szCs w:val="24"/>
        </w:rPr>
      </w:pPr>
      <w:r w:rsidRPr="000315CF">
        <w:rPr>
          <w:rFonts w:asciiTheme="majorHAnsi" w:eastAsia="Arial" w:hAnsiTheme="majorHAnsi" w:cstheme="majorHAnsi"/>
          <w:sz w:val="24"/>
          <w:szCs w:val="24"/>
        </w:rPr>
        <w:t>BUILD IMMEDIATE</w:t>
      </w:r>
    </w:p>
    <w:p w14:paraId="25424770" w14:textId="77777777" w:rsidR="000315CF" w:rsidRPr="000315CF" w:rsidRDefault="000315CF" w:rsidP="000315CF">
      <w:pPr>
        <w:rPr>
          <w:rFonts w:asciiTheme="majorHAnsi" w:eastAsia="Arial" w:hAnsiTheme="majorHAnsi" w:cstheme="majorHAnsi"/>
          <w:sz w:val="24"/>
          <w:szCs w:val="24"/>
        </w:rPr>
      </w:pPr>
      <w:r w:rsidRPr="000315CF">
        <w:rPr>
          <w:rFonts w:asciiTheme="majorHAnsi" w:eastAsia="Arial" w:hAnsiTheme="majorHAnsi" w:cstheme="majorHAnsi"/>
          <w:sz w:val="24"/>
          <w:szCs w:val="24"/>
        </w:rPr>
        <w:t>REFRESH COMPLETE</w:t>
      </w:r>
    </w:p>
    <w:p w14:paraId="7ABB6595" w14:textId="77777777" w:rsidR="000315CF" w:rsidRPr="000315CF" w:rsidRDefault="000315CF" w:rsidP="000315CF">
      <w:pPr>
        <w:rPr>
          <w:rFonts w:asciiTheme="majorHAnsi" w:eastAsia="Arial" w:hAnsiTheme="majorHAnsi" w:cstheme="majorHAnsi"/>
          <w:sz w:val="24"/>
          <w:szCs w:val="24"/>
        </w:rPr>
      </w:pPr>
      <w:r w:rsidRPr="000315CF">
        <w:rPr>
          <w:rFonts w:asciiTheme="majorHAnsi" w:eastAsia="Arial" w:hAnsiTheme="majorHAnsi" w:cstheme="majorHAnsi"/>
          <w:sz w:val="24"/>
          <w:szCs w:val="24"/>
        </w:rPr>
        <w:t>AS</w:t>
      </w:r>
    </w:p>
    <w:p w14:paraId="0234F36D" w14:textId="341AD67E" w:rsidR="000315CF" w:rsidRPr="000315CF" w:rsidRDefault="000315CF" w:rsidP="000315CF">
      <w:pPr>
        <w:rPr>
          <w:rFonts w:asciiTheme="majorHAnsi" w:eastAsia="Arial" w:hAnsiTheme="majorHAnsi" w:cstheme="majorHAnsi"/>
          <w:sz w:val="24"/>
          <w:szCs w:val="24"/>
        </w:rPr>
      </w:pPr>
      <w:r w:rsidRPr="000315CF">
        <w:rPr>
          <w:rFonts w:asciiTheme="majorHAnsi" w:eastAsia="Arial" w:hAnsiTheme="majorHAnsi" w:cstheme="majorHAnsi"/>
          <w:sz w:val="24"/>
          <w:szCs w:val="24"/>
        </w:rPr>
        <w:t>SELECT (</w:t>
      </w:r>
      <w:proofErr w:type="gramStart"/>
      <w:r w:rsidRPr="000315CF">
        <w:rPr>
          <w:rFonts w:asciiTheme="majorHAnsi" w:eastAsia="Arial" w:hAnsiTheme="majorHAnsi" w:cstheme="majorHAnsi"/>
          <w:sz w:val="24"/>
          <w:szCs w:val="24"/>
        </w:rPr>
        <w:t>MAX(</w:t>
      </w:r>
      <w:proofErr w:type="gramEnd"/>
      <w:r w:rsidRPr="000315CF">
        <w:rPr>
          <w:rFonts w:asciiTheme="majorHAnsi" w:eastAsia="Arial" w:hAnsiTheme="majorHAnsi" w:cstheme="majorHAnsi"/>
          <w:sz w:val="24"/>
          <w:szCs w:val="24"/>
        </w:rPr>
        <w:t>salary) - MIN(salary)) AS DIFFERENCE</w:t>
      </w:r>
    </w:p>
    <w:p w14:paraId="0000001D" w14:textId="446B5E76" w:rsidR="00CE4A13" w:rsidRPr="00963B37" w:rsidRDefault="000315CF" w:rsidP="000315CF">
      <w:pPr>
        <w:rPr>
          <w:rFonts w:asciiTheme="majorHAnsi" w:eastAsia="Arial" w:hAnsiTheme="majorHAnsi" w:cstheme="majorHAnsi"/>
          <w:sz w:val="24"/>
          <w:szCs w:val="24"/>
        </w:rPr>
      </w:pPr>
      <w:r w:rsidRPr="000315CF">
        <w:rPr>
          <w:rFonts w:asciiTheme="majorHAnsi" w:eastAsia="Arial" w:hAnsiTheme="majorHAnsi" w:cstheme="majorHAnsi"/>
          <w:sz w:val="24"/>
          <w:szCs w:val="24"/>
        </w:rPr>
        <w:t xml:space="preserve">FROM </w:t>
      </w:r>
      <w:proofErr w:type="spellStart"/>
      <w:r w:rsidRPr="000315CF">
        <w:rPr>
          <w:rFonts w:asciiTheme="majorHAnsi" w:eastAsia="Arial" w:hAnsiTheme="majorHAnsi" w:cstheme="majorHAnsi"/>
          <w:sz w:val="24"/>
          <w:szCs w:val="24"/>
        </w:rPr>
        <w:t>hr.employees</w:t>
      </w:r>
      <w:proofErr w:type="spellEnd"/>
      <w:r w:rsidRPr="000315CF">
        <w:rPr>
          <w:rFonts w:asciiTheme="majorHAnsi" w:eastAsia="Arial" w:hAnsiTheme="majorHAnsi" w:cstheme="majorHAnsi"/>
          <w:sz w:val="24"/>
          <w:szCs w:val="24"/>
        </w:rPr>
        <w:t>;</w:t>
      </w:r>
    </w:p>
    <w:sectPr w:rsidR="00CE4A13" w:rsidRPr="00963B3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F4376" w14:textId="77777777" w:rsidR="009A39FB" w:rsidRDefault="009A39FB" w:rsidP="000315CF">
      <w:pPr>
        <w:spacing w:after="0" w:line="240" w:lineRule="auto"/>
      </w:pPr>
      <w:r>
        <w:separator/>
      </w:r>
    </w:p>
  </w:endnote>
  <w:endnote w:type="continuationSeparator" w:id="0">
    <w:p w14:paraId="42925C00" w14:textId="77777777" w:rsidR="009A39FB" w:rsidRDefault="009A39FB" w:rsidP="0003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643A4" w14:textId="77777777" w:rsidR="009A39FB" w:rsidRDefault="009A39FB" w:rsidP="000315CF">
      <w:pPr>
        <w:spacing w:after="0" w:line="240" w:lineRule="auto"/>
      </w:pPr>
      <w:r>
        <w:separator/>
      </w:r>
    </w:p>
  </w:footnote>
  <w:footnote w:type="continuationSeparator" w:id="0">
    <w:p w14:paraId="09B62429" w14:textId="77777777" w:rsidR="009A39FB" w:rsidRDefault="009A39FB" w:rsidP="00031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E57E5" w14:textId="65BAA381" w:rsidR="000315CF" w:rsidRDefault="000315CF">
    <w:pPr>
      <w:pStyle w:val="Header"/>
    </w:pPr>
    <w:r>
      <w:t xml:space="preserve">Name: </w:t>
    </w:r>
    <w:proofErr w:type="spellStart"/>
    <w:r>
      <w:t>Nashra</w:t>
    </w:r>
    <w:proofErr w:type="spellEnd"/>
    <w:r>
      <w:t xml:space="preserve"> </w:t>
    </w:r>
    <w:proofErr w:type="spellStart"/>
    <w:r>
      <w:t>Ghaffar</w:t>
    </w:r>
    <w:proofErr w:type="spellEnd"/>
    <w:r>
      <w:tab/>
    </w:r>
    <w:r>
      <w:tab/>
      <w:t>Roll No: CT-20032</w:t>
    </w:r>
  </w:p>
  <w:p w14:paraId="441F6D0C" w14:textId="77777777" w:rsidR="000315CF" w:rsidRDefault="00031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13"/>
    <w:rsid w:val="000315CF"/>
    <w:rsid w:val="006759A9"/>
    <w:rsid w:val="00963B37"/>
    <w:rsid w:val="009A39FB"/>
    <w:rsid w:val="00C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64E318-2A1F-4073-8FAA-7A60ECEC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3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CF"/>
  </w:style>
  <w:style w:type="paragraph" w:styleId="Footer">
    <w:name w:val="footer"/>
    <w:basedOn w:val="Normal"/>
    <w:link w:val="FooterChar"/>
    <w:uiPriority w:val="99"/>
    <w:unhideWhenUsed/>
    <w:rsid w:val="0003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3</cp:revision>
  <dcterms:created xsi:type="dcterms:W3CDTF">2023-12-14T06:11:00Z</dcterms:created>
  <dcterms:modified xsi:type="dcterms:W3CDTF">2023-12-16T03:11:00Z</dcterms:modified>
</cp:coreProperties>
</file>