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64" w:rsidRPr="002A3DB9" w:rsidRDefault="003F1275">
      <w:pPr>
        <w:jc w:val="center"/>
        <w:rPr>
          <w:b/>
          <w:bCs/>
        </w:rPr>
      </w:pPr>
      <w:r w:rsidRPr="002A3DB9">
        <w:rPr>
          <w:b/>
          <w:bCs/>
        </w:rPr>
        <w:t xml:space="preserve">20CS2028 Data Structures </w:t>
      </w:r>
    </w:p>
    <w:p w:rsidR="003F1275" w:rsidRPr="002A3DB9" w:rsidRDefault="003F1275">
      <w:pPr>
        <w:jc w:val="center"/>
        <w:rPr>
          <w:b/>
          <w:bCs/>
        </w:rPr>
      </w:pPr>
      <w:r w:rsidRPr="002A3DB9">
        <w:rPr>
          <w:b/>
          <w:bCs/>
        </w:rPr>
        <w:t>Programming assignment #</w:t>
      </w:r>
      <w:r w:rsidR="0049076C">
        <w:rPr>
          <w:b/>
          <w:bCs/>
        </w:rPr>
        <w:t>3</w:t>
      </w:r>
    </w:p>
    <w:p w:rsidR="002A3DB9" w:rsidRPr="002A3DB9" w:rsidRDefault="002A3DB9">
      <w:pPr>
        <w:jc w:val="center"/>
        <w:rPr>
          <w:b/>
          <w:bCs/>
        </w:rPr>
      </w:pPr>
    </w:p>
    <w:p w:rsidR="003F1275" w:rsidRPr="002A3DB9" w:rsidRDefault="003F1275">
      <w:pPr>
        <w:jc w:val="center"/>
        <w:rPr>
          <w:b/>
          <w:bCs/>
        </w:rPr>
      </w:pPr>
      <w:r w:rsidRPr="002A3DB9">
        <w:rPr>
          <w:b/>
          <w:bCs/>
        </w:rPr>
        <w:t xml:space="preserve">Assigned </w:t>
      </w:r>
      <w:r w:rsidR="00A23FDB">
        <w:rPr>
          <w:b/>
          <w:bCs/>
        </w:rPr>
        <w:t xml:space="preserve">on </w:t>
      </w:r>
      <w:r w:rsidR="00366E4B">
        <w:rPr>
          <w:b/>
          <w:bCs/>
        </w:rPr>
        <w:t>Friday June 6</w:t>
      </w:r>
      <w:r w:rsidR="0049076C">
        <w:rPr>
          <w:b/>
          <w:bCs/>
        </w:rPr>
        <w:t>, 2015</w:t>
      </w:r>
    </w:p>
    <w:p w:rsidR="003F1275" w:rsidRDefault="003F1275">
      <w:pPr>
        <w:jc w:val="center"/>
        <w:rPr>
          <w:b/>
          <w:bCs/>
        </w:rPr>
      </w:pPr>
      <w:r w:rsidRPr="002A3DB9">
        <w:rPr>
          <w:b/>
          <w:bCs/>
        </w:rPr>
        <w:t xml:space="preserve">Due on </w:t>
      </w:r>
      <w:r w:rsidR="00BE7269">
        <w:rPr>
          <w:b/>
          <w:bCs/>
        </w:rPr>
        <w:t>Tuesday</w:t>
      </w:r>
      <w:r w:rsidRPr="002A3DB9">
        <w:rPr>
          <w:b/>
          <w:bCs/>
        </w:rPr>
        <w:t xml:space="preserve">, </w:t>
      </w:r>
      <w:r w:rsidR="00BE7269">
        <w:rPr>
          <w:b/>
          <w:bCs/>
        </w:rPr>
        <w:t xml:space="preserve">June </w:t>
      </w:r>
      <w:r w:rsidR="0049076C">
        <w:rPr>
          <w:b/>
          <w:bCs/>
        </w:rPr>
        <w:t>1</w:t>
      </w:r>
      <w:r w:rsidR="0003095D">
        <w:rPr>
          <w:b/>
          <w:bCs/>
        </w:rPr>
        <w:t>7</w:t>
      </w:r>
      <w:bookmarkStart w:id="0" w:name="_GoBack"/>
      <w:bookmarkEnd w:id="0"/>
      <w:r w:rsidR="00BE7269">
        <w:rPr>
          <w:b/>
          <w:bCs/>
        </w:rPr>
        <w:t xml:space="preserve"> </w:t>
      </w:r>
      <w:r w:rsidR="0049076C">
        <w:rPr>
          <w:b/>
          <w:bCs/>
        </w:rPr>
        <w:t>2015</w:t>
      </w:r>
      <w:r w:rsidRPr="002A3DB9">
        <w:rPr>
          <w:b/>
          <w:bCs/>
        </w:rPr>
        <w:t xml:space="preserve"> on Blackboard at 11:59PM</w:t>
      </w:r>
    </w:p>
    <w:p w:rsidR="008550C2" w:rsidRDefault="008550C2">
      <w:pPr>
        <w:jc w:val="center"/>
        <w:rPr>
          <w:b/>
          <w:bCs/>
        </w:rPr>
      </w:pPr>
    </w:p>
    <w:p w:rsidR="00B30D34" w:rsidRDefault="008550C2">
      <w:pPr>
        <w:jc w:val="center"/>
        <w:rPr>
          <w:b/>
          <w:bCs/>
          <w:i/>
        </w:rPr>
      </w:pPr>
      <w:r>
        <w:rPr>
          <w:b/>
          <w:bCs/>
        </w:rPr>
        <w:t xml:space="preserve">Total number of points: 30 </w:t>
      </w:r>
    </w:p>
    <w:p w:rsidR="0003095D" w:rsidRDefault="0003095D">
      <w:pPr>
        <w:pStyle w:val="NormalWeb"/>
      </w:pPr>
    </w:p>
    <w:p w:rsidR="00491643" w:rsidRDefault="00A93364">
      <w:pPr>
        <w:pStyle w:val="NormalWeb"/>
      </w:pPr>
      <w:r>
        <w:t xml:space="preserve">The purpose of this program </w:t>
      </w:r>
      <w:r w:rsidR="00B30D34">
        <w:t>is to design and implement an Inbox class for an e-mail system.  The Inbox for this assignment will be a very simplified version of what a real Inb</w:t>
      </w:r>
      <w:r w:rsidR="00785577">
        <w:t xml:space="preserve">ox would </w:t>
      </w:r>
      <w:r w:rsidR="00491643">
        <w:t>be</w:t>
      </w:r>
      <w:r w:rsidR="00B30D34">
        <w:t xml:space="preserve"> i.e., our Inbox</w:t>
      </w:r>
      <w:r w:rsidR="009B2936">
        <w:t xml:space="preserve"> will be for </w:t>
      </w:r>
      <w:r w:rsidR="00B30D34">
        <w:t>Goofy mail</w:t>
      </w:r>
      <w:r w:rsidR="009B2936">
        <w:t xml:space="preserve"> or gmail for short</w:t>
      </w:r>
      <w:r w:rsidR="00B30D34">
        <w:t xml:space="preserve">.  </w:t>
      </w:r>
    </w:p>
    <w:p w:rsidR="00785577" w:rsidRDefault="00383B98">
      <w:pPr>
        <w:pStyle w:val="NormalWeb"/>
      </w:pPr>
      <w:r>
        <w:t>Like the real gmail, i</w:t>
      </w:r>
      <w:r w:rsidR="00B30D34">
        <w:t>t will consist of a set of communications, where each communication consists of the set of e-mail</w:t>
      </w:r>
      <w:r>
        <w:t>s involved in that communication, i.e., having the</w:t>
      </w:r>
      <w:r w:rsidR="00B30D34">
        <w:t xml:space="preserve"> s</w:t>
      </w:r>
      <w:r>
        <w:t>ame s</w:t>
      </w:r>
      <w:r w:rsidR="00B30D34">
        <w:t xml:space="preserve">ubject.   </w:t>
      </w:r>
    </w:p>
    <w:p w:rsidR="00491643" w:rsidRDefault="00B30D34">
      <w:pPr>
        <w:pStyle w:val="NormalWeb"/>
      </w:pPr>
      <w:r>
        <w:t>A new e-</w:t>
      </w:r>
      <w:r w:rsidR="00491643">
        <w:t>mail will be added as follows:</w:t>
      </w:r>
    </w:p>
    <w:p w:rsidR="00491643" w:rsidRDefault="00B30D34" w:rsidP="00491643">
      <w:pPr>
        <w:pStyle w:val="NormalWeb"/>
        <w:numPr>
          <w:ilvl w:val="0"/>
          <w:numId w:val="4"/>
        </w:numPr>
      </w:pPr>
      <w:r>
        <w:t>If the subject is different from any comm</w:t>
      </w:r>
      <w:r w:rsidR="009B2936">
        <w:t>unication already in the Inbox</w:t>
      </w:r>
      <w:r w:rsidR="00491643">
        <w:t>, then</w:t>
      </w:r>
    </w:p>
    <w:p w:rsidR="00491643" w:rsidRDefault="00491643" w:rsidP="00491643">
      <w:pPr>
        <w:pStyle w:val="NormalWeb"/>
        <w:numPr>
          <w:ilvl w:val="1"/>
          <w:numId w:val="4"/>
        </w:numPr>
      </w:pPr>
      <w:r>
        <w:t>A</w:t>
      </w:r>
      <w:r w:rsidR="009B2936">
        <w:t xml:space="preserve"> new communication will be created consisting of the new e-mail.  </w:t>
      </w:r>
    </w:p>
    <w:p w:rsidR="00491643" w:rsidRDefault="009B2936" w:rsidP="00491643">
      <w:pPr>
        <w:pStyle w:val="NormalWeb"/>
        <w:numPr>
          <w:ilvl w:val="1"/>
          <w:numId w:val="4"/>
        </w:numPr>
        <w:spacing w:before="0" w:beforeAutospacing="0" w:after="0" w:afterAutospacing="0"/>
      </w:pPr>
      <w:r>
        <w:t>This new communication</w:t>
      </w:r>
      <w:r w:rsidR="00B30D34">
        <w:t xml:space="preserve"> will </w:t>
      </w:r>
      <w:r>
        <w:t xml:space="preserve">then </w:t>
      </w:r>
      <w:r w:rsidR="00B30D34">
        <w:t xml:space="preserve">be placed at the beginning of the </w:t>
      </w:r>
      <w:r w:rsidR="00B30D34" w:rsidRPr="00DE295E">
        <w:t xml:space="preserve">Inbox.  </w:t>
      </w:r>
    </w:p>
    <w:p w:rsidR="00491643" w:rsidRDefault="00B30D34" w:rsidP="00491643">
      <w:pPr>
        <w:pStyle w:val="NormalWeb"/>
        <w:numPr>
          <w:ilvl w:val="0"/>
          <w:numId w:val="4"/>
        </w:numPr>
      </w:pPr>
      <w:r w:rsidRPr="00DE295E">
        <w:t xml:space="preserve">If the subject already occurs in a communication, then </w:t>
      </w:r>
    </w:p>
    <w:p w:rsidR="00491643" w:rsidRDefault="00491643" w:rsidP="00491643">
      <w:pPr>
        <w:pStyle w:val="NormalWeb"/>
        <w:numPr>
          <w:ilvl w:val="1"/>
          <w:numId w:val="4"/>
        </w:numPr>
      </w:pPr>
      <w:r>
        <w:t xml:space="preserve">The communication </w:t>
      </w:r>
      <w:r w:rsidR="00B30D34" w:rsidRPr="00DE295E">
        <w:t>will be added to the beginning of the comm</w:t>
      </w:r>
      <w:r>
        <w:t>unication</w:t>
      </w:r>
    </w:p>
    <w:p w:rsidR="004E68DA" w:rsidRDefault="00491643" w:rsidP="00491643">
      <w:pPr>
        <w:pStyle w:val="NormalWeb"/>
        <w:numPr>
          <w:ilvl w:val="1"/>
          <w:numId w:val="4"/>
        </w:numPr>
      </w:pPr>
      <w:r>
        <w:t xml:space="preserve">The </w:t>
      </w:r>
      <w:r w:rsidR="00B30D34" w:rsidRPr="00DE295E">
        <w:t xml:space="preserve">communication will be </w:t>
      </w:r>
      <w:r w:rsidR="009B2936" w:rsidRPr="00DE295E">
        <w:t>moved</w:t>
      </w:r>
      <w:r w:rsidR="00B30D34" w:rsidRPr="00DE295E">
        <w:t xml:space="preserve"> to the beginning of the Inbox.</w:t>
      </w:r>
      <w:r w:rsidR="00383B98">
        <w:t xml:space="preserve">  </w:t>
      </w:r>
      <w:r w:rsidR="00DF0BDD">
        <w:t xml:space="preserve"> </w:t>
      </w:r>
    </w:p>
    <w:p w:rsidR="00140D3B" w:rsidRPr="00140D3B" w:rsidRDefault="00140D3B">
      <w:pPr>
        <w:pStyle w:val="NormalWeb"/>
      </w:pPr>
      <w:r>
        <w:t xml:space="preserve">Inbox will be implemented using a </w:t>
      </w:r>
      <w:r w:rsidRPr="00491643">
        <w:rPr>
          <w:b/>
        </w:rPr>
        <w:t>doubly-linked list</w:t>
      </w:r>
      <w:r>
        <w:t xml:space="preserve"> of </w:t>
      </w:r>
      <w:r w:rsidRPr="00491643">
        <w:rPr>
          <w:i/>
        </w:rPr>
        <w:t>communication nodes</w:t>
      </w:r>
      <w:r>
        <w:t xml:space="preserve"> representing the communications (i.e., e</w:t>
      </w:r>
      <w:r w:rsidR="00491643">
        <w:t>-mails having the same subject)</w:t>
      </w:r>
      <w:r>
        <w:t xml:space="preserve">.   The emails within a communication will also be implemented with a </w:t>
      </w:r>
      <w:r w:rsidRPr="00491643">
        <w:rPr>
          <w:b/>
        </w:rPr>
        <w:t>doubly linked list</w:t>
      </w:r>
      <w:r>
        <w:t>.</w:t>
      </w:r>
    </w:p>
    <w:p w:rsidR="004E68DA" w:rsidRDefault="004E68DA">
      <w:pPr>
        <w:pStyle w:val="NormalWeb"/>
        <w:rPr>
          <w:b/>
        </w:rPr>
      </w:pPr>
      <w:r w:rsidRPr="00140D3B">
        <w:rPr>
          <w:b/>
        </w:rPr>
        <w:t xml:space="preserve">Structure of </w:t>
      </w:r>
      <w:r w:rsidR="00491643">
        <w:rPr>
          <w:b/>
        </w:rPr>
        <w:t xml:space="preserve">the </w:t>
      </w:r>
      <w:r w:rsidRPr="00140D3B">
        <w:rPr>
          <w:b/>
        </w:rPr>
        <w:t>Communication node</w:t>
      </w:r>
      <w:r w:rsidR="00491643">
        <w:rPr>
          <w:b/>
        </w:rPr>
        <w:t>: The Communication node will have the following fields</w:t>
      </w:r>
    </w:p>
    <w:p w:rsidR="004E68DA" w:rsidRDefault="004E68DA" w:rsidP="0049076C">
      <w:pPr>
        <w:pStyle w:val="NormalWeb"/>
        <w:spacing w:before="0" w:beforeAutospacing="0" w:after="0" w:afterAutospacing="0"/>
        <w:ind w:left="720"/>
      </w:pPr>
      <w:r w:rsidRPr="0049076C">
        <w:rPr>
          <w:b/>
        </w:rPr>
        <w:t>Subject:</w:t>
      </w:r>
      <w:r>
        <w:t xml:space="preserve">  subject of e-mails associated with communication</w:t>
      </w:r>
    </w:p>
    <w:p w:rsidR="004E68DA" w:rsidRDefault="004E68DA" w:rsidP="0049076C">
      <w:pPr>
        <w:pStyle w:val="NormalWeb"/>
        <w:spacing w:before="0" w:beforeAutospacing="0" w:after="0" w:afterAutospacing="0"/>
        <w:ind w:left="720"/>
      </w:pPr>
      <w:r w:rsidRPr="0049076C">
        <w:rPr>
          <w:b/>
        </w:rPr>
        <w:t>Number of e-mails</w:t>
      </w:r>
      <w:r>
        <w:t>:  keep track of the number of e-mails in communication</w:t>
      </w:r>
    </w:p>
    <w:p w:rsidR="007871A8" w:rsidRPr="007871A8" w:rsidRDefault="004E68DA" w:rsidP="0049076C">
      <w:pPr>
        <w:pStyle w:val="NormalWeb"/>
        <w:spacing w:before="0" w:beforeAutospacing="0" w:after="0" w:afterAutospacing="0"/>
        <w:ind w:left="720"/>
      </w:pPr>
      <w:r w:rsidRPr="0049076C">
        <w:rPr>
          <w:b/>
        </w:rPr>
        <w:t>Email:</w:t>
      </w:r>
      <w:r>
        <w:t xml:space="preserve">  A header for doubly linked list of emails associated with the communication</w:t>
      </w:r>
    </w:p>
    <w:p w:rsidR="004E68DA" w:rsidRPr="00140D3B" w:rsidRDefault="004E68DA">
      <w:pPr>
        <w:pStyle w:val="NormalWeb"/>
        <w:rPr>
          <w:b/>
        </w:rPr>
      </w:pPr>
      <w:r w:rsidRPr="00140D3B">
        <w:rPr>
          <w:b/>
        </w:rPr>
        <w:t xml:space="preserve">Structure of </w:t>
      </w:r>
      <w:r w:rsidR="00491643">
        <w:rPr>
          <w:b/>
        </w:rPr>
        <w:t xml:space="preserve">the </w:t>
      </w:r>
      <w:r w:rsidRPr="00140D3B">
        <w:rPr>
          <w:b/>
        </w:rPr>
        <w:t>Email nodes</w:t>
      </w:r>
    </w:p>
    <w:p w:rsidR="004E68DA" w:rsidRDefault="00DF0BDD" w:rsidP="0049076C">
      <w:pPr>
        <w:pStyle w:val="NormalWeb"/>
        <w:spacing w:before="0" w:beforeAutospacing="0" w:after="0" w:afterAutospacing="0"/>
        <w:ind w:left="720"/>
      </w:pPr>
      <w:r w:rsidRPr="0049076C">
        <w:rPr>
          <w:b/>
        </w:rPr>
        <w:t>To:</w:t>
      </w:r>
      <w:r>
        <w:t xml:space="preserve">  string with name (</w:t>
      </w:r>
      <w:r w:rsidR="004E68DA">
        <w:t xml:space="preserve">e-mail address) of person who received e-mail </w:t>
      </w:r>
    </w:p>
    <w:p w:rsidR="004E68DA" w:rsidRDefault="004E68DA" w:rsidP="0049076C">
      <w:pPr>
        <w:pStyle w:val="NormalWeb"/>
        <w:spacing w:before="0" w:beforeAutospacing="0" w:after="0" w:afterAutospacing="0"/>
        <w:ind w:left="720"/>
      </w:pPr>
      <w:r w:rsidRPr="0049076C">
        <w:rPr>
          <w:b/>
        </w:rPr>
        <w:t xml:space="preserve">From: </w:t>
      </w:r>
      <w:r>
        <w:t xml:space="preserve">string with name </w:t>
      </w:r>
      <w:r w:rsidR="00DF0BDD">
        <w:t xml:space="preserve">(e-mail address) </w:t>
      </w:r>
      <w:r>
        <w:t>of person who sent e-mail</w:t>
      </w:r>
    </w:p>
    <w:p w:rsidR="00DF0BDD" w:rsidRDefault="0077161F" w:rsidP="0049076C">
      <w:pPr>
        <w:pStyle w:val="NormalWeb"/>
        <w:spacing w:before="0" w:beforeAutospacing="0" w:after="0" w:afterAutospacing="0"/>
        <w:ind w:left="720"/>
      </w:pPr>
      <w:r w:rsidRPr="0049076C">
        <w:rPr>
          <w:b/>
        </w:rPr>
        <w:t>Message:</w:t>
      </w:r>
      <w:r>
        <w:t xml:space="preserve"> A</w:t>
      </w:r>
      <w:r w:rsidR="00DF0BDD">
        <w:t>ssume that message fits on one line</w:t>
      </w:r>
    </w:p>
    <w:p w:rsidR="0049076C" w:rsidRDefault="0049076C" w:rsidP="0049076C">
      <w:pPr>
        <w:pStyle w:val="NormalWeb"/>
        <w:spacing w:before="0" w:beforeAutospacing="0" w:after="0" w:afterAutospacing="0"/>
        <w:ind w:left="720"/>
      </w:pPr>
    </w:p>
    <w:p w:rsidR="003F0770" w:rsidRDefault="006A38A2" w:rsidP="0049076C">
      <w:pPr>
        <w:pStyle w:val="NormalWeb"/>
        <w:spacing w:before="0" w:beforeAutospacing="0" w:after="0" w:afterAutospacing="0"/>
        <w:ind w:left="720"/>
      </w:pPr>
      <w:r>
        <w:t>Some m</w:t>
      </w:r>
      <w:r w:rsidR="00140D3B">
        <w:t>ain functions associated with</w:t>
      </w:r>
      <w:r w:rsidR="0077161F">
        <w:t xml:space="preserve"> the</w:t>
      </w:r>
      <w:r w:rsidR="00140D3B">
        <w:t xml:space="preserve"> class </w:t>
      </w:r>
      <w:r w:rsidR="00140D3B" w:rsidRPr="00DF0BDD">
        <w:rPr>
          <w:rFonts w:ascii="Courier New" w:hAnsi="Courier New" w:cs="Courier New"/>
        </w:rPr>
        <w:t>Inbox</w:t>
      </w:r>
      <w:r w:rsidR="00140D3B">
        <w:t xml:space="preserve"> are</w:t>
      </w:r>
      <w:r>
        <w:t>:</w:t>
      </w:r>
      <w:r w:rsidR="00140D3B">
        <w:t xml:space="preserve"> </w:t>
      </w:r>
    </w:p>
    <w:p w:rsidR="0049076C" w:rsidRDefault="0049076C" w:rsidP="0049076C">
      <w:pPr>
        <w:pStyle w:val="NormalWeb"/>
        <w:spacing w:before="0" w:beforeAutospacing="0" w:after="0" w:afterAutospacing="0"/>
        <w:ind w:left="720"/>
      </w:pPr>
    </w:p>
    <w:p w:rsidR="00591402" w:rsidRDefault="00591402" w:rsidP="0049076C">
      <w:pPr>
        <w:pStyle w:val="NormalWeb"/>
        <w:spacing w:before="0" w:beforeAutospacing="0" w:after="0" w:afterAutospacing="0"/>
        <w:ind w:left="720"/>
      </w:pPr>
      <w:r w:rsidRPr="0049076C">
        <w:rPr>
          <w:rFonts w:ascii="Courier New" w:hAnsi="Courier New" w:cs="Courier New"/>
          <w:b/>
        </w:rPr>
        <w:t>InsertEmail()</w:t>
      </w:r>
      <w:r w:rsidR="00DF0BDD">
        <w:t xml:space="preserve">  </w:t>
      </w:r>
      <w:r>
        <w:t>Inserts</w:t>
      </w:r>
      <w:r w:rsidR="003F0770">
        <w:t xml:space="preserve"> a new e-mail</w:t>
      </w:r>
      <w:r>
        <w:t xml:space="preserve"> as described above</w:t>
      </w:r>
      <w:r w:rsidR="009868E1">
        <w:t>.</w:t>
      </w:r>
    </w:p>
    <w:p w:rsidR="00DF0BDD" w:rsidRDefault="00DF0BDD" w:rsidP="0049076C">
      <w:pPr>
        <w:pStyle w:val="NormalWeb"/>
        <w:spacing w:before="0" w:beforeAutospacing="0" w:after="0" w:afterAutospacing="0"/>
        <w:ind w:left="720"/>
      </w:pPr>
      <w:r w:rsidRPr="0049076C">
        <w:rPr>
          <w:rFonts w:ascii="Courier New" w:hAnsi="Courier New" w:cs="Courier New"/>
          <w:b/>
        </w:rPr>
        <w:t>DeleteCommunication()</w:t>
      </w:r>
      <w:r>
        <w:t xml:space="preserve">  Deletes a communication</w:t>
      </w:r>
      <w:r w:rsidR="0077161F">
        <w:t xml:space="preserve"> having a given subject</w:t>
      </w:r>
      <w:r>
        <w:t>.</w:t>
      </w:r>
    </w:p>
    <w:p w:rsidR="00DF0BDD" w:rsidRDefault="00DF0BDD" w:rsidP="0049076C">
      <w:pPr>
        <w:pStyle w:val="NormalWeb"/>
        <w:spacing w:before="0" w:beforeAutospacing="0" w:after="0" w:afterAutospacing="0"/>
        <w:ind w:left="720"/>
      </w:pPr>
      <w:r w:rsidRPr="0049076C">
        <w:rPr>
          <w:rFonts w:ascii="Courier New" w:hAnsi="Courier New" w:cs="Courier New"/>
          <w:b/>
        </w:rPr>
        <w:t>SearchCommunicaton()</w:t>
      </w:r>
      <w:r>
        <w:t xml:space="preserve">  </w:t>
      </w:r>
      <w:r w:rsidR="0077161F">
        <w:t xml:space="preserve"> Searches the</w:t>
      </w:r>
      <w:r>
        <w:t xml:space="preserve"> </w:t>
      </w:r>
      <w:r w:rsidRPr="00DF0BDD">
        <w:rPr>
          <w:rFonts w:ascii="Courier New" w:hAnsi="Courier New" w:cs="Courier New"/>
        </w:rPr>
        <w:t xml:space="preserve">Inbox </w:t>
      </w:r>
      <w:r>
        <w:t xml:space="preserve">for a communication using subject as the key for </w:t>
      </w:r>
      <w:r w:rsidR="0077161F">
        <w:t xml:space="preserve">the </w:t>
      </w:r>
      <w:r w:rsidR="00491643">
        <w:t>search. It r</w:t>
      </w:r>
      <w:r>
        <w:t>eturns a pointer to the communication node that matches the sub</w:t>
      </w:r>
      <w:r w:rsidR="0077161F">
        <w:t xml:space="preserve">ject, or the null pointer if no such node is </w:t>
      </w:r>
      <w:r>
        <w:t xml:space="preserve">found.   This function should be private, and will be needed for both insertions and deletion.     </w:t>
      </w:r>
    </w:p>
    <w:p w:rsidR="00DF0BDD" w:rsidRDefault="00DF0BDD" w:rsidP="0049076C">
      <w:pPr>
        <w:pStyle w:val="NormalWeb"/>
        <w:spacing w:before="0" w:beforeAutospacing="0" w:after="0" w:afterAutospacing="0"/>
        <w:ind w:left="720"/>
      </w:pPr>
      <w:r w:rsidRPr="0049076C">
        <w:rPr>
          <w:rFonts w:ascii="Courier New" w:hAnsi="Courier New" w:cs="Courier New"/>
          <w:b/>
        </w:rPr>
        <w:t>DisplayInbox()</w:t>
      </w:r>
      <w:r>
        <w:t xml:space="preserve">  This will display </w:t>
      </w:r>
      <w:r w:rsidRPr="00DF0BDD">
        <w:rPr>
          <w:rFonts w:ascii="Courier New" w:hAnsi="Courier New" w:cs="Courier New"/>
        </w:rPr>
        <w:t>Inbox</w:t>
      </w:r>
      <w:r>
        <w:t xml:space="preserve"> by listing the communication in the order they appear in the Inbox from the most recent to the oldest, i.e., from beginning of doubly-linked list of communications, displaying the subject and the number of e-mails in the communication.</w:t>
      </w:r>
    </w:p>
    <w:p w:rsidR="007871A8" w:rsidRDefault="00DF0BDD" w:rsidP="00146B6F">
      <w:pPr>
        <w:pStyle w:val="NormalWeb"/>
        <w:spacing w:before="0" w:beforeAutospacing="0" w:after="0" w:afterAutospacing="0"/>
        <w:ind w:left="720"/>
      </w:pPr>
      <w:r>
        <w:t xml:space="preserve">You will also need to include a </w:t>
      </w:r>
      <w:r w:rsidRPr="006A38A2">
        <w:rPr>
          <w:b/>
        </w:rPr>
        <w:t>destructor</w:t>
      </w:r>
      <w:r>
        <w:t xml:space="preserve"> and a </w:t>
      </w:r>
      <w:r w:rsidRPr="006A38A2">
        <w:rPr>
          <w:b/>
        </w:rPr>
        <w:t>copy constructor</w:t>
      </w:r>
      <w:r>
        <w:t>..</w:t>
      </w:r>
    </w:p>
    <w:p w:rsidR="009868E1" w:rsidRDefault="009868E1">
      <w:pPr>
        <w:pStyle w:val="NormalWeb"/>
      </w:pPr>
      <w:r>
        <w:t>Your main program will input a set of emails, where each mail consists of simply the subject, and display</w:t>
      </w:r>
      <w:r w:rsidR="006A38A2">
        <w:t>s</w:t>
      </w:r>
      <w:r>
        <w:t xml:space="preserve"> the inbox.</w:t>
      </w:r>
    </w:p>
    <w:p w:rsidR="009868E1" w:rsidRPr="00146B6F" w:rsidRDefault="00491643" w:rsidP="00146B6F">
      <w:pPr>
        <w:pStyle w:val="NormalWeb"/>
        <w:spacing w:before="0" w:beforeAutospacing="0" w:after="0" w:afterAutospacing="0"/>
        <w:rPr>
          <w:b/>
        </w:rPr>
      </w:pPr>
      <w:r w:rsidRPr="00146B6F">
        <w:rPr>
          <w:b/>
        </w:rPr>
        <w:t>E</w:t>
      </w:r>
      <w:r w:rsidR="009868E1" w:rsidRPr="00146B6F">
        <w:rPr>
          <w:b/>
        </w:rPr>
        <w:t>xample</w:t>
      </w:r>
      <w:r w:rsidRPr="00146B6F">
        <w:rPr>
          <w:b/>
        </w:rPr>
        <w:t>:</w:t>
      </w:r>
    </w:p>
    <w:p w:rsidR="009868E1" w:rsidRDefault="009868E1" w:rsidP="00146B6F">
      <w:pPr>
        <w:pStyle w:val="NormalWeb"/>
        <w:spacing w:before="0" w:beforeAutospacing="0" w:after="0" w:afterAutospacing="0"/>
      </w:pPr>
      <w:r>
        <w:t>Input e-mails (subjects) and terminate by entering “done”</w:t>
      </w:r>
    </w:p>
    <w:p w:rsidR="009868E1" w:rsidRPr="0077161F" w:rsidRDefault="0077161F">
      <w:pPr>
        <w:pStyle w:val="NormalWeb"/>
        <w:rPr>
          <w:i/>
        </w:rPr>
      </w:pPr>
      <w:r w:rsidRPr="0077161F">
        <w:rPr>
          <w:i/>
        </w:rPr>
        <w:t>Sample input:</w:t>
      </w:r>
    </w:p>
    <w:p w:rsidR="009868E1" w:rsidRDefault="009868E1">
      <w:pPr>
        <w:pStyle w:val="NormalWeb"/>
      </w:pPr>
      <w:r>
        <w:t>Weather</w:t>
      </w:r>
      <w:r>
        <w:br/>
        <w:t>Weather</w:t>
      </w:r>
      <w:r>
        <w:br/>
        <w:t>Weather</w:t>
      </w:r>
      <w:r>
        <w:br/>
        <w:t>Picnic</w:t>
      </w:r>
      <w:r>
        <w:br/>
        <w:t>Picnic</w:t>
      </w:r>
      <w:r>
        <w:br/>
        <w:t>Birthday Party</w:t>
      </w:r>
      <w:r>
        <w:br/>
        <w:t>Picnic</w:t>
      </w:r>
      <w:r>
        <w:br/>
        <w:t>Weather</w:t>
      </w:r>
      <w:r>
        <w:br/>
        <w:t>Greetings</w:t>
      </w:r>
      <w:r>
        <w:br/>
        <w:t>Birthday Party</w:t>
      </w:r>
    </w:p>
    <w:p w:rsidR="00BE7269" w:rsidRDefault="00BE7269">
      <w:pPr>
        <w:pStyle w:val="NormalWeb"/>
      </w:pPr>
    </w:p>
    <w:p w:rsidR="0077161F" w:rsidRPr="0077161F" w:rsidRDefault="0077161F">
      <w:pPr>
        <w:pStyle w:val="NormalWeb"/>
        <w:rPr>
          <w:i/>
        </w:rPr>
      </w:pPr>
      <w:r w:rsidRPr="0077161F">
        <w:rPr>
          <w:i/>
        </w:rPr>
        <w:t>Sample Run:</w:t>
      </w:r>
    </w:p>
    <w:p w:rsidR="009868E1" w:rsidRDefault="009868E1" w:rsidP="00BE7269">
      <w:pPr>
        <w:pStyle w:val="NormalWeb"/>
        <w:ind w:left="2160"/>
      </w:pPr>
      <w:r>
        <w:t>Inbox:  total number of email</w:t>
      </w:r>
      <w:r w:rsidR="0077161F">
        <w:t>s</w:t>
      </w:r>
      <w:r>
        <w:t xml:space="preserve"> is 10</w:t>
      </w:r>
      <w:r w:rsidR="0077161F">
        <w:t>.</w:t>
      </w:r>
    </w:p>
    <w:p w:rsidR="009868E1" w:rsidRDefault="009868E1" w:rsidP="00BE7269">
      <w:pPr>
        <w:pStyle w:val="NormalWeb"/>
        <w:ind w:left="2160"/>
      </w:pPr>
      <w:r>
        <w:t xml:space="preserve">Birthday Party </w:t>
      </w:r>
      <w:r w:rsidR="0077161F">
        <w:t xml:space="preserve">– </w:t>
      </w:r>
      <w:r>
        <w:t>2</w:t>
      </w:r>
      <w:r w:rsidR="0077161F">
        <w:br/>
        <w:t>Greetings - 1</w:t>
      </w:r>
      <w:r w:rsidR="0077161F">
        <w:br/>
        <w:t>Weather - 4</w:t>
      </w:r>
      <w:r w:rsidR="0077161F">
        <w:br/>
        <w:t>Picnic - 3</w:t>
      </w:r>
    </w:p>
    <w:p w:rsidR="00DF0BDD" w:rsidRDefault="00DF0BDD">
      <w:pPr>
        <w:pStyle w:val="NormalWeb"/>
      </w:pPr>
      <w:r>
        <w:t xml:space="preserve"> </w:t>
      </w:r>
    </w:p>
    <w:p w:rsidR="00DF0BDD" w:rsidRDefault="00DF0BDD">
      <w:pPr>
        <w:pStyle w:val="NormalWeb"/>
      </w:pPr>
    </w:p>
    <w:p w:rsidR="007871A8" w:rsidRDefault="007871A8">
      <w:pPr>
        <w:pStyle w:val="NormalWeb"/>
      </w:pPr>
    </w:p>
    <w:p w:rsidR="004E68DA" w:rsidRDefault="004E68DA">
      <w:pPr>
        <w:pStyle w:val="NormalWeb"/>
      </w:pPr>
    </w:p>
    <w:p w:rsidR="00785577" w:rsidRDefault="003F0770">
      <w:pPr>
        <w:pStyle w:val="NormalWeb"/>
      </w:pPr>
      <w:r>
        <w:t xml:space="preserve"> </w:t>
      </w:r>
    </w:p>
    <w:p w:rsidR="00173CB9" w:rsidRPr="00173CB9" w:rsidRDefault="00742CEC" w:rsidP="00173CB9">
      <w:pPr>
        <w:pStyle w:val="NormalWeb"/>
      </w:pPr>
      <w:r>
        <w:t xml:space="preserve"> </w:t>
      </w:r>
    </w:p>
    <w:p w:rsidR="00A93364" w:rsidRDefault="00173CB9">
      <w:pPr>
        <w:spacing w:before="100" w:beforeAutospacing="1" w:after="100" w:afterAutospacing="1"/>
      </w:pPr>
      <w:r>
        <w:t xml:space="preserve"> </w:t>
      </w:r>
      <w:r w:rsidR="00A93364">
        <w:t xml:space="preserve">  </w:t>
      </w:r>
    </w:p>
    <w:sectPr w:rsidR="00A93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26C26"/>
    <w:multiLevelType w:val="multilevel"/>
    <w:tmpl w:val="696E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63639"/>
    <w:multiLevelType w:val="multilevel"/>
    <w:tmpl w:val="8292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0277ED"/>
    <w:multiLevelType w:val="hybridMultilevel"/>
    <w:tmpl w:val="A3B6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831"/>
    <w:rsid w:val="0003095D"/>
    <w:rsid w:val="00140D3B"/>
    <w:rsid w:val="00142504"/>
    <w:rsid w:val="00146B6F"/>
    <w:rsid w:val="00173CB9"/>
    <w:rsid w:val="00206888"/>
    <w:rsid w:val="00253831"/>
    <w:rsid w:val="002A3DB9"/>
    <w:rsid w:val="00324B21"/>
    <w:rsid w:val="00366E4B"/>
    <w:rsid w:val="00383B98"/>
    <w:rsid w:val="003A6329"/>
    <w:rsid w:val="003F0770"/>
    <w:rsid w:val="003F1275"/>
    <w:rsid w:val="0049076C"/>
    <w:rsid w:val="00491643"/>
    <w:rsid w:val="004E68DA"/>
    <w:rsid w:val="00591402"/>
    <w:rsid w:val="006A38A2"/>
    <w:rsid w:val="00742CEC"/>
    <w:rsid w:val="0077161F"/>
    <w:rsid w:val="00785577"/>
    <w:rsid w:val="007871A8"/>
    <w:rsid w:val="008550C2"/>
    <w:rsid w:val="008563A4"/>
    <w:rsid w:val="009868E1"/>
    <w:rsid w:val="009A3C5F"/>
    <w:rsid w:val="009B2936"/>
    <w:rsid w:val="00A23FDB"/>
    <w:rsid w:val="00A93364"/>
    <w:rsid w:val="00B30D34"/>
    <w:rsid w:val="00BE7269"/>
    <w:rsid w:val="00C21781"/>
    <w:rsid w:val="00D9409C"/>
    <w:rsid w:val="00DE295E"/>
    <w:rsid w:val="00DF0BDD"/>
    <w:rsid w:val="00E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(228) -- Fall 2008</vt:lpstr>
    </vt:vector>
  </TitlesOfParts>
  <Company>University of Cincinnati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(228) -- Fall 2008</dc:title>
  <dc:creator>berman</dc:creator>
  <cp:lastModifiedBy>Anca</cp:lastModifiedBy>
  <cp:revision>5</cp:revision>
  <cp:lastPrinted>2010-09-27T15:55:00Z</cp:lastPrinted>
  <dcterms:created xsi:type="dcterms:W3CDTF">2015-06-06T00:07:00Z</dcterms:created>
  <dcterms:modified xsi:type="dcterms:W3CDTF">2015-06-06T00:14:00Z</dcterms:modified>
</cp:coreProperties>
</file>