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18D23078"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A16716">
        <w:rPr>
          <w:rFonts w:ascii="Arial" w:hAnsi="Arial" w:cs="Arial"/>
          <w:szCs w:val="20"/>
        </w:rPr>
        <w:t xml:space="preserve">: </w:t>
      </w:r>
      <w:hyperlink r:id="rId8" w:history="1">
        <w:r w:rsidR="00A16716" w:rsidRPr="00B628DE">
          <w:rPr>
            <w:rStyle w:val="Hyperlink"/>
            <w:rFonts w:ascii="Arial" w:hAnsi="Arial" w:cs="Arial"/>
            <w:szCs w:val="20"/>
          </w:rPr>
          <w:t>http://cihadturhan.com/</w:t>
        </w:r>
      </w:hyperlink>
      <w:r w:rsidR="00A16716">
        <w:rPr>
          <w:rFonts w:ascii="Arial" w:hAnsi="Arial" w:cs="Arial"/>
          <w:szCs w:val="20"/>
        </w:rPr>
        <w:t xml:space="preserve"> </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166F2303"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A16716">
        <w:rPr>
          <w:rFonts w:ascii="Arial" w:hAnsi="Arial" w:cs="Arial"/>
          <w:szCs w:val="20"/>
        </w:rPr>
        <w:t xml:space="preserve"> </w:t>
      </w:r>
      <w:proofErr w:type="spellStart"/>
      <w:r w:rsidR="00A16716">
        <w:rPr>
          <w:rFonts w:ascii="Arial" w:hAnsi="Arial" w:cs="Arial"/>
          <w:szCs w:val="20"/>
        </w:rPr>
        <w:t>Cihad</w:t>
      </w:r>
      <w:proofErr w:type="spellEnd"/>
      <w:r w:rsidR="00A16716">
        <w:rPr>
          <w:rFonts w:ascii="Arial" w:hAnsi="Arial" w:cs="Arial"/>
          <w:szCs w:val="20"/>
        </w:rPr>
        <w:t xml:space="preserve"> </w:t>
      </w:r>
      <w:proofErr w:type="spellStart"/>
      <w:r w:rsidR="00A16716">
        <w:rPr>
          <w:rFonts w:ascii="Arial" w:hAnsi="Arial" w:cs="Arial"/>
          <w:szCs w:val="20"/>
        </w:rPr>
        <w:t>Turnan</w:t>
      </w:r>
      <w:proofErr w:type="spellEnd"/>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2A814B85" w:rsidR="00680A6A" w:rsidRPr="002170DE" w:rsidRDefault="00680A6A" w:rsidP="00AC2F65">
      <w:pPr>
        <w:numPr>
          <w:ilvl w:val="0"/>
          <w:numId w:val="3"/>
        </w:numPr>
        <w:rPr>
          <w:rFonts w:ascii="Arial" w:hAnsi="Arial" w:cs="Arial"/>
          <w:szCs w:val="20"/>
        </w:rPr>
      </w:pPr>
      <w:r w:rsidRPr="002170DE">
        <w:rPr>
          <w:rFonts w:ascii="Arial" w:hAnsi="Arial" w:cs="Arial"/>
          <w:szCs w:val="20"/>
        </w:rPr>
        <w:t>Evaluator’s first name</w:t>
      </w:r>
      <w:proofErr w:type="gramStart"/>
      <w:r w:rsidRPr="002170DE">
        <w:rPr>
          <w:rFonts w:ascii="Arial" w:hAnsi="Arial" w:cs="Arial"/>
          <w:szCs w:val="20"/>
        </w:rPr>
        <w:t>:</w:t>
      </w:r>
      <w:r w:rsidRPr="002170DE">
        <w:rPr>
          <w:rFonts w:ascii="Arial" w:hAnsi="Arial" w:cs="Arial"/>
          <w:szCs w:val="20"/>
        </w:rPr>
        <w:softHyphen/>
      </w:r>
      <w:r w:rsidRPr="002170DE">
        <w:rPr>
          <w:rFonts w:ascii="Arial" w:hAnsi="Arial" w:cs="Arial"/>
          <w:szCs w:val="20"/>
        </w:rPr>
        <w:softHyphen/>
      </w:r>
      <w:proofErr w:type="gramEnd"/>
      <w:r w:rsidR="00A16716">
        <w:rPr>
          <w:rFonts w:ascii="Arial" w:hAnsi="Arial" w:cs="Arial"/>
          <w:szCs w:val="20"/>
        </w:rPr>
        <w:t xml:space="preserve"> Sheridan</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9998528" w:rsidR="00B34B4D"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w:t>
      </w:r>
      <w:proofErr w:type="gramStart"/>
      <w:r w:rsidR="007A1A5A">
        <w:rPr>
          <w:rFonts w:ascii="Arial" w:hAnsi="Arial" w:cs="Arial"/>
          <w:szCs w:val="20"/>
        </w:rPr>
        <w:t>4 ,</w:t>
      </w:r>
      <w:proofErr w:type="gramEnd"/>
      <w:r w:rsidR="007A1A5A">
        <w:rPr>
          <w:rFonts w:ascii="Arial" w:hAnsi="Arial" w:cs="Arial"/>
          <w:szCs w:val="20"/>
        </w:rPr>
        <w:t xml:space="preserve"> 2.80 GHz, 4</w:t>
      </w:r>
      <w:r w:rsidRPr="002170DE">
        <w:rPr>
          <w:rFonts w:ascii="Arial" w:hAnsi="Arial" w:cs="Arial"/>
          <w:szCs w:val="20"/>
        </w:rPr>
        <w:t xml:space="preserve"> MB RAM):</w:t>
      </w:r>
    </w:p>
    <w:p w14:paraId="3D3B006A" w14:textId="77777777" w:rsidR="00A16716" w:rsidRDefault="00A16716" w:rsidP="00A16716">
      <w:pPr>
        <w:rPr>
          <w:rFonts w:ascii="Arial" w:hAnsi="Arial" w:cs="Arial"/>
          <w:szCs w:val="20"/>
        </w:rPr>
      </w:pPr>
    </w:p>
    <w:p w14:paraId="1B8BA6D8" w14:textId="777F6F74" w:rsidR="00A16716" w:rsidRPr="00D67C40" w:rsidRDefault="00A16716" w:rsidP="00A16716">
      <w:pPr>
        <w:rPr>
          <w:rFonts w:ascii="Arial" w:hAnsi="Arial" w:cs="Arial"/>
          <w:szCs w:val="20"/>
        </w:rPr>
      </w:pPr>
      <w:r>
        <w:rPr>
          <w:rFonts w:ascii="Arial" w:hAnsi="Arial" w:cs="Arial"/>
          <w:szCs w:val="20"/>
        </w:rPr>
        <w:t xml:space="preserve">2014 MacBook Air </w:t>
      </w:r>
      <w:proofErr w:type="spellStart"/>
      <w:r>
        <w:rPr>
          <w:rFonts w:ascii="Arial" w:hAnsi="Arial" w:cs="Arial"/>
          <w:szCs w:val="20"/>
        </w:rPr>
        <w:t>macOS</w:t>
      </w:r>
      <w:proofErr w:type="spellEnd"/>
      <w:r>
        <w:rPr>
          <w:rFonts w:ascii="Arial" w:hAnsi="Arial" w:cs="Arial"/>
          <w:szCs w:val="20"/>
        </w:rPr>
        <w:t xml:space="preserve"> Sierra Version 10.12.6 </w:t>
      </w:r>
    </w:p>
    <w:p w14:paraId="0F88754A" w14:textId="77777777" w:rsidR="00B34B4D" w:rsidRPr="002170DE" w:rsidRDefault="00B34B4D" w:rsidP="00AC2F65">
      <w:pPr>
        <w:ind w:left="360"/>
        <w:rPr>
          <w:rFonts w:ascii="Arial" w:hAnsi="Arial" w:cs="Arial"/>
          <w:szCs w:val="20"/>
        </w:rPr>
      </w:pPr>
    </w:p>
    <w:p w14:paraId="2CB0D9FF" w14:textId="77777777" w:rsidR="00AC2F65" w:rsidRPr="002170DE" w:rsidRDefault="00AC2F65" w:rsidP="00AC2F65">
      <w:pPr>
        <w:ind w:left="360"/>
        <w:rPr>
          <w:rFonts w:ascii="Arial" w:hAnsi="Arial" w:cs="Arial"/>
          <w:szCs w:val="20"/>
        </w:rPr>
      </w:pPr>
    </w:p>
    <w:p w14:paraId="1E24161E" w14:textId="605985D4"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3B612741" w14:textId="77777777" w:rsidR="00B34B4D" w:rsidRDefault="00B34B4D" w:rsidP="00AC2F65">
      <w:pPr>
        <w:rPr>
          <w:rFonts w:ascii="Arial" w:hAnsi="Arial" w:cs="Arial"/>
          <w:szCs w:val="20"/>
        </w:rPr>
      </w:pPr>
    </w:p>
    <w:p w14:paraId="6EE3AD40" w14:textId="2F7A50AF" w:rsidR="00A16716" w:rsidRPr="002170DE" w:rsidRDefault="00A16716" w:rsidP="00AC2F65">
      <w:pPr>
        <w:rPr>
          <w:rFonts w:ascii="Arial" w:hAnsi="Arial" w:cs="Arial"/>
          <w:szCs w:val="20"/>
        </w:rPr>
      </w:pPr>
      <w:r>
        <w:rPr>
          <w:rFonts w:ascii="Arial" w:hAnsi="Arial" w:cs="Arial"/>
          <w:szCs w:val="20"/>
        </w:rPr>
        <w:t>Chrome</w:t>
      </w:r>
    </w:p>
    <w:p w14:paraId="69713910" w14:textId="77777777" w:rsidR="00AC2F65" w:rsidRPr="002170DE" w:rsidRDefault="00AC2F65" w:rsidP="00AC2F65">
      <w:pPr>
        <w:rPr>
          <w:rFonts w:ascii="Arial" w:hAnsi="Arial" w:cs="Arial"/>
          <w:szCs w:val="20"/>
        </w:rPr>
      </w:pPr>
    </w:p>
    <w:p w14:paraId="37A7158C" w14:textId="77777777"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192BAFB9" w14:textId="77777777" w:rsidR="00B34B4D" w:rsidRPr="00D67C40" w:rsidRDefault="00B34B4D" w:rsidP="00AC2F65">
      <w:pPr>
        <w:rPr>
          <w:rFonts w:ascii="Arial" w:hAnsi="Arial" w:cs="Arial"/>
          <w:sz w:val="20"/>
          <w:szCs w:val="20"/>
        </w:rPr>
      </w:pPr>
    </w:p>
    <w:p w14:paraId="3C010E25" w14:textId="57F07C24" w:rsidR="00B34B4D" w:rsidRPr="00D67C40" w:rsidRDefault="00A16716" w:rsidP="00AC2F65">
      <w:pPr>
        <w:rPr>
          <w:rFonts w:ascii="Arial" w:hAnsi="Arial" w:cs="Arial"/>
          <w:sz w:val="20"/>
          <w:szCs w:val="20"/>
        </w:rPr>
      </w:pPr>
      <w:r>
        <w:rPr>
          <w:rFonts w:ascii="Arial" w:hAnsi="Arial" w:cs="Arial"/>
          <w:sz w:val="20"/>
          <w:szCs w:val="20"/>
        </w:rPr>
        <w:t>Institutional</w:t>
      </w: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w:t>
      </w:r>
      <w:proofErr w:type="gramStart"/>
      <w:r w:rsidR="00960B15" w:rsidRPr="00D67C40">
        <w:rPr>
          <w:rFonts w:ascii="Arial" w:hAnsi="Arial" w:cs="Arial"/>
          <w:sz w:val="20"/>
          <w:szCs w:val="20"/>
        </w:rPr>
        <w:t>form</w:t>
      </w:r>
      <w:proofErr w:type="gramEnd"/>
      <w:r w:rsidR="00960B15" w:rsidRPr="00D67C40">
        <w:rPr>
          <w:rFonts w:ascii="Arial" w:hAnsi="Arial" w:cs="Arial"/>
          <w:sz w:val="20"/>
          <w:szCs w:val="20"/>
        </w:rPr>
        <w:t xml:space="preserve">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A16716" w:rsidRDefault="00FF58D8" w:rsidP="00764841">
            <w:pPr>
              <w:jc w:val="center"/>
              <w:rPr>
                <w:rFonts w:ascii="Arial" w:hAnsi="Arial" w:cs="Arial"/>
                <w:b/>
                <w:sz w:val="20"/>
                <w:szCs w:val="20"/>
              </w:rPr>
            </w:pPr>
            <w:r w:rsidRPr="00A16716">
              <w:rPr>
                <w:rFonts w:ascii="Arial" w:hAnsi="Arial" w:cs="Arial"/>
                <w:b/>
                <w:sz w:val="20"/>
                <w:szCs w:val="20"/>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73BF3325" w:rsidR="00FF58D8" w:rsidRPr="00A16716" w:rsidRDefault="00A16716" w:rsidP="00764841">
            <w:pPr>
              <w:rPr>
                <w:rFonts w:ascii="Arial" w:hAnsi="Arial" w:cs="Arial"/>
                <w:sz w:val="20"/>
                <w:szCs w:val="20"/>
              </w:rPr>
            </w:pPr>
            <w:r>
              <w:rPr>
                <w:rFonts w:ascii="Arial" w:hAnsi="Arial" w:cs="Arial"/>
                <w:sz w:val="20"/>
                <w:szCs w:val="20"/>
              </w:rPr>
              <w:t xml:space="preserve">Although it’s a </w:t>
            </w:r>
            <w:proofErr w:type="gramStart"/>
            <w:r>
              <w:rPr>
                <w:rFonts w:ascii="Arial" w:hAnsi="Arial" w:cs="Arial"/>
                <w:sz w:val="20"/>
                <w:szCs w:val="20"/>
              </w:rPr>
              <w:t>parallax scrolling</w:t>
            </w:r>
            <w:proofErr w:type="gramEnd"/>
            <w:r>
              <w:rPr>
                <w:rFonts w:ascii="Arial" w:hAnsi="Arial" w:cs="Arial"/>
                <w:sz w:val="20"/>
                <w:szCs w:val="20"/>
              </w:rPr>
              <w:t xml:space="preserve"> site, you still see the navigation at the top of the page change as you scroll and you are able to quickly navigate to anchor links on various pages with the menu hugging the top of the page.</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001DF7C0" w14:textId="77777777" w:rsidR="00FF58D8" w:rsidRPr="00A16716" w:rsidRDefault="00FF58D8" w:rsidP="00764841">
            <w:pPr>
              <w:jc w:val="center"/>
              <w:rPr>
                <w:rFonts w:ascii="Arial" w:hAnsi="Arial" w:cs="Arial"/>
                <w:b/>
                <w:sz w:val="20"/>
                <w:szCs w:val="20"/>
              </w:rPr>
            </w:pPr>
            <w:r w:rsidRPr="00A16716">
              <w:rPr>
                <w:rFonts w:ascii="Arial" w:hAnsi="Arial" w:cs="Arial"/>
                <w:b/>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27F18D73" w:rsidR="00FF58D8" w:rsidRPr="00764841" w:rsidRDefault="00A16716" w:rsidP="00764841">
            <w:pPr>
              <w:rPr>
                <w:rFonts w:ascii="Arial" w:hAnsi="Arial" w:cs="Arial"/>
                <w:sz w:val="20"/>
                <w:szCs w:val="20"/>
              </w:rPr>
            </w:pPr>
            <w:r>
              <w:rPr>
                <w:rFonts w:ascii="Arial" w:hAnsi="Arial" w:cs="Arial"/>
                <w:sz w:val="20"/>
                <w:szCs w:val="20"/>
              </w:rPr>
              <w:t>The style of this website may not be for everyone, but the color scheme and consistent layout with the image on the left and a sidebar of text on the right is extremely appealing to the eye.</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A16716" w:rsidRDefault="00FF58D8" w:rsidP="00764841">
            <w:pPr>
              <w:jc w:val="center"/>
              <w:rPr>
                <w:rFonts w:ascii="Arial" w:hAnsi="Arial" w:cs="Arial"/>
                <w:b/>
                <w:sz w:val="20"/>
                <w:szCs w:val="20"/>
              </w:rPr>
            </w:pPr>
            <w:r w:rsidRPr="00A16716">
              <w:rPr>
                <w:rFonts w:ascii="Arial" w:hAnsi="Arial" w:cs="Arial"/>
                <w:b/>
                <w:sz w:val="20"/>
                <w:szCs w:val="20"/>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239BD42B" w:rsidR="003124AC" w:rsidRPr="00764841" w:rsidRDefault="00A16716" w:rsidP="00764841">
            <w:pPr>
              <w:rPr>
                <w:rFonts w:ascii="Arial" w:hAnsi="Arial" w:cs="Arial"/>
                <w:sz w:val="20"/>
                <w:szCs w:val="20"/>
              </w:rPr>
            </w:pPr>
            <w:r>
              <w:rPr>
                <w:rFonts w:ascii="Arial" w:hAnsi="Arial" w:cs="Arial"/>
                <w:sz w:val="20"/>
                <w:szCs w:val="20"/>
              </w:rPr>
              <w:t>The website style is not very traditional but pairs nicely with the easy-to-understand, intuitive and flexible navigation with labels reading “Hello, Intro, Skills, Works, Lab, About, Contact” to guide the user through the page.</w:t>
            </w: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A16716" w:rsidRDefault="0017308A" w:rsidP="00764841">
            <w:pPr>
              <w:jc w:val="center"/>
              <w:rPr>
                <w:rFonts w:ascii="Arial" w:hAnsi="Arial" w:cs="Arial"/>
                <w:b/>
                <w:sz w:val="20"/>
                <w:szCs w:val="20"/>
              </w:rPr>
            </w:pPr>
            <w:r w:rsidRPr="00A16716">
              <w:rPr>
                <w:rFonts w:ascii="Arial" w:hAnsi="Arial" w:cs="Arial"/>
                <w:b/>
                <w:sz w:val="20"/>
                <w:szCs w:val="20"/>
              </w:rPr>
              <w:t>4</w:t>
            </w:r>
          </w:p>
        </w:tc>
        <w:tc>
          <w:tcPr>
            <w:tcW w:w="810" w:type="dxa"/>
          </w:tcPr>
          <w:p w14:paraId="54159D1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4A97A99B" w14:textId="77777777" w:rsidTr="004D718E">
        <w:tc>
          <w:tcPr>
            <w:tcW w:w="9270" w:type="dxa"/>
            <w:gridSpan w:val="6"/>
          </w:tcPr>
          <w:p w14:paraId="6D386AED" w14:textId="6F2557B0" w:rsidR="0017308A"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06A1EB7C" w14:textId="05B561B5" w:rsidR="00A16716" w:rsidRPr="00A16716" w:rsidRDefault="00A16716" w:rsidP="00764841">
            <w:pPr>
              <w:rPr>
                <w:rFonts w:ascii="Arial" w:hAnsi="Arial" w:cs="Arial"/>
                <w:sz w:val="20"/>
                <w:szCs w:val="20"/>
              </w:rPr>
            </w:pPr>
            <w:r>
              <w:rPr>
                <w:rFonts w:ascii="Arial" w:hAnsi="Arial" w:cs="Arial"/>
                <w:sz w:val="20"/>
                <w:szCs w:val="20"/>
              </w:rPr>
              <w:t xml:space="preserve">Yes, the menu is visible up at the top and although you can click the “Hello” button the “C1” part of the page (even though this is just a loading page at the beginning) isn’t linked in the top bar as you scroll throughout the site. </w:t>
            </w: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A16716" w:rsidRDefault="0017308A" w:rsidP="00764841">
            <w:pPr>
              <w:jc w:val="center"/>
              <w:rPr>
                <w:rFonts w:ascii="Arial" w:hAnsi="Arial" w:cs="Arial"/>
                <w:b/>
                <w:sz w:val="20"/>
                <w:szCs w:val="20"/>
              </w:rPr>
            </w:pPr>
            <w:r w:rsidRPr="00A16716">
              <w:rPr>
                <w:rFonts w:ascii="Arial" w:hAnsi="Arial" w:cs="Arial"/>
                <w:b/>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1D5822E7" w:rsidR="0017308A" w:rsidRPr="00764841" w:rsidRDefault="00A16716" w:rsidP="00764841">
            <w:pPr>
              <w:rPr>
                <w:rFonts w:ascii="Arial" w:hAnsi="Arial" w:cs="Arial"/>
                <w:sz w:val="20"/>
                <w:szCs w:val="20"/>
              </w:rPr>
            </w:pPr>
            <w:r>
              <w:rPr>
                <w:rFonts w:ascii="Arial" w:hAnsi="Arial" w:cs="Arial"/>
                <w:sz w:val="20"/>
                <w:szCs w:val="20"/>
              </w:rPr>
              <w:t>Yes, although each section could benefit from a title on the page, each section is designed and labeled for something specific like “Skills” and “Works” for example.</w:t>
            </w: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A16716" w:rsidRDefault="0017308A" w:rsidP="002170DE">
            <w:pPr>
              <w:jc w:val="center"/>
              <w:rPr>
                <w:rFonts w:ascii="Arial" w:hAnsi="Arial" w:cs="Arial"/>
                <w:sz w:val="20"/>
                <w:szCs w:val="20"/>
              </w:rPr>
            </w:pPr>
            <w:r w:rsidRPr="00A16716">
              <w:rPr>
                <w:rFonts w:ascii="Arial" w:hAnsi="Arial" w:cs="Arial"/>
                <w:sz w:val="20"/>
                <w:szCs w:val="20"/>
              </w:rPr>
              <w:t>3</w:t>
            </w:r>
          </w:p>
        </w:tc>
        <w:tc>
          <w:tcPr>
            <w:tcW w:w="720" w:type="dxa"/>
            <w:tcBorders>
              <w:top w:val="nil"/>
              <w:left w:val="nil"/>
              <w:bottom w:val="nil"/>
              <w:right w:val="nil"/>
            </w:tcBorders>
          </w:tcPr>
          <w:p w14:paraId="785B1A99" w14:textId="77777777" w:rsidR="0017308A" w:rsidRPr="00A16716" w:rsidRDefault="0017308A" w:rsidP="002170DE">
            <w:pPr>
              <w:jc w:val="center"/>
              <w:rPr>
                <w:rFonts w:ascii="Arial" w:hAnsi="Arial" w:cs="Arial"/>
                <w:b/>
                <w:sz w:val="20"/>
                <w:szCs w:val="20"/>
              </w:rPr>
            </w:pPr>
            <w:r w:rsidRPr="00A16716">
              <w:rPr>
                <w:rFonts w:ascii="Arial" w:hAnsi="Arial" w:cs="Arial"/>
                <w:b/>
                <w:sz w:val="20"/>
                <w:szCs w:val="20"/>
              </w:rPr>
              <w:t>4</w:t>
            </w:r>
          </w:p>
        </w:tc>
        <w:tc>
          <w:tcPr>
            <w:tcW w:w="810" w:type="dxa"/>
            <w:tcBorders>
              <w:top w:val="nil"/>
              <w:left w:val="nil"/>
              <w:bottom w:val="nil"/>
              <w:right w:val="nil"/>
            </w:tcBorders>
          </w:tcPr>
          <w:p w14:paraId="5A18519F"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2E4D4AF0" w:rsidR="0017308A" w:rsidRPr="00764841" w:rsidRDefault="00A16716" w:rsidP="00AC2F65">
            <w:pPr>
              <w:rPr>
                <w:rFonts w:ascii="Arial" w:hAnsi="Arial" w:cs="Arial"/>
                <w:sz w:val="20"/>
                <w:szCs w:val="20"/>
              </w:rPr>
            </w:pPr>
            <w:r>
              <w:rPr>
                <w:rFonts w:ascii="Arial" w:hAnsi="Arial" w:cs="Arial"/>
                <w:sz w:val="20"/>
                <w:szCs w:val="20"/>
              </w:rPr>
              <w:t xml:space="preserve">The site and its pages loaded very quickly on my browser. Although the creative loading page may give the illusion that the portfolio hasn’t pulled up yet, when you can actually just scroll to see more content. </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A16716" w:rsidRDefault="0017308A" w:rsidP="002170DE">
            <w:pPr>
              <w:jc w:val="center"/>
              <w:rPr>
                <w:rFonts w:ascii="Arial" w:hAnsi="Arial" w:cs="Arial"/>
                <w:b/>
                <w:sz w:val="20"/>
                <w:szCs w:val="20"/>
              </w:rPr>
            </w:pPr>
            <w:r w:rsidRPr="00A16716">
              <w:rPr>
                <w:rFonts w:ascii="Arial" w:hAnsi="Arial" w:cs="Arial"/>
                <w:b/>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66D2BF75" w:rsidR="0017308A" w:rsidRPr="00764841" w:rsidRDefault="00A16716" w:rsidP="00AC2F65">
            <w:pPr>
              <w:rPr>
                <w:rFonts w:ascii="Arial" w:hAnsi="Arial" w:cs="Arial"/>
                <w:sz w:val="20"/>
                <w:szCs w:val="20"/>
              </w:rPr>
            </w:pPr>
            <w:r>
              <w:rPr>
                <w:rFonts w:ascii="Arial" w:hAnsi="Arial" w:cs="Arial"/>
                <w:sz w:val="20"/>
                <w:szCs w:val="20"/>
              </w:rPr>
              <w:t>Yes, the images are very carefully placed to indicate each section of work presented on the site. There are not initial thumbnail graphics for the large file sizes.</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A16716" w:rsidRDefault="0017308A" w:rsidP="002170DE">
            <w:pPr>
              <w:jc w:val="center"/>
              <w:rPr>
                <w:rFonts w:ascii="Arial" w:hAnsi="Arial" w:cs="Arial"/>
                <w:b/>
                <w:sz w:val="20"/>
                <w:szCs w:val="20"/>
              </w:rPr>
            </w:pPr>
            <w:r w:rsidRPr="00A16716">
              <w:rPr>
                <w:rFonts w:ascii="Arial" w:hAnsi="Arial" w:cs="Arial"/>
                <w:b/>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lastRenderedPageBreak/>
              <w:t>Please explain your feedback</w:t>
            </w:r>
          </w:p>
          <w:p w14:paraId="00F0E42A" w14:textId="0809933E" w:rsidR="0017308A" w:rsidRPr="00764841" w:rsidRDefault="00A16716" w:rsidP="00AC2F65">
            <w:pPr>
              <w:rPr>
                <w:rFonts w:ascii="Arial" w:hAnsi="Arial" w:cs="Arial"/>
                <w:sz w:val="20"/>
                <w:szCs w:val="20"/>
              </w:rPr>
            </w:pPr>
            <w:r>
              <w:rPr>
                <w:rFonts w:ascii="Arial" w:hAnsi="Arial" w:cs="Arial"/>
                <w:sz w:val="20"/>
                <w:szCs w:val="20"/>
              </w:rPr>
              <w:t>The designer of this site clearly paid a lot of attention to the color scheme and contrast with the background.</w:t>
            </w:r>
            <w:r w:rsidR="00B12BF7">
              <w:rPr>
                <w:rFonts w:ascii="Arial" w:hAnsi="Arial" w:cs="Arial"/>
                <w:sz w:val="20"/>
                <w:szCs w:val="20"/>
              </w:rPr>
              <w:t xml:space="preserve"> Text on a white or light background is colored very dark or put in a box with a different color, and text on the darker background is white or extremely light and easy to read.</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B12BF7" w:rsidRDefault="0017308A" w:rsidP="002170DE">
            <w:pPr>
              <w:jc w:val="center"/>
              <w:rPr>
                <w:rFonts w:ascii="Arial" w:hAnsi="Arial" w:cs="Arial"/>
                <w:b/>
                <w:sz w:val="20"/>
                <w:szCs w:val="20"/>
              </w:rPr>
            </w:pPr>
            <w:r w:rsidRPr="00B12BF7">
              <w:rPr>
                <w:rFonts w:ascii="Arial" w:hAnsi="Arial" w:cs="Arial"/>
                <w:b/>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ED1D1B2" w14:textId="77777777" w:rsidR="0017308A" w:rsidRPr="00764841" w:rsidRDefault="0017308A" w:rsidP="00AC2F65">
            <w:pPr>
              <w:rPr>
                <w:rFonts w:ascii="Arial" w:hAnsi="Arial" w:cs="Arial"/>
                <w:sz w:val="20"/>
                <w:szCs w:val="20"/>
              </w:rPr>
            </w:pPr>
          </w:p>
          <w:p w14:paraId="62668A48" w14:textId="72958D82" w:rsidR="0017308A" w:rsidRPr="00764841" w:rsidRDefault="00B12BF7" w:rsidP="00B12BF7">
            <w:pPr>
              <w:rPr>
                <w:rFonts w:ascii="Arial" w:hAnsi="Arial" w:cs="Arial"/>
                <w:sz w:val="20"/>
                <w:szCs w:val="20"/>
              </w:rPr>
            </w:pPr>
            <w:r>
              <w:rPr>
                <w:rFonts w:ascii="Arial" w:hAnsi="Arial" w:cs="Arial"/>
                <w:sz w:val="20"/>
                <w:szCs w:val="20"/>
              </w:rPr>
              <w:t xml:space="preserve">Site content seems widely accessible; it doesn’t look like appropriate adaptations have been made in the case that the visuals do not cooperate with the system trying to access them. </w:t>
            </w: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B12BF7" w:rsidRDefault="00CE7E64" w:rsidP="00AF6550">
            <w:pPr>
              <w:jc w:val="center"/>
              <w:rPr>
                <w:rFonts w:ascii="Arial" w:hAnsi="Arial" w:cs="Arial"/>
                <w:b/>
                <w:sz w:val="20"/>
                <w:szCs w:val="20"/>
              </w:rPr>
            </w:pPr>
            <w:r w:rsidRPr="00B12BF7">
              <w:rPr>
                <w:rFonts w:ascii="Arial" w:hAnsi="Arial" w:cs="Arial"/>
                <w:b/>
                <w:sz w:val="20"/>
                <w:szCs w:val="20"/>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3290A1F4" w:rsidR="00CE7E64" w:rsidRPr="00B12BF7" w:rsidRDefault="00B12BF7" w:rsidP="00AF6550">
            <w:pPr>
              <w:rPr>
                <w:rFonts w:ascii="Arial" w:hAnsi="Arial" w:cs="Arial"/>
                <w:sz w:val="20"/>
                <w:szCs w:val="20"/>
              </w:rPr>
            </w:pPr>
            <w:r>
              <w:rPr>
                <w:rFonts w:ascii="Arial" w:hAnsi="Arial" w:cs="Arial"/>
                <w:sz w:val="20"/>
                <w:szCs w:val="20"/>
              </w:rPr>
              <w:t>Each page is clearly labeled with it’s corresponding sections, although I think some pages should include a title aside from just the navigation bar to keep the user from getting lost.</w:t>
            </w: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B12BF7" w:rsidRDefault="00CE7E64" w:rsidP="00AF6550">
            <w:pPr>
              <w:jc w:val="center"/>
              <w:rPr>
                <w:rFonts w:ascii="Arial" w:hAnsi="Arial" w:cs="Arial"/>
                <w:b/>
                <w:sz w:val="20"/>
                <w:szCs w:val="20"/>
              </w:rPr>
            </w:pPr>
            <w:r w:rsidRPr="00B12BF7">
              <w:rPr>
                <w:rFonts w:ascii="Arial" w:hAnsi="Arial" w:cs="Arial"/>
                <w:b/>
                <w:sz w:val="20"/>
                <w:szCs w:val="20"/>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71A1E30E" w:rsidR="00CE7E64" w:rsidRPr="00764841" w:rsidRDefault="00B12BF7" w:rsidP="00AF6550">
            <w:pPr>
              <w:rPr>
                <w:rFonts w:ascii="Arial" w:hAnsi="Arial" w:cs="Arial"/>
                <w:sz w:val="20"/>
                <w:szCs w:val="20"/>
              </w:rPr>
            </w:pPr>
            <w:r>
              <w:rPr>
                <w:rFonts w:ascii="Arial" w:hAnsi="Arial" w:cs="Arial"/>
                <w:sz w:val="20"/>
                <w:szCs w:val="20"/>
              </w:rPr>
              <w:t>Yes.</w:t>
            </w: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B12BF7" w:rsidRDefault="00CE7E64" w:rsidP="00AF6550">
            <w:pPr>
              <w:jc w:val="center"/>
              <w:rPr>
                <w:rFonts w:ascii="Arial" w:hAnsi="Arial" w:cs="Arial"/>
                <w:b/>
                <w:sz w:val="20"/>
                <w:szCs w:val="20"/>
              </w:rPr>
            </w:pPr>
            <w:r w:rsidRPr="00B12BF7">
              <w:rPr>
                <w:rFonts w:ascii="Arial" w:hAnsi="Arial" w:cs="Arial"/>
                <w:b/>
                <w:sz w:val="20"/>
                <w:szCs w:val="20"/>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6A9092FC" w:rsidR="00CE7E64" w:rsidRPr="00764841" w:rsidRDefault="00B12BF7" w:rsidP="00AF6550">
            <w:pPr>
              <w:rPr>
                <w:rFonts w:ascii="Arial" w:hAnsi="Arial" w:cs="Arial"/>
                <w:sz w:val="20"/>
                <w:szCs w:val="20"/>
              </w:rPr>
            </w:pPr>
            <w:r>
              <w:rPr>
                <w:rFonts w:ascii="Arial" w:hAnsi="Arial" w:cs="Arial"/>
                <w:sz w:val="20"/>
                <w:szCs w:val="20"/>
              </w:rPr>
              <w:t>Yes.</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B12BF7" w:rsidRDefault="00CE7E64" w:rsidP="00AF6550">
            <w:pPr>
              <w:jc w:val="center"/>
              <w:rPr>
                <w:rFonts w:ascii="Arial" w:hAnsi="Arial" w:cs="Arial"/>
                <w:b/>
                <w:sz w:val="20"/>
                <w:szCs w:val="20"/>
              </w:rPr>
            </w:pPr>
            <w:r w:rsidRPr="00B12BF7">
              <w:rPr>
                <w:rFonts w:ascii="Arial" w:hAnsi="Arial" w:cs="Arial"/>
                <w:b/>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4727B4FB" w:rsidR="00CE7E64" w:rsidRPr="00B12BF7" w:rsidRDefault="00B12BF7" w:rsidP="00AF6550">
            <w:pPr>
              <w:rPr>
                <w:rFonts w:ascii="Arial" w:hAnsi="Arial" w:cs="Arial"/>
                <w:sz w:val="20"/>
                <w:szCs w:val="20"/>
              </w:rPr>
            </w:pPr>
            <w:r>
              <w:rPr>
                <w:rFonts w:ascii="Arial" w:hAnsi="Arial" w:cs="Arial"/>
                <w:sz w:val="20"/>
                <w:szCs w:val="20"/>
              </w:rPr>
              <w:t>For the most part, yes. In the “Works” and “Lab” sections, there are buttons to click from each piece of work to the next. There are roughly 10 pages of work here, so I would say that most users are likely to stop at the first two. This could be improved by showing options to click through.</w:t>
            </w: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B12BF7" w:rsidRDefault="00CE7E64" w:rsidP="00AF6550">
            <w:pPr>
              <w:jc w:val="center"/>
              <w:rPr>
                <w:rFonts w:ascii="Arial" w:hAnsi="Arial" w:cs="Arial"/>
                <w:b/>
                <w:sz w:val="20"/>
                <w:szCs w:val="20"/>
              </w:rPr>
            </w:pPr>
            <w:r w:rsidRPr="00B12BF7">
              <w:rPr>
                <w:rFonts w:ascii="Arial" w:hAnsi="Arial" w:cs="Arial"/>
                <w:b/>
                <w:sz w:val="20"/>
                <w:szCs w:val="20"/>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0EAF2B32" w:rsidR="00CE7E64" w:rsidRPr="00764841" w:rsidRDefault="00B12BF7" w:rsidP="00AF6550">
            <w:pPr>
              <w:rPr>
                <w:rFonts w:ascii="Arial" w:hAnsi="Arial" w:cs="Arial"/>
                <w:sz w:val="20"/>
                <w:szCs w:val="20"/>
              </w:rPr>
            </w:pPr>
            <w:r>
              <w:rPr>
                <w:rFonts w:ascii="Arial" w:hAnsi="Arial" w:cs="Arial"/>
                <w:sz w:val="20"/>
                <w:szCs w:val="20"/>
              </w:rPr>
              <w:t>Yes. The purpose of this site is to summarize skills, work and provide contact info for future employers, clients or other business contacts to get in touch with the web designer and this is accomplished with the content and enticing interactive style of the website.</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B12BF7" w:rsidRDefault="00C80429" w:rsidP="00FF4632">
            <w:pPr>
              <w:jc w:val="center"/>
              <w:rPr>
                <w:rFonts w:ascii="Arial" w:hAnsi="Arial" w:cs="Arial"/>
                <w:b/>
                <w:sz w:val="20"/>
                <w:szCs w:val="20"/>
              </w:rPr>
            </w:pPr>
            <w:r w:rsidRPr="00B12BF7">
              <w:rPr>
                <w:rFonts w:ascii="Arial" w:hAnsi="Arial" w:cs="Arial"/>
                <w:b/>
                <w:sz w:val="20"/>
                <w:szCs w:val="20"/>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0F4503BB" w:rsidR="00C80429" w:rsidRPr="00B12BF7" w:rsidRDefault="00B12BF7" w:rsidP="00FF4632">
            <w:pPr>
              <w:rPr>
                <w:rFonts w:ascii="Arial" w:hAnsi="Arial" w:cs="Arial"/>
                <w:sz w:val="20"/>
                <w:szCs w:val="20"/>
              </w:rPr>
            </w:pPr>
            <w:r>
              <w:rPr>
                <w:rFonts w:ascii="Arial" w:hAnsi="Arial" w:cs="Arial"/>
                <w:sz w:val="20"/>
                <w:szCs w:val="20"/>
              </w:rPr>
              <w:t>Yes, even the newer projects are labeled “coming soon,” it’s easy to tell that this is a fluid site and updated frequently.</w:t>
            </w: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4F5C43" w:rsidRDefault="00C80429" w:rsidP="00FF4632">
            <w:pPr>
              <w:jc w:val="center"/>
              <w:rPr>
                <w:rFonts w:ascii="Arial" w:hAnsi="Arial" w:cs="Arial"/>
                <w:sz w:val="20"/>
                <w:szCs w:val="20"/>
              </w:rPr>
            </w:pPr>
            <w:r w:rsidRPr="004F5C43">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4F5C43" w:rsidRDefault="00C80429" w:rsidP="00FF4632">
            <w:pPr>
              <w:jc w:val="center"/>
              <w:rPr>
                <w:rFonts w:ascii="Arial" w:hAnsi="Arial" w:cs="Arial"/>
                <w:b/>
                <w:sz w:val="20"/>
                <w:szCs w:val="20"/>
              </w:rPr>
            </w:pPr>
            <w:r w:rsidRPr="004F5C43">
              <w:rPr>
                <w:rFonts w:ascii="Arial" w:hAnsi="Arial" w:cs="Arial"/>
                <w:b/>
                <w:sz w:val="20"/>
                <w:szCs w:val="20"/>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lastRenderedPageBreak/>
              <w:t>Please explain your feedback</w:t>
            </w:r>
          </w:p>
          <w:p w14:paraId="60A9C310" w14:textId="77777777" w:rsidR="00C80429" w:rsidRPr="00764841" w:rsidRDefault="00C80429" w:rsidP="00FF4632">
            <w:pPr>
              <w:rPr>
                <w:rFonts w:ascii="Arial" w:hAnsi="Arial" w:cs="Arial"/>
                <w:sz w:val="20"/>
                <w:szCs w:val="20"/>
              </w:rPr>
            </w:pPr>
          </w:p>
          <w:p w14:paraId="6BAD190C" w14:textId="5A0528B7" w:rsidR="00C80429" w:rsidRPr="00764841" w:rsidRDefault="00B12BF7" w:rsidP="00FF4632">
            <w:pPr>
              <w:ind w:left="342" w:hanging="342"/>
              <w:rPr>
                <w:rFonts w:ascii="Arial" w:hAnsi="Arial" w:cs="Arial"/>
                <w:sz w:val="20"/>
                <w:szCs w:val="20"/>
              </w:rPr>
            </w:pPr>
            <w:r>
              <w:rPr>
                <w:rFonts w:ascii="Arial" w:hAnsi="Arial" w:cs="Arial"/>
                <w:sz w:val="20"/>
                <w:szCs w:val="20"/>
              </w:rPr>
              <w:t>I’m not sure that it stimulates reflection, but this may come to those who are inspired by this type of work</w:t>
            </w:r>
            <w:r w:rsidR="004F5C43">
              <w:rPr>
                <w:rFonts w:ascii="Arial" w:hAnsi="Arial" w:cs="Arial"/>
                <w:sz w:val="20"/>
                <w:szCs w:val="20"/>
              </w:rPr>
              <w:t xml:space="preserve"> and grabs the attention of anyone who would like to collaborate with the web designer.</w:t>
            </w: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1821BE" w:rsidRDefault="00117EEC" w:rsidP="00FF4632">
            <w:pPr>
              <w:jc w:val="center"/>
              <w:rPr>
                <w:rFonts w:ascii="Arial" w:hAnsi="Arial" w:cs="Arial"/>
                <w:b/>
                <w:sz w:val="20"/>
                <w:szCs w:val="20"/>
              </w:rPr>
            </w:pPr>
            <w:r w:rsidRPr="001821BE">
              <w:rPr>
                <w:rFonts w:ascii="Arial" w:hAnsi="Arial" w:cs="Arial"/>
                <w:b/>
                <w:sz w:val="20"/>
                <w:szCs w:val="20"/>
              </w:rPr>
              <w:t>5</w:t>
            </w:r>
          </w:p>
        </w:tc>
      </w:tr>
      <w:tr w:rsidR="004B0BDF" w:rsidRPr="00764841" w14:paraId="4CD9F9A7" w14:textId="77777777" w:rsidTr="004D718E">
        <w:trPr>
          <w:trHeight w:val="764"/>
        </w:trPr>
        <w:tc>
          <w:tcPr>
            <w:tcW w:w="9270" w:type="dxa"/>
            <w:gridSpan w:val="6"/>
          </w:tcPr>
          <w:p w14:paraId="3837AB76" w14:textId="5D912805" w:rsidR="00117EEC"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24B9373D" w14:textId="7088D674" w:rsidR="001821BE" w:rsidRPr="001821BE" w:rsidRDefault="001821BE" w:rsidP="00FF4632">
            <w:pPr>
              <w:rPr>
                <w:rFonts w:ascii="Arial" w:hAnsi="Arial" w:cs="Arial"/>
                <w:sz w:val="20"/>
                <w:szCs w:val="20"/>
              </w:rPr>
            </w:pPr>
            <w:r>
              <w:rPr>
                <w:rFonts w:ascii="Arial" w:hAnsi="Arial" w:cs="Arial"/>
                <w:sz w:val="20"/>
                <w:szCs w:val="20"/>
              </w:rPr>
              <w:t>Yes, all contact information is included.</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1821BE" w:rsidRDefault="00117EEC" w:rsidP="00FF4632">
            <w:pPr>
              <w:jc w:val="center"/>
              <w:rPr>
                <w:rFonts w:ascii="Arial" w:hAnsi="Arial" w:cs="Arial"/>
                <w:b/>
                <w:sz w:val="20"/>
                <w:szCs w:val="20"/>
              </w:rPr>
            </w:pPr>
            <w:r w:rsidRPr="001821BE">
              <w:rPr>
                <w:rFonts w:ascii="Arial" w:hAnsi="Arial" w:cs="Arial"/>
                <w:b/>
                <w:sz w:val="20"/>
                <w:szCs w:val="20"/>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03685E5B" w14:textId="77777777" w:rsidR="001821BE" w:rsidRPr="001821BE" w:rsidRDefault="001821BE" w:rsidP="001821BE">
            <w:pPr>
              <w:rPr>
                <w:rFonts w:ascii="Arial" w:hAnsi="Arial" w:cs="Arial"/>
                <w:sz w:val="20"/>
                <w:szCs w:val="20"/>
              </w:rPr>
            </w:pPr>
            <w:r>
              <w:rPr>
                <w:rFonts w:ascii="Arial" w:hAnsi="Arial" w:cs="Arial"/>
                <w:sz w:val="20"/>
                <w:szCs w:val="20"/>
              </w:rPr>
              <w:t>Yes, all contact information is included.</w:t>
            </w:r>
          </w:p>
          <w:p w14:paraId="181D4FB1" w14:textId="77777777" w:rsidR="00117EEC" w:rsidRPr="00764841" w:rsidRDefault="00117EEC" w:rsidP="00FF4632">
            <w:pPr>
              <w:rPr>
                <w:rFonts w:ascii="Arial" w:hAnsi="Arial" w:cs="Arial"/>
                <w:sz w:val="20"/>
                <w:szCs w:val="20"/>
              </w:rPr>
            </w:pP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061C033C" w14:textId="77777777" w:rsidR="003F6BE4" w:rsidRPr="001821BE" w:rsidRDefault="003F6BE4" w:rsidP="00FF4632">
            <w:pPr>
              <w:jc w:val="center"/>
              <w:rPr>
                <w:rFonts w:ascii="Arial" w:hAnsi="Arial" w:cs="Arial"/>
                <w:b/>
                <w:sz w:val="20"/>
                <w:szCs w:val="20"/>
              </w:rPr>
            </w:pPr>
            <w:r w:rsidRPr="001821BE">
              <w:rPr>
                <w:rFonts w:ascii="Arial" w:hAnsi="Arial" w:cs="Arial"/>
                <w:b/>
                <w:sz w:val="20"/>
                <w:szCs w:val="20"/>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594E27AE" w:rsidR="003F6BE4" w:rsidRPr="001821BE" w:rsidRDefault="001821BE" w:rsidP="00FF4632">
            <w:pPr>
              <w:rPr>
                <w:rFonts w:ascii="Arial" w:hAnsi="Arial" w:cs="Arial"/>
                <w:sz w:val="20"/>
                <w:szCs w:val="20"/>
              </w:rPr>
            </w:pPr>
            <w:r>
              <w:rPr>
                <w:rFonts w:ascii="Arial" w:hAnsi="Arial" w:cs="Arial"/>
                <w:sz w:val="20"/>
                <w:szCs w:val="20"/>
              </w:rPr>
              <w:t>Site may contain perceptual bias in a creative sense, but is otherwise bias-free.</w:t>
            </w: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1821BE" w:rsidRDefault="003F6BE4" w:rsidP="00FF4632">
            <w:pPr>
              <w:jc w:val="center"/>
              <w:rPr>
                <w:rFonts w:ascii="Arial" w:hAnsi="Arial" w:cs="Arial"/>
                <w:b/>
                <w:sz w:val="20"/>
                <w:szCs w:val="20"/>
              </w:rPr>
            </w:pPr>
            <w:r w:rsidRPr="001821BE">
              <w:rPr>
                <w:rFonts w:ascii="Arial" w:hAnsi="Arial" w:cs="Arial"/>
                <w:b/>
                <w:sz w:val="20"/>
                <w:szCs w:val="20"/>
              </w:rPr>
              <w:t>4</w:t>
            </w:r>
          </w:p>
        </w:tc>
        <w:tc>
          <w:tcPr>
            <w:tcW w:w="810" w:type="dxa"/>
          </w:tcPr>
          <w:p w14:paraId="41259EE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793EF93D" w:rsidR="003F6BE4" w:rsidRPr="00764841" w:rsidRDefault="001821BE" w:rsidP="00FF4632">
            <w:pPr>
              <w:rPr>
                <w:rFonts w:ascii="Arial" w:hAnsi="Arial" w:cs="Arial"/>
                <w:sz w:val="20"/>
                <w:szCs w:val="20"/>
              </w:rPr>
            </w:pPr>
            <w:r>
              <w:rPr>
                <w:rFonts w:ascii="Arial" w:hAnsi="Arial" w:cs="Arial"/>
                <w:sz w:val="20"/>
                <w:szCs w:val="20"/>
              </w:rPr>
              <w:t>Yes, unless other sources were not cited, this is indicated to be all original work.</w:t>
            </w: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1821BE" w:rsidRDefault="003F6BE4" w:rsidP="00FF4632">
            <w:pPr>
              <w:jc w:val="center"/>
              <w:rPr>
                <w:rFonts w:ascii="Arial" w:hAnsi="Arial" w:cs="Arial"/>
                <w:b/>
                <w:sz w:val="20"/>
                <w:szCs w:val="20"/>
              </w:rPr>
            </w:pPr>
            <w:bookmarkStart w:id="0" w:name="_GoBack"/>
            <w:r w:rsidRPr="001821BE">
              <w:rPr>
                <w:rFonts w:ascii="Arial" w:hAnsi="Arial" w:cs="Arial"/>
                <w:b/>
                <w:sz w:val="20"/>
                <w:szCs w:val="20"/>
              </w:rPr>
              <w:t>5</w:t>
            </w:r>
            <w:bookmarkEnd w:id="0"/>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7FEC9576" w:rsidR="003F6BE4" w:rsidRPr="00764841" w:rsidRDefault="001821BE" w:rsidP="00FF4632">
            <w:pPr>
              <w:rPr>
                <w:rFonts w:ascii="Arial" w:hAnsi="Arial" w:cs="Arial"/>
                <w:sz w:val="20"/>
                <w:szCs w:val="20"/>
              </w:rPr>
            </w:pPr>
            <w:r>
              <w:rPr>
                <w:rFonts w:ascii="Arial" w:hAnsi="Arial" w:cs="Arial"/>
                <w:sz w:val="20"/>
                <w:szCs w:val="20"/>
              </w:rPr>
              <w:t>Yes.</w:t>
            </w: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1821BE" w:rsidRDefault="003F6BE4" w:rsidP="00FF4632">
            <w:pPr>
              <w:jc w:val="center"/>
              <w:rPr>
                <w:rFonts w:ascii="Arial" w:hAnsi="Arial" w:cs="Arial"/>
                <w:b/>
                <w:sz w:val="20"/>
                <w:szCs w:val="20"/>
              </w:rPr>
            </w:pPr>
            <w:r w:rsidRPr="001821BE">
              <w:rPr>
                <w:rFonts w:ascii="Arial" w:hAnsi="Arial" w:cs="Arial"/>
                <w:b/>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6307CAD1" w14:textId="77777777" w:rsidTr="004D718E">
        <w:tc>
          <w:tcPr>
            <w:tcW w:w="9270" w:type="dxa"/>
            <w:gridSpan w:val="6"/>
          </w:tcPr>
          <w:p w14:paraId="29132730" w14:textId="322EDD42" w:rsidR="003F6BE4"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4AEAFD86" w14:textId="7EAAA491" w:rsidR="001821BE" w:rsidRPr="001821BE" w:rsidRDefault="001821BE" w:rsidP="00FF4632">
            <w:pPr>
              <w:rPr>
                <w:rFonts w:ascii="Arial" w:hAnsi="Arial" w:cs="Arial"/>
                <w:sz w:val="20"/>
                <w:szCs w:val="20"/>
              </w:rPr>
            </w:pPr>
            <w:r>
              <w:rPr>
                <w:rFonts w:ascii="Arial" w:hAnsi="Arial" w:cs="Arial"/>
                <w:sz w:val="20"/>
                <w:szCs w:val="20"/>
              </w:rPr>
              <w:t>No, this information is not given.</w:t>
            </w:r>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9"/>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21CC6" w14:textId="77777777" w:rsidR="00B12BF7" w:rsidRDefault="00B12BF7">
      <w:r>
        <w:separator/>
      </w:r>
    </w:p>
  </w:endnote>
  <w:endnote w:type="continuationSeparator" w:id="0">
    <w:p w14:paraId="73A379DF" w14:textId="77777777" w:rsidR="00B12BF7" w:rsidRDefault="00B1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1969A" w14:textId="03E98AFA" w:rsidR="00B12BF7" w:rsidRPr="002170DE" w:rsidRDefault="00B12BF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4016D3">
      <w:rPr>
        <w:rFonts w:ascii="Arial" w:hAnsi="Arial" w:cs="Arial"/>
        <w:b/>
        <w:bCs/>
        <w:noProof/>
      </w:rPr>
      <w:t>1</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4016D3">
      <w:rPr>
        <w:rFonts w:ascii="Arial" w:hAnsi="Arial" w:cs="Arial"/>
        <w:b/>
        <w:bCs/>
        <w:noProof/>
      </w:rPr>
      <w:t>5</w:t>
    </w:r>
    <w:r w:rsidRPr="002170DE">
      <w:rPr>
        <w:rFonts w:ascii="Arial" w:hAnsi="Arial" w:cs="Arial"/>
        <w:b/>
        <w:bCs/>
      </w:rPr>
      <w:fldChar w:fldCharType="end"/>
    </w:r>
  </w:p>
  <w:p w14:paraId="500B6783" w14:textId="77777777" w:rsidR="00B12BF7" w:rsidRDefault="00B12B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26129" w14:textId="77777777" w:rsidR="00B12BF7" w:rsidRDefault="00B12BF7">
      <w:r>
        <w:separator/>
      </w:r>
    </w:p>
  </w:footnote>
  <w:footnote w:type="continuationSeparator" w:id="0">
    <w:p w14:paraId="7AEE6EDD" w14:textId="77777777" w:rsidR="00B12BF7" w:rsidRDefault="00B12B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86"/>
    <w:rsid w:val="00036544"/>
    <w:rsid w:val="00065909"/>
    <w:rsid w:val="0007012B"/>
    <w:rsid w:val="00083D51"/>
    <w:rsid w:val="00087643"/>
    <w:rsid w:val="000B1BF0"/>
    <w:rsid w:val="00117EEC"/>
    <w:rsid w:val="0017308A"/>
    <w:rsid w:val="001821BE"/>
    <w:rsid w:val="00190763"/>
    <w:rsid w:val="00196F26"/>
    <w:rsid w:val="001C1D80"/>
    <w:rsid w:val="001E4189"/>
    <w:rsid w:val="00206B3B"/>
    <w:rsid w:val="002170DE"/>
    <w:rsid w:val="00271EEC"/>
    <w:rsid w:val="0029616F"/>
    <w:rsid w:val="0029672D"/>
    <w:rsid w:val="003124AC"/>
    <w:rsid w:val="003722D1"/>
    <w:rsid w:val="00377514"/>
    <w:rsid w:val="003F02DA"/>
    <w:rsid w:val="003F6BE4"/>
    <w:rsid w:val="004016D3"/>
    <w:rsid w:val="004438FF"/>
    <w:rsid w:val="00455D76"/>
    <w:rsid w:val="004B0BDF"/>
    <w:rsid w:val="004B3558"/>
    <w:rsid w:val="004C2364"/>
    <w:rsid w:val="004C2DDE"/>
    <w:rsid w:val="004D718E"/>
    <w:rsid w:val="004E1910"/>
    <w:rsid w:val="004F3ED4"/>
    <w:rsid w:val="004F5C43"/>
    <w:rsid w:val="0056312E"/>
    <w:rsid w:val="005F1797"/>
    <w:rsid w:val="00605780"/>
    <w:rsid w:val="00680A6A"/>
    <w:rsid w:val="00690D86"/>
    <w:rsid w:val="007301CA"/>
    <w:rsid w:val="00764841"/>
    <w:rsid w:val="007A1A5A"/>
    <w:rsid w:val="007A7C9F"/>
    <w:rsid w:val="007E2674"/>
    <w:rsid w:val="007F29E4"/>
    <w:rsid w:val="007F7139"/>
    <w:rsid w:val="008732FE"/>
    <w:rsid w:val="008A2BB1"/>
    <w:rsid w:val="008C75A4"/>
    <w:rsid w:val="00960B15"/>
    <w:rsid w:val="009B35B5"/>
    <w:rsid w:val="00A16716"/>
    <w:rsid w:val="00AB55AD"/>
    <w:rsid w:val="00AC2F65"/>
    <w:rsid w:val="00AF2828"/>
    <w:rsid w:val="00AF6550"/>
    <w:rsid w:val="00B10424"/>
    <w:rsid w:val="00B12BF7"/>
    <w:rsid w:val="00B34B4D"/>
    <w:rsid w:val="00B74E9A"/>
    <w:rsid w:val="00C16810"/>
    <w:rsid w:val="00C80429"/>
    <w:rsid w:val="00CE7E64"/>
    <w:rsid w:val="00D06925"/>
    <w:rsid w:val="00D22382"/>
    <w:rsid w:val="00D305D5"/>
    <w:rsid w:val="00D67C40"/>
    <w:rsid w:val="00D92201"/>
    <w:rsid w:val="00DF29B5"/>
    <w:rsid w:val="00E052C5"/>
    <w:rsid w:val="00E31A6A"/>
    <w:rsid w:val="00E65F49"/>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D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styleId="Hyperlink">
    <w:name w:val="Hyperlink"/>
    <w:basedOn w:val="DefaultParagraphFont"/>
    <w:rsid w:val="00A167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styleId="Hyperlink">
    <w:name w:val="Hyperlink"/>
    <w:basedOn w:val="DefaultParagraphFont"/>
    <w:rsid w:val="00A167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ihadturhan.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1084</Words>
  <Characters>6184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Sher Haider</cp:lastModifiedBy>
  <cp:revision>2</cp:revision>
  <dcterms:created xsi:type="dcterms:W3CDTF">2019-02-05T00:19:00Z</dcterms:created>
  <dcterms:modified xsi:type="dcterms:W3CDTF">2019-02-05T00:19:00Z</dcterms:modified>
</cp:coreProperties>
</file>