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2842" w14:textId="60ABFE13" w:rsidR="00F60FD5" w:rsidRPr="00F60FD5" w:rsidRDefault="00F60FD5" w:rsidP="00F60FD5">
      <w:pPr>
        <w:spacing w:line="480" w:lineRule="auto"/>
        <w:rPr>
          <w:rFonts w:ascii="Times New Roman" w:hAnsi="Times New Roman" w:cs="Times New Roman"/>
        </w:rPr>
      </w:pPr>
      <w:r w:rsidRPr="00F60FD5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backtracking search, heuristics are used to determine: (1) the order in which variables are assigned, i.e. </w:t>
      </w:r>
      <w:proofErr w:type="spellStart"/>
      <w:proofErr w:type="gramStart"/>
      <w:r>
        <w:rPr>
          <w:rFonts w:ascii="Times New Roman" w:hAnsi="Times New Roman" w:cs="Times New Roman"/>
        </w:rPr>
        <w:t>PickUnassignedVariable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as in pseudo code; or (2) the order of values tried for each variable. </w:t>
      </w:r>
    </w:p>
    <w:p w14:paraId="1D864323" w14:textId="19B4D22C" w:rsidR="00360AE8" w:rsidRPr="00F60FD5" w:rsidRDefault="00360AE8" w:rsidP="00F60F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60FD5">
        <w:rPr>
          <w:rFonts w:ascii="Times New Roman" w:hAnsi="Times New Roman" w:cs="Times New Roman"/>
        </w:rPr>
        <w:t>MRV</w:t>
      </w:r>
    </w:p>
    <w:p w14:paraId="48EF9A55" w14:textId="4F023534" w:rsidR="00360AE8" w:rsidRDefault="00F60FD5" w:rsidP="00F60FD5">
      <w:pPr>
        <w:spacing w:line="480" w:lineRule="auto"/>
        <w:rPr>
          <w:rFonts w:ascii="Times New Roman" w:hAnsi="Times New Roman" w:cs="Times New Roman"/>
        </w:rPr>
      </w:pPr>
      <w:r w:rsidRPr="00F60FD5">
        <w:rPr>
          <w:rFonts w:ascii="Times New Roman" w:hAnsi="Times New Roman" w:cs="Times New Roman"/>
        </w:rPr>
        <w:t>Minimum remaining values heuristics (MRV) is a heuristics thar enforce always to branch on the smallest remaining values</w:t>
      </w:r>
      <w:r>
        <w:rPr>
          <w:rFonts w:ascii="Times New Roman" w:hAnsi="Times New Roman" w:cs="Times New Roman"/>
        </w:rPr>
        <w:t xml:space="preserve">. In other words, MRV determines the orde4r of values tried for each variable. </w:t>
      </w:r>
      <w:r w:rsidR="00360AE8" w:rsidRPr="00F60FD5">
        <w:rPr>
          <w:rFonts w:ascii="Times New Roman" w:hAnsi="Times New Roman" w:cs="Times New Roman"/>
        </w:rPr>
        <w:t xml:space="preserve">Use MRV to </w:t>
      </w:r>
      <w:r w:rsidRPr="00F60FD5">
        <w:rPr>
          <w:rFonts w:ascii="Times New Roman" w:hAnsi="Times New Roman" w:cs="Times New Roman"/>
        </w:rPr>
        <w:t>increase efficiency of the propagators F</w:t>
      </w:r>
      <w:r>
        <w:rPr>
          <w:rFonts w:ascii="Times New Roman" w:hAnsi="Times New Roman" w:cs="Times New Roman"/>
        </w:rPr>
        <w:t xml:space="preserve">orward Checking. In other words, we can find inconsistency much faster. </w:t>
      </w:r>
    </w:p>
    <w:p w14:paraId="0BC4CC19" w14:textId="17D68FAF" w:rsidR="00F60FD5" w:rsidRDefault="00F60FD5" w:rsidP="00F60FD5">
      <w:pPr>
        <w:spacing w:line="480" w:lineRule="auto"/>
        <w:rPr>
          <w:rFonts w:ascii="Times New Roman" w:hAnsi="Times New Roman" w:cs="Times New Roman"/>
        </w:rPr>
      </w:pPr>
    </w:p>
    <w:p w14:paraId="1D52F3AF" w14:textId="231D9604" w:rsidR="00F60FD5" w:rsidRDefault="00F60FD5" w:rsidP="00F60F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 in GAC Queue</w:t>
      </w:r>
    </w:p>
    <w:p w14:paraId="4110E621" w14:textId="58A66AF3" w:rsidR="00F60FD5" w:rsidRDefault="00F60FD5" w:rsidP="00F60F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constraints are with different scope of variables, and those constraints with fewer variables, such as binary or unary constraints, are faster than others. We can give each constraints a priority to order them in the GAC queue and prune those inconsistent values faster.</w:t>
      </w:r>
    </w:p>
    <w:p w14:paraId="57D45B2D" w14:textId="77777777" w:rsidR="00F60FD5" w:rsidRDefault="00F60FD5" w:rsidP="00F60FD5">
      <w:pPr>
        <w:spacing w:line="480" w:lineRule="auto"/>
        <w:rPr>
          <w:rFonts w:ascii="Times New Roman" w:hAnsi="Times New Roman" w:cs="Times New Roman"/>
        </w:rPr>
      </w:pPr>
    </w:p>
    <w:p w14:paraId="207A6649" w14:textId="0F76FC77" w:rsidR="00F60FD5" w:rsidRDefault="00AE206D" w:rsidP="00F60F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variables in current domain in reverse order.</w:t>
      </w:r>
    </w:p>
    <w:p w14:paraId="5BDDD336" w14:textId="11E7FA80" w:rsidR="00AE206D" w:rsidRDefault="009A4549" w:rsidP="009A45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Combined with MRV, choose the largest value in domain may also potentially prune values faster.</w:t>
      </w:r>
    </w:p>
    <w:p w14:paraId="568E81C2" w14:textId="77777777" w:rsidR="009A4549" w:rsidRPr="00AE206D" w:rsidRDefault="009A4549" w:rsidP="009A4549">
      <w:pPr>
        <w:spacing w:line="480" w:lineRule="auto"/>
        <w:rPr>
          <w:rFonts w:ascii="Times New Roman" w:hAnsi="Times New Roman" w:cs="Times New Roman"/>
        </w:rPr>
      </w:pPr>
    </w:p>
    <w:sectPr w:rsidR="009A4549" w:rsidRPr="00AE206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01F7" w14:textId="77777777" w:rsidR="00A54C4D" w:rsidRDefault="00A54C4D" w:rsidP="00360AE8">
      <w:r>
        <w:separator/>
      </w:r>
    </w:p>
  </w:endnote>
  <w:endnote w:type="continuationSeparator" w:id="0">
    <w:p w14:paraId="2999200F" w14:textId="77777777" w:rsidR="00A54C4D" w:rsidRDefault="00A54C4D" w:rsidP="0036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5A92" w14:textId="77777777" w:rsidR="00A54C4D" w:rsidRDefault="00A54C4D" w:rsidP="00360AE8">
      <w:r>
        <w:separator/>
      </w:r>
    </w:p>
  </w:footnote>
  <w:footnote w:type="continuationSeparator" w:id="0">
    <w:p w14:paraId="43CF06B4" w14:textId="77777777" w:rsidR="00A54C4D" w:rsidRDefault="00A54C4D" w:rsidP="0036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86F0" w14:textId="68E27096" w:rsidR="00360AE8" w:rsidRDefault="00360AE8">
    <w:pPr>
      <w:pStyle w:val="Header"/>
    </w:pPr>
    <w:r>
      <w:t>A3 Heuristics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72120"/>
    <w:multiLevelType w:val="hybridMultilevel"/>
    <w:tmpl w:val="51967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2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E8"/>
    <w:rsid w:val="00360AE8"/>
    <w:rsid w:val="009A4549"/>
    <w:rsid w:val="00A54C4D"/>
    <w:rsid w:val="00AE206D"/>
    <w:rsid w:val="00F6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DB21"/>
  <w15:chartTrackingRefBased/>
  <w15:docId w15:val="{84344A2B-889B-A447-8030-B33D0C5D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AE8"/>
  </w:style>
  <w:style w:type="paragraph" w:styleId="Footer">
    <w:name w:val="footer"/>
    <w:basedOn w:val="Normal"/>
    <w:link w:val="FooterChar"/>
    <w:uiPriority w:val="99"/>
    <w:unhideWhenUsed/>
    <w:rsid w:val="00360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AE8"/>
  </w:style>
  <w:style w:type="paragraph" w:styleId="ListParagraph">
    <w:name w:val="List Paragraph"/>
    <w:basedOn w:val="Normal"/>
    <w:uiPriority w:val="34"/>
    <w:qFormat/>
    <w:rsid w:val="0036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Sailing Ni</dc:creator>
  <cp:keywords/>
  <dc:description/>
  <cp:lastModifiedBy>Sailing Ni</cp:lastModifiedBy>
  <cp:revision>2</cp:revision>
  <dcterms:created xsi:type="dcterms:W3CDTF">2022-11-03T21:56:00Z</dcterms:created>
  <dcterms:modified xsi:type="dcterms:W3CDTF">2022-11-04T00:18:00Z</dcterms:modified>
</cp:coreProperties>
</file>