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Far breton (autre version)</w:t>
      </w:r>
    </w:p>
    <w:p>
      <w:r>
        <w:rPr>
          <w:i/>
          <w:color w:val="6B6158"/>
        </w:rPr>
        <w:t>Clafoutis et flans · 6 personnes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ar-breton-autre-version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200 g de farine</w:t>
      </w:r>
    </w:p>
    <w:p>
      <w:pPr>
        <w:pStyle w:val="ListBullet"/>
        <w:spacing w:after="0"/>
      </w:pPr>
      <w:r>
        <w:t>150 g de sucre en poudre</w:t>
      </w:r>
    </w:p>
    <w:p>
      <w:pPr>
        <w:pStyle w:val="ListBullet"/>
        <w:spacing w:after="0"/>
      </w:pPr>
      <w:r>
        <w:t>4 œufs</w:t>
      </w:r>
    </w:p>
    <w:p>
      <w:pPr>
        <w:pStyle w:val="ListBullet"/>
        <w:spacing w:after="0"/>
      </w:pPr>
      <w:r>
        <w:t>75 cl de lait</w:t>
      </w:r>
    </w:p>
    <w:p>
      <w:pPr>
        <w:pStyle w:val="ListBullet"/>
        <w:spacing w:after="0"/>
      </w:pPr>
      <w:r>
        <w:t>2 paquets de sucre vanillé</w:t>
      </w:r>
    </w:p>
    <w:p>
      <w:pPr>
        <w:pStyle w:val="ListBullet"/>
        <w:spacing w:after="0"/>
      </w:pPr>
      <w:r>
        <w:t>20 pruneaux dénoyautés</w:t>
      </w:r>
    </w:p>
    <w:p>
      <w:pPr>
        <w:pStyle w:val="ListBullet"/>
        <w:spacing w:after="0"/>
      </w:pPr>
      <w:r>
        <w:t>1,5 verre de rhum brun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Préparer la pâte comme suit : battre le sucre et le sucre vanillé avec les œufs et faire blanchir. Ajouter la farine, puis le lait, toujours avec le batteur. Ajouter le rhum.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Laisser reposer la pâte obtenue 1 h au réfrigérateur.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Préchauffer le four en chaleur brassée sur 200°.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Beurrer largement un plat épais en répartissant bien la matière grasse sur le fond et les côtés.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Verser la pâte dans le plat ; y ajouter les pruneaux roulés auparavant dans la farine pour qu’ils ne tombent pas au fond.</w:t>
      </w:r>
    </w:p>
    <w:p>
      <w:pPr>
        <w:ind w:left="397" w:hanging="397"/>
      </w:pPr>
      <w:r>
        <w:rPr>
          <w:b/>
          <w:color w:val="8C3B1E"/>
        </w:rPr>
        <w:t xml:space="preserve">6.  </w:t>
      </w:r>
      <w:r>
        <w:t>Faire cuire ½ heure sur le 2e étage à 200°. Puis éteindre le four et laisser à nouveau ½ h.</w:t>
      </w:r>
    </w:p>
    <w:p>
      <w:pPr>
        <w:pStyle w:val="Heading3"/>
      </w:pPr>
      <w:r>
        <w:t>Notes</w:t>
      </w:r>
    </w:p>
    <w:p>
      <w:r>
        <w:rPr>
          <w:i/>
        </w:rPr>
        <w:t>– Important : à partir du moment où le plat a été enfourné, ne pas ouvrir la porte du four pendant une heure.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Far breton (autre version)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