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Rôti de porc, apple sauce</w:t>
      </w:r>
    </w:p>
    <w:p>
      <w:r>
        <w:rPr>
          <w:i/>
          <w:color w:val="6B6158"/>
        </w:rPr>
        <w:t>Porc · 4 personnes · 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_img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Rôti dans l'échine (plus savoureux, moins sec et moins cher !) 5 à 600 g</w:t>
      </w:r>
    </w:p>
    <w:p>
      <w:pPr>
        <w:pStyle w:val="ListBullet"/>
        <w:spacing w:after="0"/>
      </w:pPr>
      <w:r>
        <w:t>4 pommes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1 c. à soupe d'huile</w:t>
      </w:r>
    </w:p>
    <w:p>
      <w:pPr>
        <w:pStyle w:val="ListBullet"/>
        <w:spacing w:after="0"/>
      </w:pPr>
      <w:r>
        <w:t>1 verre de vin blanc (muscadet)</w:t>
      </w:r>
    </w:p>
    <w:p>
      <w:pPr>
        <w:pStyle w:val="ListBullet"/>
        <w:spacing w:after="0"/>
      </w:pPr>
      <w:r>
        <w:t>8 à 10 pommes de terre moyennes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En cocotte-minute, faire revenir à l'huile le rôti sur toutes ses faces jusqu'à ce qu'il soit bien doré, ajouter l'oignon coupé en 8.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les pommes épluchées et coupées en 8, puis le vin blanc (un ½ verre suffit).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Fermer la cocotte et lancer la cuisson pour 45 min.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Éplucher les pommes de terre, les laver et les couper en 4 dans la longueur ; 15 min avant la fin de la cuisson du rôti, les ajouter.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Servir le rôti coupé en tranches, les pommes de terre, arroser de la sauce du rôti (avec les pommes et l'oignon écrasés).</w:t>
      </w:r>
    </w:p>
    <w:p>
      <w:pPr>
        <w:pStyle w:val="Heading3"/>
      </w:pPr>
      <w:r>
        <w:t>Notes</w:t>
      </w:r>
    </w:p>
    <w:p>
      <w:r>
        <w:rPr>
          <w:i/>
        </w:rPr>
        <w:t>– En variante, les pommes de terre peuvent être remplacées par des pommes.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Rôti de porc, apple sauce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