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Anguille rôtie, garniture de céleri et carottes</w:t>
      </w:r>
    </w:p>
    <w:p>
      <w:r>
        <w:rPr>
          <w:i/>
          <w:color w:val="6B6158"/>
        </w:rPr>
        <w:t>Anguille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3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belle anguille (900 g)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belle carotte</w:t>
      </w:r>
    </w:p>
    <w:p>
      <w:pPr>
        <w:pStyle w:val="ListBullet"/>
        <w:spacing w:after="0"/>
      </w:pPr>
      <w:r>
        <w:t>Quelques branches de céleri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¼ litre de vin blanc</w:t>
      </w:r>
    </w:p>
    <w:p>
      <w:pPr>
        <w:pStyle w:val="ListBullet"/>
        <w:spacing w:after="0"/>
      </w:pPr>
      <w:r>
        <w:t>1 verre à liqueur de cognac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à feu vif l'anguille dépouillée et coupée en tronçons de 6 cm dans un peu de beurre et d'huile,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la carotte coupée en rondelles, le céleri coupé en cubes, les oignons hachés.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posez les morceaux d'anguille et saupoudrez d'ail écrasé, salez, poivrez. Arrosez de vin.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Coupez l'oignon en rondelles et recouvrez-en le poisson. Saupoudrez les oignons de chapelure (si vous n'avez pas de chapelure, une biscotte écrasée fera parfaitement l'affaire).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à four chaud (180°, thermostat 6) pendant 30 mn.</w:t>
      </w:r>
    </w:p>
    <w:p>
      <w:pPr>
        <w:pStyle w:val="Heading3"/>
      </w:pPr>
      <w:r>
        <w:t>Notes</w:t>
      </w:r>
    </w:p>
    <w:p>
      <w:r>
        <w:rPr>
          <w:i/>
        </w:rPr>
        <w:t>– Servir chaud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Anguille rôtie, garniture de céleri et carottes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