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Lapin au cidre</w:t>
      </w:r>
    </w:p>
    <w:p>
      <w:r>
        <w:rPr>
          <w:i/>
          <w:color w:val="6B6158"/>
        </w:rPr>
        <w:t>Lapin · ★★★</w:t>
      </w:r>
    </w:p>
    <w:p>
      <w:r>
        <w:drawing>
          <wp:inline xmlns:a="http://schemas.openxmlformats.org/drawingml/2006/main" xmlns:pic="http://schemas.openxmlformats.org/drawingml/2006/picture">
            <wp:extent cx="4291725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in-au-cidr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1725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lapin coupé en morceaux</w:t>
      </w:r>
    </w:p>
    <w:p>
      <w:pPr>
        <w:pStyle w:val="ListBullet"/>
        <w:spacing w:after="0"/>
      </w:pPr>
      <w:r>
        <w:t>2 carottes</w:t>
      </w:r>
    </w:p>
    <w:p>
      <w:pPr>
        <w:pStyle w:val="ListBullet"/>
        <w:spacing w:after="0"/>
      </w:pPr>
      <w:r>
        <w:t>1 branche de céleri</w:t>
      </w:r>
    </w:p>
    <w:p>
      <w:pPr>
        <w:pStyle w:val="ListBullet"/>
        <w:spacing w:after="0"/>
      </w:pPr>
      <w:r>
        <w:t>3 échalotes</w:t>
      </w:r>
    </w:p>
    <w:p>
      <w:pPr>
        <w:pStyle w:val="ListBullet"/>
        <w:spacing w:after="0"/>
      </w:pPr>
      <w:r>
        <w:t>1 gousse d’ail</w:t>
      </w:r>
    </w:p>
    <w:p>
      <w:pPr>
        <w:pStyle w:val="ListBullet"/>
        <w:spacing w:after="0"/>
      </w:pPr>
      <w:r>
        <w:t>1 cuil. à soupe de calvados</w:t>
      </w:r>
    </w:p>
    <w:p>
      <w:pPr>
        <w:pStyle w:val="ListBullet"/>
        <w:spacing w:after="0"/>
      </w:pPr>
      <w:r>
        <w:t>15 cl de cidre brut</w:t>
      </w:r>
    </w:p>
    <w:p>
      <w:pPr>
        <w:pStyle w:val="ListBullet"/>
        <w:spacing w:after="0"/>
      </w:pPr>
      <w:r>
        <w:t>10 cl de crème fraîche</w:t>
      </w:r>
    </w:p>
    <w:p>
      <w:pPr>
        <w:pStyle w:val="ListBullet"/>
        <w:spacing w:after="0"/>
      </w:pPr>
      <w:r>
        <w:t>2 cuil. à soupe d’huile</w:t>
      </w:r>
    </w:p>
    <w:p>
      <w:pPr>
        <w:pStyle w:val="ListBullet"/>
        <w:spacing w:after="0"/>
      </w:pPr>
      <w:r>
        <w:t>20 g de beurre</w:t>
      </w:r>
    </w:p>
    <w:p>
      <w:pPr>
        <w:pStyle w:val="ListBullet"/>
        <w:spacing w:after="0"/>
      </w:pPr>
      <w:r>
        <w:t>1 bouquet garni (persil, thym, laurier)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céleri, échalotes et ail. Les couper en petits dés.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chauffer huile et beurre dans la cocotte. Mettre les morceaux de lapin à rissoler doucement. Lorsqu’ils sont dorés, ajouter les légumes. Les faire revenir 5 mn puis arroser de calvados et flamber. Verser le cidre. Porter à ébullition. Saler, poivrer, mettre le bouquet garni. Couvrir et laisser cuire à feu doux 45 mn.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En fin de cuisson, ajouter la crème fraîche. Bien mélanger. Laisser réduire quelques minutes pour que la sauce soit bien liée. Rectifier l’assaisonnement. Saupoudrer de persil haché. Servir.</w:t>
      </w:r>
    </w:p>
    <w:p>
      <w:pPr>
        <w:pStyle w:val="Heading3"/>
      </w:pPr>
      <w:r>
        <w:t>Notes</w:t>
      </w:r>
    </w:p>
    <w:p>
      <w:r>
        <w:rPr>
          <w:i/>
        </w:rPr>
        <w:t>– À présenter avec des pommes cuites au four, ou des pommes de terre à l’anglaise.</w:t>
      </w:r>
    </w:p>
    <w:p>
      <w:r>
        <w:rPr>
          <w:i/>
        </w:rPr>
        <w:t>– Boisson : sancerre rouge ou cidre brut.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Lapin au cidre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