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Andouillettes à la crème de Munster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8433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ouillettes-a-la-creme-de-munste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8433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Andouillettes de Troyes « Nos régions ont du talent » (Leclerc)</w:t>
      </w:r>
    </w:p>
    <w:p>
      <w:pPr>
        <w:pStyle w:val="ListBullet"/>
        <w:spacing w:after="0"/>
      </w:pPr>
      <w:r>
        <w:t>150 g de Munster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Une cuillère à soupe d'huile d'olive</w:t>
      </w:r>
    </w:p>
    <w:p>
      <w:pPr>
        <w:pStyle w:val="ListBullet"/>
        <w:spacing w:after="0"/>
      </w:pPr>
      <w:r>
        <w:t>150 g de crème fraîche</w:t>
      </w:r>
    </w:p>
    <w:p>
      <w:pPr>
        <w:pStyle w:val="ListBullet"/>
        <w:spacing w:after="0"/>
      </w:pPr>
      <w:r>
        <w:t>Pommes de terre</w:t>
      </w:r>
    </w:p>
    <w:p>
      <w:pPr>
        <w:pStyle w:val="ListBullet"/>
        <w:spacing w:after="0"/>
      </w:pPr>
      <w:r>
        <w:t>Un peu de gewurztraminer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les pommes de terre à la vapeur avec leur peau. Les éplucher et les couper en cubes. Réserver au chaud.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À la poêle, faire revenir les échalotes coupées en lamelles dans une cuillère à soupe d'huile d'olive, réservez-les au chaud dès qu'elles sont bien dorées.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les andouillettes coupées en rondelles épaisses des deux côtés, réserver au chaud.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la crème de munster : dans une casserole à fond épais, faire chauffer doucement 150 g de crème fraîche, y ajouter peu à peu sans cesser de remuer avec un petit fouet 150 g de munster coupé en petits morceaux, ajouter un peu de Gewurztraminer, incorporer les échalotes.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chauffer le four sur 180°.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dans un plat à gratin beurré les andouillettes, les pommes de terre, arroser de crème de munster, passez-les au four 5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Andouillettes à la crème de Munster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