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A84" w:rsidRDefault="00E90A84" w:rsidP="00E90A84">
      <w:pPr>
        <w:spacing w:after="0" w:line="240" w:lineRule="auto"/>
      </w:pPr>
      <w:r>
        <w:t>Scott Nidell</w:t>
      </w:r>
    </w:p>
    <w:p w:rsidR="00E90A84" w:rsidRDefault="004B0B74" w:rsidP="00E90A84">
      <w:pPr>
        <w:spacing w:after="0" w:line="240" w:lineRule="auto"/>
      </w:pPr>
      <w:r>
        <w:t xml:space="preserve">Lab </w:t>
      </w:r>
      <w:r w:rsidR="001B66CA">
        <w:t>5</w:t>
      </w:r>
      <w:r w:rsidR="00E90A84">
        <w:t xml:space="preserve"> Notes</w:t>
      </w:r>
    </w:p>
    <w:p w:rsidR="00E90A84" w:rsidRDefault="00E90A84" w:rsidP="00E90A84">
      <w:pPr>
        <w:spacing w:after="0" w:line="240" w:lineRule="auto"/>
      </w:pPr>
      <w:r>
        <w:t>1000921465</w:t>
      </w:r>
    </w:p>
    <w:p w:rsidR="00E90A84" w:rsidRDefault="00E90A84" w:rsidP="00E90A84">
      <w:pPr>
        <w:spacing w:after="0" w:line="240" w:lineRule="auto"/>
      </w:pPr>
      <w:r>
        <w:t>CSE 2441-001</w:t>
      </w:r>
    </w:p>
    <w:p w:rsidR="00E90A84" w:rsidRDefault="00E90A84" w:rsidP="00E90A84">
      <w:pPr>
        <w:spacing w:after="0" w:line="240" w:lineRule="auto"/>
      </w:pPr>
    </w:p>
    <w:p w:rsidR="00E90A84" w:rsidRDefault="00E90A84" w:rsidP="00E90A84">
      <w:pPr>
        <w:spacing w:after="0" w:line="480" w:lineRule="auto"/>
      </w:pPr>
      <w:r>
        <w:rPr>
          <w:b/>
          <w:u w:val="single"/>
        </w:rPr>
        <w:t>Introduction</w:t>
      </w:r>
      <w:r w:rsidR="001B66CA">
        <w:t xml:space="preserve">: </w:t>
      </w:r>
      <w:r w:rsidR="00B07139">
        <w:t>Lab5 introduced the ALU of the final project. This unit should be able to conduct several functions including Add, subtract, AND and XOR two four bit operands together. This lab utilizes the adder subtractor from lab three and also implements a 2 to 1 selector and a quad XOR and quad AND circuit to create the top level implementation.</w:t>
      </w:r>
    </w:p>
    <w:p w:rsidR="00FC28D3" w:rsidRDefault="00E90A84" w:rsidP="001B66CA">
      <w:pPr>
        <w:spacing w:after="0" w:line="480" w:lineRule="auto"/>
      </w:pPr>
      <w:r>
        <w:rPr>
          <w:b/>
          <w:u w:val="single"/>
        </w:rPr>
        <w:t>Theory</w:t>
      </w:r>
      <w:r w:rsidR="002E52B5">
        <w:rPr>
          <w:b/>
          <w:u w:val="single"/>
        </w:rPr>
        <w:t xml:space="preserve">: </w:t>
      </w:r>
      <w:r w:rsidR="002E52B5">
        <w:t xml:space="preserve"> </w:t>
      </w:r>
      <w:r w:rsidR="00B07139">
        <w:t>Using a good modular design, implement a correct efficient design to realize an Arithmetic logic unit. Once implemented test using the provided table of values to extensively test the unit for accuracy. This unit is the heart of the TRISC project at the end of the semester and will perform all basic functions of a computer give its opcode.</w:t>
      </w:r>
    </w:p>
    <w:p w:rsidR="00E46B7A" w:rsidRDefault="00E46B7A" w:rsidP="001B66CA">
      <w:pPr>
        <w:spacing w:after="0" w:line="480" w:lineRule="auto"/>
      </w:pPr>
    </w:p>
    <w:p w:rsidR="00E46B7A" w:rsidRDefault="00E46B7A" w:rsidP="001B66CA">
      <w:pPr>
        <w:spacing w:after="0" w:line="480" w:lineRule="auto"/>
      </w:pPr>
      <w:r>
        <w:t>The first module to be implemented in Quartus is the 2 to 1 selector. This will then be used in the four input solution. This unit will allow the switching affect needed to select different modules in the ALU.</w:t>
      </w:r>
    </w:p>
    <w:p w:rsidR="00E46B7A" w:rsidRDefault="00E46B7A" w:rsidP="001B66CA">
      <w:pPr>
        <w:spacing w:after="0" w:line="480" w:lineRule="auto"/>
        <w:rPr>
          <w:i/>
        </w:rPr>
      </w:pPr>
      <w:r>
        <w:rPr>
          <w:b/>
          <w:u w:val="single"/>
        </w:rPr>
        <w:t>Figure 1:</w:t>
      </w:r>
      <w:r>
        <w:rPr>
          <w:i/>
        </w:rPr>
        <w:t xml:space="preserve"> 2 to 1 selector implemented in Quartus.</w:t>
      </w:r>
    </w:p>
    <w:p w:rsidR="00E46B7A" w:rsidRPr="00E46B7A" w:rsidRDefault="00E46B7A" w:rsidP="001B66CA">
      <w:pPr>
        <w:spacing w:after="0" w:line="480" w:lineRule="auto"/>
        <w:rPr>
          <w:i/>
        </w:rPr>
      </w:pPr>
      <w:r>
        <w:rPr>
          <w:i/>
          <w:noProof/>
        </w:rPr>
        <w:drawing>
          <wp:inline distT="0" distB="0" distL="0" distR="0">
            <wp:extent cx="5943600" cy="2610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to1Selector.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610485"/>
                    </a:xfrm>
                    <a:prstGeom prst="rect">
                      <a:avLst/>
                    </a:prstGeom>
                  </pic:spPr>
                </pic:pic>
              </a:graphicData>
            </a:graphic>
          </wp:inline>
        </w:drawing>
      </w:r>
    </w:p>
    <w:p w:rsidR="00B07139" w:rsidRDefault="00B07139" w:rsidP="001B66CA">
      <w:pPr>
        <w:spacing w:after="0" w:line="480" w:lineRule="auto"/>
        <w:rPr>
          <w:b/>
        </w:rPr>
      </w:pPr>
    </w:p>
    <w:p w:rsidR="00E46B7A" w:rsidRDefault="00E46B7A" w:rsidP="001B66CA">
      <w:pPr>
        <w:spacing w:after="0" w:line="480" w:lineRule="auto"/>
      </w:pPr>
      <w:r>
        <w:lastRenderedPageBreak/>
        <w:t>The four input version is then realized and tested in a Quartus design. This unit will be used to switch between the different features of the ALU.</w:t>
      </w:r>
    </w:p>
    <w:p w:rsidR="00E46B7A" w:rsidRDefault="00E46B7A" w:rsidP="00E46B7A">
      <w:pPr>
        <w:spacing w:after="0" w:line="480" w:lineRule="auto"/>
        <w:rPr>
          <w:i/>
        </w:rPr>
      </w:pPr>
      <w:r>
        <w:rPr>
          <w:b/>
          <w:u w:val="single"/>
        </w:rPr>
        <w:t>Figure</w:t>
      </w:r>
      <w:r>
        <w:rPr>
          <w:b/>
          <w:u w:val="single"/>
        </w:rPr>
        <w:t>2</w:t>
      </w:r>
      <w:r>
        <w:rPr>
          <w:b/>
          <w:u w:val="single"/>
        </w:rPr>
        <w:t>:</w:t>
      </w:r>
      <w:r>
        <w:rPr>
          <w:i/>
        </w:rPr>
        <w:t xml:space="preserve"> </w:t>
      </w:r>
      <w:r>
        <w:rPr>
          <w:i/>
        </w:rPr>
        <w:t xml:space="preserve"> A Quad </w:t>
      </w:r>
      <w:r>
        <w:rPr>
          <w:i/>
        </w:rPr>
        <w:t>2 to 1 selector implemented in Quartus.</w:t>
      </w:r>
    </w:p>
    <w:p w:rsidR="00E46B7A" w:rsidRDefault="00E46B7A" w:rsidP="00E46B7A">
      <w:pPr>
        <w:spacing w:after="0" w:line="480" w:lineRule="auto"/>
        <w:rPr>
          <w:i/>
        </w:rPr>
      </w:pPr>
      <w:r>
        <w:rPr>
          <w:i/>
          <w:noProof/>
        </w:rPr>
        <w:drawing>
          <wp:inline distT="0" distB="0" distL="0" distR="0">
            <wp:extent cx="5943600" cy="5436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ad2to1selector.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436235"/>
                    </a:xfrm>
                    <a:prstGeom prst="rect">
                      <a:avLst/>
                    </a:prstGeom>
                  </pic:spPr>
                </pic:pic>
              </a:graphicData>
            </a:graphic>
          </wp:inline>
        </w:drawing>
      </w:r>
    </w:p>
    <w:p w:rsidR="0096042F" w:rsidRDefault="0096042F" w:rsidP="001B66CA">
      <w:pPr>
        <w:spacing w:after="0" w:line="480" w:lineRule="auto"/>
      </w:pPr>
    </w:p>
    <w:p w:rsidR="0096042F" w:rsidRDefault="0096042F" w:rsidP="001B66CA">
      <w:pPr>
        <w:spacing w:after="0" w:line="480" w:lineRule="auto"/>
      </w:pPr>
    </w:p>
    <w:p w:rsidR="0096042F" w:rsidRDefault="0096042F" w:rsidP="001B66CA">
      <w:pPr>
        <w:spacing w:after="0" w:line="480" w:lineRule="auto"/>
      </w:pPr>
    </w:p>
    <w:p w:rsidR="0096042F" w:rsidRDefault="0096042F" w:rsidP="001B66CA">
      <w:pPr>
        <w:spacing w:after="0" w:line="480" w:lineRule="auto"/>
      </w:pPr>
    </w:p>
    <w:p w:rsidR="0096042F" w:rsidRDefault="0096042F" w:rsidP="001B66CA">
      <w:pPr>
        <w:spacing w:after="0" w:line="480" w:lineRule="auto"/>
      </w:pPr>
    </w:p>
    <w:p w:rsidR="00E46B7A" w:rsidRDefault="00E46B7A" w:rsidP="001B66CA">
      <w:pPr>
        <w:spacing w:after="0" w:line="480" w:lineRule="auto"/>
      </w:pPr>
      <w:r>
        <w:lastRenderedPageBreak/>
        <w:t xml:space="preserve">Next the quad AND and quad XOR units are </w:t>
      </w:r>
      <w:r w:rsidR="0096042F">
        <w:t>designed.</w:t>
      </w:r>
    </w:p>
    <w:p w:rsidR="0096042F" w:rsidRDefault="0096042F" w:rsidP="001B66CA">
      <w:pPr>
        <w:spacing w:after="0" w:line="480" w:lineRule="auto"/>
        <w:rPr>
          <w:i/>
        </w:rPr>
      </w:pPr>
      <w:r>
        <w:rPr>
          <w:b/>
          <w:u w:val="single"/>
        </w:rPr>
        <w:t>Figure 3:</w:t>
      </w:r>
      <w:r>
        <w:rPr>
          <w:i/>
        </w:rPr>
        <w:t xml:space="preserve"> quad AND implemented in Quartus</w:t>
      </w:r>
      <w:r>
        <w:rPr>
          <w:noProof/>
        </w:rPr>
        <w:drawing>
          <wp:inline distT="0" distB="0" distL="0" distR="0">
            <wp:extent cx="5943600" cy="3393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adAN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93440"/>
                    </a:xfrm>
                    <a:prstGeom prst="rect">
                      <a:avLst/>
                    </a:prstGeom>
                  </pic:spPr>
                </pic:pic>
              </a:graphicData>
            </a:graphic>
          </wp:inline>
        </w:drawing>
      </w:r>
    </w:p>
    <w:p w:rsidR="0096042F" w:rsidRDefault="0096042F" w:rsidP="001B66CA">
      <w:pPr>
        <w:spacing w:after="0" w:line="480" w:lineRule="auto"/>
        <w:rPr>
          <w:i/>
        </w:rPr>
      </w:pPr>
      <w:r>
        <w:rPr>
          <w:b/>
          <w:i/>
          <w:u w:val="single"/>
        </w:rPr>
        <w:t>Figure 4:</w:t>
      </w:r>
      <w:r>
        <w:rPr>
          <w:i/>
        </w:rPr>
        <w:t xml:space="preserve"> quad XOR implemented in Quartus</w:t>
      </w:r>
    </w:p>
    <w:p w:rsidR="0096042F" w:rsidRDefault="0096042F" w:rsidP="001B66CA">
      <w:pPr>
        <w:spacing w:after="0" w:line="480" w:lineRule="auto"/>
        <w:rPr>
          <w:i/>
        </w:rPr>
      </w:pPr>
      <w:r>
        <w:rPr>
          <w:i/>
          <w:noProof/>
        </w:rPr>
        <w:drawing>
          <wp:inline distT="0" distB="0" distL="0" distR="0">
            <wp:extent cx="5943600" cy="3354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adXO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54070"/>
                    </a:xfrm>
                    <a:prstGeom prst="rect">
                      <a:avLst/>
                    </a:prstGeom>
                  </pic:spPr>
                </pic:pic>
              </a:graphicData>
            </a:graphic>
          </wp:inline>
        </w:drawing>
      </w:r>
    </w:p>
    <w:p w:rsidR="0096042F" w:rsidRDefault="0096042F" w:rsidP="001B66CA">
      <w:pPr>
        <w:spacing w:after="0" w:line="480" w:lineRule="auto"/>
      </w:pPr>
      <w:r>
        <w:lastRenderedPageBreak/>
        <w:t>Lab 4 created a basic 4 bit adder subtractor. However this unit did not have overflow detection and is now implemented through a separate module in Quartus. This unit allows detection of overflow when two bits create a value outside its bit range.</w:t>
      </w:r>
    </w:p>
    <w:p w:rsidR="0096042F" w:rsidRPr="0096042F" w:rsidRDefault="0096042F" w:rsidP="001B66CA">
      <w:pPr>
        <w:spacing w:after="0" w:line="480" w:lineRule="auto"/>
        <w:rPr>
          <w:i/>
        </w:rPr>
      </w:pPr>
      <w:r>
        <w:rPr>
          <w:b/>
          <w:u w:val="single"/>
        </w:rPr>
        <w:t xml:space="preserve">Figure 5: </w:t>
      </w:r>
      <w:r>
        <w:rPr>
          <w:i/>
        </w:rPr>
        <w:t>Overflow detection implemented in Quartus.</w:t>
      </w:r>
    </w:p>
    <w:p w:rsidR="0096042F" w:rsidRPr="0096042F" w:rsidRDefault="0096042F" w:rsidP="001B66CA">
      <w:pPr>
        <w:spacing w:after="0" w:line="480" w:lineRule="auto"/>
      </w:pPr>
      <w:r>
        <w:rPr>
          <w:noProof/>
        </w:rPr>
        <w:drawing>
          <wp:inline distT="0" distB="0" distL="0" distR="0">
            <wp:extent cx="5943600" cy="280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verflowDetec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00350"/>
                    </a:xfrm>
                    <a:prstGeom prst="rect">
                      <a:avLst/>
                    </a:prstGeom>
                  </pic:spPr>
                </pic:pic>
              </a:graphicData>
            </a:graphic>
          </wp:inline>
        </w:drawing>
      </w:r>
    </w:p>
    <w:p w:rsidR="0096042F" w:rsidRDefault="0096042F" w:rsidP="001B66CA">
      <w:pPr>
        <w:spacing w:after="0" w:line="480" w:lineRule="auto"/>
      </w:pPr>
      <w:r>
        <w:t>The overflow is then implemented into the adder subtractor module to complete the sub assembly.</w:t>
      </w:r>
    </w:p>
    <w:p w:rsidR="0096042F" w:rsidRDefault="0096042F" w:rsidP="001B66CA">
      <w:pPr>
        <w:spacing w:after="0" w:line="480" w:lineRule="auto"/>
      </w:pPr>
    </w:p>
    <w:p w:rsidR="0096042F" w:rsidRDefault="0096042F" w:rsidP="001B66CA">
      <w:pPr>
        <w:spacing w:after="0" w:line="480" w:lineRule="auto"/>
      </w:pPr>
    </w:p>
    <w:p w:rsidR="0096042F" w:rsidRDefault="0096042F" w:rsidP="001B66CA">
      <w:pPr>
        <w:spacing w:after="0" w:line="480" w:lineRule="auto"/>
      </w:pPr>
    </w:p>
    <w:p w:rsidR="0096042F" w:rsidRDefault="0096042F" w:rsidP="001B66CA">
      <w:pPr>
        <w:spacing w:after="0" w:line="480" w:lineRule="auto"/>
      </w:pPr>
    </w:p>
    <w:p w:rsidR="0096042F" w:rsidRDefault="0096042F" w:rsidP="001B66CA">
      <w:pPr>
        <w:spacing w:after="0" w:line="480" w:lineRule="auto"/>
      </w:pPr>
    </w:p>
    <w:p w:rsidR="0096042F" w:rsidRDefault="0096042F" w:rsidP="001B66CA">
      <w:pPr>
        <w:spacing w:after="0" w:line="480" w:lineRule="auto"/>
      </w:pPr>
    </w:p>
    <w:p w:rsidR="0096042F" w:rsidRDefault="0096042F" w:rsidP="001B66CA">
      <w:pPr>
        <w:spacing w:after="0" w:line="480" w:lineRule="auto"/>
      </w:pPr>
    </w:p>
    <w:p w:rsidR="0096042F" w:rsidRDefault="0096042F" w:rsidP="001B66CA">
      <w:pPr>
        <w:spacing w:after="0" w:line="480" w:lineRule="auto"/>
      </w:pPr>
    </w:p>
    <w:p w:rsidR="0096042F" w:rsidRDefault="0096042F" w:rsidP="001B66CA">
      <w:pPr>
        <w:spacing w:after="0" w:line="480" w:lineRule="auto"/>
      </w:pPr>
    </w:p>
    <w:p w:rsidR="0096042F" w:rsidRDefault="0096042F" w:rsidP="001B66CA">
      <w:pPr>
        <w:spacing w:after="0" w:line="480" w:lineRule="auto"/>
      </w:pPr>
    </w:p>
    <w:p w:rsidR="0096042F" w:rsidRDefault="0096042F" w:rsidP="001B66CA">
      <w:pPr>
        <w:spacing w:after="0" w:line="480" w:lineRule="auto"/>
      </w:pPr>
      <w:r>
        <w:rPr>
          <w:b/>
          <w:u w:val="single"/>
        </w:rPr>
        <w:lastRenderedPageBreak/>
        <w:t>Figure 6:</w:t>
      </w:r>
      <w:r w:rsidR="00722192">
        <w:rPr>
          <w:i/>
        </w:rPr>
        <w:t xml:space="preserve"> Overflow added to the adder/subtractor circuit in Quartus.</w:t>
      </w:r>
    </w:p>
    <w:p w:rsidR="00722192" w:rsidRPr="00722192" w:rsidRDefault="00722192" w:rsidP="001B66CA">
      <w:pPr>
        <w:spacing w:after="0" w:line="480" w:lineRule="auto"/>
      </w:pPr>
      <w:r>
        <w:rPr>
          <w:noProof/>
        </w:rPr>
        <w:drawing>
          <wp:inline distT="0" distB="0" distL="0" distR="0">
            <wp:extent cx="6181065" cy="2809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erWithOverflow.PNG"/>
                    <pic:cNvPicPr/>
                  </pic:nvPicPr>
                  <pic:blipFill>
                    <a:blip r:embed="rId9">
                      <a:extLst>
                        <a:ext uri="{28A0092B-C50C-407E-A947-70E740481C1C}">
                          <a14:useLocalDpi xmlns:a14="http://schemas.microsoft.com/office/drawing/2010/main" val="0"/>
                        </a:ext>
                      </a:extLst>
                    </a:blip>
                    <a:stretch>
                      <a:fillRect/>
                    </a:stretch>
                  </pic:blipFill>
                  <pic:spPr>
                    <a:xfrm>
                      <a:off x="0" y="0"/>
                      <a:ext cx="6182293" cy="2810433"/>
                    </a:xfrm>
                    <a:prstGeom prst="rect">
                      <a:avLst/>
                    </a:prstGeom>
                  </pic:spPr>
                </pic:pic>
              </a:graphicData>
            </a:graphic>
          </wp:inline>
        </w:drawing>
      </w:r>
    </w:p>
    <w:p w:rsidR="0096042F" w:rsidRDefault="00722192" w:rsidP="001B66CA">
      <w:pPr>
        <w:spacing w:after="0" w:line="480" w:lineRule="auto"/>
      </w:pPr>
      <w:r>
        <w:t>Now that all modules have been created and tested individually they now must be assembled at a top level in the ALU.</w:t>
      </w:r>
    </w:p>
    <w:p w:rsidR="00722192" w:rsidRDefault="00722192" w:rsidP="001B66CA">
      <w:pPr>
        <w:spacing w:after="0" w:line="480" w:lineRule="auto"/>
      </w:pPr>
    </w:p>
    <w:p w:rsidR="00722192" w:rsidRDefault="00722192" w:rsidP="001B66CA">
      <w:pPr>
        <w:spacing w:after="0" w:line="480" w:lineRule="auto"/>
      </w:pPr>
    </w:p>
    <w:p w:rsidR="00722192" w:rsidRDefault="00722192" w:rsidP="001B66CA">
      <w:pPr>
        <w:spacing w:after="0" w:line="480" w:lineRule="auto"/>
      </w:pPr>
    </w:p>
    <w:p w:rsidR="00722192" w:rsidRDefault="00722192" w:rsidP="001B66CA">
      <w:pPr>
        <w:spacing w:after="0" w:line="480" w:lineRule="auto"/>
      </w:pPr>
    </w:p>
    <w:p w:rsidR="00722192" w:rsidRDefault="00722192" w:rsidP="001B66CA">
      <w:pPr>
        <w:spacing w:after="0" w:line="480" w:lineRule="auto"/>
      </w:pPr>
    </w:p>
    <w:p w:rsidR="00722192" w:rsidRDefault="00722192" w:rsidP="001B66CA">
      <w:pPr>
        <w:spacing w:after="0" w:line="480" w:lineRule="auto"/>
      </w:pPr>
    </w:p>
    <w:p w:rsidR="00722192" w:rsidRDefault="00722192" w:rsidP="001B66CA">
      <w:pPr>
        <w:spacing w:after="0" w:line="480" w:lineRule="auto"/>
      </w:pPr>
    </w:p>
    <w:p w:rsidR="00722192" w:rsidRDefault="00722192" w:rsidP="001B66CA">
      <w:pPr>
        <w:spacing w:after="0" w:line="480" w:lineRule="auto"/>
      </w:pPr>
    </w:p>
    <w:p w:rsidR="00722192" w:rsidRDefault="00722192" w:rsidP="001B66CA">
      <w:pPr>
        <w:spacing w:after="0" w:line="480" w:lineRule="auto"/>
      </w:pPr>
    </w:p>
    <w:p w:rsidR="00722192" w:rsidRDefault="00722192" w:rsidP="001B66CA">
      <w:pPr>
        <w:spacing w:after="0" w:line="480" w:lineRule="auto"/>
      </w:pPr>
    </w:p>
    <w:p w:rsidR="00722192" w:rsidRDefault="00722192" w:rsidP="001B66CA">
      <w:pPr>
        <w:spacing w:after="0" w:line="480" w:lineRule="auto"/>
      </w:pPr>
    </w:p>
    <w:p w:rsidR="00722192" w:rsidRDefault="00722192" w:rsidP="001B66CA">
      <w:pPr>
        <w:spacing w:after="0" w:line="480" w:lineRule="auto"/>
      </w:pPr>
    </w:p>
    <w:p w:rsidR="00722192" w:rsidRDefault="00722192" w:rsidP="001B66CA">
      <w:pPr>
        <w:spacing w:after="0" w:line="480" w:lineRule="auto"/>
        <w:rPr>
          <w:i/>
        </w:rPr>
      </w:pPr>
      <w:r>
        <w:rPr>
          <w:b/>
          <w:u w:val="single"/>
        </w:rPr>
        <w:lastRenderedPageBreak/>
        <w:t>Figure 7:</w:t>
      </w:r>
      <w:r>
        <w:rPr>
          <w:i/>
        </w:rPr>
        <w:t xml:space="preserve"> ALU fully implemented with all sub modules in Quartus</w:t>
      </w:r>
    </w:p>
    <w:p w:rsidR="00722192" w:rsidRPr="00722192" w:rsidRDefault="00722192" w:rsidP="001B66CA">
      <w:pPr>
        <w:spacing w:after="0" w:line="480" w:lineRule="auto"/>
      </w:pPr>
      <w:r>
        <w:rPr>
          <w:noProof/>
        </w:rPr>
        <w:drawing>
          <wp:inline distT="0" distB="0" distL="0" distR="0">
            <wp:extent cx="6190588" cy="5566426"/>
            <wp:effectExtent l="6985" t="0" r="825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U.PN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6205226" cy="5579589"/>
                    </a:xfrm>
                    <a:prstGeom prst="rect">
                      <a:avLst/>
                    </a:prstGeom>
                  </pic:spPr>
                </pic:pic>
              </a:graphicData>
            </a:graphic>
          </wp:inline>
        </w:drawing>
      </w:r>
    </w:p>
    <w:p w:rsidR="00FC28D3" w:rsidRDefault="00FC28D3" w:rsidP="003345B7">
      <w:pPr>
        <w:spacing w:after="0" w:line="480" w:lineRule="auto"/>
        <w:rPr>
          <w:b/>
        </w:rPr>
      </w:pPr>
    </w:p>
    <w:p w:rsidR="00722192" w:rsidRDefault="00722192" w:rsidP="003345B7">
      <w:pPr>
        <w:spacing w:after="0" w:line="480" w:lineRule="auto"/>
        <w:rPr>
          <w:b/>
        </w:rPr>
      </w:pPr>
    </w:p>
    <w:p w:rsidR="00722192" w:rsidRDefault="00722192" w:rsidP="003345B7">
      <w:pPr>
        <w:spacing w:after="0" w:line="480" w:lineRule="auto"/>
        <w:rPr>
          <w:b/>
        </w:rPr>
      </w:pPr>
    </w:p>
    <w:p w:rsidR="00722192" w:rsidRDefault="00722192" w:rsidP="003345B7">
      <w:pPr>
        <w:spacing w:after="0" w:line="480" w:lineRule="auto"/>
        <w:rPr>
          <w:b/>
        </w:rPr>
      </w:pPr>
    </w:p>
    <w:p w:rsidR="00722192" w:rsidRDefault="00722192" w:rsidP="003345B7">
      <w:pPr>
        <w:spacing w:after="0" w:line="480" w:lineRule="auto"/>
      </w:pPr>
      <w:r>
        <w:lastRenderedPageBreak/>
        <w:t>The ALU was then tested with a waveform and also demonstrated in lab using the DE1</w:t>
      </w:r>
      <w:r w:rsidR="003C563F">
        <w:t xml:space="preserve"> and verified by the lab TA</w:t>
      </w:r>
      <w:r>
        <w:t>. A table with these values is recorded below:</w:t>
      </w:r>
    </w:p>
    <w:p w:rsidR="00722192" w:rsidRDefault="00722192" w:rsidP="003345B7">
      <w:pPr>
        <w:spacing w:after="0" w:line="480" w:lineRule="auto"/>
        <w:rPr>
          <w:i/>
        </w:rPr>
      </w:pPr>
      <w:r>
        <w:rPr>
          <w:b/>
          <w:u w:val="single"/>
        </w:rPr>
        <w:t>Figure 8:</w:t>
      </w:r>
      <w:r>
        <w:rPr>
          <w:i/>
        </w:rPr>
        <w:t xml:space="preserve"> Table for final results</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722192" w:rsidTr="00722192">
        <w:trPr>
          <w:trHeight w:val="188"/>
        </w:trPr>
        <w:tc>
          <w:tcPr>
            <w:tcW w:w="935" w:type="dxa"/>
          </w:tcPr>
          <w:p w:rsidR="00722192" w:rsidRPr="00722192" w:rsidRDefault="00722192" w:rsidP="003345B7">
            <w:pPr>
              <w:spacing w:line="480" w:lineRule="auto"/>
              <w:rPr>
                <w:b/>
                <w:i/>
              </w:rPr>
            </w:pPr>
            <w:r w:rsidRPr="00722192">
              <w:rPr>
                <w:b/>
                <w:i/>
              </w:rPr>
              <w:t>A</w:t>
            </w:r>
          </w:p>
        </w:tc>
        <w:tc>
          <w:tcPr>
            <w:tcW w:w="935" w:type="dxa"/>
          </w:tcPr>
          <w:p w:rsidR="00722192" w:rsidRPr="00722192" w:rsidRDefault="00722192" w:rsidP="003345B7">
            <w:pPr>
              <w:spacing w:line="480" w:lineRule="auto"/>
              <w:rPr>
                <w:b/>
                <w:i/>
              </w:rPr>
            </w:pPr>
            <w:r w:rsidRPr="00722192">
              <w:rPr>
                <w:b/>
                <w:i/>
              </w:rPr>
              <w:t>B</w:t>
            </w:r>
          </w:p>
        </w:tc>
        <w:tc>
          <w:tcPr>
            <w:tcW w:w="935" w:type="dxa"/>
          </w:tcPr>
          <w:p w:rsidR="00722192" w:rsidRPr="00722192" w:rsidRDefault="00722192" w:rsidP="003345B7">
            <w:pPr>
              <w:spacing w:line="480" w:lineRule="auto"/>
              <w:rPr>
                <w:b/>
                <w:i/>
              </w:rPr>
            </w:pPr>
            <w:r w:rsidRPr="00722192">
              <w:rPr>
                <w:b/>
                <w:i/>
              </w:rPr>
              <w:t>R=A+B</w:t>
            </w:r>
          </w:p>
        </w:tc>
        <w:tc>
          <w:tcPr>
            <w:tcW w:w="935" w:type="dxa"/>
          </w:tcPr>
          <w:p w:rsidR="00722192" w:rsidRPr="00722192" w:rsidRDefault="00722192" w:rsidP="003345B7">
            <w:pPr>
              <w:spacing w:line="480" w:lineRule="auto"/>
              <w:rPr>
                <w:b/>
                <w:i/>
              </w:rPr>
            </w:pPr>
            <w:r w:rsidRPr="00722192">
              <w:rPr>
                <w:b/>
                <w:i/>
              </w:rPr>
              <w:t>OVR</w:t>
            </w:r>
          </w:p>
        </w:tc>
        <w:tc>
          <w:tcPr>
            <w:tcW w:w="935" w:type="dxa"/>
          </w:tcPr>
          <w:p w:rsidR="00722192" w:rsidRPr="00722192" w:rsidRDefault="00722192" w:rsidP="003345B7">
            <w:pPr>
              <w:spacing w:line="480" w:lineRule="auto"/>
              <w:rPr>
                <w:b/>
                <w:i/>
              </w:rPr>
            </w:pPr>
            <w:r w:rsidRPr="00722192">
              <w:rPr>
                <w:b/>
                <w:i/>
              </w:rPr>
              <w:t>Cout</w:t>
            </w:r>
          </w:p>
        </w:tc>
        <w:tc>
          <w:tcPr>
            <w:tcW w:w="935" w:type="dxa"/>
          </w:tcPr>
          <w:p w:rsidR="00722192" w:rsidRPr="00722192" w:rsidRDefault="00722192" w:rsidP="003345B7">
            <w:pPr>
              <w:spacing w:line="480" w:lineRule="auto"/>
              <w:rPr>
                <w:b/>
                <w:i/>
              </w:rPr>
            </w:pPr>
            <w:r w:rsidRPr="00722192">
              <w:rPr>
                <w:b/>
                <w:i/>
              </w:rPr>
              <w:t>R=A-B</w:t>
            </w:r>
          </w:p>
        </w:tc>
        <w:tc>
          <w:tcPr>
            <w:tcW w:w="935" w:type="dxa"/>
          </w:tcPr>
          <w:p w:rsidR="00722192" w:rsidRPr="00722192" w:rsidRDefault="00722192" w:rsidP="003345B7">
            <w:pPr>
              <w:spacing w:line="480" w:lineRule="auto"/>
              <w:rPr>
                <w:b/>
                <w:i/>
              </w:rPr>
            </w:pPr>
            <w:r w:rsidRPr="00722192">
              <w:rPr>
                <w:b/>
                <w:i/>
              </w:rPr>
              <w:t>OVR</w:t>
            </w:r>
          </w:p>
        </w:tc>
        <w:tc>
          <w:tcPr>
            <w:tcW w:w="935" w:type="dxa"/>
          </w:tcPr>
          <w:p w:rsidR="00722192" w:rsidRPr="00722192" w:rsidRDefault="00722192" w:rsidP="003345B7">
            <w:pPr>
              <w:spacing w:line="480" w:lineRule="auto"/>
              <w:rPr>
                <w:b/>
                <w:i/>
              </w:rPr>
            </w:pPr>
            <w:r w:rsidRPr="00722192">
              <w:rPr>
                <w:b/>
                <w:i/>
              </w:rPr>
              <w:t>Cout</w:t>
            </w:r>
          </w:p>
        </w:tc>
        <w:tc>
          <w:tcPr>
            <w:tcW w:w="935" w:type="dxa"/>
          </w:tcPr>
          <w:p w:rsidR="00722192" w:rsidRPr="00722192" w:rsidRDefault="00722192" w:rsidP="003345B7">
            <w:pPr>
              <w:spacing w:line="480" w:lineRule="auto"/>
              <w:rPr>
                <w:b/>
                <w:i/>
              </w:rPr>
            </w:pPr>
            <w:r w:rsidRPr="00722192">
              <w:rPr>
                <w:b/>
                <w:i/>
              </w:rPr>
              <w:t>A*B</w:t>
            </w:r>
          </w:p>
        </w:tc>
        <w:tc>
          <w:tcPr>
            <w:tcW w:w="935" w:type="dxa"/>
          </w:tcPr>
          <w:p w:rsidR="00722192" w:rsidRPr="00722192" w:rsidRDefault="00722192" w:rsidP="003345B7">
            <w:pPr>
              <w:spacing w:line="480" w:lineRule="auto"/>
              <w:rPr>
                <w:b/>
                <w:i/>
              </w:rPr>
            </w:pPr>
            <w:r w:rsidRPr="00722192">
              <w:rPr>
                <w:b/>
                <w:i/>
              </w:rPr>
              <w:t>A</w:t>
            </w:r>
            <w:r w:rsidRPr="00722192">
              <w:rPr>
                <w:b/>
                <w:i/>
                <w:u w:val="single"/>
              </w:rPr>
              <w:t>XOR</w:t>
            </w:r>
            <w:r w:rsidRPr="00722192">
              <w:rPr>
                <w:b/>
                <w:i/>
              </w:rPr>
              <w:t>B</w:t>
            </w:r>
          </w:p>
        </w:tc>
      </w:tr>
      <w:tr w:rsidR="00722192" w:rsidTr="00722192">
        <w:tc>
          <w:tcPr>
            <w:tcW w:w="935" w:type="dxa"/>
          </w:tcPr>
          <w:p w:rsidR="00722192" w:rsidRDefault="00722192" w:rsidP="003345B7">
            <w:pPr>
              <w:spacing w:line="480" w:lineRule="auto"/>
              <w:rPr>
                <w:i/>
              </w:rPr>
            </w:pPr>
            <w:r>
              <w:rPr>
                <w:i/>
              </w:rPr>
              <w:t>0110</w:t>
            </w:r>
          </w:p>
        </w:tc>
        <w:tc>
          <w:tcPr>
            <w:tcW w:w="935" w:type="dxa"/>
          </w:tcPr>
          <w:p w:rsidR="00722192" w:rsidRDefault="00722192" w:rsidP="003345B7">
            <w:pPr>
              <w:spacing w:line="480" w:lineRule="auto"/>
              <w:rPr>
                <w:i/>
              </w:rPr>
            </w:pPr>
            <w:r>
              <w:rPr>
                <w:i/>
              </w:rPr>
              <w:t>0001</w:t>
            </w:r>
          </w:p>
        </w:tc>
        <w:tc>
          <w:tcPr>
            <w:tcW w:w="935" w:type="dxa"/>
          </w:tcPr>
          <w:p w:rsidR="00722192" w:rsidRDefault="00722192" w:rsidP="003345B7">
            <w:pPr>
              <w:spacing w:line="480" w:lineRule="auto"/>
              <w:rPr>
                <w:i/>
              </w:rPr>
            </w:pPr>
            <w:r>
              <w:rPr>
                <w:i/>
              </w:rPr>
              <w:t>0111</w:t>
            </w:r>
          </w:p>
        </w:tc>
        <w:tc>
          <w:tcPr>
            <w:tcW w:w="935" w:type="dxa"/>
          </w:tcPr>
          <w:p w:rsidR="00722192" w:rsidRDefault="00722192" w:rsidP="003345B7">
            <w:pPr>
              <w:spacing w:line="480" w:lineRule="auto"/>
              <w:rPr>
                <w:i/>
              </w:rPr>
            </w:pPr>
            <w:r>
              <w:rPr>
                <w:i/>
              </w:rPr>
              <w:t>0</w:t>
            </w:r>
          </w:p>
        </w:tc>
        <w:tc>
          <w:tcPr>
            <w:tcW w:w="935" w:type="dxa"/>
          </w:tcPr>
          <w:p w:rsidR="00722192" w:rsidRDefault="00722192" w:rsidP="003345B7">
            <w:pPr>
              <w:spacing w:line="480" w:lineRule="auto"/>
              <w:rPr>
                <w:i/>
              </w:rPr>
            </w:pPr>
            <w:r>
              <w:rPr>
                <w:i/>
              </w:rPr>
              <w:t>0</w:t>
            </w:r>
          </w:p>
        </w:tc>
        <w:tc>
          <w:tcPr>
            <w:tcW w:w="935" w:type="dxa"/>
          </w:tcPr>
          <w:p w:rsidR="00722192" w:rsidRDefault="00722192" w:rsidP="003345B7">
            <w:pPr>
              <w:spacing w:line="480" w:lineRule="auto"/>
              <w:rPr>
                <w:i/>
              </w:rPr>
            </w:pPr>
            <w:r>
              <w:rPr>
                <w:i/>
              </w:rPr>
              <w:t>0101</w:t>
            </w:r>
          </w:p>
        </w:tc>
        <w:tc>
          <w:tcPr>
            <w:tcW w:w="935" w:type="dxa"/>
          </w:tcPr>
          <w:p w:rsidR="00722192" w:rsidRDefault="00722192" w:rsidP="003345B7">
            <w:pPr>
              <w:spacing w:line="480" w:lineRule="auto"/>
              <w:rPr>
                <w:i/>
              </w:rPr>
            </w:pPr>
            <w:r>
              <w:rPr>
                <w:i/>
              </w:rPr>
              <w:t>0</w:t>
            </w:r>
          </w:p>
        </w:tc>
        <w:tc>
          <w:tcPr>
            <w:tcW w:w="935" w:type="dxa"/>
          </w:tcPr>
          <w:p w:rsidR="00722192" w:rsidRDefault="00722192" w:rsidP="003345B7">
            <w:pPr>
              <w:spacing w:line="480" w:lineRule="auto"/>
              <w:rPr>
                <w:i/>
              </w:rPr>
            </w:pPr>
            <w:r>
              <w:rPr>
                <w:i/>
              </w:rPr>
              <w:t>1</w:t>
            </w:r>
          </w:p>
        </w:tc>
        <w:tc>
          <w:tcPr>
            <w:tcW w:w="935" w:type="dxa"/>
          </w:tcPr>
          <w:p w:rsidR="00722192" w:rsidRDefault="00722192" w:rsidP="003345B7">
            <w:pPr>
              <w:spacing w:line="480" w:lineRule="auto"/>
              <w:rPr>
                <w:i/>
              </w:rPr>
            </w:pPr>
            <w:r>
              <w:rPr>
                <w:i/>
              </w:rPr>
              <w:t>0000</w:t>
            </w:r>
          </w:p>
        </w:tc>
        <w:tc>
          <w:tcPr>
            <w:tcW w:w="935" w:type="dxa"/>
          </w:tcPr>
          <w:p w:rsidR="00722192" w:rsidRDefault="00722192" w:rsidP="003345B7">
            <w:pPr>
              <w:spacing w:line="480" w:lineRule="auto"/>
              <w:rPr>
                <w:i/>
              </w:rPr>
            </w:pPr>
            <w:r>
              <w:rPr>
                <w:i/>
              </w:rPr>
              <w:t>0111</w:t>
            </w:r>
          </w:p>
        </w:tc>
      </w:tr>
      <w:tr w:rsidR="00722192" w:rsidTr="00722192">
        <w:tc>
          <w:tcPr>
            <w:tcW w:w="935" w:type="dxa"/>
          </w:tcPr>
          <w:p w:rsidR="00722192" w:rsidRDefault="003C563F" w:rsidP="003345B7">
            <w:pPr>
              <w:spacing w:line="480" w:lineRule="auto"/>
              <w:rPr>
                <w:i/>
              </w:rPr>
            </w:pPr>
            <w:r>
              <w:rPr>
                <w:i/>
              </w:rPr>
              <w:t>0110</w:t>
            </w:r>
          </w:p>
        </w:tc>
        <w:tc>
          <w:tcPr>
            <w:tcW w:w="935" w:type="dxa"/>
          </w:tcPr>
          <w:p w:rsidR="00722192" w:rsidRDefault="003C563F" w:rsidP="003345B7">
            <w:pPr>
              <w:spacing w:line="480" w:lineRule="auto"/>
              <w:rPr>
                <w:i/>
              </w:rPr>
            </w:pPr>
            <w:r>
              <w:rPr>
                <w:i/>
              </w:rPr>
              <w:t>0010</w:t>
            </w:r>
          </w:p>
        </w:tc>
        <w:tc>
          <w:tcPr>
            <w:tcW w:w="935" w:type="dxa"/>
          </w:tcPr>
          <w:p w:rsidR="00722192" w:rsidRDefault="003C563F" w:rsidP="003345B7">
            <w:pPr>
              <w:spacing w:line="480" w:lineRule="auto"/>
              <w:rPr>
                <w:i/>
              </w:rPr>
            </w:pPr>
            <w:r>
              <w:rPr>
                <w:i/>
              </w:rPr>
              <w:t>1000</w:t>
            </w:r>
          </w:p>
        </w:tc>
        <w:tc>
          <w:tcPr>
            <w:tcW w:w="935" w:type="dxa"/>
          </w:tcPr>
          <w:p w:rsidR="00722192" w:rsidRDefault="003C563F" w:rsidP="003345B7">
            <w:pPr>
              <w:spacing w:line="480" w:lineRule="auto"/>
              <w:rPr>
                <w:i/>
              </w:rPr>
            </w:pPr>
            <w:r>
              <w:rPr>
                <w:i/>
              </w:rPr>
              <w:t>1</w:t>
            </w:r>
          </w:p>
        </w:tc>
        <w:tc>
          <w:tcPr>
            <w:tcW w:w="935" w:type="dxa"/>
          </w:tcPr>
          <w:p w:rsidR="00722192" w:rsidRDefault="003C563F" w:rsidP="003345B7">
            <w:pPr>
              <w:spacing w:line="480" w:lineRule="auto"/>
              <w:rPr>
                <w:i/>
              </w:rPr>
            </w:pPr>
            <w:r>
              <w:rPr>
                <w:i/>
              </w:rPr>
              <w:t>0</w:t>
            </w:r>
          </w:p>
        </w:tc>
        <w:tc>
          <w:tcPr>
            <w:tcW w:w="935" w:type="dxa"/>
          </w:tcPr>
          <w:p w:rsidR="00722192" w:rsidRDefault="003C563F" w:rsidP="003345B7">
            <w:pPr>
              <w:spacing w:line="480" w:lineRule="auto"/>
              <w:rPr>
                <w:i/>
              </w:rPr>
            </w:pPr>
            <w:r>
              <w:rPr>
                <w:i/>
              </w:rPr>
              <w:t>0100</w:t>
            </w:r>
          </w:p>
        </w:tc>
        <w:tc>
          <w:tcPr>
            <w:tcW w:w="935" w:type="dxa"/>
          </w:tcPr>
          <w:p w:rsidR="00722192" w:rsidRDefault="003C563F" w:rsidP="003345B7">
            <w:pPr>
              <w:spacing w:line="480" w:lineRule="auto"/>
              <w:rPr>
                <w:i/>
              </w:rPr>
            </w:pPr>
            <w:r>
              <w:rPr>
                <w:i/>
              </w:rPr>
              <w:t>0</w:t>
            </w:r>
          </w:p>
        </w:tc>
        <w:tc>
          <w:tcPr>
            <w:tcW w:w="935" w:type="dxa"/>
          </w:tcPr>
          <w:p w:rsidR="00722192" w:rsidRDefault="003C563F" w:rsidP="003345B7">
            <w:pPr>
              <w:spacing w:line="480" w:lineRule="auto"/>
              <w:rPr>
                <w:i/>
              </w:rPr>
            </w:pPr>
            <w:r>
              <w:rPr>
                <w:i/>
              </w:rPr>
              <w:t>1</w:t>
            </w:r>
          </w:p>
        </w:tc>
        <w:tc>
          <w:tcPr>
            <w:tcW w:w="935" w:type="dxa"/>
          </w:tcPr>
          <w:p w:rsidR="00722192" w:rsidRDefault="003C563F" w:rsidP="003345B7">
            <w:pPr>
              <w:spacing w:line="480" w:lineRule="auto"/>
              <w:rPr>
                <w:i/>
              </w:rPr>
            </w:pPr>
            <w:r>
              <w:rPr>
                <w:i/>
              </w:rPr>
              <w:t>0010</w:t>
            </w:r>
          </w:p>
        </w:tc>
        <w:tc>
          <w:tcPr>
            <w:tcW w:w="935" w:type="dxa"/>
          </w:tcPr>
          <w:p w:rsidR="00722192" w:rsidRDefault="003C563F" w:rsidP="003345B7">
            <w:pPr>
              <w:spacing w:line="480" w:lineRule="auto"/>
              <w:rPr>
                <w:i/>
              </w:rPr>
            </w:pPr>
            <w:r>
              <w:rPr>
                <w:i/>
              </w:rPr>
              <w:t>0100</w:t>
            </w:r>
          </w:p>
        </w:tc>
      </w:tr>
      <w:tr w:rsidR="00722192" w:rsidTr="00722192">
        <w:tc>
          <w:tcPr>
            <w:tcW w:w="935" w:type="dxa"/>
          </w:tcPr>
          <w:p w:rsidR="00722192" w:rsidRDefault="003C563F" w:rsidP="003345B7">
            <w:pPr>
              <w:spacing w:line="480" w:lineRule="auto"/>
              <w:rPr>
                <w:i/>
              </w:rPr>
            </w:pPr>
            <w:r>
              <w:rPr>
                <w:i/>
              </w:rPr>
              <w:t>0010</w:t>
            </w:r>
          </w:p>
        </w:tc>
        <w:tc>
          <w:tcPr>
            <w:tcW w:w="935" w:type="dxa"/>
          </w:tcPr>
          <w:p w:rsidR="00722192" w:rsidRDefault="003C563F" w:rsidP="003345B7">
            <w:pPr>
              <w:spacing w:line="480" w:lineRule="auto"/>
              <w:rPr>
                <w:i/>
              </w:rPr>
            </w:pPr>
            <w:r>
              <w:rPr>
                <w:i/>
              </w:rPr>
              <w:t>1001</w:t>
            </w:r>
          </w:p>
        </w:tc>
        <w:tc>
          <w:tcPr>
            <w:tcW w:w="935" w:type="dxa"/>
          </w:tcPr>
          <w:p w:rsidR="00722192" w:rsidRDefault="003C563F" w:rsidP="003345B7">
            <w:pPr>
              <w:spacing w:line="480" w:lineRule="auto"/>
              <w:rPr>
                <w:i/>
              </w:rPr>
            </w:pPr>
            <w:r>
              <w:rPr>
                <w:i/>
              </w:rPr>
              <w:t>1011</w:t>
            </w:r>
          </w:p>
        </w:tc>
        <w:tc>
          <w:tcPr>
            <w:tcW w:w="935" w:type="dxa"/>
          </w:tcPr>
          <w:p w:rsidR="00722192" w:rsidRDefault="003C563F" w:rsidP="003345B7">
            <w:pPr>
              <w:spacing w:line="480" w:lineRule="auto"/>
              <w:rPr>
                <w:i/>
              </w:rPr>
            </w:pPr>
            <w:r>
              <w:rPr>
                <w:i/>
              </w:rPr>
              <w:t>0</w:t>
            </w:r>
          </w:p>
        </w:tc>
        <w:tc>
          <w:tcPr>
            <w:tcW w:w="935" w:type="dxa"/>
          </w:tcPr>
          <w:p w:rsidR="00722192" w:rsidRDefault="003C563F" w:rsidP="003345B7">
            <w:pPr>
              <w:spacing w:line="480" w:lineRule="auto"/>
              <w:rPr>
                <w:i/>
              </w:rPr>
            </w:pPr>
            <w:r>
              <w:rPr>
                <w:i/>
              </w:rPr>
              <w:t>0</w:t>
            </w:r>
          </w:p>
        </w:tc>
        <w:tc>
          <w:tcPr>
            <w:tcW w:w="935" w:type="dxa"/>
          </w:tcPr>
          <w:p w:rsidR="00722192" w:rsidRDefault="003C563F" w:rsidP="003345B7">
            <w:pPr>
              <w:spacing w:line="480" w:lineRule="auto"/>
              <w:rPr>
                <w:i/>
              </w:rPr>
            </w:pPr>
            <w:r>
              <w:rPr>
                <w:i/>
              </w:rPr>
              <w:t>1001</w:t>
            </w:r>
          </w:p>
        </w:tc>
        <w:tc>
          <w:tcPr>
            <w:tcW w:w="935" w:type="dxa"/>
          </w:tcPr>
          <w:p w:rsidR="00722192" w:rsidRDefault="003C563F" w:rsidP="003345B7">
            <w:pPr>
              <w:spacing w:line="480" w:lineRule="auto"/>
              <w:rPr>
                <w:i/>
              </w:rPr>
            </w:pPr>
            <w:r>
              <w:rPr>
                <w:i/>
              </w:rPr>
              <w:t>1</w:t>
            </w:r>
          </w:p>
        </w:tc>
        <w:tc>
          <w:tcPr>
            <w:tcW w:w="935" w:type="dxa"/>
          </w:tcPr>
          <w:p w:rsidR="00722192" w:rsidRDefault="003C563F" w:rsidP="003345B7">
            <w:pPr>
              <w:spacing w:line="480" w:lineRule="auto"/>
              <w:rPr>
                <w:i/>
              </w:rPr>
            </w:pPr>
            <w:r>
              <w:rPr>
                <w:i/>
              </w:rPr>
              <w:t>0</w:t>
            </w:r>
          </w:p>
        </w:tc>
        <w:tc>
          <w:tcPr>
            <w:tcW w:w="935" w:type="dxa"/>
          </w:tcPr>
          <w:p w:rsidR="00722192" w:rsidRDefault="003C563F" w:rsidP="003345B7">
            <w:pPr>
              <w:spacing w:line="480" w:lineRule="auto"/>
              <w:rPr>
                <w:i/>
              </w:rPr>
            </w:pPr>
            <w:r>
              <w:rPr>
                <w:i/>
              </w:rPr>
              <w:t>0000</w:t>
            </w:r>
          </w:p>
        </w:tc>
        <w:tc>
          <w:tcPr>
            <w:tcW w:w="935" w:type="dxa"/>
          </w:tcPr>
          <w:p w:rsidR="00722192" w:rsidRDefault="003C563F" w:rsidP="003345B7">
            <w:pPr>
              <w:spacing w:line="480" w:lineRule="auto"/>
              <w:rPr>
                <w:i/>
              </w:rPr>
            </w:pPr>
            <w:r>
              <w:rPr>
                <w:i/>
              </w:rPr>
              <w:t>1011</w:t>
            </w:r>
          </w:p>
        </w:tc>
      </w:tr>
      <w:tr w:rsidR="00722192" w:rsidTr="00722192">
        <w:tc>
          <w:tcPr>
            <w:tcW w:w="935" w:type="dxa"/>
          </w:tcPr>
          <w:p w:rsidR="00722192" w:rsidRDefault="003C563F" w:rsidP="003345B7">
            <w:pPr>
              <w:spacing w:line="480" w:lineRule="auto"/>
              <w:rPr>
                <w:i/>
              </w:rPr>
            </w:pPr>
            <w:r>
              <w:rPr>
                <w:i/>
              </w:rPr>
              <w:t>1101</w:t>
            </w:r>
          </w:p>
        </w:tc>
        <w:tc>
          <w:tcPr>
            <w:tcW w:w="935" w:type="dxa"/>
          </w:tcPr>
          <w:p w:rsidR="00722192" w:rsidRDefault="003C563F" w:rsidP="003345B7">
            <w:pPr>
              <w:spacing w:line="480" w:lineRule="auto"/>
              <w:rPr>
                <w:i/>
              </w:rPr>
            </w:pPr>
            <w:r>
              <w:rPr>
                <w:i/>
              </w:rPr>
              <w:t>1111</w:t>
            </w:r>
          </w:p>
        </w:tc>
        <w:tc>
          <w:tcPr>
            <w:tcW w:w="935" w:type="dxa"/>
          </w:tcPr>
          <w:p w:rsidR="00722192" w:rsidRDefault="003C563F" w:rsidP="003345B7">
            <w:pPr>
              <w:spacing w:line="480" w:lineRule="auto"/>
              <w:rPr>
                <w:i/>
              </w:rPr>
            </w:pPr>
            <w:r>
              <w:rPr>
                <w:i/>
              </w:rPr>
              <w:t>1100</w:t>
            </w:r>
          </w:p>
        </w:tc>
        <w:tc>
          <w:tcPr>
            <w:tcW w:w="935" w:type="dxa"/>
          </w:tcPr>
          <w:p w:rsidR="00722192" w:rsidRDefault="003C563F" w:rsidP="003345B7">
            <w:pPr>
              <w:spacing w:line="480" w:lineRule="auto"/>
              <w:rPr>
                <w:i/>
              </w:rPr>
            </w:pPr>
            <w:r>
              <w:rPr>
                <w:i/>
              </w:rPr>
              <w:t>0</w:t>
            </w:r>
          </w:p>
        </w:tc>
        <w:tc>
          <w:tcPr>
            <w:tcW w:w="935" w:type="dxa"/>
          </w:tcPr>
          <w:p w:rsidR="00722192" w:rsidRDefault="003C563F" w:rsidP="003345B7">
            <w:pPr>
              <w:spacing w:line="480" w:lineRule="auto"/>
              <w:rPr>
                <w:i/>
              </w:rPr>
            </w:pPr>
            <w:r>
              <w:rPr>
                <w:i/>
              </w:rPr>
              <w:t>1</w:t>
            </w:r>
          </w:p>
        </w:tc>
        <w:tc>
          <w:tcPr>
            <w:tcW w:w="935" w:type="dxa"/>
          </w:tcPr>
          <w:p w:rsidR="00722192" w:rsidRDefault="003C563F" w:rsidP="003345B7">
            <w:pPr>
              <w:spacing w:line="480" w:lineRule="auto"/>
              <w:rPr>
                <w:i/>
              </w:rPr>
            </w:pPr>
            <w:r>
              <w:rPr>
                <w:i/>
              </w:rPr>
              <w:t>1110</w:t>
            </w:r>
          </w:p>
        </w:tc>
        <w:tc>
          <w:tcPr>
            <w:tcW w:w="935" w:type="dxa"/>
          </w:tcPr>
          <w:p w:rsidR="00722192" w:rsidRDefault="003C563F" w:rsidP="003345B7">
            <w:pPr>
              <w:spacing w:line="480" w:lineRule="auto"/>
              <w:rPr>
                <w:i/>
              </w:rPr>
            </w:pPr>
            <w:r>
              <w:rPr>
                <w:i/>
              </w:rPr>
              <w:t>0</w:t>
            </w:r>
          </w:p>
        </w:tc>
        <w:tc>
          <w:tcPr>
            <w:tcW w:w="935" w:type="dxa"/>
          </w:tcPr>
          <w:p w:rsidR="00722192" w:rsidRDefault="003C563F" w:rsidP="003345B7">
            <w:pPr>
              <w:spacing w:line="480" w:lineRule="auto"/>
              <w:rPr>
                <w:i/>
              </w:rPr>
            </w:pPr>
            <w:r>
              <w:rPr>
                <w:i/>
              </w:rPr>
              <w:t>0</w:t>
            </w:r>
          </w:p>
        </w:tc>
        <w:tc>
          <w:tcPr>
            <w:tcW w:w="935" w:type="dxa"/>
          </w:tcPr>
          <w:p w:rsidR="00722192" w:rsidRDefault="003C563F" w:rsidP="003345B7">
            <w:pPr>
              <w:spacing w:line="480" w:lineRule="auto"/>
              <w:rPr>
                <w:i/>
              </w:rPr>
            </w:pPr>
            <w:r>
              <w:rPr>
                <w:i/>
              </w:rPr>
              <w:t>1000</w:t>
            </w:r>
          </w:p>
        </w:tc>
        <w:tc>
          <w:tcPr>
            <w:tcW w:w="935" w:type="dxa"/>
          </w:tcPr>
          <w:p w:rsidR="00722192" w:rsidRDefault="003C563F" w:rsidP="003345B7">
            <w:pPr>
              <w:spacing w:line="480" w:lineRule="auto"/>
              <w:rPr>
                <w:i/>
              </w:rPr>
            </w:pPr>
            <w:r>
              <w:rPr>
                <w:i/>
              </w:rPr>
              <w:t>0101</w:t>
            </w:r>
          </w:p>
        </w:tc>
      </w:tr>
      <w:tr w:rsidR="00722192" w:rsidTr="00722192">
        <w:tc>
          <w:tcPr>
            <w:tcW w:w="935" w:type="dxa"/>
          </w:tcPr>
          <w:p w:rsidR="00722192" w:rsidRDefault="003C563F" w:rsidP="003345B7">
            <w:pPr>
              <w:spacing w:line="480" w:lineRule="auto"/>
              <w:rPr>
                <w:i/>
              </w:rPr>
            </w:pPr>
            <w:r>
              <w:rPr>
                <w:i/>
              </w:rPr>
              <w:t>1100</w:t>
            </w:r>
          </w:p>
        </w:tc>
        <w:tc>
          <w:tcPr>
            <w:tcW w:w="935" w:type="dxa"/>
          </w:tcPr>
          <w:p w:rsidR="00722192" w:rsidRDefault="003C563F" w:rsidP="003345B7">
            <w:pPr>
              <w:spacing w:line="480" w:lineRule="auto"/>
              <w:rPr>
                <w:i/>
              </w:rPr>
            </w:pPr>
            <w:r>
              <w:rPr>
                <w:i/>
              </w:rPr>
              <w:t>1001</w:t>
            </w:r>
          </w:p>
        </w:tc>
        <w:tc>
          <w:tcPr>
            <w:tcW w:w="935" w:type="dxa"/>
          </w:tcPr>
          <w:p w:rsidR="00722192" w:rsidRDefault="003C563F" w:rsidP="003345B7">
            <w:pPr>
              <w:spacing w:line="480" w:lineRule="auto"/>
              <w:rPr>
                <w:i/>
              </w:rPr>
            </w:pPr>
            <w:r>
              <w:rPr>
                <w:i/>
              </w:rPr>
              <w:t>1010</w:t>
            </w:r>
          </w:p>
        </w:tc>
        <w:tc>
          <w:tcPr>
            <w:tcW w:w="935" w:type="dxa"/>
          </w:tcPr>
          <w:p w:rsidR="00722192" w:rsidRDefault="003C563F" w:rsidP="003345B7">
            <w:pPr>
              <w:spacing w:line="480" w:lineRule="auto"/>
              <w:rPr>
                <w:i/>
              </w:rPr>
            </w:pPr>
            <w:r>
              <w:rPr>
                <w:i/>
              </w:rPr>
              <w:t>1</w:t>
            </w:r>
          </w:p>
        </w:tc>
        <w:tc>
          <w:tcPr>
            <w:tcW w:w="935" w:type="dxa"/>
          </w:tcPr>
          <w:p w:rsidR="00722192" w:rsidRDefault="003C563F" w:rsidP="003345B7">
            <w:pPr>
              <w:spacing w:line="480" w:lineRule="auto"/>
              <w:rPr>
                <w:i/>
              </w:rPr>
            </w:pPr>
            <w:r>
              <w:rPr>
                <w:i/>
              </w:rPr>
              <w:t>1</w:t>
            </w:r>
          </w:p>
        </w:tc>
        <w:tc>
          <w:tcPr>
            <w:tcW w:w="935" w:type="dxa"/>
          </w:tcPr>
          <w:p w:rsidR="00722192" w:rsidRDefault="003C563F" w:rsidP="003345B7">
            <w:pPr>
              <w:spacing w:line="480" w:lineRule="auto"/>
              <w:rPr>
                <w:i/>
              </w:rPr>
            </w:pPr>
            <w:r>
              <w:rPr>
                <w:i/>
              </w:rPr>
              <w:t>0011</w:t>
            </w:r>
          </w:p>
        </w:tc>
        <w:tc>
          <w:tcPr>
            <w:tcW w:w="935" w:type="dxa"/>
          </w:tcPr>
          <w:p w:rsidR="00722192" w:rsidRDefault="003C563F" w:rsidP="003345B7">
            <w:pPr>
              <w:spacing w:line="480" w:lineRule="auto"/>
              <w:rPr>
                <w:i/>
              </w:rPr>
            </w:pPr>
            <w:r>
              <w:rPr>
                <w:i/>
              </w:rPr>
              <w:t>0</w:t>
            </w:r>
          </w:p>
        </w:tc>
        <w:tc>
          <w:tcPr>
            <w:tcW w:w="935" w:type="dxa"/>
          </w:tcPr>
          <w:p w:rsidR="00722192" w:rsidRDefault="003C563F" w:rsidP="003345B7">
            <w:pPr>
              <w:spacing w:line="480" w:lineRule="auto"/>
              <w:rPr>
                <w:i/>
              </w:rPr>
            </w:pPr>
            <w:r>
              <w:rPr>
                <w:i/>
              </w:rPr>
              <w:t>1</w:t>
            </w:r>
          </w:p>
        </w:tc>
        <w:tc>
          <w:tcPr>
            <w:tcW w:w="935" w:type="dxa"/>
          </w:tcPr>
          <w:p w:rsidR="00722192" w:rsidRDefault="003C563F" w:rsidP="003345B7">
            <w:pPr>
              <w:spacing w:line="480" w:lineRule="auto"/>
              <w:rPr>
                <w:i/>
              </w:rPr>
            </w:pPr>
            <w:r>
              <w:rPr>
                <w:i/>
              </w:rPr>
              <w:t>1000</w:t>
            </w:r>
          </w:p>
        </w:tc>
        <w:tc>
          <w:tcPr>
            <w:tcW w:w="935" w:type="dxa"/>
          </w:tcPr>
          <w:p w:rsidR="00722192" w:rsidRDefault="003C563F" w:rsidP="003345B7">
            <w:pPr>
              <w:spacing w:line="480" w:lineRule="auto"/>
              <w:rPr>
                <w:i/>
              </w:rPr>
            </w:pPr>
            <w:r>
              <w:rPr>
                <w:i/>
              </w:rPr>
              <w:t>0101</w:t>
            </w:r>
          </w:p>
        </w:tc>
      </w:tr>
      <w:tr w:rsidR="00722192" w:rsidTr="00722192">
        <w:tc>
          <w:tcPr>
            <w:tcW w:w="935" w:type="dxa"/>
          </w:tcPr>
          <w:p w:rsidR="00722192" w:rsidRDefault="003C563F" w:rsidP="003345B7">
            <w:pPr>
              <w:spacing w:line="480" w:lineRule="auto"/>
              <w:rPr>
                <w:i/>
              </w:rPr>
            </w:pPr>
            <w:r>
              <w:rPr>
                <w:i/>
              </w:rPr>
              <w:t>1010</w:t>
            </w:r>
          </w:p>
        </w:tc>
        <w:tc>
          <w:tcPr>
            <w:tcW w:w="935" w:type="dxa"/>
          </w:tcPr>
          <w:p w:rsidR="00722192" w:rsidRDefault="003C563F" w:rsidP="003345B7">
            <w:pPr>
              <w:spacing w:line="480" w:lineRule="auto"/>
              <w:rPr>
                <w:i/>
              </w:rPr>
            </w:pPr>
            <w:r>
              <w:rPr>
                <w:i/>
              </w:rPr>
              <w:t>1110</w:t>
            </w:r>
          </w:p>
        </w:tc>
        <w:tc>
          <w:tcPr>
            <w:tcW w:w="935" w:type="dxa"/>
          </w:tcPr>
          <w:p w:rsidR="00722192" w:rsidRDefault="003C563F" w:rsidP="003345B7">
            <w:pPr>
              <w:spacing w:line="480" w:lineRule="auto"/>
              <w:rPr>
                <w:i/>
              </w:rPr>
            </w:pPr>
            <w:r>
              <w:rPr>
                <w:i/>
              </w:rPr>
              <w:t>1000</w:t>
            </w:r>
          </w:p>
        </w:tc>
        <w:tc>
          <w:tcPr>
            <w:tcW w:w="935" w:type="dxa"/>
          </w:tcPr>
          <w:p w:rsidR="00722192" w:rsidRDefault="003C563F" w:rsidP="003345B7">
            <w:pPr>
              <w:spacing w:line="480" w:lineRule="auto"/>
              <w:rPr>
                <w:i/>
              </w:rPr>
            </w:pPr>
            <w:r>
              <w:rPr>
                <w:i/>
              </w:rPr>
              <w:t>0</w:t>
            </w:r>
          </w:p>
        </w:tc>
        <w:tc>
          <w:tcPr>
            <w:tcW w:w="935" w:type="dxa"/>
          </w:tcPr>
          <w:p w:rsidR="00722192" w:rsidRDefault="003C563F" w:rsidP="003345B7">
            <w:pPr>
              <w:spacing w:line="480" w:lineRule="auto"/>
              <w:rPr>
                <w:i/>
              </w:rPr>
            </w:pPr>
            <w:r>
              <w:rPr>
                <w:i/>
              </w:rPr>
              <w:t>1</w:t>
            </w:r>
          </w:p>
        </w:tc>
        <w:tc>
          <w:tcPr>
            <w:tcW w:w="935" w:type="dxa"/>
          </w:tcPr>
          <w:p w:rsidR="00722192" w:rsidRDefault="003C563F" w:rsidP="003345B7">
            <w:pPr>
              <w:spacing w:line="480" w:lineRule="auto"/>
              <w:rPr>
                <w:i/>
              </w:rPr>
            </w:pPr>
            <w:r>
              <w:rPr>
                <w:i/>
              </w:rPr>
              <w:t>1100</w:t>
            </w:r>
          </w:p>
        </w:tc>
        <w:tc>
          <w:tcPr>
            <w:tcW w:w="935" w:type="dxa"/>
          </w:tcPr>
          <w:p w:rsidR="00722192" w:rsidRDefault="003C563F" w:rsidP="003345B7">
            <w:pPr>
              <w:spacing w:line="480" w:lineRule="auto"/>
              <w:rPr>
                <w:i/>
              </w:rPr>
            </w:pPr>
            <w:r>
              <w:rPr>
                <w:i/>
              </w:rPr>
              <w:t>0</w:t>
            </w:r>
          </w:p>
        </w:tc>
        <w:tc>
          <w:tcPr>
            <w:tcW w:w="935" w:type="dxa"/>
          </w:tcPr>
          <w:p w:rsidR="00722192" w:rsidRDefault="003C563F" w:rsidP="003345B7">
            <w:pPr>
              <w:spacing w:line="480" w:lineRule="auto"/>
              <w:rPr>
                <w:i/>
              </w:rPr>
            </w:pPr>
            <w:r>
              <w:rPr>
                <w:i/>
              </w:rPr>
              <w:t>0</w:t>
            </w:r>
          </w:p>
        </w:tc>
        <w:tc>
          <w:tcPr>
            <w:tcW w:w="935" w:type="dxa"/>
          </w:tcPr>
          <w:p w:rsidR="00722192" w:rsidRDefault="003C563F" w:rsidP="003345B7">
            <w:pPr>
              <w:spacing w:line="480" w:lineRule="auto"/>
              <w:rPr>
                <w:i/>
              </w:rPr>
            </w:pPr>
            <w:r>
              <w:rPr>
                <w:i/>
              </w:rPr>
              <w:t>1010</w:t>
            </w:r>
          </w:p>
        </w:tc>
        <w:tc>
          <w:tcPr>
            <w:tcW w:w="935" w:type="dxa"/>
          </w:tcPr>
          <w:p w:rsidR="00722192" w:rsidRDefault="003C563F" w:rsidP="003345B7">
            <w:pPr>
              <w:spacing w:line="480" w:lineRule="auto"/>
              <w:rPr>
                <w:i/>
              </w:rPr>
            </w:pPr>
            <w:r>
              <w:rPr>
                <w:i/>
              </w:rPr>
              <w:t>0100</w:t>
            </w:r>
          </w:p>
        </w:tc>
      </w:tr>
      <w:tr w:rsidR="00722192" w:rsidTr="00722192">
        <w:tc>
          <w:tcPr>
            <w:tcW w:w="935" w:type="dxa"/>
          </w:tcPr>
          <w:p w:rsidR="00722192" w:rsidRDefault="003C563F" w:rsidP="003345B7">
            <w:pPr>
              <w:spacing w:line="480" w:lineRule="auto"/>
              <w:rPr>
                <w:i/>
              </w:rPr>
            </w:pPr>
            <w:r>
              <w:rPr>
                <w:i/>
              </w:rPr>
              <w:t>0110</w:t>
            </w:r>
          </w:p>
        </w:tc>
        <w:tc>
          <w:tcPr>
            <w:tcW w:w="935" w:type="dxa"/>
          </w:tcPr>
          <w:p w:rsidR="00722192" w:rsidRDefault="003C563F" w:rsidP="003345B7">
            <w:pPr>
              <w:spacing w:line="480" w:lineRule="auto"/>
              <w:rPr>
                <w:i/>
              </w:rPr>
            </w:pPr>
            <w:r>
              <w:rPr>
                <w:i/>
              </w:rPr>
              <w:t>1111</w:t>
            </w:r>
          </w:p>
        </w:tc>
        <w:tc>
          <w:tcPr>
            <w:tcW w:w="935" w:type="dxa"/>
          </w:tcPr>
          <w:p w:rsidR="00722192" w:rsidRDefault="003C563F" w:rsidP="003345B7">
            <w:pPr>
              <w:spacing w:line="480" w:lineRule="auto"/>
              <w:rPr>
                <w:i/>
              </w:rPr>
            </w:pPr>
            <w:r>
              <w:rPr>
                <w:i/>
              </w:rPr>
              <w:t>0101</w:t>
            </w:r>
          </w:p>
        </w:tc>
        <w:tc>
          <w:tcPr>
            <w:tcW w:w="935" w:type="dxa"/>
          </w:tcPr>
          <w:p w:rsidR="00722192" w:rsidRDefault="003C563F" w:rsidP="003345B7">
            <w:pPr>
              <w:spacing w:line="480" w:lineRule="auto"/>
              <w:rPr>
                <w:i/>
              </w:rPr>
            </w:pPr>
            <w:r>
              <w:rPr>
                <w:i/>
              </w:rPr>
              <w:t>0</w:t>
            </w:r>
          </w:p>
        </w:tc>
        <w:tc>
          <w:tcPr>
            <w:tcW w:w="935" w:type="dxa"/>
          </w:tcPr>
          <w:p w:rsidR="00722192" w:rsidRDefault="003C563F" w:rsidP="003345B7">
            <w:pPr>
              <w:spacing w:line="480" w:lineRule="auto"/>
              <w:rPr>
                <w:i/>
              </w:rPr>
            </w:pPr>
            <w:r>
              <w:rPr>
                <w:i/>
              </w:rPr>
              <w:t>1</w:t>
            </w:r>
          </w:p>
        </w:tc>
        <w:tc>
          <w:tcPr>
            <w:tcW w:w="935" w:type="dxa"/>
          </w:tcPr>
          <w:p w:rsidR="00722192" w:rsidRDefault="003C563F" w:rsidP="003345B7">
            <w:pPr>
              <w:spacing w:line="480" w:lineRule="auto"/>
              <w:rPr>
                <w:i/>
              </w:rPr>
            </w:pPr>
            <w:r>
              <w:rPr>
                <w:i/>
              </w:rPr>
              <w:t>0111</w:t>
            </w:r>
          </w:p>
        </w:tc>
        <w:tc>
          <w:tcPr>
            <w:tcW w:w="935" w:type="dxa"/>
          </w:tcPr>
          <w:p w:rsidR="00722192" w:rsidRDefault="003C563F" w:rsidP="003345B7">
            <w:pPr>
              <w:spacing w:line="480" w:lineRule="auto"/>
              <w:rPr>
                <w:i/>
              </w:rPr>
            </w:pPr>
            <w:r>
              <w:rPr>
                <w:i/>
              </w:rPr>
              <w:t>0</w:t>
            </w:r>
          </w:p>
        </w:tc>
        <w:tc>
          <w:tcPr>
            <w:tcW w:w="935" w:type="dxa"/>
          </w:tcPr>
          <w:p w:rsidR="00722192" w:rsidRDefault="003C563F" w:rsidP="003345B7">
            <w:pPr>
              <w:spacing w:line="480" w:lineRule="auto"/>
              <w:rPr>
                <w:i/>
              </w:rPr>
            </w:pPr>
            <w:r>
              <w:rPr>
                <w:i/>
              </w:rPr>
              <w:t>0</w:t>
            </w:r>
          </w:p>
        </w:tc>
        <w:tc>
          <w:tcPr>
            <w:tcW w:w="935" w:type="dxa"/>
          </w:tcPr>
          <w:p w:rsidR="00722192" w:rsidRDefault="003C563F" w:rsidP="003345B7">
            <w:pPr>
              <w:spacing w:line="480" w:lineRule="auto"/>
              <w:rPr>
                <w:i/>
              </w:rPr>
            </w:pPr>
            <w:r>
              <w:rPr>
                <w:i/>
              </w:rPr>
              <w:t>0110</w:t>
            </w:r>
          </w:p>
        </w:tc>
        <w:tc>
          <w:tcPr>
            <w:tcW w:w="935" w:type="dxa"/>
          </w:tcPr>
          <w:p w:rsidR="00722192" w:rsidRDefault="003C563F" w:rsidP="003345B7">
            <w:pPr>
              <w:spacing w:line="480" w:lineRule="auto"/>
              <w:rPr>
                <w:i/>
              </w:rPr>
            </w:pPr>
            <w:r>
              <w:rPr>
                <w:i/>
              </w:rPr>
              <w:t>1001</w:t>
            </w:r>
          </w:p>
        </w:tc>
      </w:tr>
      <w:tr w:rsidR="00722192" w:rsidTr="00722192">
        <w:tc>
          <w:tcPr>
            <w:tcW w:w="935" w:type="dxa"/>
          </w:tcPr>
          <w:p w:rsidR="00722192" w:rsidRDefault="003C563F" w:rsidP="003345B7">
            <w:pPr>
              <w:spacing w:line="480" w:lineRule="auto"/>
              <w:rPr>
                <w:i/>
              </w:rPr>
            </w:pPr>
            <w:r>
              <w:rPr>
                <w:i/>
              </w:rPr>
              <w:t>1001</w:t>
            </w:r>
          </w:p>
        </w:tc>
        <w:tc>
          <w:tcPr>
            <w:tcW w:w="935" w:type="dxa"/>
          </w:tcPr>
          <w:p w:rsidR="00722192" w:rsidRDefault="003C563F" w:rsidP="003345B7">
            <w:pPr>
              <w:spacing w:line="480" w:lineRule="auto"/>
              <w:rPr>
                <w:i/>
              </w:rPr>
            </w:pPr>
            <w:r>
              <w:rPr>
                <w:i/>
              </w:rPr>
              <w:t>0111</w:t>
            </w:r>
          </w:p>
        </w:tc>
        <w:tc>
          <w:tcPr>
            <w:tcW w:w="935" w:type="dxa"/>
          </w:tcPr>
          <w:p w:rsidR="00722192" w:rsidRDefault="003C563F" w:rsidP="003345B7">
            <w:pPr>
              <w:spacing w:line="480" w:lineRule="auto"/>
              <w:rPr>
                <w:i/>
              </w:rPr>
            </w:pPr>
            <w:r>
              <w:rPr>
                <w:i/>
              </w:rPr>
              <w:t>0000</w:t>
            </w:r>
          </w:p>
        </w:tc>
        <w:tc>
          <w:tcPr>
            <w:tcW w:w="935" w:type="dxa"/>
          </w:tcPr>
          <w:p w:rsidR="00722192" w:rsidRDefault="003C563F" w:rsidP="003345B7">
            <w:pPr>
              <w:spacing w:line="480" w:lineRule="auto"/>
              <w:rPr>
                <w:i/>
              </w:rPr>
            </w:pPr>
            <w:r>
              <w:rPr>
                <w:i/>
              </w:rPr>
              <w:t>0</w:t>
            </w:r>
          </w:p>
        </w:tc>
        <w:tc>
          <w:tcPr>
            <w:tcW w:w="935" w:type="dxa"/>
          </w:tcPr>
          <w:p w:rsidR="00722192" w:rsidRDefault="003C563F" w:rsidP="003345B7">
            <w:pPr>
              <w:spacing w:line="480" w:lineRule="auto"/>
              <w:rPr>
                <w:i/>
              </w:rPr>
            </w:pPr>
            <w:r>
              <w:rPr>
                <w:i/>
              </w:rPr>
              <w:t>1</w:t>
            </w:r>
          </w:p>
        </w:tc>
        <w:tc>
          <w:tcPr>
            <w:tcW w:w="935" w:type="dxa"/>
          </w:tcPr>
          <w:p w:rsidR="00722192" w:rsidRDefault="003C563F" w:rsidP="003345B7">
            <w:pPr>
              <w:spacing w:line="480" w:lineRule="auto"/>
              <w:rPr>
                <w:i/>
              </w:rPr>
            </w:pPr>
            <w:r>
              <w:rPr>
                <w:i/>
              </w:rPr>
              <w:t>0010</w:t>
            </w:r>
          </w:p>
        </w:tc>
        <w:tc>
          <w:tcPr>
            <w:tcW w:w="935" w:type="dxa"/>
          </w:tcPr>
          <w:p w:rsidR="00722192" w:rsidRDefault="003C563F" w:rsidP="003345B7">
            <w:pPr>
              <w:spacing w:line="480" w:lineRule="auto"/>
              <w:rPr>
                <w:i/>
              </w:rPr>
            </w:pPr>
            <w:r>
              <w:rPr>
                <w:i/>
              </w:rPr>
              <w:t>1</w:t>
            </w:r>
          </w:p>
        </w:tc>
        <w:tc>
          <w:tcPr>
            <w:tcW w:w="935" w:type="dxa"/>
          </w:tcPr>
          <w:p w:rsidR="00722192" w:rsidRDefault="003C563F" w:rsidP="003345B7">
            <w:pPr>
              <w:spacing w:line="480" w:lineRule="auto"/>
              <w:rPr>
                <w:i/>
              </w:rPr>
            </w:pPr>
            <w:r>
              <w:rPr>
                <w:i/>
              </w:rPr>
              <w:t>1</w:t>
            </w:r>
          </w:p>
        </w:tc>
        <w:tc>
          <w:tcPr>
            <w:tcW w:w="935" w:type="dxa"/>
          </w:tcPr>
          <w:p w:rsidR="00722192" w:rsidRDefault="003C563F" w:rsidP="003345B7">
            <w:pPr>
              <w:spacing w:line="480" w:lineRule="auto"/>
              <w:rPr>
                <w:i/>
              </w:rPr>
            </w:pPr>
            <w:r>
              <w:rPr>
                <w:i/>
              </w:rPr>
              <w:t>0001</w:t>
            </w:r>
          </w:p>
        </w:tc>
        <w:tc>
          <w:tcPr>
            <w:tcW w:w="935" w:type="dxa"/>
          </w:tcPr>
          <w:p w:rsidR="00722192" w:rsidRDefault="003C563F" w:rsidP="003345B7">
            <w:pPr>
              <w:spacing w:line="480" w:lineRule="auto"/>
              <w:rPr>
                <w:i/>
              </w:rPr>
            </w:pPr>
            <w:r>
              <w:rPr>
                <w:i/>
              </w:rPr>
              <w:t>1110</w:t>
            </w:r>
          </w:p>
        </w:tc>
      </w:tr>
    </w:tbl>
    <w:p w:rsidR="00722192" w:rsidRDefault="00722192" w:rsidP="003345B7">
      <w:pPr>
        <w:spacing w:after="0" w:line="480" w:lineRule="auto"/>
        <w:rPr>
          <w:i/>
        </w:rPr>
      </w:pPr>
    </w:p>
    <w:p w:rsidR="003C563F" w:rsidRDefault="003C563F" w:rsidP="003345B7">
      <w:pPr>
        <w:spacing w:after="0" w:line="480" w:lineRule="auto"/>
      </w:pPr>
      <w:r w:rsidRPr="003C563F">
        <w:t>All modules were tested using waveforms derived in Quartus below are the results</w:t>
      </w:r>
      <w:r>
        <w:t>.</w:t>
      </w:r>
    </w:p>
    <w:p w:rsidR="003C563F" w:rsidRDefault="003C563F" w:rsidP="003345B7">
      <w:pPr>
        <w:spacing w:after="0" w:line="480" w:lineRule="auto"/>
      </w:pPr>
    </w:p>
    <w:p w:rsidR="003C563F" w:rsidRDefault="003C563F" w:rsidP="003345B7">
      <w:pPr>
        <w:spacing w:after="0" w:line="480" w:lineRule="auto"/>
      </w:pPr>
    </w:p>
    <w:p w:rsidR="003C563F" w:rsidRDefault="003C563F" w:rsidP="003345B7">
      <w:pPr>
        <w:spacing w:after="0" w:line="480" w:lineRule="auto"/>
      </w:pPr>
    </w:p>
    <w:p w:rsidR="003C563F" w:rsidRDefault="003C563F" w:rsidP="003345B7">
      <w:pPr>
        <w:spacing w:after="0" w:line="480" w:lineRule="auto"/>
      </w:pPr>
    </w:p>
    <w:p w:rsidR="003C563F" w:rsidRDefault="003C563F" w:rsidP="003345B7">
      <w:pPr>
        <w:spacing w:after="0" w:line="480" w:lineRule="auto"/>
      </w:pPr>
    </w:p>
    <w:p w:rsidR="003C563F" w:rsidRDefault="003C563F" w:rsidP="003345B7">
      <w:pPr>
        <w:spacing w:after="0" w:line="480" w:lineRule="auto"/>
      </w:pPr>
      <w:r>
        <w:tab/>
      </w:r>
    </w:p>
    <w:p w:rsidR="003C563F" w:rsidRDefault="003C563F" w:rsidP="003345B7">
      <w:pPr>
        <w:spacing w:after="0" w:line="480" w:lineRule="auto"/>
      </w:pPr>
    </w:p>
    <w:p w:rsidR="003C563F" w:rsidRDefault="003C563F" w:rsidP="003345B7">
      <w:pPr>
        <w:spacing w:after="0" w:line="480" w:lineRule="auto"/>
      </w:pPr>
    </w:p>
    <w:p w:rsidR="003C563F" w:rsidRDefault="003C563F" w:rsidP="003345B7">
      <w:pPr>
        <w:spacing w:after="0" w:line="480" w:lineRule="auto"/>
      </w:pPr>
    </w:p>
    <w:p w:rsidR="003C563F" w:rsidRDefault="003C563F" w:rsidP="003345B7">
      <w:pPr>
        <w:spacing w:after="0" w:line="480" w:lineRule="auto"/>
      </w:pPr>
    </w:p>
    <w:p w:rsidR="003C563F" w:rsidRDefault="003C563F" w:rsidP="003345B7">
      <w:pPr>
        <w:spacing w:after="0" w:line="480" w:lineRule="auto"/>
        <w:rPr>
          <w:i/>
        </w:rPr>
      </w:pPr>
      <w:r>
        <w:rPr>
          <w:b/>
          <w:u w:val="single"/>
        </w:rPr>
        <w:lastRenderedPageBreak/>
        <w:t>Figure 9:</w:t>
      </w:r>
      <w:r>
        <w:t xml:space="preserve"> </w:t>
      </w:r>
      <w:r>
        <w:rPr>
          <w:i/>
        </w:rPr>
        <w:t>Two to 1 selector wave form</w:t>
      </w:r>
    </w:p>
    <w:p w:rsidR="003C563F" w:rsidRDefault="003C563F" w:rsidP="003345B7">
      <w:pPr>
        <w:spacing w:after="0" w:line="480" w:lineRule="auto"/>
        <w:rPr>
          <w:i/>
        </w:rPr>
      </w:pPr>
      <w:r>
        <w:rPr>
          <w:i/>
          <w:noProof/>
        </w:rPr>
        <w:drawing>
          <wp:inline distT="0" distB="0" distL="0" distR="0">
            <wp:extent cx="5943600" cy="31178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to1SelectorWavefor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17850"/>
                    </a:xfrm>
                    <a:prstGeom prst="rect">
                      <a:avLst/>
                    </a:prstGeom>
                  </pic:spPr>
                </pic:pic>
              </a:graphicData>
            </a:graphic>
          </wp:inline>
        </w:drawing>
      </w:r>
    </w:p>
    <w:p w:rsidR="003C563F" w:rsidRDefault="003C563F" w:rsidP="003345B7">
      <w:pPr>
        <w:spacing w:after="0" w:line="480" w:lineRule="auto"/>
        <w:rPr>
          <w:i/>
        </w:rPr>
      </w:pPr>
      <w:r>
        <w:rPr>
          <w:b/>
          <w:u w:val="single"/>
        </w:rPr>
        <w:t xml:space="preserve">Figure 10: </w:t>
      </w:r>
      <w:r w:rsidRPr="003C563F">
        <w:rPr>
          <w:i/>
        </w:rPr>
        <w:t>Quad two to one wave form</w:t>
      </w:r>
    </w:p>
    <w:p w:rsidR="003C563F" w:rsidRPr="003C563F" w:rsidRDefault="003C563F" w:rsidP="003345B7">
      <w:pPr>
        <w:spacing w:after="0" w:line="480" w:lineRule="auto"/>
        <w:rPr>
          <w:b/>
          <w:u w:val="single"/>
        </w:rPr>
      </w:pPr>
      <w:r>
        <w:rPr>
          <w:b/>
          <w:noProof/>
          <w:u w:val="single"/>
        </w:rPr>
        <w:drawing>
          <wp:inline distT="0" distB="0" distL="0" distR="0">
            <wp:extent cx="5076825" cy="4179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ad2to1SelectorWaveform.PNG"/>
                    <pic:cNvPicPr/>
                  </pic:nvPicPr>
                  <pic:blipFill>
                    <a:blip r:embed="rId12">
                      <a:extLst>
                        <a:ext uri="{28A0092B-C50C-407E-A947-70E740481C1C}">
                          <a14:useLocalDpi xmlns:a14="http://schemas.microsoft.com/office/drawing/2010/main" val="0"/>
                        </a:ext>
                      </a:extLst>
                    </a:blip>
                    <a:stretch>
                      <a:fillRect/>
                    </a:stretch>
                  </pic:blipFill>
                  <pic:spPr>
                    <a:xfrm>
                      <a:off x="0" y="0"/>
                      <a:ext cx="5112719" cy="4208708"/>
                    </a:xfrm>
                    <a:prstGeom prst="rect">
                      <a:avLst/>
                    </a:prstGeom>
                  </pic:spPr>
                </pic:pic>
              </a:graphicData>
            </a:graphic>
          </wp:inline>
        </w:drawing>
      </w:r>
    </w:p>
    <w:p w:rsidR="003C563F" w:rsidRDefault="003C563F" w:rsidP="003345B7">
      <w:pPr>
        <w:spacing w:after="0" w:line="480" w:lineRule="auto"/>
        <w:rPr>
          <w:i/>
        </w:rPr>
      </w:pPr>
      <w:r>
        <w:rPr>
          <w:b/>
          <w:u w:val="single"/>
        </w:rPr>
        <w:lastRenderedPageBreak/>
        <w:t>Figure 11:</w:t>
      </w:r>
      <w:r>
        <w:rPr>
          <w:i/>
          <w:u w:val="single"/>
        </w:rPr>
        <w:t xml:space="preserve"> </w:t>
      </w:r>
      <w:r>
        <w:rPr>
          <w:i/>
        </w:rPr>
        <w:t>Over flow detection wave form</w:t>
      </w:r>
    </w:p>
    <w:p w:rsidR="003C563F" w:rsidRDefault="003C563F" w:rsidP="003345B7">
      <w:pPr>
        <w:spacing w:after="0" w:line="480" w:lineRule="auto"/>
        <w:rPr>
          <w:i/>
        </w:rPr>
      </w:pPr>
      <w:r>
        <w:rPr>
          <w:i/>
          <w:noProof/>
        </w:rPr>
        <w:drawing>
          <wp:inline distT="0" distB="0" distL="0" distR="0">
            <wp:extent cx="5943600" cy="16027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verflowWavefor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602740"/>
                    </a:xfrm>
                    <a:prstGeom prst="rect">
                      <a:avLst/>
                    </a:prstGeom>
                  </pic:spPr>
                </pic:pic>
              </a:graphicData>
            </a:graphic>
          </wp:inline>
        </w:drawing>
      </w:r>
    </w:p>
    <w:p w:rsidR="003C563F" w:rsidRDefault="003C563F" w:rsidP="003345B7">
      <w:pPr>
        <w:spacing w:after="0" w:line="480" w:lineRule="auto"/>
        <w:rPr>
          <w:i/>
        </w:rPr>
      </w:pPr>
      <w:r>
        <w:rPr>
          <w:b/>
          <w:u w:val="single"/>
        </w:rPr>
        <w:t>Figure 12:</w:t>
      </w:r>
      <w:r>
        <w:rPr>
          <w:i/>
        </w:rPr>
        <w:t xml:space="preserve"> Adder subtractor with over flow detection wave form</w:t>
      </w:r>
    </w:p>
    <w:p w:rsidR="003C563F" w:rsidRDefault="003C563F" w:rsidP="003345B7">
      <w:pPr>
        <w:spacing w:after="0" w:line="480" w:lineRule="auto"/>
        <w:rPr>
          <w:i/>
        </w:rPr>
      </w:pPr>
      <w:r>
        <w:rPr>
          <w:i/>
          <w:noProof/>
        </w:rPr>
        <w:drawing>
          <wp:inline distT="0" distB="0" distL="0" distR="0">
            <wp:extent cx="5548630" cy="5159028"/>
            <wp:effectExtent l="4445"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derWithOverflowWaveform.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5620994" cy="5226311"/>
                    </a:xfrm>
                    <a:prstGeom prst="rect">
                      <a:avLst/>
                    </a:prstGeom>
                  </pic:spPr>
                </pic:pic>
              </a:graphicData>
            </a:graphic>
          </wp:inline>
        </w:drawing>
      </w:r>
    </w:p>
    <w:p w:rsidR="003C563F" w:rsidRDefault="008031AE" w:rsidP="003345B7">
      <w:pPr>
        <w:spacing w:after="0" w:line="480" w:lineRule="auto"/>
        <w:rPr>
          <w:i/>
        </w:rPr>
      </w:pPr>
      <w:r>
        <w:rPr>
          <w:b/>
          <w:u w:val="single"/>
        </w:rPr>
        <w:lastRenderedPageBreak/>
        <w:t xml:space="preserve">Figure 13: </w:t>
      </w:r>
      <w:r>
        <w:rPr>
          <w:i/>
        </w:rPr>
        <w:t>Full ALU implementation Waveform.</w:t>
      </w:r>
    </w:p>
    <w:p w:rsidR="008031AE" w:rsidRPr="008031AE" w:rsidRDefault="008031AE" w:rsidP="003345B7">
      <w:pPr>
        <w:spacing w:after="0" w:line="480" w:lineRule="auto"/>
        <w:rPr>
          <w:i/>
        </w:rPr>
      </w:pPr>
      <w:r>
        <w:rPr>
          <w:i/>
          <w:noProof/>
        </w:rPr>
        <w:drawing>
          <wp:inline distT="0" distB="0" distL="0" distR="0">
            <wp:extent cx="7644765" cy="5627370"/>
            <wp:effectExtent l="0" t="952"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LUWaveform.PNG"/>
                    <pic:cNvPicPr/>
                  </pic:nvPicPr>
                  <pic:blipFill>
                    <a:blip r:embed="rId15">
                      <a:extLst>
                        <a:ext uri="{28A0092B-C50C-407E-A947-70E740481C1C}">
                          <a14:useLocalDpi xmlns:a14="http://schemas.microsoft.com/office/drawing/2010/main" val="0"/>
                        </a:ext>
                      </a:extLst>
                    </a:blip>
                    <a:stretch>
                      <a:fillRect/>
                    </a:stretch>
                  </pic:blipFill>
                  <pic:spPr>
                    <a:xfrm rot="16200000">
                      <a:off x="0" y="0"/>
                      <a:ext cx="7644765" cy="5627370"/>
                    </a:xfrm>
                    <a:prstGeom prst="rect">
                      <a:avLst/>
                    </a:prstGeom>
                  </pic:spPr>
                </pic:pic>
              </a:graphicData>
            </a:graphic>
          </wp:inline>
        </w:drawing>
      </w:r>
    </w:p>
    <w:p w:rsidR="00367A10" w:rsidRPr="00367A10" w:rsidRDefault="00367A10" w:rsidP="003345B7">
      <w:pPr>
        <w:spacing w:after="0" w:line="480" w:lineRule="auto"/>
      </w:pPr>
      <w:r>
        <w:rPr>
          <w:b/>
        </w:rPr>
        <w:lastRenderedPageBreak/>
        <w:t>Conclusion:</w:t>
      </w:r>
      <w:r>
        <w:t xml:space="preserve"> </w:t>
      </w:r>
      <w:r w:rsidR="008031AE">
        <w:t xml:space="preserve">The lab went smoothly. Using the lectures notes and PowerPoints along with guidance from the lab instructor made the transition a lot easier. Every module was first unit tested and then integrated and tested again to verify functions. This is necessary as to reduce the troubleshooting required when the final project is assembled. </w:t>
      </w:r>
      <w:bookmarkStart w:id="0" w:name="_GoBack"/>
      <w:bookmarkEnd w:id="0"/>
    </w:p>
    <w:sectPr w:rsidR="00367A10" w:rsidRPr="00367A10" w:rsidSect="00722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363"/>
    <w:rsid w:val="000A78B9"/>
    <w:rsid w:val="001B66CA"/>
    <w:rsid w:val="001D4822"/>
    <w:rsid w:val="00270FB9"/>
    <w:rsid w:val="002E52B5"/>
    <w:rsid w:val="00302C12"/>
    <w:rsid w:val="003345B7"/>
    <w:rsid w:val="00367A10"/>
    <w:rsid w:val="003C563F"/>
    <w:rsid w:val="004B0B74"/>
    <w:rsid w:val="00722192"/>
    <w:rsid w:val="00777363"/>
    <w:rsid w:val="008031AE"/>
    <w:rsid w:val="00867E9D"/>
    <w:rsid w:val="0096042F"/>
    <w:rsid w:val="00B07139"/>
    <w:rsid w:val="00B836DB"/>
    <w:rsid w:val="00B96134"/>
    <w:rsid w:val="00BA4836"/>
    <w:rsid w:val="00BA7C09"/>
    <w:rsid w:val="00E46B7A"/>
    <w:rsid w:val="00E90A84"/>
    <w:rsid w:val="00ED2C73"/>
    <w:rsid w:val="00EE5777"/>
    <w:rsid w:val="00FC28D3"/>
    <w:rsid w:val="00FE6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6AB009-2A27-4AD3-9BA7-46C3F88AE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90A84"/>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table" w:styleId="TableGrid">
    <w:name w:val="Table Grid"/>
    <w:basedOn w:val="TableNormal"/>
    <w:uiPriority w:val="39"/>
    <w:rsid w:val="00B83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11</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Nidell, Scott A</dc:creator>
  <cp:keywords/>
  <dc:description/>
  <cp:lastModifiedBy>Nidell, Scott A</cp:lastModifiedBy>
  <cp:revision>9</cp:revision>
  <dcterms:created xsi:type="dcterms:W3CDTF">2014-10-17T02:39:00Z</dcterms:created>
  <dcterms:modified xsi:type="dcterms:W3CDTF">2014-11-10T06:40:00Z</dcterms:modified>
</cp:coreProperties>
</file>