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Graphics Engine Bible 2026 – Volume I</w:t>
      </w:r>
    </w:p>
    <w:p>
      <w:r>
        <w:t>A comprehensive engineering reference for modern real-time rendering, DirectX architecture, physically based rendering, ray tracing, engine systems, DX9 modernization, ENB-style injectors, and Prism3D integration.</w:t>
        <w:br/>
      </w:r>
    </w:p>
    <w:p>
      <w:pPr>
        <w:pStyle w:val="Heading1"/>
      </w:pPr>
      <w:r>
        <w:t>Rendering Architecture</w:t>
      </w:r>
    </w:p>
    <w:p>
      <w:pPr>
        <w:pStyle w:val="ListBullet"/>
      </w:pPr>
      <w:r>
        <w:t>Frame lifecycle design, frame graphs, render passes, synchronization strategies.</w:t>
      </w:r>
    </w:p>
    <w:p>
      <w:pPr>
        <w:pStyle w:val="ListBullet"/>
      </w:pPr>
      <w:r>
        <w:t>Forward, Deferred, Forward+, Clustered, Hybrid, and Path Traced pipelines.</w:t>
      </w:r>
    </w:p>
    <w:p>
      <w:pPr>
        <w:pStyle w:val="ListBullet"/>
      </w:pPr>
      <w:r>
        <w:t>CPU/GPU workload distribution and frame pacing.</w:t>
      </w:r>
    </w:p>
    <w:p>
      <w:r>
        <w:t>Rendering Architecture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Rendering Architecture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Rendering Architecture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Rendering Architecture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Rendering Architecture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DirectX 9–12 Deep Dive</w:t>
      </w:r>
    </w:p>
    <w:p>
      <w:pPr>
        <w:pStyle w:val="ListBullet"/>
      </w:pPr>
      <w:r>
        <w:t>Device creation, resource lifetimes, swap chains, render targets.</w:t>
      </w:r>
    </w:p>
    <w:p>
      <w:pPr>
        <w:pStyle w:val="ListBullet"/>
      </w:pPr>
      <w:r>
        <w:t>Pipeline State Objects, descriptor heaps, command queues.</w:t>
      </w:r>
    </w:p>
    <w:p>
      <w:pPr>
        <w:pStyle w:val="ListBullet"/>
      </w:pPr>
      <w:r>
        <w:t>Migration strategies from DX9 to modern rendering architectures.</w:t>
      </w:r>
    </w:p>
    <w:p>
      <w:r>
        <w:t>DirectX 9–12 Deep Dive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DirectX 9–12 Deep Dive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DirectX 9–12 Deep Dive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DirectX 9–12 Deep Dive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DirectX 9–12 Deep Dive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HLSL Engineering</w:t>
      </w:r>
    </w:p>
    <w:p>
      <w:pPr>
        <w:pStyle w:val="ListBullet"/>
      </w:pPr>
      <w:r>
        <w:t>Vertex, Pixel, Geometry, Hull, Domain, and Compute shaders.</w:t>
      </w:r>
    </w:p>
    <w:p>
      <w:pPr>
        <w:pStyle w:val="ListBullet"/>
      </w:pPr>
      <w:r>
        <w:t>Constant buffers, resource binding, optimization techniques.</w:t>
      </w:r>
    </w:p>
    <w:p>
      <w:pPr>
        <w:pStyle w:val="ListBullet"/>
      </w:pPr>
      <w:r>
        <w:t>Material abstraction layers and shader permutation systems.</w:t>
      </w:r>
    </w:p>
    <w:p>
      <w:r>
        <w:t>HLSL Engineering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HLSL Engineering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HLSL Engineering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HLSL Engineering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HLSL Engineering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Physically Based Rendering</w:t>
      </w:r>
    </w:p>
    <w:p>
      <w:pPr>
        <w:pStyle w:val="ListBullet"/>
      </w:pPr>
      <w:r>
        <w:t>Cook-Torrance BRDF theory.</w:t>
      </w:r>
    </w:p>
    <w:p>
      <w:pPr>
        <w:pStyle w:val="ListBullet"/>
      </w:pPr>
      <w:r>
        <w:t>GGX distributions and Fresnel-Schlick approximation.</w:t>
      </w:r>
    </w:p>
    <w:p>
      <w:pPr>
        <w:pStyle w:val="ListBullet"/>
      </w:pPr>
      <w:r>
        <w:t>Metallic/Roughness and Specular workflows.</w:t>
      </w:r>
    </w:p>
    <w:p>
      <w:r>
        <w:t>Physically Based Rendering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Physically Based Rendering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Physically Based Rendering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Physically Based Rendering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Physically Based Rendering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Lighting Systems</w:t>
      </w:r>
    </w:p>
    <w:p>
      <w:pPr>
        <w:pStyle w:val="ListBullet"/>
      </w:pPr>
      <w:r>
        <w:t>Direct lighting, image-based lighting, probe systems.</w:t>
      </w:r>
    </w:p>
    <w:p>
      <w:pPr>
        <w:pStyle w:val="ListBullet"/>
      </w:pPr>
      <w:r>
        <w:t>Screen-space and ray-traced global illumination.</w:t>
      </w:r>
    </w:p>
    <w:p>
      <w:pPr>
        <w:pStyle w:val="ListBullet"/>
      </w:pPr>
      <w:r>
        <w:t>Area light approximations and clustered light management.</w:t>
      </w:r>
    </w:p>
    <w:p>
      <w:r>
        <w:t>Lighting Systems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Lighting Systems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Lighting Systems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Lighting Systems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Lighting Systems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Shadows</w:t>
      </w:r>
    </w:p>
    <w:p>
      <w:pPr>
        <w:pStyle w:val="ListBullet"/>
      </w:pPr>
      <w:r>
        <w:t>PCF, VSM, EVSM, MSM implementations.</w:t>
      </w:r>
    </w:p>
    <w:p>
      <w:pPr>
        <w:pStyle w:val="ListBullet"/>
      </w:pPr>
      <w:r>
        <w:t>Contact shadows and ray-traced shadows.</w:t>
      </w:r>
    </w:p>
    <w:p>
      <w:pPr>
        <w:pStyle w:val="ListBullet"/>
      </w:pPr>
      <w:r>
        <w:t>Cascade management and temporal stabilization.</w:t>
      </w:r>
    </w:p>
    <w:p>
      <w:r>
        <w:t>Shadows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Shadows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Shadows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Shadows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Shadows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Screen Space Techniques</w:t>
      </w:r>
    </w:p>
    <w:p>
      <w:pPr>
        <w:pStyle w:val="ListBullet"/>
      </w:pPr>
      <w:r>
        <w:t>SSAO, HBAO, GTAO, SSDO.</w:t>
      </w:r>
    </w:p>
    <w:p>
      <w:pPr>
        <w:pStyle w:val="ListBullet"/>
      </w:pPr>
      <w:r>
        <w:t>SSR and stochastic reflection approaches.</w:t>
      </w:r>
    </w:p>
    <w:p>
      <w:pPr>
        <w:pStyle w:val="ListBullet"/>
      </w:pPr>
      <w:r>
        <w:t>Temporal accumulation and denoising.</w:t>
      </w:r>
    </w:p>
    <w:p>
      <w:r>
        <w:t>Screen Space Techniques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Screen Space Techniques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Screen Space Techniques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Screen Space Techniques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Screen Space Techniques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Atmosphere and Volumetrics</w:t>
      </w:r>
    </w:p>
    <w:p>
      <w:pPr>
        <w:pStyle w:val="ListBullet"/>
      </w:pPr>
      <w:r>
        <w:t>Rayleigh and Mie scattering.</w:t>
      </w:r>
    </w:p>
    <w:p>
      <w:pPr>
        <w:pStyle w:val="ListBullet"/>
      </w:pPr>
      <w:r>
        <w:t>Volumetric clouds, fog, smoke and god rays.</w:t>
      </w:r>
    </w:p>
    <w:p>
      <w:pPr>
        <w:pStyle w:val="ListBullet"/>
      </w:pPr>
      <w:r>
        <w:t>Weather systems and dynamic skies.</w:t>
      </w:r>
    </w:p>
    <w:p>
      <w:r>
        <w:t>Atmosphere and Volumetrics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Atmosphere and Volumetrics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Atmosphere and Volumetrics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Atmosphere and Volumetrics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Atmosphere and Volumetrics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Terrain, Vegetation and Worlds</w:t>
      </w:r>
    </w:p>
    <w:p>
      <w:pPr>
        <w:pStyle w:val="ListBullet"/>
      </w:pPr>
      <w:r>
        <w:t>Virtual texturing and terrain streaming.</w:t>
      </w:r>
    </w:p>
    <w:p>
      <w:pPr>
        <w:pStyle w:val="ListBullet"/>
      </w:pPr>
      <w:r>
        <w:t>Wind simulation and foliage shading.</w:t>
      </w:r>
    </w:p>
    <w:p>
      <w:pPr>
        <w:pStyle w:val="ListBullet"/>
      </w:pPr>
      <w:r>
        <w:t>Large world partitioning systems.</w:t>
      </w:r>
    </w:p>
    <w:p>
      <w:r>
        <w:t>Terrain, Vegetation and Worlds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Terrain, Vegetation and Worlds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Terrain, Vegetation and Worlds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Terrain, Vegetation and Worlds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Terrain, Vegetation and Worlds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Ray Tracing &amp; Path Tracing</w:t>
      </w:r>
    </w:p>
    <w:p>
      <w:pPr>
        <w:pStyle w:val="ListBullet"/>
      </w:pPr>
      <w:r>
        <w:t>BVH construction.</w:t>
      </w:r>
    </w:p>
    <w:p>
      <w:pPr>
        <w:pStyle w:val="ListBullet"/>
      </w:pPr>
      <w:r>
        <w:t>DXR integration.</w:t>
      </w:r>
    </w:p>
    <w:p>
      <w:pPr>
        <w:pStyle w:val="ListBullet"/>
      </w:pPr>
      <w:r>
        <w:t>ReSTIR, denoisers, hybrid rendering.</w:t>
      </w:r>
    </w:p>
    <w:p>
      <w:r>
        <w:t>Ray Tracing &amp; Path Tracing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Ray Tracing &amp; Path Tracing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Ray Tracing &amp; Path Tracing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Ray Tracing &amp; Path Tracing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Ray Tracing &amp; Path Tracing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DX9 Injector Architecture</w:t>
      </w:r>
    </w:p>
    <w:p>
      <w:pPr>
        <w:pStyle w:val="ListBullet"/>
      </w:pPr>
      <w:r>
        <w:t>Present hooks, EndScene hooks, state capture.</w:t>
      </w:r>
    </w:p>
    <w:p>
      <w:pPr>
        <w:pStyle w:val="ListBullet"/>
      </w:pPr>
      <w:r>
        <w:t>Shader replacement systems.</w:t>
      </w:r>
    </w:p>
    <w:p>
      <w:pPr>
        <w:pStyle w:val="ListBullet"/>
      </w:pPr>
      <w:r>
        <w:t>Post-processing pipelines and compatibility layers.</w:t>
      </w:r>
    </w:p>
    <w:p>
      <w:r>
        <w:t>DX9 Injector Architecture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DX9 Injector Architecture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DX9 Injector Architecture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DX9 Injector Architecture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DX9 Injector Architecture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Prism3D Graphics Modernization</w:t>
      </w:r>
    </w:p>
    <w:p>
      <w:pPr>
        <w:pStyle w:val="ListBullet"/>
      </w:pPr>
      <w:r>
        <w:t>Truck lighting and weather integration.</w:t>
      </w:r>
    </w:p>
    <w:p>
      <w:pPr>
        <w:pStyle w:val="ListBullet"/>
      </w:pPr>
      <w:r>
        <w:t>Road materials and reflection systems.</w:t>
      </w:r>
    </w:p>
    <w:p>
      <w:pPr>
        <w:pStyle w:val="ListBullet"/>
      </w:pPr>
      <w:r>
        <w:t>Streaming-aware rendering enhancements.</w:t>
      </w:r>
    </w:p>
    <w:p>
      <w:r>
        <w:t>Prism3D Graphics Modernization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Prism3D Graphics Modernization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Prism3D Graphics Modernization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Prism3D Graphics Modernization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Prism3D Graphics Modernization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Optimization Handbook</w:t>
      </w:r>
    </w:p>
    <w:p>
      <w:pPr>
        <w:pStyle w:val="ListBullet"/>
      </w:pPr>
      <w:r>
        <w:t>CPU profiling, GPU profiling, memory budgets.</w:t>
      </w:r>
    </w:p>
    <w:p>
      <w:pPr>
        <w:pStyle w:val="ListBullet"/>
      </w:pPr>
      <w:r>
        <w:t>Instancing, batching, HLOD and streaming.</w:t>
      </w:r>
    </w:p>
    <w:p>
      <w:pPr>
        <w:pStyle w:val="ListBullet"/>
      </w:pPr>
      <w:r>
        <w:t>Shader cost reduction techniques.</w:t>
      </w:r>
    </w:p>
    <w:p>
      <w:r>
        <w:t>Optimization Handbook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Optimization Handbook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Optimization Handbook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Optimization Handbook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Optimization Handbook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Future Rendering</w:t>
      </w:r>
    </w:p>
    <w:p>
      <w:pPr>
        <w:pStyle w:val="ListBullet"/>
      </w:pPr>
      <w:r>
        <w:t>Neural rendering.</w:t>
      </w:r>
    </w:p>
    <w:p>
      <w:pPr>
        <w:pStyle w:val="ListBullet"/>
      </w:pPr>
      <w:r>
        <w:t>Radiance fields.</w:t>
      </w:r>
    </w:p>
    <w:p>
      <w:pPr>
        <w:pStyle w:val="ListBullet"/>
      </w:pPr>
      <w:r>
        <w:t>Path-traced engines and mesh shaders.</w:t>
      </w:r>
    </w:p>
    <w:p>
      <w:r>
        <w:t>Future Rendering – Engineering Notes 1: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Future Rendering – Engineering Notes 2: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Future Rendering – Engineering Notes 3: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Future Rendering – Engineering Notes 4: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r>
        <w:t>Future Rendering – Engineering Notes 5: This section expands implementation strategies, performance tradeoffs, memory considerations, platform constraints, debugging workflows, and production-scale deployment recommendations. Include equations, shader examples, render pass diagrams, resource layouts, and practical engine integration guidance.</w:t>
      </w:r>
    </w:p>
    <w:p>
      <w:pPr>
        <w:pStyle w:val="Heading1"/>
      </w:pPr>
      <w:r>
        <w:t>Example Deferred G-Buffer Layout</w:t>
      </w:r>
    </w:p>
    <w:p>
      <w:r>
        <w:t>RT0: Albedo.rgb + AO</w:t>
        <w:br/>
        <w:t>RT1: Normal.xyz + Roughness</w:t>
        <w:br/>
        <w:t>RT2: Metallic + Specular + Material Flags</w:t>
        <w:br/>
        <w:t>Depth: Hardware depth buffer</w:t>
        <w:br/>
        <w:t>Velocity: Motion vectors for TAA and motion blur</w:t>
      </w:r>
    </w:p>
    <w:p>
      <w:pPr>
        <w:pStyle w:val="Heading1"/>
      </w:pPr>
      <w:r>
        <w:t>Example DX9 Modernization Stack</w:t>
      </w:r>
    </w:p>
    <w:p>
      <w:r>
        <w:t>HDR → Bloom → GTAO → SSR → Volumetric Fog → LUT Color Grading → TAA → Sharpening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