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27C9883C" w14:textId="4B65B255" w:rsidR="0007551E" w:rsidRPr="00B913C9" w:rsidRDefault="0007551E" w:rsidP="00B913C9">
      <w:pPr>
        <w:pStyle w:val="Heading1"/>
        <w:contextualSpacing w:val="0"/>
        <w:jc w:val="center"/>
        <w:rPr>
          <w:rFonts w:asciiTheme="minorHAnsi" w:hAnsiTheme="minorHAnsi"/>
          <w:b/>
        </w:rPr>
      </w:pPr>
      <w:bookmarkStart w:id="0" w:name="h.dtck0s5fl2k" w:colFirst="0" w:colLast="0"/>
      <w:bookmarkEnd w:id="0"/>
      <w:r w:rsidRPr="0007551E">
        <w:rPr>
          <w:rFonts w:asciiTheme="minorHAnsi" w:hAnsiTheme="minorHAnsi"/>
          <w:b/>
        </w:rPr>
        <w:t>MRD Template</w:t>
      </w:r>
    </w:p>
    <w:p w14:paraId="3BC2DC49" w14:textId="51B5DBA7" w:rsidR="00B6291F" w:rsidRPr="00471DE0" w:rsidRDefault="00471DE0" w:rsidP="00B6291F">
      <w:pPr>
        <w:jc w:val="center"/>
        <w:rPr>
          <w:rFonts w:asciiTheme="minorHAnsi" w:hAnsiTheme="minorHAnsi"/>
          <w:color w:val="FF0000"/>
          <w:sz w:val="32"/>
          <w:szCs w:val="32"/>
        </w:rPr>
      </w:pPr>
      <w:r w:rsidRPr="00471DE0">
        <w:rPr>
          <w:rFonts w:asciiTheme="minorHAnsi" w:hAnsiTheme="minorHAnsi"/>
          <w:color w:val="FF0000"/>
          <w:sz w:val="32"/>
          <w:szCs w:val="32"/>
        </w:rPr>
        <w:t>Spring 2025</w:t>
      </w:r>
    </w:p>
    <w:p w14:paraId="6517B0C2" w14:textId="273D3DEE" w:rsidR="00B6291F" w:rsidRPr="00B6291F" w:rsidRDefault="00DE4E8E" w:rsidP="00B6291F">
      <w:pPr>
        <w:jc w:val="center"/>
      </w:pPr>
      <w:r w:rsidRPr="00DE4E8E">
        <w:rPr>
          <w:rFonts w:asciiTheme="minorHAnsi" w:hAnsiTheme="minorHAnsi"/>
          <w:noProof/>
        </w:rPr>
        <w:drawing>
          <wp:anchor distT="0" distB="0" distL="114300" distR="114300" simplePos="0" relativeHeight="251658240" behindDoc="0" locked="0" layoutInCell="1" allowOverlap="1" wp14:anchorId="0AED849B" wp14:editId="60F0A5A9">
            <wp:simplePos x="0" y="0"/>
            <wp:positionH relativeFrom="column">
              <wp:posOffset>4389120</wp:posOffset>
            </wp:positionH>
            <wp:positionV relativeFrom="paragraph">
              <wp:posOffset>164084</wp:posOffset>
            </wp:positionV>
            <wp:extent cx="1545336" cy="417538"/>
            <wp:effectExtent l="0" t="0" r="4445" b="1905"/>
            <wp:wrapNone/>
            <wp:docPr id="1856023446" name="Picture 1"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23446" name="Picture 1" descr="A close-up of a logo&#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45336" cy="417538"/>
                    </a:xfrm>
                    <a:prstGeom prst="rect">
                      <a:avLst/>
                    </a:prstGeom>
                  </pic:spPr>
                </pic:pic>
              </a:graphicData>
            </a:graphic>
            <wp14:sizeRelH relativeFrom="page">
              <wp14:pctWidth>0</wp14:pctWidth>
            </wp14:sizeRelH>
            <wp14:sizeRelV relativeFrom="page">
              <wp14:pctHeight>0</wp14:pctHeight>
            </wp14:sizeRelV>
          </wp:anchor>
        </w:drawing>
      </w:r>
    </w:p>
    <w:p w14:paraId="11D0C28B" w14:textId="033F788C" w:rsidR="000E1D8F" w:rsidRPr="00DC0026" w:rsidRDefault="004F76D1">
      <w:pPr>
        <w:pStyle w:val="Heading1"/>
        <w:contextualSpacing w:val="0"/>
        <w:rPr>
          <w:rFonts w:asciiTheme="minorHAnsi" w:hAnsiTheme="minorHAnsi"/>
        </w:rPr>
      </w:pPr>
      <w:r w:rsidRPr="00DC0026">
        <w:rPr>
          <w:rFonts w:asciiTheme="minorHAnsi" w:hAnsiTheme="minorHAnsi"/>
        </w:rPr>
        <w:t>Name of Product</w:t>
      </w:r>
      <w:r w:rsidR="0007551E">
        <w:rPr>
          <w:rFonts w:asciiTheme="minorHAnsi" w:hAnsiTheme="minorHAnsi"/>
        </w:rPr>
        <w:t xml:space="preserve">: </w:t>
      </w:r>
      <w:r w:rsidR="002E0B45">
        <w:rPr>
          <w:rFonts w:asciiTheme="minorHAnsi" w:hAnsiTheme="minorHAnsi"/>
        </w:rPr>
        <w:t>My Pawfect</w:t>
      </w:r>
    </w:p>
    <w:p w14:paraId="01A82319" w14:textId="460C6429" w:rsidR="00C170C9" w:rsidRPr="00D730E2" w:rsidRDefault="00C170C9" w:rsidP="00C170C9">
      <w:pPr>
        <w:pStyle w:val="Body"/>
        <w:rPr>
          <w:rFonts w:ascii="Times New Roman" w:hAnsi="Times New Roman" w:cs="Times New Roman"/>
          <w:color w:val="FF0000"/>
          <w:sz w:val="24"/>
          <w:szCs w:val="24"/>
        </w:rPr>
      </w:pPr>
      <w:r w:rsidRPr="00D730E2">
        <w:rPr>
          <w:rFonts w:ascii="Times New Roman" w:hAnsi="Times New Roman" w:cs="Times New Roman"/>
          <w:color w:val="FF0000"/>
          <w:sz w:val="24"/>
          <w:szCs w:val="24"/>
        </w:rPr>
        <w:t xml:space="preserve">List all students who </w:t>
      </w:r>
      <w:r w:rsidRPr="00877268">
        <w:rPr>
          <w:rFonts w:ascii="Times New Roman" w:hAnsi="Times New Roman" w:cs="Times New Roman"/>
          <w:b/>
          <w:color w:val="FF0000"/>
          <w:sz w:val="24"/>
          <w:szCs w:val="24"/>
          <w:u w:val="single"/>
        </w:rPr>
        <w:t>actively</w:t>
      </w:r>
      <w:r w:rsidRPr="00D730E2">
        <w:rPr>
          <w:rFonts w:ascii="Times New Roman" w:hAnsi="Times New Roman" w:cs="Times New Roman"/>
          <w:color w:val="FF0000"/>
          <w:sz w:val="24"/>
          <w:szCs w:val="24"/>
        </w:rPr>
        <w:t xml:space="preserve"> worked on this </w:t>
      </w:r>
      <w:r w:rsidR="0007551E">
        <w:rPr>
          <w:rFonts w:ascii="Times New Roman" w:hAnsi="Times New Roman" w:cs="Times New Roman"/>
          <w:color w:val="FF0000"/>
          <w:sz w:val="24"/>
          <w:szCs w:val="24"/>
        </w:rPr>
        <w:t>MRD Report</w:t>
      </w:r>
      <w:r w:rsidRPr="00D730E2">
        <w:rPr>
          <w:rFonts w:ascii="Times New Roman" w:hAnsi="Times New Roman" w:cs="Times New Roman"/>
          <w:color w:val="FF0000"/>
          <w:sz w:val="24"/>
          <w:szCs w:val="24"/>
        </w:rPr>
        <w:t>:</w:t>
      </w:r>
    </w:p>
    <w:p w14:paraId="2A57310D" w14:textId="2BF448F8" w:rsidR="00C170C9" w:rsidRPr="00D730E2" w:rsidRDefault="00C170C9" w:rsidP="00C170C9">
      <w:pPr>
        <w:pStyle w:val="Body"/>
        <w:numPr>
          <w:ilvl w:val="0"/>
          <w:numId w:val="5"/>
        </w:numPr>
        <w:rPr>
          <w:rFonts w:ascii="Times New Roman" w:hAnsi="Times New Roman" w:cs="Times New Roman"/>
          <w:color w:val="FF0000"/>
          <w:sz w:val="24"/>
          <w:szCs w:val="24"/>
        </w:rPr>
      </w:pPr>
      <w:r w:rsidRPr="00D730E2">
        <w:rPr>
          <w:rFonts w:ascii="Times New Roman" w:hAnsi="Times New Roman" w:cs="Times New Roman"/>
          <w:color w:val="FF0000"/>
          <w:sz w:val="24"/>
          <w:szCs w:val="24"/>
        </w:rPr>
        <w:t xml:space="preserve">Name: </w:t>
      </w:r>
      <w:r w:rsidR="002E0B45" w:rsidRPr="002E0B45">
        <w:rPr>
          <w:rFonts w:ascii="Times New Roman" w:hAnsi="Times New Roman" w:cs="Times New Roman"/>
          <w:color w:val="000000" w:themeColor="text1"/>
          <w:sz w:val="24"/>
          <w:szCs w:val="24"/>
        </w:rPr>
        <w:t>Menahi Shayan</w:t>
      </w:r>
    </w:p>
    <w:p w14:paraId="6E0197B0" w14:textId="395F7906" w:rsidR="00C170C9" w:rsidRPr="00D730E2" w:rsidRDefault="00C170C9" w:rsidP="00C170C9">
      <w:pPr>
        <w:pStyle w:val="Body"/>
        <w:numPr>
          <w:ilvl w:val="0"/>
          <w:numId w:val="5"/>
        </w:numPr>
        <w:rPr>
          <w:rFonts w:ascii="Times New Roman" w:hAnsi="Times New Roman" w:cs="Times New Roman"/>
          <w:color w:val="FF0000"/>
          <w:sz w:val="24"/>
          <w:szCs w:val="24"/>
        </w:rPr>
      </w:pPr>
      <w:r w:rsidRPr="5C6C71E5">
        <w:rPr>
          <w:rFonts w:ascii="Times New Roman" w:hAnsi="Times New Roman" w:cs="Times New Roman"/>
          <w:color w:val="FF0000"/>
          <w:sz w:val="24"/>
          <w:szCs w:val="24"/>
        </w:rPr>
        <w:t xml:space="preserve">Name: </w:t>
      </w:r>
      <w:r w:rsidR="04242BE8" w:rsidRPr="5C6C71E5">
        <w:rPr>
          <w:rFonts w:ascii="Times New Roman" w:hAnsi="Times New Roman" w:cs="Times New Roman"/>
          <w:color w:val="auto"/>
          <w:sz w:val="24"/>
          <w:szCs w:val="24"/>
        </w:rPr>
        <w:t>Koushik Bhaskar</w:t>
      </w:r>
    </w:p>
    <w:p w14:paraId="4E2529B8" w14:textId="15B76DFD" w:rsidR="00C170C9" w:rsidRDefault="00C170C9" w:rsidP="00C170C9">
      <w:pPr>
        <w:pStyle w:val="Body"/>
        <w:numPr>
          <w:ilvl w:val="0"/>
          <w:numId w:val="5"/>
        </w:numPr>
        <w:rPr>
          <w:rFonts w:ascii="Times New Roman" w:hAnsi="Times New Roman" w:cs="Times New Roman"/>
          <w:color w:val="000000" w:themeColor="text1"/>
          <w:sz w:val="24"/>
          <w:szCs w:val="24"/>
        </w:rPr>
      </w:pPr>
      <w:r w:rsidRPr="232BA080">
        <w:rPr>
          <w:rFonts w:ascii="Times New Roman" w:hAnsi="Times New Roman" w:cs="Times New Roman"/>
          <w:color w:val="FF0000"/>
          <w:sz w:val="24"/>
          <w:szCs w:val="24"/>
        </w:rPr>
        <w:t>Name:</w:t>
      </w:r>
      <w:r w:rsidR="01BD1266" w:rsidRPr="232BA080">
        <w:rPr>
          <w:rFonts w:ascii="Times New Roman" w:hAnsi="Times New Roman" w:cs="Times New Roman"/>
          <w:color w:val="FF0000"/>
          <w:sz w:val="24"/>
          <w:szCs w:val="24"/>
        </w:rPr>
        <w:t xml:space="preserve"> </w:t>
      </w:r>
      <w:r w:rsidR="01BD1266" w:rsidRPr="232BA080">
        <w:rPr>
          <w:rFonts w:ascii="Times New Roman" w:hAnsi="Times New Roman" w:cs="Times New Roman"/>
          <w:color w:val="000000" w:themeColor="text1"/>
          <w:sz w:val="24"/>
          <w:szCs w:val="24"/>
        </w:rPr>
        <w:t>Snigdha Aleti</w:t>
      </w:r>
    </w:p>
    <w:p w14:paraId="1A78D92B" w14:textId="23E0C064" w:rsidR="00680E3E" w:rsidRPr="00680E3E" w:rsidRDefault="00680E3E" w:rsidP="00C170C9">
      <w:pPr>
        <w:pStyle w:val="Body"/>
        <w:numPr>
          <w:ilvl w:val="0"/>
          <w:numId w:val="5"/>
        </w:numPr>
        <w:rPr>
          <w:rFonts w:ascii="Times New Roman" w:hAnsi="Times New Roman" w:cs="Times New Roman"/>
          <w:color w:val="FF0000"/>
          <w:sz w:val="24"/>
          <w:szCs w:val="24"/>
        </w:rPr>
      </w:pPr>
      <w:r>
        <w:rPr>
          <w:rFonts w:ascii="Times New Roman" w:hAnsi="Times New Roman" w:cs="Times New Roman"/>
          <w:color w:val="FF0000"/>
          <w:sz w:val="24"/>
          <w:szCs w:val="24"/>
        </w:rPr>
        <w:t>Name:</w:t>
      </w:r>
      <w:r w:rsidR="001A17C8">
        <w:rPr>
          <w:rFonts w:ascii="Times New Roman" w:hAnsi="Times New Roman" w:cs="Times New Roman"/>
          <w:color w:val="FF0000"/>
          <w:sz w:val="24"/>
          <w:szCs w:val="24"/>
        </w:rPr>
        <w:t xml:space="preserve"> </w:t>
      </w:r>
      <w:r w:rsidR="001A17C8">
        <w:rPr>
          <w:rFonts w:ascii="Times New Roman" w:eastAsia="Times New Roman" w:hAnsi="Times New Roman" w:cs="Times New Roman"/>
          <w:sz w:val="24"/>
          <w:szCs w:val="24"/>
        </w:rPr>
        <w:t xml:space="preserve">Saloni </w:t>
      </w:r>
      <w:proofErr w:type="spellStart"/>
      <w:r w:rsidR="001A17C8">
        <w:rPr>
          <w:rFonts w:ascii="Times New Roman" w:eastAsia="Times New Roman" w:hAnsi="Times New Roman" w:cs="Times New Roman"/>
          <w:sz w:val="24"/>
          <w:szCs w:val="24"/>
        </w:rPr>
        <w:t>Tanpure</w:t>
      </w:r>
      <w:proofErr w:type="spellEnd"/>
    </w:p>
    <w:p w14:paraId="4DF6F6BB" w14:textId="3547A84B" w:rsidR="00680E3E" w:rsidRPr="00680E3E" w:rsidRDefault="00680E3E" w:rsidP="00C170C9">
      <w:pPr>
        <w:pStyle w:val="Body"/>
        <w:numPr>
          <w:ilvl w:val="0"/>
          <w:numId w:val="5"/>
        </w:numPr>
        <w:rPr>
          <w:rFonts w:ascii="Times New Roman" w:hAnsi="Times New Roman" w:cs="Times New Roman"/>
          <w:color w:val="FF0000"/>
          <w:sz w:val="24"/>
          <w:szCs w:val="24"/>
        </w:rPr>
      </w:pPr>
      <w:r w:rsidRPr="00680E3E">
        <w:rPr>
          <w:rFonts w:ascii="Times New Roman" w:hAnsi="Times New Roman" w:cs="Times New Roman"/>
          <w:color w:val="FF0000"/>
          <w:sz w:val="24"/>
          <w:szCs w:val="24"/>
        </w:rPr>
        <w:t>Name:</w:t>
      </w:r>
      <w:r w:rsidR="001A17C8">
        <w:rPr>
          <w:rFonts w:ascii="Times New Roman" w:hAnsi="Times New Roman" w:cs="Times New Roman"/>
          <w:color w:val="FF0000"/>
          <w:sz w:val="24"/>
          <w:szCs w:val="24"/>
        </w:rPr>
        <w:t xml:space="preserve"> </w:t>
      </w:r>
      <w:r w:rsidR="001A17C8">
        <w:rPr>
          <w:rFonts w:ascii="Times New Roman" w:eastAsia="Times New Roman" w:hAnsi="Times New Roman" w:cs="Times New Roman"/>
          <w:sz w:val="24"/>
          <w:szCs w:val="24"/>
        </w:rPr>
        <w:t>Vinay Jayadev</w:t>
      </w:r>
    </w:p>
    <w:p w14:paraId="72ADE053" w14:textId="61EE1D39" w:rsidR="000E1D8F" w:rsidRPr="00DC0026" w:rsidRDefault="004F76D1">
      <w:pPr>
        <w:pStyle w:val="Heading2"/>
        <w:contextualSpacing w:val="0"/>
        <w:rPr>
          <w:rFonts w:asciiTheme="minorHAnsi" w:hAnsiTheme="minorHAnsi"/>
        </w:rPr>
      </w:pPr>
      <w:bookmarkStart w:id="1" w:name="h.9qxiu14hdj81" w:colFirst="0" w:colLast="0"/>
      <w:bookmarkEnd w:id="1"/>
      <w:r w:rsidRPr="00DC0026">
        <w:rPr>
          <w:rFonts w:asciiTheme="minorHAnsi" w:hAnsiTheme="minorHAnsi"/>
        </w:rPr>
        <w:t>Vision</w:t>
      </w:r>
    </w:p>
    <w:p w14:paraId="0A42189F" w14:textId="7315D299" w:rsidR="003C3524" w:rsidRPr="0006706F" w:rsidRDefault="678990A9" w:rsidP="00AA4C36">
      <w:pPr>
        <w:pStyle w:val="Heading2"/>
        <w:jc w:val="both"/>
        <w:rPr>
          <w:rFonts w:ascii="Calibri" w:eastAsia="Times New Roman" w:hAnsi="Calibri" w:cs="Calibri"/>
          <w:color w:val="222222"/>
          <w:sz w:val="24"/>
          <w:szCs w:val="24"/>
        </w:rPr>
      </w:pPr>
      <w:r w:rsidRPr="0006706F">
        <w:rPr>
          <w:rFonts w:ascii="Calibri" w:eastAsia="Times New Roman" w:hAnsi="Calibri" w:cs="Calibri"/>
          <w:color w:val="222222"/>
          <w:sz w:val="24"/>
          <w:szCs w:val="24"/>
        </w:rPr>
        <w:t>For pet owners who need customized, vet-approved nutrition for their dogs but struggle with limited options, convenience, and expert guidance, our product is a new subscription-based pet nutrition and veterinary consultation service that provides </w:t>
      </w:r>
      <w:r w:rsidR="17D8AE36" w:rsidRPr="0006706F">
        <w:rPr>
          <w:rFonts w:ascii="Calibri" w:eastAsia="Times New Roman" w:hAnsi="Calibri" w:cs="Calibri"/>
          <w:color w:val="222222"/>
          <w:sz w:val="24"/>
          <w:szCs w:val="24"/>
        </w:rPr>
        <w:t>prescription</w:t>
      </w:r>
      <w:r w:rsidRPr="0006706F">
        <w:rPr>
          <w:rFonts w:ascii="Calibri" w:eastAsia="Times New Roman" w:hAnsi="Calibri" w:cs="Calibri"/>
          <w:color w:val="222222"/>
          <w:sz w:val="24"/>
          <w:szCs w:val="24"/>
        </w:rPr>
        <w:t xml:space="preserve">-driven meal customization, expert consultations, and automated monthly deliveries to ensure pets receive the best diet for their health needs. Unlike Royal Canin, which limits customers to its own products, we offer access to multiple premium pet food brands, AI-powered dietary insights that refine meal plans over time. </w:t>
      </w:r>
      <w:r w:rsidR="17D8AE36" w:rsidRPr="0006706F">
        <w:rPr>
          <w:rFonts w:ascii="Calibri" w:eastAsia="Times New Roman" w:hAnsi="Calibri" w:cs="Calibri"/>
          <w:color w:val="222222"/>
          <w:sz w:val="24"/>
          <w:szCs w:val="24"/>
        </w:rPr>
        <w:t>Unlike Chewy, which offers a wide variety of pet food but lacks expert guidance, our service ensures that every meal is tailored to a pet’s specific nutritional and medical needs.</w:t>
      </w:r>
      <w:r w:rsidRPr="0006706F">
        <w:rPr>
          <w:rFonts w:ascii="Calibri" w:eastAsia="Times New Roman" w:hAnsi="Calibri" w:cs="Calibri"/>
          <w:color w:val="222222"/>
          <w:sz w:val="24"/>
          <w:szCs w:val="24"/>
        </w:rPr>
        <w:t xml:space="preserve"> </w:t>
      </w:r>
      <w:r w:rsidR="17D8AE36" w:rsidRPr="0006706F">
        <w:rPr>
          <w:rFonts w:ascii="Calibri" w:eastAsia="Times New Roman" w:hAnsi="Calibri" w:cs="Calibri"/>
          <w:color w:val="222222"/>
          <w:sz w:val="24"/>
          <w:szCs w:val="24"/>
        </w:rPr>
        <w:t>Our approach fills the gap for pet owners seeking flexible, veterinary-supported, and data-driven nutrition without the hassle of managing it themselves.</w:t>
      </w:r>
      <w:r w:rsidR="6F613842" w:rsidRPr="0006706F">
        <w:rPr>
          <w:rFonts w:ascii="Calibri" w:eastAsia="Times New Roman" w:hAnsi="Calibri" w:cs="Calibri"/>
          <w:color w:val="222222"/>
          <w:sz w:val="24"/>
          <w:szCs w:val="24"/>
        </w:rPr>
        <w:t xml:space="preserve"> </w:t>
      </w:r>
    </w:p>
    <w:p w14:paraId="5323BF50" w14:textId="33421C3D" w:rsidR="000E1D8F" w:rsidRPr="00DC0026" w:rsidRDefault="004F76D1">
      <w:pPr>
        <w:pStyle w:val="Heading2"/>
        <w:contextualSpacing w:val="0"/>
        <w:rPr>
          <w:rFonts w:asciiTheme="minorHAnsi" w:hAnsiTheme="minorHAnsi"/>
        </w:rPr>
      </w:pPr>
      <w:r w:rsidRPr="00DC0026">
        <w:rPr>
          <w:rFonts w:asciiTheme="minorHAnsi" w:hAnsiTheme="minorHAnsi"/>
        </w:rPr>
        <w:t>Motivation</w:t>
      </w:r>
    </w:p>
    <w:p w14:paraId="3A8EB3AC" w14:textId="264B3D02" w:rsidR="000E1D8F" w:rsidRPr="0006706F" w:rsidRDefault="004F76D1" w:rsidP="232BA080">
      <w:pPr>
        <w:pStyle w:val="Heading3"/>
        <w:rPr>
          <w:rFonts w:ascii="Calibri" w:hAnsi="Calibri" w:cs="Calibri"/>
        </w:rPr>
      </w:pPr>
      <w:bookmarkStart w:id="2" w:name="h.hk7xoti1jsi6" w:colFirst="0" w:colLast="0"/>
      <w:bookmarkEnd w:id="2"/>
      <w:r w:rsidRPr="0006706F">
        <w:rPr>
          <w:rFonts w:ascii="Calibri" w:hAnsi="Calibri" w:cs="Calibri"/>
        </w:rPr>
        <w:t>Customer Segments</w:t>
      </w:r>
    </w:p>
    <w:p w14:paraId="04FE51CA" w14:textId="10D57B21" w:rsidR="20539FF0" w:rsidRPr="0006706F" w:rsidRDefault="20539FF0" w:rsidP="00C34A82">
      <w:pPr>
        <w:pStyle w:val="ListParagraph"/>
        <w:numPr>
          <w:ilvl w:val="0"/>
          <w:numId w:val="26"/>
        </w:numPr>
        <w:ind w:left="360"/>
        <w:rPr>
          <w:rFonts w:ascii="Calibri" w:eastAsia="Times New Roman" w:hAnsi="Calibri" w:cs="Calibri"/>
          <w:b/>
          <w:bCs/>
          <w:sz w:val="24"/>
          <w:szCs w:val="24"/>
        </w:rPr>
      </w:pPr>
      <w:r w:rsidRPr="0006706F">
        <w:rPr>
          <w:rFonts w:ascii="Calibri" w:eastAsia="Times New Roman" w:hAnsi="Calibri" w:cs="Calibri"/>
          <w:b/>
          <w:bCs/>
          <w:sz w:val="24"/>
          <w:szCs w:val="24"/>
        </w:rPr>
        <w:t>New Pet Owners</w:t>
      </w:r>
    </w:p>
    <w:p w14:paraId="578B6C6B" w14:textId="33BF467C" w:rsidR="20539FF0" w:rsidRPr="0006706F" w:rsidRDefault="20539FF0" w:rsidP="00742765">
      <w:pPr>
        <w:pStyle w:val="ListParagraph"/>
        <w:numPr>
          <w:ilvl w:val="1"/>
          <w:numId w:val="25"/>
        </w:numPr>
        <w:ind w:left="720"/>
        <w:rPr>
          <w:rFonts w:ascii="Calibri" w:eastAsia="Times New Roman" w:hAnsi="Calibri" w:cs="Calibri"/>
          <w:sz w:val="24"/>
          <w:szCs w:val="24"/>
        </w:rPr>
      </w:pPr>
      <w:r w:rsidRPr="0006706F">
        <w:rPr>
          <w:rFonts w:ascii="Calibri" w:eastAsia="Times New Roman" w:hAnsi="Calibri" w:cs="Calibri"/>
          <w:sz w:val="24"/>
          <w:szCs w:val="24"/>
        </w:rPr>
        <w:t>First-time pet owners who need guidance on pet nutrition.</w:t>
      </w:r>
    </w:p>
    <w:p w14:paraId="35D1A4A4" w14:textId="7271660C" w:rsidR="20539FF0" w:rsidRPr="0006706F" w:rsidRDefault="20539FF0" w:rsidP="00742765">
      <w:pPr>
        <w:pStyle w:val="ListParagraph"/>
        <w:numPr>
          <w:ilvl w:val="1"/>
          <w:numId w:val="25"/>
        </w:numPr>
        <w:ind w:left="720"/>
        <w:rPr>
          <w:rFonts w:ascii="Calibri" w:eastAsia="Times New Roman" w:hAnsi="Calibri" w:cs="Calibri"/>
          <w:sz w:val="24"/>
          <w:szCs w:val="24"/>
        </w:rPr>
      </w:pPr>
      <w:r w:rsidRPr="0006706F">
        <w:rPr>
          <w:rFonts w:ascii="Calibri" w:eastAsia="Times New Roman" w:hAnsi="Calibri" w:cs="Calibri"/>
          <w:sz w:val="24"/>
          <w:szCs w:val="24"/>
        </w:rPr>
        <w:t>Struggle with selecting the right food and accessories for their pets.</w:t>
      </w:r>
    </w:p>
    <w:p w14:paraId="6E449198" w14:textId="6FB985C3" w:rsidR="20539FF0" w:rsidRPr="0006706F" w:rsidRDefault="20539FF0" w:rsidP="00742765">
      <w:pPr>
        <w:pStyle w:val="ListParagraph"/>
        <w:numPr>
          <w:ilvl w:val="1"/>
          <w:numId w:val="25"/>
        </w:numPr>
        <w:ind w:left="720"/>
        <w:rPr>
          <w:rFonts w:ascii="Calibri" w:eastAsia="Times New Roman" w:hAnsi="Calibri" w:cs="Calibri"/>
          <w:sz w:val="24"/>
          <w:szCs w:val="24"/>
        </w:rPr>
      </w:pPr>
      <w:r w:rsidRPr="0006706F">
        <w:rPr>
          <w:rFonts w:ascii="Calibri" w:eastAsia="Times New Roman" w:hAnsi="Calibri" w:cs="Calibri"/>
          <w:sz w:val="24"/>
          <w:szCs w:val="24"/>
        </w:rPr>
        <w:t>Prefer convenient, expert-recommended meal plans.</w:t>
      </w:r>
    </w:p>
    <w:p w14:paraId="6124DC04" w14:textId="6390BAA9" w:rsidR="20539FF0" w:rsidRPr="0006706F" w:rsidRDefault="20539FF0" w:rsidP="00742765">
      <w:pPr>
        <w:spacing w:after="160"/>
        <w:rPr>
          <w:rFonts w:ascii="Calibri" w:hAnsi="Calibri" w:cs="Calibri"/>
        </w:rPr>
      </w:pPr>
      <w:r w:rsidRPr="0006706F">
        <w:rPr>
          <w:rFonts w:ascii="Calibri" w:eastAsia="Times New Roman" w:hAnsi="Calibri" w:cs="Calibri"/>
          <w:b/>
          <w:bCs/>
          <w:sz w:val="24"/>
          <w:szCs w:val="24"/>
        </w:rPr>
        <w:t xml:space="preserve">Persona: Sanjana Hari </w:t>
      </w:r>
      <w:r w:rsidRPr="0006706F">
        <w:rPr>
          <w:rFonts w:ascii="Calibri" w:eastAsia="Times New Roman" w:hAnsi="Calibri" w:cs="Calibri"/>
          <w:b/>
          <w:bCs/>
          <w:i/>
          <w:iCs/>
          <w:sz w:val="24"/>
          <w:szCs w:val="24"/>
        </w:rPr>
        <w:t>(New Pet Owner)</w:t>
      </w:r>
    </w:p>
    <w:p w14:paraId="49BB4194" w14:textId="474BEF92" w:rsidR="20539FF0" w:rsidRPr="0006706F" w:rsidRDefault="20539FF0" w:rsidP="00742765">
      <w:pPr>
        <w:pStyle w:val="ListParagraph"/>
        <w:numPr>
          <w:ilvl w:val="0"/>
          <w:numId w:val="24"/>
        </w:numPr>
        <w:rPr>
          <w:rFonts w:ascii="Calibri" w:eastAsia="Times New Roman" w:hAnsi="Calibri" w:cs="Calibri"/>
          <w:sz w:val="24"/>
          <w:szCs w:val="24"/>
        </w:rPr>
      </w:pPr>
      <w:r w:rsidRPr="0006706F">
        <w:rPr>
          <w:rFonts w:ascii="Calibri" w:eastAsia="Times New Roman" w:hAnsi="Calibri" w:cs="Calibri"/>
          <w:b/>
          <w:bCs/>
          <w:sz w:val="24"/>
          <w:szCs w:val="24"/>
        </w:rPr>
        <w:t>Age:</w:t>
      </w:r>
      <w:r w:rsidRPr="0006706F">
        <w:rPr>
          <w:rFonts w:ascii="Calibri" w:eastAsia="Times New Roman" w:hAnsi="Calibri" w:cs="Calibri"/>
          <w:sz w:val="24"/>
          <w:szCs w:val="24"/>
        </w:rPr>
        <w:t xml:space="preserve"> 27</w:t>
      </w:r>
    </w:p>
    <w:p w14:paraId="70B7A820" w14:textId="4A5140DD" w:rsidR="20539FF0" w:rsidRPr="0006706F" w:rsidRDefault="20539FF0" w:rsidP="00742765">
      <w:pPr>
        <w:pStyle w:val="ListParagraph"/>
        <w:numPr>
          <w:ilvl w:val="0"/>
          <w:numId w:val="24"/>
        </w:numPr>
        <w:rPr>
          <w:rFonts w:ascii="Calibri" w:eastAsia="Times New Roman" w:hAnsi="Calibri" w:cs="Calibri"/>
          <w:sz w:val="24"/>
          <w:szCs w:val="24"/>
        </w:rPr>
      </w:pPr>
      <w:r w:rsidRPr="0006706F">
        <w:rPr>
          <w:rFonts w:ascii="Calibri" w:eastAsia="Times New Roman" w:hAnsi="Calibri" w:cs="Calibri"/>
          <w:b/>
          <w:bCs/>
          <w:sz w:val="24"/>
          <w:szCs w:val="24"/>
        </w:rPr>
        <w:t>Occupation:</w:t>
      </w:r>
      <w:r w:rsidRPr="0006706F">
        <w:rPr>
          <w:rFonts w:ascii="Calibri" w:eastAsia="Times New Roman" w:hAnsi="Calibri" w:cs="Calibri"/>
          <w:sz w:val="24"/>
          <w:szCs w:val="24"/>
        </w:rPr>
        <w:t xml:space="preserve"> Software Engineer</w:t>
      </w:r>
    </w:p>
    <w:p w14:paraId="7B31363E" w14:textId="25103FFC" w:rsidR="20539FF0" w:rsidRPr="0006706F" w:rsidRDefault="20539FF0" w:rsidP="00742765">
      <w:pPr>
        <w:pStyle w:val="ListParagraph"/>
        <w:numPr>
          <w:ilvl w:val="0"/>
          <w:numId w:val="24"/>
        </w:numPr>
        <w:rPr>
          <w:rFonts w:ascii="Calibri" w:eastAsia="Times New Roman" w:hAnsi="Calibri" w:cs="Calibri"/>
          <w:sz w:val="24"/>
          <w:szCs w:val="24"/>
        </w:rPr>
      </w:pPr>
      <w:r w:rsidRPr="0006706F">
        <w:rPr>
          <w:rFonts w:ascii="Calibri" w:eastAsia="Times New Roman" w:hAnsi="Calibri" w:cs="Calibri"/>
          <w:sz w:val="24"/>
          <w:szCs w:val="24"/>
        </w:rPr>
        <w:t xml:space="preserve">Sanjana Hari, a new pet owner, is 27 years old, works as a software engineer, and has a </w:t>
      </w:r>
      <w:r w:rsidRPr="0006706F">
        <w:rPr>
          <w:rFonts w:ascii="Calibri" w:eastAsia="Times New Roman" w:hAnsi="Calibri" w:cs="Calibri"/>
          <w:sz w:val="24"/>
          <w:szCs w:val="24"/>
        </w:rPr>
        <w:lastRenderedPageBreak/>
        <w:t>Golden Retriever puppy as a recent adoption. Despite her affection for her pet, she finds it difficult to make the correct dietary choices. She wants to make sure her dog eats a healthy food without having to spend a lot of time researching different brands. She has trouble choosing meals and determining portion quantities.</w:t>
      </w:r>
    </w:p>
    <w:p w14:paraId="54B325FC" w14:textId="020DE276" w:rsidR="20539FF0" w:rsidRPr="0006706F" w:rsidRDefault="20539FF0" w:rsidP="00C34A82">
      <w:pPr>
        <w:spacing w:after="160"/>
        <w:rPr>
          <w:rFonts w:ascii="Calibri" w:hAnsi="Calibri" w:cs="Calibri"/>
        </w:rPr>
      </w:pPr>
      <w:r w:rsidRPr="0006706F">
        <w:rPr>
          <w:rFonts w:ascii="Calibri" w:eastAsia="Times New Roman" w:hAnsi="Calibri" w:cs="Calibri"/>
          <w:sz w:val="24"/>
          <w:szCs w:val="24"/>
        </w:rPr>
        <w:t xml:space="preserve"> </w:t>
      </w:r>
    </w:p>
    <w:p w14:paraId="54C5548B" w14:textId="67F9B934" w:rsidR="20539FF0" w:rsidRPr="0006706F" w:rsidRDefault="20539FF0" w:rsidP="00C34A82">
      <w:pPr>
        <w:pStyle w:val="ListParagraph"/>
        <w:numPr>
          <w:ilvl w:val="0"/>
          <w:numId w:val="23"/>
        </w:numPr>
        <w:ind w:left="360"/>
        <w:rPr>
          <w:rFonts w:ascii="Calibri" w:eastAsia="Times New Roman" w:hAnsi="Calibri" w:cs="Calibri"/>
          <w:b/>
          <w:bCs/>
          <w:sz w:val="24"/>
          <w:szCs w:val="24"/>
        </w:rPr>
      </w:pPr>
      <w:r w:rsidRPr="0006706F">
        <w:rPr>
          <w:rFonts w:ascii="Calibri" w:eastAsia="Times New Roman" w:hAnsi="Calibri" w:cs="Calibri"/>
          <w:b/>
          <w:bCs/>
          <w:sz w:val="24"/>
          <w:szCs w:val="24"/>
        </w:rPr>
        <w:t>Busy Pet Parents</w:t>
      </w:r>
    </w:p>
    <w:p w14:paraId="7C019914" w14:textId="4264A2D3" w:rsidR="20539FF0" w:rsidRPr="0006706F" w:rsidRDefault="20539FF0" w:rsidP="00742765">
      <w:pPr>
        <w:pStyle w:val="ListParagraph"/>
        <w:numPr>
          <w:ilvl w:val="1"/>
          <w:numId w:val="23"/>
        </w:numPr>
        <w:ind w:left="720"/>
        <w:rPr>
          <w:rFonts w:ascii="Calibri" w:eastAsia="Times New Roman" w:hAnsi="Calibri" w:cs="Calibri"/>
          <w:sz w:val="24"/>
          <w:szCs w:val="24"/>
        </w:rPr>
      </w:pPr>
      <w:r w:rsidRPr="0006706F">
        <w:rPr>
          <w:rFonts w:ascii="Calibri" w:eastAsia="Times New Roman" w:hAnsi="Calibri" w:cs="Calibri"/>
          <w:sz w:val="24"/>
          <w:szCs w:val="24"/>
        </w:rPr>
        <w:t>Professionals with tight schedules who need automated and hassle-free pet food solutions.</w:t>
      </w:r>
    </w:p>
    <w:p w14:paraId="6A518222" w14:textId="60991667" w:rsidR="20539FF0" w:rsidRPr="0006706F" w:rsidRDefault="20539FF0" w:rsidP="00742765">
      <w:pPr>
        <w:pStyle w:val="ListParagraph"/>
        <w:numPr>
          <w:ilvl w:val="1"/>
          <w:numId w:val="23"/>
        </w:numPr>
        <w:ind w:left="720"/>
        <w:rPr>
          <w:rFonts w:ascii="Calibri" w:eastAsia="Times New Roman" w:hAnsi="Calibri" w:cs="Calibri"/>
          <w:sz w:val="24"/>
          <w:szCs w:val="24"/>
        </w:rPr>
      </w:pPr>
      <w:r w:rsidRPr="0006706F">
        <w:rPr>
          <w:rFonts w:ascii="Calibri" w:eastAsia="Times New Roman" w:hAnsi="Calibri" w:cs="Calibri"/>
          <w:sz w:val="24"/>
          <w:szCs w:val="24"/>
        </w:rPr>
        <w:t>Often forget to buy pet food or manage meal schedules.</w:t>
      </w:r>
    </w:p>
    <w:p w14:paraId="72160551" w14:textId="4477DA42" w:rsidR="20539FF0" w:rsidRPr="0006706F" w:rsidRDefault="20539FF0" w:rsidP="00742765">
      <w:pPr>
        <w:pStyle w:val="ListParagraph"/>
        <w:numPr>
          <w:ilvl w:val="1"/>
          <w:numId w:val="23"/>
        </w:numPr>
        <w:ind w:left="720"/>
        <w:rPr>
          <w:rFonts w:ascii="Calibri" w:eastAsia="Times New Roman" w:hAnsi="Calibri" w:cs="Calibri"/>
          <w:sz w:val="24"/>
          <w:szCs w:val="24"/>
        </w:rPr>
      </w:pPr>
      <w:r w:rsidRPr="0006706F">
        <w:rPr>
          <w:rFonts w:ascii="Calibri" w:eastAsia="Times New Roman" w:hAnsi="Calibri" w:cs="Calibri"/>
          <w:sz w:val="24"/>
          <w:szCs w:val="24"/>
        </w:rPr>
        <w:t>Prefer auto-replenishment and AI-driven meal prep.</w:t>
      </w:r>
    </w:p>
    <w:p w14:paraId="3CBC9E9A" w14:textId="4EF5DDE1" w:rsidR="20539FF0" w:rsidRPr="0006706F" w:rsidRDefault="20539FF0" w:rsidP="00742765">
      <w:pPr>
        <w:spacing w:after="160"/>
        <w:rPr>
          <w:rFonts w:ascii="Calibri" w:hAnsi="Calibri" w:cs="Calibri"/>
        </w:rPr>
      </w:pPr>
      <w:r w:rsidRPr="0006706F">
        <w:rPr>
          <w:rFonts w:ascii="Calibri" w:eastAsia="Times New Roman" w:hAnsi="Calibri" w:cs="Calibri"/>
          <w:b/>
          <w:bCs/>
          <w:sz w:val="24"/>
          <w:szCs w:val="24"/>
        </w:rPr>
        <w:t xml:space="preserve">Persona: </w:t>
      </w:r>
      <w:r w:rsidR="00110D44">
        <w:rPr>
          <w:rFonts w:ascii="Calibri" w:eastAsia="Times New Roman" w:hAnsi="Calibri" w:cs="Calibri"/>
          <w:b/>
          <w:bCs/>
          <w:sz w:val="24"/>
          <w:szCs w:val="24"/>
        </w:rPr>
        <w:t>Dylan Wolter</w:t>
      </w:r>
      <w:r w:rsidRPr="0006706F">
        <w:rPr>
          <w:rFonts w:ascii="Calibri" w:eastAsia="Times New Roman" w:hAnsi="Calibri" w:cs="Calibri"/>
          <w:b/>
          <w:bCs/>
          <w:sz w:val="24"/>
          <w:szCs w:val="24"/>
        </w:rPr>
        <w:t xml:space="preserve"> </w:t>
      </w:r>
      <w:r w:rsidRPr="0006706F">
        <w:rPr>
          <w:rFonts w:ascii="Calibri" w:eastAsia="Times New Roman" w:hAnsi="Calibri" w:cs="Calibri"/>
          <w:b/>
          <w:bCs/>
          <w:i/>
          <w:iCs/>
          <w:sz w:val="24"/>
          <w:szCs w:val="24"/>
        </w:rPr>
        <w:t>(Busy Pet Parent)</w:t>
      </w:r>
    </w:p>
    <w:p w14:paraId="31C6C58D" w14:textId="1D51602F" w:rsidR="20539FF0" w:rsidRPr="0006706F" w:rsidRDefault="20539FF0" w:rsidP="00742765">
      <w:pPr>
        <w:pStyle w:val="ListParagraph"/>
        <w:numPr>
          <w:ilvl w:val="0"/>
          <w:numId w:val="22"/>
        </w:numPr>
        <w:rPr>
          <w:rFonts w:ascii="Calibri" w:eastAsia="Times New Roman" w:hAnsi="Calibri" w:cs="Calibri"/>
          <w:sz w:val="24"/>
          <w:szCs w:val="24"/>
        </w:rPr>
      </w:pPr>
      <w:r w:rsidRPr="0006706F">
        <w:rPr>
          <w:rFonts w:ascii="Calibri" w:eastAsia="Times New Roman" w:hAnsi="Calibri" w:cs="Calibri"/>
          <w:b/>
          <w:bCs/>
          <w:sz w:val="24"/>
          <w:szCs w:val="24"/>
        </w:rPr>
        <w:t>Age:</w:t>
      </w:r>
      <w:r w:rsidRPr="0006706F">
        <w:rPr>
          <w:rFonts w:ascii="Calibri" w:eastAsia="Times New Roman" w:hAnsi="Calibri" w:cs="Calibri"/>
          <w:sz w:val="24"/>
          <w:szCs w:val="24"/>
        </w:rPr>
        <w:t xml:space="preserve"> 25</w:t>
      </w:r>
    </w:p>
    <w:p w14:paraId="46ABA26D" w14:textId="603E85FD" w:rsidR="20539FF0" w:rsidRPr="0006706F" w:rsidRDefault="20539FF0" w:rsidP="00742765">
      <w:pPr>
        <w:pStyle w:val="ListParagraph"/>
        <w:numPr>
          <w:ilvl w:val="0"/>
          <w:numId w:val="22"/>
        </w:numPr>
        <w:rPr>
          <w:rFonts w:ascii="Calibri" w:eastAsia="Times New Roman" w:hAnsi="Calibri" w:cs="Calibri"/>
          <w:sz w:val="24"/>
          <w:szCs w:val="24"/>
        </w:rPr>
      </w:pPr>
      <w:r w:rsidRPr="0006706F">
        <w:rPr>
          <w:rFonts w:ascii="Calibri" w:eastAsia="Times New Roman" w:hAnsi="Calibri" w:cs="Calibri"/>
          <w:b/>
          <w:bCs/>
          <w:sz w:val="24"/>
          <w:szCs w:val="24"/>
        </w:rPr>
        <w:t>Occupation:</w:t>
      </w:r>
      <w:r w:rsidRPr="0006706F">
        <w:rPr>
          <w:rFonts w:ascii="Calibri" w:eastAsia="Times New Roman" w:hAnsi="Calibri" w:cs="Calibri"/>
          <w:sz w:val="24"/>
          <w:szCs w:val="24"/>
        </w:rPr>
        <w:t xml:space="preserve"> Software Engineer</w:t>
      </w:r>
    </w:p>
    <w:p w14:paraId="5E73917E" w14:textId="1877B80F" w:rsidR="20539FF0" w:rsidRPr="0006706F" w:rsidRDefault="00110D44" w:rsidP="00742765">
      <w:pPr>
        <w:pStyle w:val="ListParagraph"/>
        <w:numPr>
          <w:ilvl w:val="0"/>
          <w:numId w:val="22"/>
        </w:numPr>
        <w:rPr>
          <w:rFonts w:ascii="Calibri" w:eastAsia="Times New Roman" w:hAnsi="Calibri" w:cs="Calibri"/>
          <w:sz w:val="24"/>
          <w:szCs w:val="24"/>
        </w:rPr>
      </w:pPr>
      <w:r>
        <w:rPr>
          <w:rFonts w:ascii="Calibri" w:eastAsia="Times New Roman" w:hAnsi="Calibri" w:cs="Calibri"/>
          <w:sz w:val="24"/>
          <w:szCs w:val="24"/>
        </w:rPr>
        <w:t>Dylan</w:t>
      </w:r>
      <w:r w:rsidR="20539FF0" w:rsidRPr="0006706F">
        <w:rPr>
          <w:rFonts w:ascii="Calibri" w:eastAsia="Times New Roman" w:hAnsi="Calibri" w:cs="Calibri"/>
          <w:sz w:val="24"/>
          <w:szCs w:val="24"/>
        </w:rPr>
        <w:t xml:space="preserve"> has a hectic schedule that includes frequent travel and extended work hours. He frequently forgets to reorder food for his Beagle, which results in last-minute purchases. He is searching for an automatic solution to guarantee that his dog's food is consistently stocked. His meal planning is inconsistent due to a busy schedule.</w:t>
      </w:r>
    </w:p>
    <w:p w14:paraId="38784B64" w14:textId="6A9421CC" w:rsidR="20539FF0" w:rsidRPr="0006706F" w:rsidRDefault="20539FF0" w:rsidP="00C34A82">
      <w:pPr>
        <w:spacing w:after="160"/>
        <w:rPr>
          <w:rFonts w:ascii="Calibri" w:hAnsi="Calibri" w:cs="Calibri"/>
        </w:rPr>
      </w:pPr>
      <w:r w:rsidRPr="0006706F">
        <w:rPr>
          <w:rFonts w:ascii="Calibri" w:eastAsia="Times New Roman" w:hAnsi="Calibri" w:cs="Calibri"/>
          <w:sz w:val="24"/>
          <w:szCs w:val="24"/>
        </w:rPr>
        <w:t xml:space="preserve"> </w:t>
      </w:r>
    </w:p>
    <w:p w14:paraId="05BE42B2" w14:textId="335382ED" w:rsidR="20539FF0" w:rsidRPr="0006706F" w:rsidRDefault="20539FF0" w:rsidP="00C34A82">
      <w:pPr>
        <w:pStyle w:val="ListParagraph"/>
        <w:numPr>
          <w:ilvl w:val="0"/>
          <w:numId w:val="21"/>
        </w:numPr>
        <w:ind w:left="360"/>
        <w:rPr>
          <w:rFonts w:ascii="Calibri" w:eastAsia="Times New Roman" w:hAnsi="Calibri" w:cs="Calibri"/>
          <w:b/>
          <w:bCs/>
          <w:sz w:val="24"/>
          <w:szCs w:val="24"/>
        </w:rPr>
      </w:pPr>
      <w:r w:rsidRPr="0006706F">
        <w:rPr>
          <w:rFonts w:ascii="Calibri" w:eastAsia="Times New Roman" w:hAnsi="Calibri" w:cs="Calibri"/>
          <w:b/>
          <w:bCs/>
          <w:sz w:val="24"/>
          <w:szCs w:val="24"/>
        </w:rPr>
        <w:t>Health-Conscious Pet Owners</w:t>
      </w:r>
    </w:p>
    <w:p w14:paraId="039830C1" w14:textId="4E0CD557" w:rsidR="20539FF0" w:rsidRPr="0006706F" w:rsidRDefault="20539FF0" w:rsidP="00742765">
      <w:pPr>
        <w:pStyle w:val="ListParagraph"/>
        <w:numPr>
          <w:ilvl w:val="0"/>
          <w:numId w:val="21"/>
        </w:numPr>
        <w:rPr>
          <w:rFonts w:ascii="Calibri" w:eastAsia="Times New Roman" w:hAnsi="Calibri" w:cs="Calibri"/>
          <w:sz w:val="24"/>
          <w:szCs w:val="24"/>
        </w:rPr>
      </w:pPr>
      <w:r w:rsidRPr="0006706F">
        <w:rPr>
          <w:rFonts w:ascii="Calibri" w:eastAsia="Times New Roman" w:hAnsi="Calibri" w:cs="Calibri"/>
          <w:sz w:val="24"/>
          <w:szCs w:val="24"/>
        </w:rPr>
        <w:t>Owners who prioritize high-quality, organic, and specialized diets for their pets.</w:t>
      </w:r>
    </w:p>
    <w:p w14:paraId="7553E5FE" w14:textId="40D4DCC5" w:rsidR="20539FF0" w:rsidRPr="0006706F" w:rsidRDefault="20539FF0" w:rsidP="00742765">
      <w:pPr>
        <w:pStyle w:val="ListParagraph"/>
        <w:numPr>
          <w:ilvl w:val="0"/>
          <w:numId w:val="21"/>
        </w:numPr>
        <w:rPr>
          <w:rFonts w:ascii="Calibri" w:eastAsia="Times New Roman" w:hAnsi="Calibri" w:cs="Calibri"/>
          <w:sz w:val="24"/>
          <w:szCs w:val="24"/>
        </w:rPr>
      </w:pPr>
      <w:r w:rsidRPr="0006706F">
        <w:rPr>
          <w:rFonts w:ascii="Calibri" w:eastAsia="Times New Roman" w:hAnsi="Calibri" w:cs="Calibri"/>
          <w:sz w:val="24"/>
          <w:szCs w:val="24"/>
        </w:rPr>
        <w:t>Need food options catering to allergies, weight management, and medical conditions.</w:t>
      </w:r>
    </w:p>
    <w:p w14:paraId="316E31B4" w14:textId="0C199C69" w:rsidR="20539FF0" w:rsidRPr="0006706F" w:rsidRDefault="20539FF0" w:rsidP="00742765">
      <w:pPr>
        <w:pStyle w:val="ListParagraph"/>
        <w:numPr>
          <w:ilvl w:val="0"/>
          <w:numId w:val="21"/>
        </w:numPr>
        <w:rPr>
          <w:rFonts w:ascii="Calibri" w:eastAsia="Times New Roman" w:hAnsi="Calibri" w:cs="Calibri"/>
          <w:sz w:val="24"/>
          <w:szCs w:val="24"/>
        </w:rPr>
      </w:pPr>
      <w:r w:rsidRPr="0006706F">
        <w:rPr>
          <w:rFonts w:ascii="Calibri" w:eastAsia="Times New Roman" w:hAnsi="Calibri" w:cs="Calibri"/>
          <w:sz w:val="24"/>
          <w:szCs w:val="24"/>
        </w:rPr>
        <w:t>Interested in dietary tracking and vet-approved recommendations.</w:t>
      </w:r>
    </w:p>
    <w:p w14:paraId="5A70A829" w14:textId="77777777" w:rsidR="00742765" w:rsidRDefault="20539FF0" w:rsidP="00742765">
      <w:pPr>
        <w:spacing w:after="160"/>
        <w:rPr>
          <w:rFonts w:ascii="Calibri" w:hAnsi="Calibri" w:cs="Calibri"/>
        </w:rPr>
      </w:pPr>
      <w:r w:rsidRPr="0006706F">
        <w:rPr>
          <w:rFonts w:ascii="Calibri" w:eastAsia="Times New Roman" w:hAnsi="Calibri" w:cs="Calibri"/>
          <w:b/>
          <w:bCs/>
          <w:sz w:val="24"/>
          <w:szCs w:val="24"/>
        </w:rPr>
        <w:t xml:space="preserve">Persona: Arshia Parveen </w:t>
      </w:r>
      <w:r w:rsidRPr="0006706F">
        <w:rPr>
          <w:rFonts w:ascii="Calibri" w:eastAsia="Times New Roman" w:hAnsi="Calibri" w:cs="Calibri"/>
          <w:b/>
          <w:bCs/>
          <w:i/>
          <w:iCs/>
          <w:sz w:val="24"/>
          <w:szCs w:val="24"/>
        </w:rPr>
        <w:t>(Health-Conscious Pet Owner)</w:t>
      </w:r>
    </w:p>
    <w:p w14:paraId="669B0EA9" w14:textId="77777777" w:rsidR="00742765" w:rsidRPr="00742765" w:rsidRDefault="20539FF0" w:rsidP="00742765">
      <w:pPr>
        <w:pStyle w:val="ListParagraph"/>
        <w:numPr>
          <w:ilvl w:val="0"/>
          <w:numId w:val="44"/>
        </w:numPr>
        <w:spacing w:after="160"/>
        <w:rPr>
          <w:rFonts w:ascii="Calibri" w:hAnsi="Calibri" w:cs="Calibri"/>
        </w:rPr>
      </w:pPr>
      <w:r w:rsidRPr="00742765">
        <w:rPr>
          <w:rFonts w:ascii="Calibri" w:eastAsia="Times New Roman" w:hAnsi="Calibri" w:cs="Calibri"/>
          <w:b/>
          <w:bCs/>
          <w:sz w:val="24"/>
          <w:szCs w:val="24"/>
        </w:rPr>
        <w:t>Age:</w:t>
      </w:r>
      <w:r w:rsidRPr="00742765">
        <w:rPr>
          <w:rFonts w:ascii="Calibri" w:eastAsia="Times New Roman" w:hAnsi="Calibri" w:cs="Calibri"/>
          <w:sz w:val="24"/>
          <w:szCs w:val="24"/>
        </w:rPr>
        <w:t xml:space="preserve"> 23</w:t>
      </w:r>
    </w:p>
    <w:p w14:paraId="73E22A27" w14:textId="77777777" w:rsidR="00742765" w:rsidRPr="00742765" w:rsidRDefault="20539FF0" w:rsidP="00742765">
      <w:pPr>
        <w:pStyle w:val="ListParagraph"/>
        <w:numPr>
          <w:ilvl w:val="0"/>
          <w:numId w:val="44"/>
        </w:numPr>
        <w:spacing w:after="160"/>
        <w:rPr>
          <w:rFonts w:ascii="Calibri" w:hAnsi="Calibri" w:cs="Calibri"/>
        </w:rPr>
      </w:pPr>
      <w:r w:rsidRPr="00742765">
        <w:rPr>
          <w:rFonts w:ascii="Calibri" w:eastAsia="Times New Roman" w:hAnsi="Calibri" w:cs="Calibri"/>
          <w:b/>
          <w:bCs/>
          <w:sz w:val="24"/>
          <w:szCs w:val="24"/>
        </w:rPr>
        <w:t>Occupation:</w:t>
      </w:r>
      <w:r w:rsidRPr="00742765">
        <w:rPr>
          <w:rFonts w:ascii="Calibri" w:eastAsia="Times New Roman" w:hAnsi="Calibri" w:cs="Calibri"/>
          <w:sz w:val="24"/>
          <w:szCs w:val="24"/>
        </w:rPr>
        <w:t xml:space="preserve"> Graduate Student.</w:t>
      </w:r>
    </w:p>
    <w:p w14:paraId="5F49C4E1" w14:textId="129832D1" w:rsidR="20539FF0" w:rsidRPr="00742765" w:rsidRDefault="20539FF0" w:rsidP="00742765">
      <w:pPr>
        <w:pStyle w:val="ListParagraph"/>
        <w:numPr>
          <w:ilvl w:val="0"/>
          <w:numId w:val="44"/>
        </w:numPr>
        <w:spacing w:after="160"/>
        <w:rPr>
          <w:rFonts w:ascii="Calibri" w:hAnsi="Calibri" w:cs="Calibri"/>
        </w:rPr>
      </w:pPr>
      <w:r w:rsidRPr="00742765">
        <w:rPr>
          <w:rFonts w:ascii="Calibri" w:eastAsia="Times New Roman" w:hAnsi="Calibri" w:cs="Calibri"/>
          <w:b/>
          <w:bCs/>
          <w:sz w:val="24"/>
          <w:szCs w:val="24"/>
        </w:rPr>
        <w:t>Background:</w:t>
      </w:r>
      <w:r w:rsidRPr="00742765">
        <w:rPr>
          <w:rFonts w:ascii="Calibri" w:eastAsia="Times New Roman" w:hAnsi="Calibri" w:cs="Calibri"/>
          <w:sz w:val="24"/>
          <w:szCs w:val="24"/>
        </w:rPr>
        <w:t xml:space="preserve"> Arshia has a French Bulldog that has dietary restrictions. She requires access to high-protein, hypoallergenic foods because she is very concerned about her diet. She also wants suggestions to monitor the health of her pet. She says it is challenging to locate wholesome, allergy-friendly meals.</w:t>
      </w:r>
    </w:p>
    <w:p w14:paraId="208D2681" w14:textId="3E4B6D11" w:rsidR="20539FF0" w:rsidRPr="0006706F" w:rsidRDefault="20539FF0" w:rsidP="00C34A82">
      <w:pPr>
        <w:pStyle w:val="ListParagraph"/>
        <w:numPr>
          <w:ilvl w:val="0"/>
          <w:numId w:val="19"/>
        </w:numPr>
        <w:ind w:left="360"/>
        <w:rPr>
          <w:rFonts w:ascii="Calibri" w:eastAsia="Times New Roman" w:hAnsi="Calibri" w:cs="Calibri"/>
          <w:b/>
          <w:bCs/>
          <w:sz w:val="24"/>
          <w:szCs w:val="24"/>
        </w:rPr>
      </w:pPr>
      <w:r w:rsidRPr="0006706F">
        <w:rPr>
          <w:rFonts w:ascii="Calibri" w:eastAsia="Times New Roman" w:hAnsi="Calibri" w:cs="Calibri"/>
          <w:b/>
          <w:bCs/>
          <w:sz w:val="24"/>
          <w:szCs w:val="24"/>
        </w:rPr>
        <w:t>Local Pet Stores</w:t>
      </w:r>
    </w:p>
    <w:p w14:paraId="2E6D7FB6" w14:textId="04F4290B" w:rsidR="20539FF0" w:rsidRPr="0006706F" w:rsidRDefault="20539FF0" w:rsidP="00742765">
      <w:pPr>
        <w:pStyle w:val="ListParagraph"/>
        <w:numPr>
          <w:ilvl w:val="1"/>
          <w:numId w:val="19"/>
        </w:numPr>
        <w:ind w:left="720"/>
        <w:rPr>
          <w:rFonts w:ascii="Calibri" w:eastAsia="Times New Roman" w:hAnsi="Calibri" w:cs="Calibri"/>
          <w:sz w:val="24"/>
          <w:szCs w:val="24"/>
        </w:rPr>
      </w:pPr>
      <w:r w:rsidRPr="0006706F">
        <w:rPr>
          <w:rFonts w:ascii="Calibri" w:eastAsia="Times New Roman" w:hAnsi="Calibri" w:cs="Calibri"/>
          <w:sz w:val="24"/>
          <w:szCs w:val="24"/>
        </w:rPr>
        <w:t>Small to mid-sized pet stores looking for wholesale pet food supplies.</w:t>
      </w:r>
    </w:p>
    <w:p w14:paraId="57082082" w14:textId="34E8A7AB" w:rsidR="20539FF0" w:rsidRPr="0006706F" w:rsidRDefault="20539FF0" w:rsidP="00742765">
      <w:pPr>
        <w:pStyle w:val="ListParagraph"/>
        <w:numPr>
          <w:ilvl w:val="1"/>
          <w:numId w:val="19"/>
        </w:numPr>
        <w:ind w:left="720"/>
        <w:rPr>
          <w:rFonts w:ascii="Calibri" w:eastAsia="Times New Roman" w:hAnsi="Calibri" w:cs="Calibri"/>
          <w:sz w:val="24"/>
          <w:szCs w:val="24"/>
        </w:rPr>
      </w:pPr>
      <w:r w:rsidRPr="0006706F">
        <w:rPr>
          <w:rFonts w:ascii="Calibri" w:eastAsia="Times New Roman" w:hAnsi="Calibri" w:cs="Calibri"/>
          <w:sz w:val="24"/>
          <w:szCs w:val="24"/>
        </w:rPr>
        <w:t>Need inventory management solutions and partnerships for premium products.</w:t>
      </w:r>
    </w:p>
    <w:p w14:paraId="59BF8F47" w14:textId="78CA4E61" w:rsidR="20539FF0" w:rsidRPr="0006706F" w:rsidRDefault="20539FF0" w:rsidP="00742765">
      <w:pPr>
        <w:pStyle w:val="ListParagraph"/>
        <w:numPr>
          <w:ilvl w:val="1"/>
          <w:numId w:val="19"/>
        </w:numPr>
        <w:ind w:left="720"/>
        <w:rPr>
          <w:rFonts w:ascii="Calibri" w:eastAsia="Times New Roman" w:hAnsi="Calibri" w:cs="Calibri"/>
          <w:sz w:val="24"/>
          <w:szCs w:val="24"/>
        </w:rPr>
      </w:pPr>
      <w:r w:rsidRPr="0006706F">
        <w:rPr>
          <w:rFonts w:ascii="Calibri" w:eastAsia="Times New Roman" w:hAnsi="Calibri" w:cs="Calibri"/>
          <w:sz w:val="24"/>
          <w:szCs w:val="24"/>
        </w:rPr>
        <w:t>Face competition from large e-commerce platforms.</w:t>
      </w:r>
    </w:p>
    <w:p w14:paraId="25D0383B" w14:textId="67062629" w:rsidR="20539FF0" w:rsidRPr="0006706F" w:rsidRDefault="20539FF0" w:rsidP="00742765">
      <w:pPr>
        <w:spacing w:after="160"/>
        <w:rPr>
          <w:rFonts w:ascii="Calibri" w:hAnsi="Calibri" w:cs="Calibri"/>
        </w:rPr>
      </w:pPr>
      <w:r w:rsidRPr="0006706F">
        <w:rPr>
          <w:rFonts w:ascii="Calibri" w:eastAsia="Times New Roman" w:hAnsi="Calibri" w:cs="Calibri"/>
          <w:b/>
          <w:bCs/>
          <w:sz w:val="24"/>
          <w:szCs w:val="24"/>
        </w:rPr>
        <w:t xml:space="preserve">Persona: Maria Lopez </w:t>
      </w:r>
      <w:r w:rsidRPr="0006706F">
        <w:rPr>
          <w:rFonts w:ascii="Calibri" w:eastAsia="Times New Roman" w:hAnsi="Calibri" w:cs="Calibri"/>
          <w:b/>
          <w:bCs/>
          <w:i/>
          <w:iCs/>
          <w:sz w:val="24"/>
          <w:szCs w:val="24"/>
        </w:rPr>
        <w:t>(Local Pet Store Owner)</w:t>
      </w:r>
    </w:p>
    <w:p w14:paraId="7815FB78" w14:textId="46CD0E74" w:rsidR="20539FF0" w:rsidRPr="0006706F" w:rsidRDefault="20539FF0" w:rsidP="00742765">
      <w:pPr>
        <w:pStyle w:val="ListParagraph"/>
        <w:numPr>
          <w:ilvl w:val="0"/>
          <w:numId w:val="18"/>
        </w:numPr>
        <w:rPr>
          <w:rFonts w:ascii="Calibri" w:eastAsia="Times New Roman" w:hAnsi="Calibri" w:cs="Calibri"/>
          <w:sz w:val="24"/>
          <w:szCs w:val="24"/>
        </w:rPr>
      </w:pPr>
      <w:r w:rsidRPr="0006706F">
        <w:rPr>
          <w:rFonts w:ascii="Calibri" w:eastAsia="Times New Roman" w:hAnsi="Calibri" w:cs="Calibri"/>
          <w:b/>
          <w:bCs/>
          <w:sz w:val="24"/>
          <w:szCs w:val="24"/>
        </w:rPr>
        <w:t>Age:</w:t>
      </w:r>
      <w:r w:rsidRPr="0006706F">
        <w:rPr>
          <w:rFonts w:ascii="Calibri" w:eastAsia="Times New Roman" w:hAnsi="Calibri" w:cs="Calibri"/>
          <w:sz w:val="24"/>
          <w:szCs w:val="24"/>
        </w:rPr>
        <w:t xml:space="preserve"> 50</w:t>
      </w:r>
    </w:p>
    <w:p w14:paraId="3FBD31F7" w14:textId="4C6F0BB7" w:rsidR="20539FF0" w:rsidRPr="0006706F" w:rsidRDefault="20539FF0" w:rsidP="00742765">
      <w:pPr>
        <w:pStyle w:val="ListParagraph"/>
        <w:numPr>
          <w:ilvl w:val="0"/>
          <w:numId w:val="18"/>
        </w:numPr>
        <w:rPr>
          <w:rFonts w:ascii="Calibri" w:eastAsia="Times New Roman" w:hAnsi="Calibri" w:cs="Calibri"/>
          <w:sz w:val="24"/>
          <w:szCs w:val="24"/>
        </w:rPr>
      </w:pPr>
      <w:r w:rsidRPr="0006706F">
        <w:rPr>
          <w:rFonts w:ascii="Calibri" w:eastAsia="Times New Roman" w:hAnsi="Calibri" w:cs="Calibri"/>
          <w:b/>
          <w:bCs/>
          <w:sz w:val="24"/>
          <w:szCs w:val="24"/>
        </w:rPr>
        <w:t>Occupation:</w:t>
      </w:r>
      <w:r w:rsidRPr="0006706F">
        <w:rPr>
          <w:rFonts w:ascii="Calibri" w:eastAsia="Times New Roman" w:hAnsi="Calibri" w:cs="Calibri"/>
          <w:sz w:val="24"/>
          <w:szCs w:val="24"/>
        </w:rPr>
        <w:t xml:space="preserve"> Owner of "Paws &amp; Whiskers" Pet Store</w:t>
      </w:r>
    </w:p>
    <w:p w14:paraId="0B298A03" w14:textId="6A7032F7" w:rsidR="20539FF0" w:rsidRPr="0006706F" w:rsidRDefault="20539FF0" w:rsidP="00742765">
      <w:pPr>
        <w:pStyle w:val="ListParagraph"/>
        <w:numPr>
          <w:ilvl w:val="0"/>
          <w:numId w:val="18"/>
        </w:numPr>
        <w:rPr>
          <w:rFonts w:ascii="Calibri" w:eastAsia="Times New Roman" w:hAnsi="Calibri" w:cs="Calibri"/>
          <w:sz w:val="24"/>
          <w:szCs w:val="24"/>
        </w:rPr>
      </w:pPr>
      <w:r w:rsidRPr="0006706F">
        <w:rPr>
          <w:rFonts w:ascii="Calibri" w:eastAsia="Times New Roman" w:hAnsi="Calibri" w:cs="Calibri"/>
          <w:b/>
          <w:bCs/>
          <w:sz w:val="24"/>
          <w:szCs w:val="24"/>
        </w:rPr>
        <w:lastRenderedPageBreak/>
        <w:t>Background:</w:t>
      </w:r>
      <w:r w:rsidRPr="0006706F">
        <w:rPr>
          <w:rFonts w:ascii="Calibri" w:eastAsia="Times New Roman" w:hAnsi="Calibri" w:cs="Calibri"/>
          <w:sz w:val="24"/>
          <w:szCs w:val="24"/>
        </w:rPr>
        <w:t xml:space="preserve"> Maria owns a neighborhood pet shop and is looking to acquire high-end pet food providers. She requires solutions for inventory management and wholesale pricing because she finds it difficult to compete with internet merchants and is looking for trustworthy vendors at affordable costs.</w:t>
      </w:r>
    </w:p>
    <w:p w14:paraId="09E52FF7" w14:textId="54EF5EC7" w:rsidR="20539FF0" w:rsidRPr="0006706F" w:rsidRDefault="20539FF0" w:rsidP="00C34A82">
      <w:pPr>
        <w:spacing w:after="160"/>
        <w:ind w:left="720"/>
        <w:rPr>
          <w:rFonts w:ascii="Calibri" w:hAnsi="Calibri" w:cs="Calibri"/>
        </w:rPr>
      </w:pPr>
      <w:r w:rsidRPr="0006706F">
        <w:rPr>
          <w:rFonts w:ascii="Calibri" w:eastAsia="Times New Roman" w:hAnsi="Calibri" w:cs="Calibri"/>
          <w:sz w:val="24"/>
          <w:szCs w:val="24"/>
        </w:rPr>
        <w:t xml:space="preserve"> </w:t>
      </w:r>
    </w:p>
    <w:p w14:paraId="6C2266D2" w14:textId="47B17044" w:rsidR="20539FF0" w:rsidRPr="0006706F" w:rsidRDefault="20539FF0" w:rsidP="00C34A82">
      <w:pPr>
        <w:pStyle w:val="ListParagraph"/>
        <w:numPr>
          <w:ilvl w:val="0"/>
          <w:numId w:val="17"/>
        </w:numPr>
        <w:ind w:left="360"/>
        <w:rPr>
          <w:rFonts w:ascii="Calibri" w:eastAsia="Times New Roman" w:hAnsi="Calibri" w:cs="Calibri"/>
          <w:b/>
          <w:bCs/>
          <w:sz w:val="24"/>
          <w:szCs w:val="24"/>
        </w:rPr>
      </w:pPr>
      <w:r w:rsidRPr="0006706F">
        <w:rPr>
          <w:rFonts w:ascii="Calibri" w:eastAsia="Times New Roman" w:hAnsi="Calibri" w:cs="Calibri"/>
          <w:b/>
          <w:bCs/>
          <w:sz w:val="24"/>
          <w:szCs w:val="24"/>
        </w:rPr>
        <w:t>Dog Breeders</w:t>
      </w:r>
    </w:p>
    <w:p w14:paraId="0D719DCC" w14:textId="3D2B5FB2" w:rsidR="20539FF0" w:rsidRPr="0006706F" w:rsidRDefault="20539FF0" w:rsidP="00742765">
      <w:pPr>
        <w:pStyle w:val="ListParagraph"/>
        <w:numPr>
          <w:ilvl w:val="1"/>
          <w:numId w:val="17"/>
        </w:numPr>
        <w:ind w:left="720"/>
        <w:rPr>
          <w:rFonts w:ascii="Calibri" w:eastAsia="Times New Roman" w:hAnsi="Calibri" w:cs="Calibri"/>
          <w:sz w:val="24"/>
          <w:szCs w:val="24"/>
        </w:rPr>
      </w:pPr>
      <w:r w:rsidRPr="0006706F">
        <w:rPr>
          <w:rFonts w:ascii="Calibri" w:eastAsia="Times New Roman" w:hAnsi="Calibri" w:cs="Calibri"/>
          <w:sz w:val="24"/>
          <w:szCs w:val="24"/>
        </w:rPr>
        <w:t>Professionals managing pet nutrition for newborn puppies and breeding dogs.</w:t>
      </w:r>
    </w:p>
    <w:p w14:paraId="54BE9F0D" w14:textId="5ECCAFF7" w:rsidR="20539FF0" w:rsidRPr="0006706F" w:rsidRDefault="20539FF0" w:rsidP="00742765">
      <w:pPr>
        <w:pStyle w:val="ListParagraph"/>
        <w:numPr>
          <w:ilvl w:val="1"/>
          <w:numId w:val="17"/>
        </w:numPr>
        <w:ind w:left="720"/>
        <w:rPr>
          <w:rFonts w:ascii="Calibri" w:eastAsia="Times New Roman" w:hAnsi="Calibri" w:cs="Calibri"/>
          <w:sz w:val="24"/>
          <w:szCs w:val="24"/>
        </w:rPr>
      </w:pPr>
      <w:r w:rsidRPr="0006706F">
        <w:rPr>
          <w:rFonts w:ascii="Calibri" w:eastAsia="Times New Roman" w:hAnsi="Calibri" w:cs="Calibri"/>
          <w:sz w:val="24"/>
          <w:szCs w:val="24"/>
        </w:rPr>
        <w:t>Need bulk purchase options and specialized food for different breeds and life stages.</w:t>
      </w:r>
    </w:p>
    <w:p w14:paraId="07F7D80F" w14:textId="277DD0FA" w:rsidR="20539FF0" w:rsidRPr="0006706F" w:rsidRDefault="20539FF0" w:rsidP="00742765">
      <w:pPr>
        <w:pStyle w:val="ListParagraph"/>
        <w:numPr>
          <w:ilvl w:val="1"/>
          <w:numId w:val="17"/>
        </w:numPr>
        <w:ind w:left="720"/>
        <w:rPr>
          <w:rFonts w:ascii="Calibri" w:eastAsia="Times New Roman" w:hAnsi="Calibri" w:cs="Calibri"/>
          <w:sz w:val="24"/>
          <w:szCs w:val="24"/>
        </w:rPr>
      </w:pPr>
      <w:r w:rsidRPr="0006706F">
        <w:rPr>
          <w:rFonts w:ascii="Calibri" w:eastAsia="Times New Roman" w:hAnsi="Calibri" w:cs="Calibri"/>
          <w:sz w:val="24"/>
          <w:szCs w:val="24"/>
        </w:rPr>
        <w:t>Require consistent, high-quality nutrition plans.</w:t>
      </w:r>
    </w:p>
    <w:p w14:paraId="2594F2C7" w14:textId="133099B6" w:rsidR="20539FF0" w:rsidRPr="0006706F" w:rsidRDefault="20539FF0" w:rsidP="00742765">
      <w:pPr>
        <w:spacing w:after="160"/>
        <w:rPr>
          <w:rFonts w:ascii="Calibri" w:hAnsi="Calibri" w:cs="Calibri"/>
        </w:rPr>
      </w:pPr>
      <w:r w:rsidRPr="0006706F">
        <w:rPr>
          <w:rFonts w:ascii="Calibri" w:eastAsia="Times New Roman" w:hAnsi="Calibri" w:cs="Calibri"/>
          <w:b/>
          <w:bCs/>
          <w:sz w:val="24"/>
          <w:szCs w:val="24"/>
        </w:rPr>
        <w:t xml:space="preserve">Persona: Rishi Chintala </w:t>
      </w:r>
      <w:r w:rsidRPr="0006706F">
        <w:rPr>
          <w:rFonts w:ascii="Calibri" w:eastAsia="Times New Roman" w:hAnsi="Calibri" w:cs="Calibri"/>
          <w:b/>
          <w:bCs/>
          <w:i/>
          <w:iCs/>
          <w:sz w:val="24"/>
          <w:szCs w:val="24"/>
        </w:rPr>
        <w:t>(Dog Breeder)</w:t>
      </w:r>
    </w:p>
    <w:p w14:paraId="7C24EC8E" w14:textId="65045AEE" w:rsidR="20539FF0" w:rsidRPr="0006706F" w:rsidRDefault="20539FF0" w:rsidP="00742765">
      <w:pPr>
        <w:pStyle w:val="ListParagraph"/>
        <w:numPr>
          <w:ilvl w:val="0"/>
          <w:numId w:val="16"/>
        </w:numPr>
        <w:rPr>
          <w:rFonts w:ascii="Calibri" w:eastAsia="Times New Roman" w:hAnsi="Calibri" w:cs="Calibri"/>
          <w:sz w:val="24"/>
          <w:szCs w:val="24"/>
        </w:rPr>
      </w:pPr>
      <w:r w:rsidRPr="0006706F">
        <w:rPr>
          <w:rFonts w:ascii="Calibri" w:eastAsia="Times New Roman" w:hAnsi="Calibri" w:cs="Calibri"/>
          <w:b/>
          <w:bCs/>
          <w:sz w:val="24"/>
          <w:szCs w:val="24"/>
        </w:rPr>
        <w:t>Age:</w:t>
      </w:r>
      <w:r w:rsidRPr="0006706F">
        <w:rPr>
          <w:rFonts w:ascii="Calibri" w:eastAsia="Times New Roman" w:hAnsi="Calibri" w:cs="Calibri"/>
          <w:sz w:val="24"/>
          <w:szCs w:val="24"/>
        </w:rPr>
        <w:t xml:space="preserve"> 38</w:t>
      </w:r>
    </w:p>
    <w:p w14:paraId="2975A81D" w14:textId="6595318C" w:rsidR="20539FF0" w:rsidRPr="0006706F" w:rsidRDefault="20539FF0" w:rsidP="00742765">
      <w:pPr>
        <w:pStyle w:val="ListParagraph"/>
        <w:numPr>
          <w:ilvl w:val="0"/>
          <w:numId w:val="16"/>
        </w:numPr>
        <w:rPr>
          <w:rFonts w:ascii="Calibri" w:eastAsia="Times New Roman" w:hAnsi="Calibri" w:cs="Calibri"/>
          <w:sz w:val="24"/>
          <w:szCs w:val="24"/>
        </w:rPr>
      </w:pPr>
      <w:r w:rsidRPr="0006706F">
        <w:rPr>
          <w:rFonts w:ascii="Calibri" w:eastAsia="Times New Roman" w:hAnsi="Calibri" w:cs="Calibri"/>
          <w:b/>
          <w:bCs/>
          <w:sz w:val="24"/>
          <w:szCs w:val="24"/>
        </w:rPr>
        <w:t>Occupation:</w:t>
      </w:r>
      <w:r w:rsidRPr="0006706F">
        <w:rPr>
          <w:rFonts w:ascii="Calibri" w:eastAsia="Times New Roman" w:hAnsi="Calibri" w:cs="Calibri"/>
          <w:sz w:val="24"/>
          <w:szCs w:val="24"/>
        </w:rPr>
        <w:t xml:space="preserve"> Professional Dog Breeder</w:t>
      </w:r>
    </w:p>
    <w:p w14:paraId="3B48956B" w14:textId="21EC4BF8" w:rsidR="20539FF0" w:rsidRPr="0006706F" w:rsidRDefault="20539FF0" w:rsidP="00742765">
      <w:pPr>
        <w:pStyle w:val="ListParagraph"/>
        <w:numPr>
          <w:ilvl w:val="0"/>
          <w:numId w:val="16"/>
        </w:numPr>
        <w:rPr>
          <w:rFonts w:ascii="Calibri" w:eastAsia="Times New Roman" w:hAnsi="Calibri" w:cs="Calibri"/>
          <w:sz w:val="24"/>
          <w:szCs w:val="24"/>
        </w:rPr>
      </w:pPr>
      <w:r w:rsidRPr="0006706F">
        <w:rPr>
          <w:rFonts w:ascii="Calibri" w:eastAsia="Times New Roman" w:hAnsi="Calibri" w:cs="Calibri"/>
          <w:b/>
          <w:bCs/>
          <w:sz w:val="24"/>
          <w:szCs w:val="24"/>
        </w:rPr>
        <w:t>Background:</w:t>
      </w:r>
      <w:r w:rsidRPr="0006706F">
        <w:rPr>
          <w:rFonts w:ascii="Calibri" w:eastAsia="Times New Roman" w:hAnsi="Calibri" w:cs="Calibri"/>
          <w:sz w:val="24"/>
          <w:szCs w:val="24"/>
        </w:rPr>
        <w:t xml:space="preserve"> Golden Retriever breeding is Rishi's area of expertise. He needs to provide his breeding dogs and newborn puppies with constant, high-quality food. Additionally, he searches for </w:t>
      </w:r>
      <w:r w:rsidR="0075111A" w:rsidRPr="0006706F">
        <w:rPr>
          <w:rFonts w:ascii="Calibri" w:eastAsia="Times New Roman" w:hAnsi="Calibri" w:cs="Calibri"/>
          <w:sz w:val="24"/>
          <w:szCs w:val="24"/>
        </w:rPr>
        <w:t xml:space="preserve">an expert approved </w:t>
      </w:r>
      <w:r w:rsidRPr="0006706F">
        <w:rPr>
          <w:rFonts w:ascii="Calibri" w:eastAsia="Times New Roman" w:hAnsi="Calibri" w:cs="Calibri"/>
          <w:sz w:val="24"/>
          <w:szCs w:val="24"/>
        </w:rPr>
        <w:t>diet regimens and</w:t>
      </w:r>
      <w:r w:rsidR="0075111A" w:rsidRPr="0006706F">
        <w:rPr>
          <w:rFonts w:ascii="Calibri" w:eastAsia="Times New Roman" w:hAnsi="Calibri" w:cs="Calibri"/>
          <w:sz w:val="24"/>
          <w:szCs w:val="24"/>
        </w:rPr>
        <w:t xml:space="preserve"> in</w:t>
      </w:r>
      <w:r w:rsidRPr="0006706F">
        <w:rPr>
          <w:rFonts w:ascii="Calibri" w:eastAsia="Times New Roman" w:hAnsi="Calibri" w:cs="Calibri"/>
          <w:sz w:val="24"/>
          <w:szCs w:val="24"/>
        </w:rPr>
        <w:t xml:space="preserve"> bulk prices. It’s challenging to Manage nutritional needs across different dog life stages.</w:t>
      </w:r>
    </w:p>
    <w:p w14:paraId="7DB9D8D1" w14:textId="0B123293" w:rsidR="20539FF0" w:rsidRPr="0006706F" w:rsidRDefault="20539FF0" w:rsidP="00C34A82">
      <w:pPr>
        <w:spacing w:after="160"/>
        <w:ind w:left="720"/>
        <w:rPr>
          <w:rFonts w:ascii="Calibri" w:hAnsi="Calibri" w:cs="Calibri"/>
        </w:rPr>
      </w:pPr>
      <w:r w:rsidRPr="0006706F">
        <w:rPr>
          <w:rFonts w:ascii="Calibri" w:eastAsia="Times New Roman" w:hAnsi="Calibri" w:cs="Calibri"/>
          <w:sz w:val="24"/>
          <w:szCs w:val="24"/>
        </w:rPr>
        <w:t xml:space="preserve"> </w:t>
      </w:r>
    </w:p>
    <w:p w14:paraId="7B0DC71C" w14:textId="30BBC37F" w:rsidR="20539FF0" w:rsidRPr="0006706F" w:rsidRDefault="20539FF0" w:rsidP="00C34A82">
      <w:pPr>
        <w:pStyle w:val="ListParagraph"/>
        <w:numPr>
          <w:ilvl w:val="0"/>
          <w:numId w:val="15"/>
        </w:numPr>
        <w:ind w:left="360"/>
        <w:rPr>
          <w:rFonts w:ascii="Calibri" w:eastAsia="Times New Roman" w:hAnsi="Calibri" w:cs="Calibri"/>
          <w:b/>
          <w:bCs/>
          <w:sz w:val="24"/>
          <w:szCs w:val="24"/>
        </w:rPr>
      </w:pPr>
      <w:r w:rsidRPr="0006706F">
        <w:rPr>
          <w:rFonts w:ascii="Calibri" w:eastAsia="Times New Roman" w:hAnsi="Calibri" w:cs="Calibri"/>
          <w:b/>
          <w:bCs/>
          <w:sz w:val="24"/>
          <w:szCs w:val="24"/>
        </w:rPr>
        <w:t>Pet Care Professionals</w:t>
      </w:r>
    </w:p>
    <w:p w14:paraId="4A2DF65B" w14:textId="27BB97F3" w:rsidR="20539FF0" w:rsidRPr="0006706F" w:rsidRDefault="20539FF0" w:rsidP="00742765">
      <w:pPr>
        <w:pStyle w:val="ListParagraph"/>
        <w:numPr>
          <w:ilvl w:val="1"/>
          <w:numId w:val="15"/>
        </w:numPr>
        <w:ind w:left="720"/>
        <w:rPr>
          <w:rFonts w:ascii="Calibri" w:eastAsia="Times New Roman" w:hAnsi="Calibri" w:cs="Calibri"/>
          <w:sz w:val="24"/>
          <w:szCs w:val="24"/>
        </w:rPr>
      </w:pPr>
      <w:r w:rsidRPr="0006706F">
        <w:rPr>
          <w:rFonts w:ascii="Calibri" w:eastAsia="Times New Roman" w:hAnsi="Calibri" w:cs="Calibri"/>
          <w:sz w:val="24"/>
          <w:szCs w:val="24"/>
        </w:rPr>
        <w:t>Trainers and pet caregivers who need high-energy diets and performance-based nutrition.</w:t>
      </w:r>
    </w:p>
    <w:p w14:paraId="0CCC47FB" w14:textId="0BDE374A" w:rsidR="20539FF0" w:rsidRPr="0006706F" w:rsidRDefault="20539FF0" w:rsidP="00742765">
      <w:pPr>
        <w:pStyle w:val="ListParagraph"/>
        <w:numPr>
          <w:ilvl w:val="1"/>
          <w:numId w:val="15"/>
        </w:numPr>
        <w:ind w:left="720"/>
        <w:rPr>
          <w:rFonts w:ascii="Calibri" w:eastAsia="Times New Roman" w:hAnsi="Calibri" w:cs="Calibri"/>
          <w:sz w:val="24"/>
          <w:szCs w:val="24"/>
        </w:rPr>
      </w:pPr>
      <w:r w:rsidRPr="0006706F">
        <w:rPr>
          <w:rFonts w:ascii="Calibri" w:eastAsia="Times New Roman" w:hAnsi="Calibri" w:cs="Calibri"/>
          <w:sz w:val="24"/>
          <w:szCs w:val="24"/>
        </w:rPr>
        <w:t>Look for healthy training treats and structured meal plans.</w:t>
      </w:r>
    </w:p>
    <w:p w14:paraId="7645CC0C" w14:textId="7A18A3BB" w:rsidR="20539FF0" w:rsidRPr="0006706F" w:rsidRDefault="20539FF0" w:rsidP="00742765">
      <w:pPr>
        <w:pStyle w:val="ListParagraph"/>
        <w:numPr>
          <w:ilvl w:val="1"/>
          <w:numId w:val="15"/>
        </w:numPr>
        <w:ind w:left="720"/>
        <w:rPr>
          <w:rFonts w:ascii="Calibri" w:eastAsia="Times New Roman" w:hAnsi="Calibri" w:cs="Calibri"/>
          <w:sz w:val="24"/>
          <w:szCs w:val="24"/>
        </w:rPr>
      </w:pPr>
      <w:r w:rsidRPr="0006706F">
        <w:rPr>
          <w:rFonts w:ascii="Calibri" w:eastAsia="Times New Roman" w:hAnsi="Calibri" w:cs="Calibri"/>
          <w:sz w:val="24"/>
          <w:szCs w:val="24"/>
        </w:rPr>
        <w:t>Require food that supports energy levels and behavioral training.</w:t>
      </w:r>
    </w:p>
    <w:p w14:paraId="51A77AC9" w14:textId="2567A742" w:rsidR="20539FF0" w:rsidRPr="0006706F" w:rsidRDefault="20539FF0" w:rsidP="00742765">
      <w:pPr>
        <w:spacing w:after="160"/>
        <w:rPr>
          <w:rFonts w:ascii="Calibri" w:hAnsi="Calibri" w:cs="Calibri"/>
        </w:rPr>
      </w:pPr>
      <w:r w:rsidRPr="0006706F">
        <w:rPr>
          <w:rFonts w:ascii="Calibri" w:eastAsia="Times New Roman" w:hAnsi="Calibri" w:cs="Calibri"/>
          <w:b/>
          <w:bCs/>
          <w:sz w:val="24"/>
          <w:szCs w:val="24"/>
        </w:rPr>
        <w:t xml:space="preserve">Persona: </w:t>
      </w:r>
      <w:r w:rsidR="00D84259">
        <w:rPr>
          <w:rFonts w:ascii="Calibri" w:eastAsia="Times New Roman" w:hAnsi="Calibri" w:cs="Calibri"/>
          <w:b/>
          <w:bCs/>
          <w:sz w:val="24"/>
          <w:szCs w:val="24"/>
        </w:rPr>
        <w:t>Alexandria Cortez</w:t>
      </w:r>
      <w:r w:rsidRPr="0006706F">
        <w:rPr>
          <w:rFonts w:ascii="Calibri" w:eastAsia="Times New Roman" w:hAnsi="Calibri" w:cs="Calibri"/>
          <w:b/>
          <w:bCs/>
          <w:sz w:val="24"/>
          <w:szCs w:val="24"/>
        </w:rPr>
        <w:t xml:space="preserve"> </w:t>
      </w:r>
      <w:r w:rsidRPr="0006706F">
        <w:rPr>
          <w:rFonts w:ascii="Calibri" w:eastAsia="Times New Roman" w:hAnsi="Calibri" w:cs="Calibri"/>
          <w:b/>
          <w:bCs/>
          <w:i/>
          <w:iCs/>
          <w:sz w:val="24"/>
          <w:szCs w:val="24"/>
        </w:rPr>
        <w:t>(Pet Care Professional)</w:t>
      </w:r>
    </w:p>
    <w:p w14:paraId="1713EE0B" w14:textId="2477F52A" w:rsidR="20539FF0" w:rsidRPr="0006706F" w:rsidRDefault="20539FF0" w:rsidP="00742765">
      <w:pPr>
        <w:pStyle w:val="ListParagraph"/>
        <w:numPr>
          <w:ilvl w:val="0"/>
          <w:numId w:val="14"/>
        </w:numPr>
        <w:rPr>
          <w:rFonts w:ascii="Calibri" w:eastAsia="Times New Roman" w:hAnsi="Calibri" w:cs="Calibri"/>
          <w:sz w:val="24"/>
          <w:szCs w:val="24"/>
        </w:rPr>
      </w:pPr>
      <w:r w:rsidRPr="0006706F">
        <w:rPr>
          <w:rFonts w:ascii="Calibri" w:eastAsia="Times New Roman" w:hAnsi="Calibri" w:cs="Calibri"/>
          <w:b/>
          <w:bCs/>
          <w:sz w:val="24"/>
          <w:szCs w:val="24"/>
        </w:rPr>
        <w:t>Age:</w:t>
      </w:r>
      <w:r w:rsidRPr="0006706F">
        <w:rPr>
          <w:rFonts w:ascii="Calibri" w:eastAsia="Times New Roman" w:hAnsi="Calibri" w:cs="Calibri"/>
          <w:sz w:val="24"/>
          <w:szCs w:val="24"/>
        </w:rPr>
        <w:t xml:space="preserve"> 26</w:t>
      </w:r>
    </w:p>
    <w:p w14:paraId="44106047" w14:textId="634EFEE1" w:rsidR="20539FF0" w:rsidRPr="0006706F" w:rsidRDefault="20539FF0" w:rsidP="00742765">
      <w:pPr>
        <w:pStyle w:val="ListParagraph"/>
        <w:numPr>
          <w:ilvl w:val="0"/>
          <w:numId w:val="14"/>
        </w:numPr>
        <w:rPr>
          <w:rFonts w:ascii="Calibri" w:eastAsia="Times New Roman" w:hAnsi="Calibri" w:cs="Calibri"/>
          <w:sz w:val="24"/>
          <w:szCs w:val="24"/>
        </w:rPr>
      </w:pPr>
      <w:r w:rsidRPr="0006706F">
        <w:rPr>
          <w:rFonts w:ascii="Calibri" w:eastAsia="Times New Roman" w:hAnsi="Calibri" w:cs="Calibri"/>
          <w:b/>
          <w:bCs/>
          <w:sz w:val="24"/>
          <w:szCs w:val="24"/>
        </w:rPr>
        <w:t>Occupation:</w:t>
      </w:r>
      <w:r w:rsidRPr="0006706F">
        <w:rPr>
          <w:rFonts w:ascii="Calibri" w:eastAsia="Times New Roman" w:hAnsi="Calibri" w:cs="Calibri"/>
          <w:sz w:val="24"/>
          <w:szCs w:val="24"/>
        </w:rPr>
        <w:t xml:space="preserve"> Certified </w:t>
      </w:r>
      <w:r w:rsidR="000F14AC" w:rsidRPr="0006706F">
        <w:rPr>
          <w:rFonts w:ascii="Calibri" w:eastAsia="Times New Roman" w:hAnsi="Calibri" w:cs="Calibri"/>
          <w:sz w:val="24"/>
          <w:szCs w:val="24"/>
        </w:rPr>
        <w:t>Pet care professional</w:t>
      </w:r>
    </w:p>
    <w:p w14:paraId="55DABA51" w14:textId="160AD35B" w:rsidR="00943C51" w:rsidRPr="00D84259" w:rsidRDefault="20539FF0" w:rsidP="00742765">
      <w:pPr>
        <w:pStyle w:val="ListParagraph"/>
        <w:numPr>
          <w:ilvl w:val="0"/>
          <w:numId w:val="14"/>
        </w:numPr>
        <w:rPr>
          <w:rFonts w:ascii="Calibri" w:eastAsia="Times New Roman" w:hAnsi="Calibri" w:cs="Calibri"/>
          <w:sz w:val="24"/>
          <w:szCs w:val="24"/>
        </w:rPr>
      </w:pPr>
      <w:r w:rsidRPr="0006706F">
        <w:rPr>
          <w:rFonts w:ascii="Calibri" w:eastAsia="Times New Roman" w:hAnsi="Calibri" w:cs="Calibri"/>
          <w:b/>
          <w:bCs/>
          <w:sz w:val="24"/>
          <w:szCs w:val="24"/>
        </w:rPr>
        <w:t>Background:</w:t>
      </w:r>
      <w:r w:rsidRPr="0006706F">
        <w:rPr>
          <w:rFonts w:ascii="Calibri" w:eastAsia="Times New Roman" w:hAnsi="Calibri" w:cs="Calibri"/>
          <w:sz w:val="24"/>
          <w:szCs w:val="24"/>
        </w:rPr>
        <w:t xml:space="preserve"> </w:t>
      </w:r>
      <w:r w:rsidR="00D84259">
        <w:rPr>
          <w:rFonts w:ascii="Calibri" w:eastAsia="Times New Roman" w:hAnsi="Calibri" w:cs="Calibri"/>
          <w:sz w:val="24"/>
          <w:szCs w:val="24"/>
        </w:rPr>
        <w:t>Alexandria</w:t>
      </w:r>
      <w:r w:rsidRPr="0006706F">
        <w:rPr>
          <w:rFonts w:ascii="Calibri" w:eastAsia="Times New Roman" w:hAnsi="Calibri" w:cs="Calibri"/>
          <w:sz w:val="24"/>
          <w:szCs w:val="24"/>
        </w:rPr>
        <w:t xml:space="preserve"> owns and operates a working and companion dog training facility. She requires nourishing, high-energy food to help her during training. For reinforcement training, she also wants to have access to high-quality snacks. She finds it difficult to find performance-based nutrition options for different dog breeds</w:t>
      </w:r>
    </w:p>
    <w:p w14:paraId="7BD2DE1E" w14:textId="77777777" w:rsidR="000E1D8F" w:rsidRPr="00DC0026" w:rsidRDefault="004F76D1">
      <w:pPr>
        <w:pStyle w:val="Heading3"/>
        <w:contextualSpacing w:val="0"/>
        <w:rPr>
          <w:rFonts w:asciiTheme="minorHAnsi" w:hAnsiTheme="minorHAnsi"/>
        </w:rPr>
      </w:pPr>
      <w:bookmarkStart w:id="3" w:name="h.bqxr22vffadz" w:colFirst="0" w:colLast="0"/>
      <w:bookmarkEnd w:id="3"/>
      <w:r w:rsidRPr="00DC0026">
        <w:rPr>
          <w:rFonts w:asciiTheme="minorHAnsi" w:hAnsiTheme="minorHAnsi"/>
        </w:rPr>
        <w:t>Unmet Needs</w:t>
      </w:r>
    </w:p>
    <w:p w14:paraId="301FCDDA" w14:textId="27000783" w:rsidR="009A17C4" w:rsidRPr="009A17C4" w:rsidRDefault="00F85F2B" w:rsidP="004B3E90">
      <w:pPr>
        <w:spacing w:after="240"/>
        <w:contextualSpacing w:val="0"/>
        <w:rPr>
          <w:rFonts w:asciiTheme="minorHAnsi" w:eastAsia="Droid Sans" w:hAnsiTheme="minorHAnsi" w:cs="Droid Sans"/>
          <w:b/>
          <w:bCs/>
          <w:color w:val="222222"/>
          <w:sz w:val="24"/>
          <w:szCs w:val="24"/>
        </w:rPr>
      </w:pPr>
      <w:r w:rsidRPr="00F85F2B">
        <w:rPr>
          <w:rFonts w:asciiTheme="minorHAnsi" w:eastAsia="Droid Sans" w:hAnsiTheme="minorHAnsi" w:cs="Droid Sans"/>
          <w:b/>
          <w:bCs/>
          <w:color w:val="222222"/>
          <w:sz w:val="24"/>
          <w:szCs w:val="24"/>
        </w:rPr>
        <w:t xml:space="preserve">Unmet </w:t>
      </w:r>
      <w:r>
        <w:rPr>
          <w:rFonts w:asciiTheme="minorHAnsi" w:eastAsia="Droid Sans" w:hAnsiTheme="minorHAnsi" w:cs="Droid Sans"/>
          <w:b/>
          <w:bCs/>
          <w:color w:val="222222"/>
          <w:sz w:val="24"/>
          <w:szCs w:val="24"/>
        </w:rPr>
        <w:t>n</w:t>
      </w:r>
      <w:r w:rsidRPr="00F85F2B">
        <w:rPr>
          <w:rFonts w:asciiTheme="minorHAnsi" w:eastAsia="Droid Sans" w:hAnsiTheme="minorHAnsi" w:cs="Droid Sans"/>
          <w:b/>
          <w:bCs/>
          <w:color w:val="222222"/>
          <w:sz w:val="24"/>
          <w:szCs w:val="24"/>
        </w:rPr>
        <w:t>eeds</w:t>
      </w:r>
      <w:r>
        <w:rPr>
          <w:rFonts w:asciiTheme="minorHAnsi" w:eastAsia="Droid Sans" w:hAnsiTheme="minorHAnsi" w:cs="Droid Sans"/>
          <w:b/>
          <w:bCs/>
          <w:color w:val="222222"/>
          <w:sz w:val="24"/>
          <w:szCs w:val="24"/>
        </w:rPr>
        <w:t xml:space="preserve"> of our b</w:t>
      </w:r>
      <w:r w:rsidR="009A17C4" w:rsidRPr="009A17C4">
        <w:rPr>
          <w:rFonts w:asciiTheme="minorHAnsi" w:eastAsia="Droid Sans" w:hAnsiTheme="minorHAnsi" w:cs="Droid Sans"/>
          <w:b/>
          <w:bCs/>
          <w:color w:val="222222"/>
          <w:sz w:val="24"/>
          <w:szCs w:val="24"/>
        </w:rPr>
        <w:t>uyers</w:t>
      </w:r>
    </w:p>
    <w:p w14:paraId="165ACDA0" w14:textId="77777777" w:rsidR="006C5564" w:rsidRDefault="009A17C4" w:rsidP="00F85F2B">
      <w:pPr>
        <w:numPr>
          <w:ilvl w:val="0"/>
          <w:numId w:val="6"/>
        </w:numPr>
        <w:tabs>
          <w:tab w:val="num" w:pos="720"/>
        </w:tabs>
        <w:contextualSpacing w:val="0"/>
        <w:rPr>
          <w:rFonts w:asciiTheme="minorHAnsi" w:eastAsia="Droid Sans" w:hAnsiTheme="minorHAnsi" w:cs="Droid Sans"/>
          <w:color w:val="222222"/>
          <w:sz w:val="24"/>
          <w:szCs w:val="24"/>
        </w:rPr>
      </w:pPr>
      <w:r w:rsidRPr="009A17C4">
        <w:rPr>
          <w:rFonts w:asciiTheme="minorHAnsi" w:eastAsia="Droid Sans" w:hAnsiTheme="minorHAnsi" w:cs="Droid Sans"/>
          <w:b/>
          <w:bCs/>
          <w:color w:val="222222"/>
          <w:sz w:val="24"/>
          <w:szCs w:val="24"/>
        </w:rPr>
        <w:t>Dog Owners Who Shop for Pet Essentials</w:t>
      </w:r>
    </w:p>
    <w:p w14:paraId="0E523145" w14:textId="77777777" w:rsidR="007C0C31" w:rsidRDefault="00F85F2B" w:rsidP="007C0C31">
      <w:pPr>
        <w:ind w:left="360"/>
        <w:contextualSpacing w:val="0"/>
        <w:rPr>
          <w:rFonts w:asciiTheme="minorHAnsi" w:eastAsia="Droid Sans" w:hAnsiTheme="minorHAnsi" w:cs="Droid Sans"/>
          <w:color w:val="222222"/>
          <w:sz w:val="24"/>
          <w:szCs w:val="24"/>
        </w:rPr>
      </w:pPr>
      <w:r w:rsidRPr="006C5564">
        <w:rPr>
          <w:rFonts w:asciiTheme="minorHAnsi" w:eastAsia="Droid Sans" w:hAnsiTheme="minorHAnsi" w:cs="Droid Sans"/>
          <w:color w:val="222222"/>
          <w:sz w:val="24"/>
          <w:szCs w:val="24"/>
        </w:rPr>
        <w:t>We</w:t>
      </w:r>
      <w:r w:rsidR="009A17C4" w:rsidRPr="006C5564">
        <w:rPr>
          <w:rFonts w:asciiTheme="minorHAnsi" w:eastAsia="Droid Sans" w:hAnsiTheme="minorHAnsi" w:cs="Droid Sans"/>
          <w:color w:val="222222"/>
          <w:sz w:val="24"/>
          <w:szCs w:val="24"/>
        </w:rPr>
        <w:t xml:space="preserve"> believe dog owners experience difficulty in selecting the right food for their pets because of a lack of personalized nutritional guidance in pet stores.</w:t>
      </w:r>
      <w:r w:rsidRPr="006C5564">
        <w:rPr>
          <w:rFonts w:asciiTheme="minorHAnsi" w:eastAsia="Droid Sans" w:hAnsiTheme="minorHAnsi" w:cs="Droid Sans"/>
          <w:color w:val="222222"/>
          <w:sz w:val="24"/>
          <w:szCs w:val="24"/>
        </w:rPr>
        <w:t xml:space="preserve"> Their pain level is</w:t>
      </w:r>
      <w:r w:rsidRPr="006C5564">
        <w:rPr>
          <w:rFonts w:asciiTheme="minorHAnsi" w:eastAsia="Droid Sans" w:hAnsiTheme="minorHAnsi" w:cs="Droid Sans"/>
          <w:i/>
          <w:iCs/>
          <w:color w:val="222222"/>
          <w:sz w:val="24"/>
          <w:szCs w:val="24"/>
        </w:rPr>
        <w:t xml:space="preserve"> </w:t>
      </w:r>
      <w:r w:rsidR="009A17C4" w:rsidRPr="006C5564">
        <w:rPr>
          <w:rFonts w:asciiTheme="minorHAnsi" w:eastAsia="Droid Sans" w:hAnsiTheme="minorHAnsi" w:cs="Droid Sans"/>
          <w:color w:val="222222"/>
          <w:sz w:val="24"/>
          <w:szCs w:val="24"/>
        </w:rPr>
        <w:t>Moderate</w:t>
      </w:r>
      <w:r w:rsidRPr="006C5564">
        <w:rPr>
          <w:rFonts w:asciiTheme="minorHAnsi" w:eastAsia="Droid Sans" w:hAnsiTheme="minorHAnsi" w:cs="Droid Sans"/>
          <w:color w:val="222222"/>
          <w:sz w:val="24"/>
          <w:szCs w:val="24"/>
        </w:rPr>
        <w:t>.</w:t>
      </w:r>
      <w:r w:rsidR="009A17C4" w:rsidRPr="006C5564">
        <w:rPr>
          <w:rFonts w:asciiTheme="minorHAnsi" w:eastAsia="Droid Sans" w:hAnsiTheme="minorHAnsi" w:cs="Droid Sans"/>
          <w:color w:val="222222"/>
          <w:sz w:val="24"/>
          <w:szCs w:val="24"/>
        </w:rPr>
        <w:t xml:space="preserve"> Owners want to ensure their pets get the best nutrition but rely on limited </w:t>
      </w:r>
      <w:r w:rsidR="009A17C4" w:rsidRPr="006C5564">
        <w:rPr>
          <w:rFonts w:asciiTheme="minorHAnsi" w:eastAsia="Droid Sans" w:hAnsiTheme="minorHAnsi" w:cs="Droid Sans"/>
          <w:color w:val="222222"/>
          <w:sz w:val="24"/>
          <w:szCs w:val="24"/>
        </w:rPr>
        <w:lastRenderedPageBreak/>
        <w:t>product information and generic recommendations.</w:t>
      </w:r>
      <w:r w:rsidR="006C5564">
        <w:rPr>
          <w:rFonts w:asciiTheme="minorHAnsi" w:eastAsia="Droid Sans" w:hAnsiTheme="minorHAnsi" w:cs="Droid Sans"/>
          <w:color w:val="222222"/>
          <w:sz w:val="24"/>
          <w:szCs w:val="24"/>
        </w:rPr>
        <w:br/>
      </w:r>
    </w:p>
    <w:p w14:paraId="6874C864" w14:textId="470611BC" w:rsidR="007C0C31" w:rsidRDefault="006C5564" w:rsidP="007C0C31">
      <w:pPr>
        <w:ind w:left="360"/>
        <w:contextualSpacing w:val="0"/>
        <w:rPr>
          <w:rFonts w:asciiTheme="minorHAnsi" w:eastAsia="Droid Sans" w:hAnsiTheme="minorHAnsi" w:cs="Droid Sans"/>
          <w:color w:val="222222"/>
          <w:sz w:val="24"/>
          <w:szCs w:val="24"/>
        </w:rPr>
      </w:pPr>
      <w:r>
        <w:rPr>
          <w:rFonts w:asciiTheme="minorHAnsi" w:eastAsia="Droid Sans" w:hAnsiTheme="minorHAnsi" w:cs="Droid Sans"/>
          <w:color w:val="222222"/>
          <w:sz w:val="24"/>
          <w:szCs w:val="24"/>
        </w:rPr>
        <w:t xml:space="preserve">To validate our hypothesis, </w:t>
      </w:r>
      <w:r w:rsidR="004B3E90">
        <w:rPr>
          <w:rFonts w:asciiTheme="minorHAnsi" w:eastAsia="Droid Sans" w:hAnsiTheme="minorHAnsi" w:cs="Droid Sans"/>
          <w:color w:val="222222"/>
          <w:sz w:val="24"/>
          <w:szCs w:val="24"/>
        </w:rPr>
        <w:t>we researched</w:t>
      </w:r>
      <w:r w:rsidRPr="006C5564">
        <w:rPr>
          <w:rFonts w:asciiTheme="minorHAnsi" w:eastAsia="Droid Sans" w:hAnsiTheme="minorHAnsi" w:cs="Droid Sans"/>
          <w:color w:val="222222"/>
          <w:sz w:val="24"/>
          <w:szCs w:val="24"/>
        </w:rPr>
        <w:t xml:space="preserve"> </w:t>
      </w:r>
      <w:r w:rsidR="004B3E90">
        <w:rPr>
          <w:rFonts w:asciiTheme="minorHAnsi" w:eastAsia="Droid Sans" w:hAnsiTheme="minorHAnsi" w:cs="Droid Sans"/>
          <w:color w:val="222222"/>
          <w:sz w:val="24"/>
          <w:szCs w:val="24"/>
        </w:rPr>
        <w:t xml:space="preserve">surveys and found </w:t>
      </w:r>
      <w:hyperlink r:id="rId9" w:history="1">
        <w:r w:rsidR="004B3E90" w:rsidRPr="004B3E90">
          <w:rPr>
            <w:rStyle w:val="Hyperlink"/>
            <w:rFonts w:asciiTheme="minorHAnsi" w:eastAsia="Droid Sans" w:hAnsiTheme="minorHAnsi" w:cs="Droid Sans"/>
            <w:sz w:val="24"/>
            <w:szCs w:val="24"/>
          </w:rPr>
          <w:t xml:space="preserve">a </w:t>
        </w:r>
        <w:r w:rsidRPr="004B3E90">
          <w:rPr>
            <w:rStyle w:val="Hyperlink"/>
            <w:rFonts w:asciiTheme="minorHAnsi" w:eastAsia="Droid Sans" w:hAnsiTheme="minorHAnsi" w:cs="Droid Sans"/>
            <w:sz w:val="24"/>
            <w:szCs w:val="24"/>
          </w:rPr>
          <w:t>survey</w:t>
        </w:r>
      </w:hyperlink>
      <w:r w:rsidRPr="006C5564">
        <w:rPr>
          <w:rFonts w:asciiTheme="minorHAnsi" w:eastAsia="Droid Sans" w:hAnsiTheme="minorHAnsi" w:cs="Droid Sans"/>
          <w:color w:val="222222"/>
          <w:sz w:val="24"/>
          <w:szCs w:val="24"/>
        </w:rPr>
        <w:t xml:space="preserve"> </w:t>
      </w:r>
      <w:r w:rsidR="004B3E90" w:rsidRPr="006C5564">
        <w:rPr>
          <w:rFonts w:asciiTheme="minorHAnsi" w:eastAsia="Droid Sans" w:hAnsiTheme="minorHAnsi" w:cs="Droid Sans"/>
          <w:color w:val="222222"/>
          <w:sz w:val="24"/>
          <w:szCs w:val="24"/>
        </w:rPr>
        <w:t xml:space="preserve">that </w:t>
      </w:r>
      <w:r w:rsidRPr="006C5564">
        <w:rPr>
          <w:rFonts w:asciiTheme="minorHAnsi" w:eastAsia="Droid Sans" w:hAnsiTheme="minorHAnsi" w:cs="Droid Sans"/>
          <w:color w:val="222222"/>
          <w:sz w:val="24"/>
          <w:szCs w:val="24"/>
        </w:rPr>
        <w:t>revealed nearly half of dog owners find choosing the right food to be the most challenging aspect of pet ownership. Additionally, 52% of dog owners, and 68% of Millennial owners, find their dog's nutrition more confusing than their own.</w:t>
      </w:r>
      <w:r>
        <w:rPr>
          <w:rFonts w:asciiTheme="minorHAnsi" w:eastAsia="Droid Sans" w:hAnsiTheme="minorHAnsi" w:cs="Droid Sans"/>
          <w:color w:val="222222"/>
          <w:sz w:val="24"/>
          <w:szCs w:val="24"/>
        </w:rPr>
        <w:t xml:space="preserve"> </w:t>
      </w:r>
      <w:r w:rsidR="007C0C31">
        <w:rPr>
          <w:rFonts w:asciiTheme="minorHAnsi" w:eastAsia="Droid Sans" w:hAnsiTheme="minorHAnsi" w:cs="Droid Sans"/>
          <w:color w:val="222222"/>
          <w:sz w:val="24"/>
          <w:szCs w:val="24"/>
        </w:rPr>
        <w:t>As for validating from our own surveys, a</w:t>
      </w:r>
      <w:r w:rsidR="007C0C31" w:rsidRPr="007C0C31">
        <w:rPr>
          <w:rFonts w:asciiTheme="minorHAnsi" w:eastAsia="Droid Sans" w:hAnsiTheme="minorHAnsi" w:cs="Droid Sans"/>
          <w:color w:val="222222"/>
          <w:sz w:val="24"/>
          <w:szCs w:val="24"/>
        </w:rPr>
        <w:t xml:space="preserve"> respondent mentioned that restocking pet food can be challenging, as they only notice when the food is about to run out. Others indicated that they track kibble nutrition manually, highlighting a need for a more structured and automated way to manage pet food tracking and selection.</w:t>
      </w:r>
    </w:p>
    <w:p w14:paraId="1E631E42" w14:textId="77777777" w:rsidR="004B3E90" w:rsidRPr="006C5564" w:rsidRDefault="004B3E90" w:rsidP="006C5564">
      <w:pPr>
        <w:ind w:left="360"/>
        <w:contextualSpacing w:val="0"/>
        <w:rPr>
          <w:rFonts w:asciiTheme="minorHAnsi" w:eastAsia="Droid Sans" w:hAnsiTheme="minorHAnsi" w:cs="Droid Sans"/>
          <w:color w:val="222222"/>
          <w:sz w:val="24"/>
          <w:szCs w:val="24"/>
        </w:rPr>
      </w:pPr>
    </w:p>
    <w:p w14:paraId="040BB24A" w14:textId="77777777" w:rsidR="006C5564" w:rsidRDefault="009A17C4" w:rsidP="006C5564">
      <w:pPr>
        <w:numPr>
          <w:ilvl w:val="0"/>
          <w:numId w:val="6"/>
        </w:numPr>
        <w:tabs>
          <w:tab w:val="num" w:pos="720"/>
        </w:tabs>
        <w:contextualSpacing w:val="0"/>
        <w:rPr>
          <w:rFonts w:asciiTheme="minorHAnsi" w:eastAsia="Droid Sans" w:hAnsiTheme="minorHAnsi" w:cs="Droid Sans"/>
          <w:color w:val="222222"/>
          <w:sz w:val="24"/>
          <w:szCs w:val="24"/>
        </w:rPr>
      </w:pPr>
      <w:r w:rsidRPr="009A17C4">
        <w:rPr>
          <w:rFonts w:asciiTheme="minorHAnsi" w:eastAsia="Droid Sans" w:hAnsiTheme="minorHAnsi" w:cs="Droid Sans"/>
          <w:b/>
          <w:bCs/>
          <w:color w:val="222222"/>
          <w:sz w:val="24"/>
          <w:szCs w:val="24"/>
        </w:rPr>
        <w:t>Dog Owners Visiting Veterinary Clinics</w:t>
      </w:r>
    </w:p>
    <w:p w14:paraId="47237B13" w14:textId="389D4277" w:rsidR="009A17C4" w:rsidRDefault="00F85F2B" w:rsidP="006C5564">
      <w:pPr>
        <w:ind w:left="360"/>
        <w:contextualSpacing w:val="0"/>
        <w:rPr>
          <w:rFonts w:asciiTheme="minorHAnsi" w:eastAsia="Droid Sans" w:hAnsiTheme="minorHAnsi" w:cs="Droid Sans"/>
          <w:color w:val="222222"/>
          <w:sz w:val="24"/>
          <w:szCs w:val="24"/>
        </w:rPr>
      </w:pPr>
      <w:r w:rsidRPr="006C5564">
        <w:rPr>
          <w:rFonts w:asciiTheme="minorHAnsi" w:eastAsia="Droid Sans" w:hAnsiTheme="minorHAnsi" w:cs="Droid Sans"/>
          <w:color w:val="222222"/>
          <w:sz w:val="24"/>
          <w:szCs w:val="24"/>
        </w:rPr>
        <w:t>We</w:t>
      </w:r>
      <w:r w:rsidR="009A17C4" w:rsidRPr="006C5564">
        <w:rPr>
          <w:rFonts w:asciiTheme="minorHAnsi" w:eastAsia="Droid Sans" w:hAnsiTheme="minorHAnsi" w:cs="Droid Sans"/>
          <w:color w:val="222222"/>
          <w:sz w:val="24"/>
          <w:szCs w:val="24"/>
        </w:rPr>
        <w:t xml:space="preserve"> believe dog owners experience challenges in managing their pet’s nutrition because vet consultations provide advice but no easy way to translate it into a structured meal plan.</w:t>
      </w:r>
      <w:r w:rsidR="006C5564" w:rsidRPr="006C5564">
        <w:rPr>
          <w:rFonts w:asciiTheme="minorHAnsi" w:eastAsia="Droid Sans" w:hAnsiTheme="minorHAnsi" w:cs="Droid Sans"/>
          <w:color w:val="222222"/>
          <w:sz w:val="24"/>
          <w:szCs w:val="24"/>
        </w:rPr>
        <w:t xml:space="preserve"> </w:t>
      </w:r>
      <w:r w:rsidRPr="006C5564">
        <w:rPr>
          <w:rFonts w:asciiTheme="minorHAnsi" w:eastAsia="Droid Sans" w:hAnsiTheme="minorHAnsi" w:cs="Droid Sans"/>
          <w:color w:val="222222"/>
          <w:sz w:val="24"/>
          <w:szCs w:val="24"/>
        </w:rPr>
        <w:t xml:space="preserve">The pain level is </w:t>
      </w:r>
      <w:r w:rsidR="009A17C4" w:rsidRPr="006C5564">
        <w:rPr>
          <w:rFonts w:asciiTheme="minorHAnsi" w:eastAsia="Droid Sans" w:hAnsiTheme="minorHAnsi" w:cs="Droid Sans"/>
          <w:color w:val="222222"/>
          <w:sz w:val="24"/>
          <w:szCs w:val="24"/>
        </w:rPr>
        <w:t>High</w:t>
      </w:r>
      <w:r w:rsidRPr="006C5564">
        <w:rPr>
          <w:rFonts w:asciiTheme="minorHAnsi" w:eastAsia="Droid Sans" w:hAnsiTheme="minorHAnsi" w:cs="Droid Sans"/>
          <w:color w:val="222222"/>
          <w:sz w:val="24"/>
          <w:szCs w:val="24"/>
        </w:rPr>
        <w:t>.</w:t>
      </w:r>
      <w:r w:rsidR="009A17C4" w:rsidRPr="006C5564">
        <w:rPr>
          <w:rFonts w:asciiTheme="minorHAnsi" w:eastAsia="Droid Sans" w:hAnsiTheme="minorHAnsi" w:cs="Droid Sans"/>
          <w:color w:val="222222"/>
          <w:sz w:val="24"/>
          <w:szCs w:val="24"/>
        </w:rPr>
        <w:t xml:space="preserve"> Many pet owners leave vet visits with general diet recommendations but struggle to implement them effectively.</w:t>
      </w:r>
    </w:p>
    <w:p w14:paraId="723F8DA8" w14:textId="77777777" w:rsidR="007C0C31" w:rsidRDefault="007C0C31" w:rsidP="006C5564">
      <w:pPr>
        <w:ind w:left="360"/>
        <w:contextualSpacing w:val="0"/>
        <w:rPr>
          <w:rFonts w:asciiTheme="minorHAnsi" w:eastAsia="Droid Sans" w:hAnsiTheme="minorHAnsi" w:cs="Droid Sans"/>
          <w:color w:val="222222"/>
          <w:sz w:val="24"/>
          <w:szCs w:val="24"/>
        </w:rPr>
      </w:pPr>
    </w:p>
    <w:p w14:paraId="60800206" w14:textId="1E099FAE" w:rsidR="004B3E90" w:rsidRDefault="004B3E90" w:rsidP="006C5564">
      <w:pPr>
        <w:ind w:left="360"/>
        <w:contextualSpacing w:val="0"/>
        <w:rPr>
          <w:rFonts w:asciiTheme="minorHAnsi" w:eastAsia="Droid Sans" w:hAnsiTheme="minorHAnsi" w:cs="Droid Sans"/>
          <w:color w:val="222222"/>
          <w:sz w:val="24"/>
          <w:szCs w:val="24"/>
        </w:rPr>
      </w:pPr>
      <w:r>
        <w:rPr>
          <w:rFonts w:asciiTheme="minorHAnsi" w:eastAsia="Droid Sans" w:hAnsiTheme="minorHAnsi" w:cs="Droid Sans"/>
          <w:color w:val="222222"/>
          <w:sz w:val="24"/>
          <w:szCs w:val="24"/>
        </w:rPr>
        <w:t xml:space="preserve">To validate our hypothesis, our online study of </w:t>
      </w:r>
      <w:hyperlink r:id="rId10" w:history="1">
        <w:r w:rsidRPr="004B3E90">
          <w:rPr>
            <w:rStyle w:val="Hyperlink"/>
            <w:rFonts w:asciiTheme="minorHAnsi" w:eastAsia="Droid Sans" w:hAnsiTheme="minorHAnsi" w:cs="Droid Sans"/>
            <w:sz w:val="24"/>
            <w:szCs w:val="24"/>
          </w:rPr>
          <w:t xml:space="preserve">research </w:t>
        </w:r>
      </w:hyperlink>
      <w:r>
        <w:rPr>
          <w:rFonts w:asciiTheme="minorHAnsi" w:eastAsia="Droid Sans" w:hAnsiTheme="minorHAnsi" w:cs="Droid Sans"/>
          <w:color w:val="222222"/>
          <w:sz w:val="24"/>
          <w:szCs w:val="24"/>
        </w:rPr>
        <w:t>has found that v</w:t>
      </w:r>
      <w:r w:rsidRPr="004B3E90">
        <w:rPr>
          <w:rFonts w:asciiTheme="minorHAnsi" w:eastAsia="Droid Sans" w:hAnsiTheme="minorHAnsi" w:cs="Droid Sans"/>
          <w:color w:val="222222"/>
          <w:sz w:val="24"/>
          <w:szCs w:val="24"/>
        </w:rPr>
        <w:t>eterinarians often face time constraints during appointments, making comprehensive nutritional guidance challenging. This can result in pet owners feeling overwhelmed and retaining less dietary advice.</w:t>
      </w:r>
    </w:p>
    <w:p w14:paraId="59D574A8" w14:textId="77777777" w:rsidR="004B3E90" w:rsidRPr="006C5564" w:rsidRDefault="004B3E90" w:rsidP="006C5564">
      <w:pPr>
        <w:ind w:left="360"/>
        <w:contextualSpacing w:val="0"/>
        <w:rPr>
          <w:rFonts w:asciiTheme="minorHAnsi" w:eastAsia="Droid Sans" w:hAnsiTheme="minorHAnsi" w:cs="Droid Sans"/>
          <w:color w:val="222222"/>
          <w:sz w:val="24"/>
          <w:szCs w:val="24"/>
        </w:rPr>
      </w:pPr>
    </w:p>
    <w:p w14:paraId="43E69EFC" w14:textId="77777777" w:rsidR="006C5564" w:rsidRDefault="009A17C4" w:rsidP="006C5564">
      <w:pPr>
        <w:numPr>
          <w:ilvl w:val="0"/>
          <w:numId w:val="6"/>
        </w:numPr>
        <w:tabs>
          <w:tab w:val="num" w:pos="720"/>
        </w:tabs>
        <w:contextualSpacing w:val="0"/>
        <w:rPr>
          <w:rFonts w:asciiTheme="minorHAnsi" w:eastAsia="Droid Sans" w:hAnsiTheme="minorHAnsi" w:cs="Droid Sans"/>
          <w:color w:val="222222"/>
          <w:sz w:val="24"/>
          <w:szCs w:val="24"/>
        </w:rPr>
      </w:pPr>
      <w:r w:rsidRPr="009A17C4">
        <w:rPr>
          <w:rFonts w:asciiTheme="minorHAnsi" w:eastAsia="Droid Sans" w:hAnsiTheme="minorHAnsi" w:cs="Droid Sans"/>
          <w:b/>
          <w:bCs/>
          <w:color w:val="222222"/>
          <w:sz w:val="24"/>
          <w:szCs w:val="24"/>
        </w:rPr>
        <w:t>Individuals Looking to Adopt a Dog</w:t>
      </w:r>
    </w:p>
    <w:p w14:paraId="67FC88E9" w14:textId="5684E8DF" w:rsidR="009A17C4" w:rsidRDefault="00F85F2B" w:rsidP="006C5564">
      <w:pPr>
        <w:ind w:left="360"/>
        <w:contextualSpacing w:val="0"/>
        <w:rPr>
          <w:rFonts w:asciiTheme="minorHAnsi" w:eastAsia="Droid Sans" w:hAnsiTheme="minorHAnsi" w:cs="Droid Sans"/>
          <w:color w:val="222222"/>
          <w:sz w:val="24"/>
          <w:szCs w:val="24"/>
        </w:rPr>
      </w:pPr>
      <w:r w:rsidRPr="006C5564">
        <w:rPr>
          <w:rFonts w:asciiTheme="minorHAnsi" w:eastAsia="Droid Sans" w:hAnsiTheme="minorHAnsi" w:cs="Droid Sans"/>
          <w:color w:val="222222"/>
          <w:sz w:val="24"/>
          <w:szCs w:val="24"/>
        </w:rPr>
        <w:t>We</w:t>
      </w:r>
      <w:r w:rsidR="009A17C4" w:rsidRPr="009A17C4">
        <w:rPr>
          <w:rFonts w:asciiTheme="minorHAnsi" w:eastAsia="Droid Sans" w:hAnsiTheme="minorHAnsi" w:cs="Droid Sans"/>
          <w:color w:val="222222"/>
          <w:sz w:val="24"/>
          <w:szCs w:val="24"/>
        </w:rPr>
        <w:t xml:space="preserve"> believe new pet owners experience uncertainty about proper feeding and nutrition when adopting a dog for the first time.</w:t>
      </w:r>
      <w:r w:rsidR="006C5564" w:rsidRPr="006C5564">
        <w:rPr>
          <w:rFonts w:asciiTheme="minorHAnsi" w:eastAsia="Droid Sans" w:hAnsiTheme="minorHAnsi" w:cs="Droid Sans"/>
          <w:color w:val="222222"/>
          <w:sz w:val="24"/>
          <w:szCs w:val="24"/>
        </w:rPr>
        <w:t xml:space="preserve"> </w:t>
      </w:r>
      <w:r w:rsidRPr="006C5564">
        <w:rPr>
          <w:rFonts w:asciiTheme="minorHAnsi" w:eastAsia="Droid Sans" w:hAnsiTheme="minorHAnsi" w:cs="Droid Sans"/>
          <w:color w:val="222222"/>
          <w:sz w:val="24"/>
          <w:szCs w:val="24"/>
        </w:rPr>
        <w:t xml:space="preserve">The pain level is </w:t>
      </w:r>
      <w:r w:rsidR="009A17C4" w:rsidRPr="009A17C4">
        <w:rPr>
          <w:rFonts w:asciiTheme="minorHAnsi" w:eastAsia="Droid Sans" w:hAnsiTheme="minorHAnsi" w:cs="Droid Sans"/>
          <w:color w:val="222222"/>
          <w:sz w:val="24"/>
          <w:szCs w:val="24"/>
        </w:rPr>
        <w:t>High</w:t>
      </w:r>
      <w:r w:rsidRPr="006C5564">
        <w:rPr>
          <w:rFonts w:asciiTheme="minorHAnsi" w:eastAsia="Droid Sans" w:hAnsiTheme="minorHAnsi" w:cs="Droid Sans"/>
          <w:color w:val="222222"/>
          <w:sz w:val="24"/>
          <w:szCs w:val="24"/>
        </w:rPr>
        <w:t>.</w:t>
      </w:r>
      <w:r w:rsidR="009A17C4" w:rsidRPr="009A17C4">
        <w:rPr>
          <w:rFonts w:asciiTheme="minorHAnsi" w:eastAsia="Droid Sans" w:hAnsiTheme="minorHAnsi" w:cs="Droid Sans"/>
          <w:color w:val="222222"/>
          <w:sz w:val="24"/>
          <w:szCs w:val="24"/>
        </w:rPr>
        <w:t xml:space="preserve"> New owners lack knowledge about dog-specific dietary needs and often feel overwhelmed by conflicting advice.</w:t>
      </w:r>
    </w:p>
    <w:p w14:paraId="78AFE4B0" w14:textId="054D49B8" w:rsidR="004B3E90" w:rsidRPr="006C5564" w:rsidRDefault="004B3E90" w:rsidP="006C5564">
      <w:pPr>
        <w:ind w:left="360"/>
        <w:contextualSpacing w:val="0"/>
        <w:rPr>
          <w:rFonts w:asciiTheme="minorHAnsi" w:eastAsia="Droid Sans" w:hAnsiTheme="minorHAnsi" w:cs="Droid Sans"/>
          <w:color w:val="222222"/>
          <w:sz w:val="24"/>
          <w:szCs w:val="24"/>
        </w:rPr>
      </w:pPr>
      <w:r>
        <w:rPr>
          <w:rFonts w:asciiTheme="minorHAnsi" w:eastAsia="Droid Sans" w:hAnsiTheme="minorHAnsi" w:cs="Droid Sans"/>
          <w:color w:val="222222"/>
          <w:sz w:val="24"/>
          <w:szCs w:val="24"/>
        </w:rPr>
        <w:t xml:space="preserve">To validate our research, we found </w:t>
      </w:r>
      <w:hyperlink r:id="rId11" w:history="1">
        <w:r w:rsidRPr="004B3E90">
          <w:rPr>
            <w:rStyle w:val="Hyperlink"/>
            <w:rFonts w:asciiTheme="minorHAnsi" w:eastAsia="Droid Sans" w:hAnsiTheme="minorHAnsi" w:cs="Droid Sans"/>
            <w:sz w:val="24"/>
            <w:szCs w:val="24"/>
          </w:rPr>
          <w:t>a survey</w:t>
        </w:r>
      </w:hyperlink>
      <w:r>
        <w:rPr>
          <w:rFonts w:asciiTheme="minorHAnsi" w:eastAsia="Droid Sans" w:hAnsiTheme="minorHAnsi" w:cs="Droid Sans"/>
          <w:color w:val="222222"/>
          <w:sz w:val="24"/>
          <w:szCs w:val="24"/>
        </w:rPr>
        <w:t xml:space="preserve"> </w:t>
      </w:r>
      <w:r w:rsidRPr="004B3E90">
        <w:rPr>
          <w:rFonts w:asciiTheme="minorHAnsi" w:eastAsia="Droid Sans" w:hAnsiTheme="minorHAnsi" w:cs="Droid Sans"/>
          <w:color w:val="222222"/>
          <w:sz w:val="24"/>
          <w:szCs w:val="24"/>
        </w:rPr>
        <w:t>that found 62% of puppy owners are overwhelmed by the multitude of pet food options, struggling to identify the most important ingredients for their new pets.</w:t>
      </w:r>
    </w:p>
    <w:p w14:paraId="19DBB66F" w14:textId="77777777" w:rsidR="00F85F2B" w:rsidRPr="009A17C4" w:rsidRDefault="00F85F2B" w:rsidP="00F85F2B">
      <w:pPr>
        <w:contextualSpacing w:val="0"/>
        <w:rPr>
          <w:rFonts w:asciiTheme="minorHAnsi" w:eastAsia="Droid Sans" w:hAnsiTheme="minorHAnsi" w:cs="Droid Sans"/>
          <w:color w:val="222222"/>
          <w:sz w:val="24"/>
          <w:szCs w:val="24"/>
        </w:rPr>
      </w:pPr>
    </w:p>
    <w:p w14:paraId="582A83B8" w14:textId="0072F844" w:rsidR="00F85F2B" w:rsidRPr="00F85F2B" w:rsidRDefault="00F85F2B" w:rsidP="004B3E90">
      <w:pPr>
        <w:spacing w:after="240"/>
        <w:contextualSpacing w:val="0"/>
        <w:rPr>
          <w:rFonts w:asciiTheme="minorHAnsi" w:eastAsia="Droid Sans" w:hAnsiTheme="minorHAnsi" w:cs="Droid Sans"/>
          <w:b/>
          <w:bCs/>
          <w:color w:val="222222"/>
          <w:sz w:val="24"/>
          <w:szCs w:val="24"/>
        </w:rPr>
      </w:pPr>
      <w:r w:rsidRPr="00F85F2B">
        <w:rPr>
          <w:rFonts w:asciiTheme="minorHAnsi" w:eastAsia="Droid Sans" w:hAnsiTheme="minorHAnsi" w:cs="Droid Sans"/>
          <w:b/>
          <w:bCs/>
          <w:color w:val="222222"/>
          <w:sz w:val="24"/>
          <w:szCs w:val="24"/>
        </w:rPr>
        <w:t xml:space="preserve">Unmet needs of our </w:t>
      </w:r>
      <w:r>
        <w:rPr>
          <w:rFonts w:asciiTheme="minorHAnsi" w:eastAsia="Droid Sans" w:hAnsiTheme="minorHAnsi" w:cs="Droid Sans"/>
          <w:b/>
          <w:bCs/>
          <w:color w:val="222222"/>
          <w:sz w:val="24"/>
          <w:szCs w:val="24"/>
        </w:rPr>
        <w:t>sellers</w:t>
      </w:r>
    </w:p>
    <w:p w14:paraId="234E3F8B" w14:textId="77777777" w:rsidR="009A17C4" w:rsidRPr="009A17C4" w:rsidRDefault="009A17C4" w:rsidP="006C5564">
      <w:pPr>
        <w:numPr>
          <w:ilvl w:val="0"/>
          <w:numId w:val="12"/>
        </w:numPr>
        <w:contextualSpacing w:val="0"/>
        <w:rPr>
          <w:rFonts w:asciiTheme="minorHAnsi" w:eastAsia="Droid Sans" w:hAnsiTheme="minorHAnsi" w:cs="Droid Sans"/>
          <w:color w:val="222222"/>
          <w:sz w:val="24"/>
          <w:szCs w:val="24"/>
        </w:rPr>
      </w:pPr>
      <w:r w:rsidRPr="009A17C4">
        <w:rPr>
          <w:rFonts w:asciiTheme="minorHAnsi" w:eastAsia="Droid Sans" w:hAnsiTheme="minorHAnsi" w:cs="Droid Sans"/>
          <w:b/>
          <w:bCs/>
          <w:color w:val="222222"/>
          <w:sz w:val="24"/>
          <w:szCs w:val="24"/>
        </w:rPr>
        <w:t>Local Pet Stores &amp; Specialty Pet Food Shops</w:t>
      </w:r>
    </w:p>
    <w:p w14:paraId="72C9312C" w14:textId="0F08CC17" w:rsidR="009A17C4" w:rsidRDefault="00F85F2B" w:rsidP="006C5564">
      <w:pPr>
        <w:ind w:left="360"/>
        <w:contextualSpacing w:val="0"/>
        <w:rPr>
          <w:rFonts w:asciiTheme="minorHAnsi" w:eastAsia="Droid Sans" w:hAnsiTheme="minorHAnsi" w:cs="Droid Sans"/>
          <w:color w:val="222222"/>
          <w:sz w:val="24"/>
          <w:szCs w:val="24"/>
        </w:rPr>
      </w:pPr>
      <w:r w:rsidRPr="00F85F2B">
        <w:rPr>
          <w:rFonts w:asciiTheme="minorHAnsi" w:eastAsia="Droid Sans" w:hAnsiTheme="minorHAnsi" w:cs="Droid Sans"/>
          <w:color w:val="222222"/>
          <w:sz w:val="24"/>
          <w:szCs w:val="24"/>
        </w:rPr>
        <w:t>We</w:t>
      </w:r>
      <w:r w:rsidR="009A17C4" w:rsidRPr="009A17C4">
        <w:rPr>
          <w:rFonts w:asciiTheme="minorHAnsi" w:eastAsia="Droid Sans" w:hAnsiTheme="minorHAnsi" w:cs="Droid Sans"/>
          <w:color w:val="222222"/>
          <w:sz w:val="24"/>
          <w:szCs w:val="24"/>
        </w:rPr>
        <w:t xml:space="preserve"> believe pet stores experience difficulty in retaining customers because they lack a structured way to offer expert-backed, customized meal plans.</w:t>
      </w:r>
      <w:r w:rsidR="006C5564">
        <w:rPr>
          <w:rFonts w:asciiTheme="minorHAnsi" w:eastAsia="Droid Sans" w:hAnsiTheme="minorHAnsi" w:cs="Droid Sans"/>
          <w:color w:val="222222"/>
          <w:sz w:val="24"/>
          <w:szCs w:val="24"/>
        </w:rPr>
        <w:t xml:space="preserve"> </w:t>
      </w:r>
      <w:r w:rsidRPr="00F85F2B">
        <w:rPr>
          <w:rFonts w:asciiTheme="minorHAnsi" w:eastAsia="Droid Sans" w:hAnsiTheme="minorHAnsi" w:cs="Droid Sans"/>
          <w:color w:val="222222"/>
          <w:sz w:val="24"/>
          <w:szCs w:val="24"/>
        </w:rPr>
        <w:t xml:space="preserve">The pain level is </w:t>
      </w:r>
      <w:r w:rsidR="009A17C4" w:rsidRPr="009A17C4">
        <w:rPr>
          <w:rFonts w:asciiTheme="minorHAnsi" w:eastAsia="Droid Sans" w:hAnsiTheme="minorHAnsi" w:cs="Droid Sans"/>
          <w:color w:val="222222"/>
          <w:sz w:val="24"/>
          <w:szCs w:val="24"/>
        </w:rPr>
        <w:t>Moderate</w:t>
      </w:r>
      <w:r>
        <w:rPr>
          <w:rFonts w:asciiTheme="minorHAnsi" w:eastAsia="Droid Sans" w:hAnsiTheme="minorHAnsi" w:cs="Droid Sans"/>
          <w:color w:val="222222"/>
          <w:sz w:val="24"/>
          <w:szCs w:val="24"/>
        </w:rPr>
        <w:t>.</w:t>
      </w:r>
      <w:r w:rsidR="009A17C4" w:rsidRPr="009A17C4">
        <w:rPr>
          <w:rFonts w:asciiTheme="minorHAnsi" w:eastAsia="Droid Sans" w:hAnsiTheme="minorHAnsi" w:cs="Droid Sans"/>
          <w:color w:val="222222"/>
          <w:sz w:val="24"/>
          <w:szCs w:val="24"/>
        </w:rPr>
        <w:t xml:space="preserve"> Stores have many pet food options but struggle to differentiate themselves beyond product availability and pricing.</w:t>
      </w:r>
    </w:p>
    <w:p w14:paraId="36EE3EBC" w14:textId="5D7AD3DA" w:rsidR="00E10FA8" w:rsidRDefault="00D05269" w:rsidP="5C6C71E5">
      <w:pPr>
        <w:ind w:left="360"/>
        <w:rPr>
          <w:rFonts w:asciiTheme="minorHAnsi" w:eastAsia="Droid Sans" w:hAnsiTheme="minorHAnsi" w:cs="Droid Sans"/>
          <w:color w:val="222222"/>
          <w:sz w:val="24"/>
          <w:szCs w:val="24"/>
        </w:rPr>
      </w:pPr>
      <w:r w:rsidRPr="5C6C71E5">
        <w:rPr>
          <w:rFonts w:asciiTheme="minorHAnsi" w:eastAsia="Droid Sans" w:hAnsiTheme="minorHAnsi" w:cs="Droid Sans"/>
          <w:color w:val="222222"/>
          <w:sz w:val="24"/>
          <w:szCs w:val="24"/>
        </w:rPr>
        <w:t xml:space="preserve">To validate our hypothesis, we researched </w:t>
      </w:r>
      <w:r w:rsidR="007B340C" w:rsidRPr="5C6C71E5">
        <w:rPr>
          <w:rFonts w:asciiTheme="minorHAnsi" w:eastAsia="Droid Sans" w:hAnsiTheme="minorHAnsi" w:cs="Droid Sans"/>
          <w:color w:val="222222"/>
          <w:sz w:val="24"/>
          <w:szCs w:val="24"/>
        </w:rPr>
        <w:t>surveys</w:t>
      </w:r>
      <w:r w:rsidRPr="5C6C71E5">
        <w:rPr>
          <w:rFonts w:asciiTheme="minorHAnsi" w:eastAsia="Droid Sans" w:hAnsiTheme="minorHAnsi" w:cs="Droid Sans"/>
          <w:color w:val="222222"/>
          <w:sz w:val="24"/>
          <w:szCs w:val="24"/>
        </w:rPr>
        <w:t xml:space="preserve"> and </w:t>
      </w:r>
      <w:hyperlink r:id="rId12">
        <w:r w:rsidRPr="5C6C71E5">
          <w:rPr>
            <w:rStyle w:val="Hyperlink"/>
            <w:rFonts w:asciiTheme="minorHAnsi" w:eastAsia="Droid Sans" w:hAnsiTheme="minorHAnsi" w:cs="Droid Sans"/>
            <w:sz w:val="24"/>
            <w:szCs w:val="24"/>
          </w:rPr>
          <w:t>found one</w:t>
        </w:r>
      </w:hyperlink>
      <w:r w:rsidRPr="5C6C71E5">
        <w:rPr>
          <w:rFonts w:asciiTheme="minorHAnsi" w:eastAsia="Droid Sans" w:hAnsiTheme="minorHAnsi" w:cs="Droid Sans"/>
          <w:color w:val="222222"/>
          <w:sz w:val="24"/>
          <w:szCs w:val="24"/>
        </w:rPr>
        <w:t xml:space="preserve"> that claims pet owners </w:t>
      </w:r>
      <w:r w:rsidRPr="5C6C71E5">
        <w:rPr>
          <w:rFonts w:asciiTheme="minorHAnsi" w:eastAsia="Droid Sans" w:hAnsiTheme="minorHAnsi" w:cs="Droid Sans"/>
          <w:color w:val="222222"/>
          <w:sz w:val="24"/>
          <w:szCs w:val="24"/>
        </w:rPr>
        <w:lastRenderedPageBreak/>
        <w:t>often face challenges in selecting appropriate diets due to overwhelming choices and confusing information, indicating a need for personalized guidance that many stores currently do not provide.</w:t>
      </w:r>
      <w:r w:rsidR="00DC0484" w:rsidRPr="5C6C71E5">
        <w:rPr>
          <w:rFonts w:asciiTheme="minorHAnsi" w:eastAsia="Droid Sans" w:hAnsiTheme="minorHAnsi" w:cs="Droid Sans"/>
          <w:color w:val="222222"/>
          <w:sz w:val="24"/>
          <w:szCs w:val="24"/>
        </w:rPr>
        <w:t xml:space="preserve"> As for validating from our own surveys, some sellers reported challenges in standing out in a crowded market and reaching target customers, showing that offering personalized, expert-backed nutrition plans could help differentiate them.</w:t>
      </w:r>
    </w:p>
    <w:p w14:paraId="427E8A68" w14:textId="35477E30" w:rsidR="004D552B" w:rsidRDefault="004D552B" w:rsidP="5C6C71E5">
      <w:pPr>
        <w:ind w:left="360"/>
        <w:rPr>
          <w:rFonts w:asciiTheme="minorHAnsi" w:eastAsia="Droid Sans" w:hAnsiTheme="minorHAnsi" w:cs="Droid Sans"/>
          <w:color w:val="222222"/>
          <w:sz w:val="24"/>
          <w:szCs w:val="24"/>
        </w:rPr>
      </w:pPr>
    </w:p>
    <w:p w14:paraId="5BFD3C8D" w14:textId="346CC952" w:rsidR="009A17C4" w:rsidRPr="004D552B" w:rsidRDefault="009A17C4" w:rsidP="004D552B">
      <w:pPr>
        <w:pStyle w:val="ListParagraph"/>
        <w:numPr>
          <w:ilvl w:val="0"/>
          <w:numId w:val="12"/>
        </w:numPr>
        <w:rPr>
          <w:rFonts w:asciiTheme="minorHAnsi" w:eastAsia="Droid Sans" w:hAnsiTheme="minorHAnsi" w:cs="Droid Sans"/>
          <w:color w:val="222222"/>
          <w:sz w:val="24"/>
          <w:szCs w:val="24"/>
        </w:rPr>
      </w:pPr>
      <w:r w:rsidRPr="004D552B">
        <w:rPr>
          <w:rFonts w:asciiTheme="minorHAnsi" w:eastAsia="Droid Sans" w:hAnsiTheme="minorHAnsi" w:cs="Droid Sans"/>
          <w:b/>
          <w:bCs/>
          <w:color w:val="222222"/>
          <w:sz w:val="24"/>
          <w:szCs w:val="24"/>
        </w:rPr>
        <w:t>Dog Breeders &amp; Trainers</w:t>
      </w:r>
    </w:p>
    <w:p w14:paraId="7744C5E6" w14:textId="6D3BAE57" w:rsidR="009A17C4" w:rsidRDefault="00F85F2B" w:rsidP="006C5564">
      <w:pPr>
        <w:ind w:left="360"/>
        <w:contextualSpacing w:val="0"/>
        <w:rPr>
          <w:rFonts w:asciiTheme="minorHAnsi" w:eastAsia="Droid Sans" w:hAnsiTheme="minorHAnsi" w:cs="Droid Sans"/>
          <w:color w:val="222222"/>
          <w:sz w:val="24"/>
          <w:szCs w:val="24"/>
        </w:rPr>
      </w:pPr>
      <w:r w:rsidRPr="006C5564">
        <w:rPr>
          <w:rFonts w:asciiTheme="minorHAnsi" w:eastAsia="Droid Sans" w:hAnsiTheme="minorHAnsi" w:cs="Droid Sans"/>
          <w:color w:val="222222"/>
          <w:sz w:val="24"/>
          <w:szCs w:val="24"/>
        </w:rPr>
        <w:t>We</w:t>
      </w:r>
      <w:r w:rsidR="009A17C4" w:rsidRPr="009A17C4">
        <w:rPr>
          <w:rFonts w:asciiTheme="minorHAnsi" w:eastAsia="Droid Sans" w:hAnsiTheme="minorHAnsi" w:cs="Droid Sans"/>
          <w:color w:val="222222"/>
          <w:sz w:val="24"/>
          <w:szCs w:val="24"/>
        </w:rPr>
        <w:t xml:space="preserve"> believe dog breeders and trainers experience difficulties in recommending long-term nutrition plans because they lack access to tailored meal options that fit each dog’s specific needs.</w:t>
      </w:r>
      <w:r w:rsidR="006C5564">
        <w:rPr>
          <w:rFonts w:asciiTheme="minorHAnsi" w:eastAsia="Droid Sans" w:hAnsiTheme="minorHAnsi" w:cs="Droid Sans"/>
          <w:color w:val="222222"/>
          <w:sz w:val="24"/>
          <w:szCs w:val="24"/>
        </w:rPr>
        <w:t xml:space="preserve"> </w:t>
      </w:r>
      <w:r w:rsidRPr="006C5564">
        <w:rPr>
          <w:rFonts w:asciiTheme="minorHAnsi" w:eastAsia="Droid Sans" w:hAnsiTheme="minorHAnsi" w:cs="Droid Sans"/>
          <w:color w:val="222222"/>
          <w:sz w:val="24"/>
          <w:szCs w:val="24"/>
        </w:rPr>
        <w:t xml:space="preserve">The pain level is </w:t>
      </w:r>
      <w:r w:rsidR="009A17C4" w:rsidRPr="009A17C4">
        <w:rPr>
          <w:rFonts w:asciiTheme="minorHAnsi" w:eastAsia="Droid Sans" w:hAnsiTheme="minorHAnsi" w:cs="Droid Sans"/>
          <w:color w:val="222222"/>
          <w:sz w:val="24"/>
          <w:szCs w:val="24"/>
        </w:rPr>
        <w:t>Moderate</w:t>
      </w:r>
      <w:r>
        <w:rPr>
          <w:rFonts w:asciiTheme="minorHAnsi" w:eastAsia="Droid Sans" w:hAnsiTheme="minorHAnsi" w:cs="Droid Sans"/>
          <w:color w:val="222222"/>
          <w:sz w:val="24"/>
          <w:szCs w:val="24"/>
        </w:rPr>
        <w:t>.</w:t>
      </w:r>
      <w:r w:rsidR="009A17C4" w:rsidRPr="009A17C4">
        <w:rPr>
          <w:rFonts w:asciiTheme="minorHAnsi" w:eastAsia="Droid Sans" w:hAnsiTheme="minorHAnsi" w:cs="Droid Sans"/>
          <w:color w:val="222222"/>
          <w:sz w:val="24"/>
          <w:szCs w:val="24"/>
        </w:rPr>
        <w:t xml:space="preserve"> They can give broad recommendations but have no system to provide structured, ongoing nutrition guidance for new dog owners.</w:t>
      </w:r>
    </w:p>
    <w:p w14:paraId="6F493701" w14:textId="0F305A37" w:rsidR="009A17C4" w:rsidRDefault="00536493" w:rsidP="00417FD2">
      <w:pPr>
        <w:ind w:left="360"/>
        <w:contextualSpacing w:val="0"/>
        <w:rPr>
          <w:rFonts w:asciiTheme="minorHAnsi" w:eastAsia="Droid Sans" w:hAnsiTheme="minorHAnsi" w:cs="Droid Sans"/>
          <w:color w:val="222222"/>
          <w:sz w:val="24"/>
          <w:szCs w:val="24"/>
        </w:rPr>
      </w:pPr>
      <w:r w:rsidRPr="00536493">
        <w:rPr>
          <w:rFonts w:asciiTheme="minorHAnsi" w:eastAsia="Droid Sans" w:hAnsiTheme="minorHAnsi" w:cs="Droid Sans"/>
          <w:color w:val="222222"/>
          <w:sz w:val="24"/>
          <w:szCs w:val="24"/>
        </w:rPr>
        <w:t>To validate our hypothesis,</w:t>
      </w:r>
      <w:r>
        <w:rPr>
          <w:rFonts w:asciiTheme="minorHAnsi" w:eastAsia="Droid Sans" w:hAnsiTheme="minorHAnsi" w:cs="Droid Sans"/>
          <w:color w:val="222222"/>
          <w:sz w:val="24"/>
          <w:szCs w:val="24"/>
        </w:rPr>
        <w:t xml:space="preserve"> we looked for surveys but </w:t>
      </w:r>
      <w:r w:rsidRPr="00536493">
        <w:rPr>
          <w:rFonts w:asciiTheme="minorHAnsi" w:eastAsia="Droid Sans" w:hAnsiTheme="minorHAnsi" w:cs="Droid Sans"/>
          <w:color w:val="222222"/>
          <w:sz w:val="24"/>
          <w:szCs w:val="24"/>
        </w:rPr>
        <w:t>specific studies on breeders and trainers are limited</w:t>
      </w:r>
      <w:r>
        <w:rPr>
          <w:rFonts w:asciiTheme="minorHAnsi" w:eastAsia="Droid Sans" w:hAnsiTheme="minorHAnsi" w:cs="Droid Sans"/>
          <w:color w:val="222222"/>
          <w:sz w:val="24"/>
          <w:szCs w:val="24"/>
        </w:rPr>
        <w:t>.</w:t>
      </w:r>
      <w:r w:rsidRPr="00536493">
        <w:rPr>
          <w:rFonts w:asciiTheme="minorHAnsi" w:eastAsia="Droid Sans" w:hAnsiTheme="minorHAnsi" w:cs="Droid Sans"/>
          <w:color w:val="222222"/>
          <w:sz w:val="24"/>
          <w:szCs w:val="24"/>
        </w:rPr>
        <w:t xml:space="preserve"> </w:t>
      </w:r>
      <w:r>
        <w:rPr>
          <w:rFonts w:asciiTheme="minorHAnsi" w:eastAsia="Droid Sans" w:hAnsiTheme="minorHAnsi" w:cs="Droid Sans"/>
          <w:color w:val="222222"/>
          <w:sz w:val="24"/>
          <w:szCs w:val="24"/>
        </w:rPr>
        <w:t>T</w:t>
      </w:r>
      <w:r w:rsidRPr="00536493">
        <w:rPr>
          <w:rFonts w:asciiTheme="minorHAnsi" w:eastAsia="Droid Sans" w:hAnsiTheme="minorHAnsi" w:cs="Droid Sans"/>
          <w:color w:val="222222"/>
          <w:sz w:val="24"/>
          <w:szCs w:val="24"/>
        </w:rPr>
        <w:t>he</w:t>
      </w:r>
      <w:r>
        <w:rPr>
          <w:rFonts w:asciiTheme="minorHAnsi" w:eastAsia="Droid Sans" w:hAnsiTheme="minorHAnsi" w:cs="Droid Sans"/>
          <w:color w:val="222222"/>
          <w:sz w:val="24"/>
          <w:szCs w:val="24"/>
        </w:rPr>
        <w:t xml:space="preserve">re is </w:t>
      </w:r>
      <w:hyperlink r:id="rId13" w:history="1">
        <w:r w:rsidRPr="00536493">
          <w:rPr>
            <w:rStyle w:val="Hyperlink"/>
            <w:rFonts w:asciiTheme="minorHAnsi" w:eastAsia="Droid Sans" w:hAnsiTheme="minorHAnsi" w:cs="Droid Sans"/>
            <w:sz w:val="24"/>
            <w:szCs w:val="24"/>
          </w:rPr>
          <w:t>one survey</w:t>
        </w:r>
      </w:hyperlink>
      <w:r>
        <w:rPr>
          <w:rFonts w:asciiTheme="minorHAnsi" w:eastAsia="Droid Sans" w:hAnsiTheme="minorHAnsi" w:cs="Droid Sans"/>
          <w:color w:val="222222"/>
          <w:sz w:val="24"/>
          <w:szCs w:val="24"/>
        </w:rPr>
        <w:t xml:space="preserve"> showing </w:t>
      </w:r>
      <w:r w:rsidRPr="00536493">
        <w:rPr>
          <w:rFonts w:asciiTheme="minorHAnsi" w:eastAsia="Droid Sans" w:hAnsiTheme="minorHAnsi" w:cs="Droid Sans"/>
          <w:color w:val="222222"/>
          <w:sz w:val="24"/>
          <w:szCs w:val="24"/>
        </w:rPr>
        <w:t>confusion and overwhelming choices reported by pet owners suggest a broader need for accessible, tailored nutritional plans.</w:t>
      </w:r>
    </w:p>
    <w:p w14:paraId="779ABDA5" w14:textId="73D9BD54" w:rsidR="7272F144" w:rsidRPr="00417FD2" w:rsidRDefault="004F76D1" w:rsidP="00417FD2">
      <w:pPr>
        <w:pStyle w:val="Heading3"/>
        <w:contextualSpacing w:val="0"/>
        <w:rPr>
          <w:rFonts w:asciiTheme="minorHAnsi" w:hAnsiTheme="minorHAnsi"/>
        </w:rPr>
      </w:pPr>
      <w:bookmarkStart w:id="4" w:name="h.qf33qnmzxr6l" w:colFirst="0" w:colLast="0"/>
      <w:bookmarkEnd w:id="4"/>
      <w:r w:rsidRPr="00DC0026">
        <w:rPr>
          <w:rFonts w:asciiTheme="minorHAnsi" w:hAnsiTheme="minorHAnsi"/>
        </w:rPr>
        <w:t>Existing Solutions</w:t>
      </w:r>
    </w:p>
    <w:p w14:paraId="30BA7A4A" w14:textId="7ECBF865" w:rsidR="7DA2E6D7" w:rsidRPr="00424966" w:rsidRDefault="7DA2E6D7" w:rsidP="62AA42CE">
      <w:pPr>
        <w:spacing w:after="160"/>
        <w:rPr>
          <w:rFonts w:ascii="Calibri" w:hAnsi="Calibri" w:cs="Calibri"/>
          <w:b/>
          <w:bCs/>
        </w:rPr>
      </w:pPr>
      <w:r w:rsidRPr="00424966">
        <w:rPr>
          <w:rFonts w:ascii="Calibri" w:eastAsia="Aptos" w:hAnsi="Calibri" w:cs="Calibri"/>
          <w:b/>
          <w:bCs/>
          <w:sz w:val="24"/>
          <w:szCs w:val="24"/>
        </w:rPr>
        <w:t>1. Royal Canin</w:t>
      </w:r>
    </w:p>
    <w:p w14:paraId="684494FA" w14:textId="05B26153" w:rsidR="4A2B784B" w:rsidRPr="00417FD2" w:rsidRDefault="4C2A988F">
      <w:pPr>
        <w:rPr>
          <w:rFonts w:ascii="Calibri" w:hAnsi="Calibri" w:cs="Calibri"/>
        </w:rPr>
      </w:pPr>
      <w:r w:rsidRPr="00417FD2">
        <w:rPr>
          <w:rFonts w:ascii="Calibri" w:eastAsia="Aptos" w:hAnsi="Calibri" w:cs="Calibri"/>
          <w:sz w:val="24"/>
          <w:szCs w:val="24"/>
        </w:rPr>
        <w:t>Breed-specific, size-specific, and medical condition-based diets are available from this veterinary-formulated pet food brand. Veterinarians frequently suggest these products, which are supported by a wealth of research.</w:t>
      </w:r>
    </w:p>
    <w:tbl>
      <w:tblPr>
        <w:tblStyle w:val="TableGrid"/>
        <w:tblW w:w="0" w:type="auto"/>
        <w:tblLayout w:type="fixed"/>
        <w:tblLook w:val="04A0" w:firstRow="1" w:lastRow="0" w:firstColumn="1" w:lastColumn="0" w:noHBand="0" w:noVBand="1"/>
      </w:tblPr>
      <w:tblGrid>
        <w:gridCol w:w="4675"/>
        <w:gridCol w:w="4675"/>
      </w:tblGrid>
      <w:tr w:rsidR="62AA42CE" w:rsidRPr="00417FD2" w14:paraId="7F4E7008" w14:textId="77777777" w:rsidTr="62AA42CE">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45EA9E1A" w14:textId="26444993" w:rsidR="62AA42CE" w:rsidRPr="00424966" w:rsidRDefault="62AA42CE" w:rsidP="62AA42CE">
            <w:pPr>
              <w:rPr>
                <w:rFonts w:ascii="Calibri" w:hAnsi="Calibri" w:cs="Calibri"/>
                <w:b/>
                <w:bCs/>
              </w:rPr>
            </w:pPr>
            <w:r w:rsidRPr="00424966">
              <w:rPr>
                <w:rFonts w:ascii="Calibri" w:eastAsia="Aptos" w:hAnsi="Calibri" w:cs="Calibri"/>
                <w:b/>
                <w:bCs/>
                <w:sz w:val="24"/>
                <w:szCs w:val="24"/>
              </w:rPr>
              <w:t>Pros</w:t>
            </w:r>
          </w:p>
        </w:tc>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001DAB41" w14:textId="120AE665" w:rsidR="62AA42CE" w:rsidRPr="00424966" w:rsidRDefault="62AA42CE" w:rsidP="62AA42CE">
            <w:pPr>
              <w:rPr>
                <w:rFonts w:ascii="Calibri" w:hAnsi="Calibri" w:cs="Calibri"/>
                <w:b/>
                <w:bCs/>
              </w:rPr>
            </w:pPr>
            <w:r w:rsidRPr="00424966">
              <w:rPr>
                <w:rFonts w:ascii="Calibri" w:eastAsia="Aptos" w:hAnsi="Calibri" w:cs="Calibri"/>
                <w:b/>
                <w:bCs/>
                <w:sz w:val="24"/>
                <w:szCs w:val="24"/>
              </w:rPr>
              <w:t>Cons</w:t>
            </w:r>
          </w:p>
        </w:tc>
      </w:tr>
      <w:tr w:rsidR="62AA42CE" w:rsidRPr="00417FD2" w14:paraId="643B49CB" w14:textId="77777777" w:rsidTr="62AA42CE">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02AEC3DD" w14:textId="58B4DEE1" w:rsidR="62AA42CE" w:rsidRPr="00417FD2" w:rsidRDefault="62AA42CE" w:rsidP="62AA42CE">
            <w:pPr>
              <w:pStyle w:val="ListParagraph"/>
              <w:numPr>
                <w:ilvl w:val="0"/>
                <w:numId w:val="36"/>
              </w:numPr>
              <w:rPr>
                <w:rFonts w:ascii="Calibri" w:eastAsia="Aptos" w:hAnsi="Calibri" w:cs="Calibri"/>
                <w:sz w:val="24"/>
                <w:szCs w:val="24"/>
              </w:rPr>
            </w:pPr>
            <w:r w:rsidRPr="00417FD2">
              <w:rPr>
                <w:rFonts w:ascii="Calibri" w:eastAsia="Aptos" w:hAnsi="Calibri" w:cs="Calibri"/>
                <w:sz w:val="24"/>
                <w:szCs w:val="24"/>
              </w:rPr>
              <w:t xml:space="preserve"> Trusted, veterinary-backed brand with scientifically formulated dog food.</w:t>
            </w:r>
          </w:p>
          <w:p w14:paraId="714897D9" w14:textId="0AD5B386" w:rsidR="62AA42CE" w:rsidRPr="00417FD2" w:rsidRDefault="62AA42CE" w:rsidP="62AA42CE">
            <w:pPr>
              <w:rPr>
                <w:rFonts w:ascii="Calibri" w:hAnsi="Calibri" w:cs="Calibri"/>
              </w:rPr>
            </w:pPr>
            <w:r w:rsidRPr="00417FD2">
              <w:rPr>
                <w:rFonts w:ascii="Calibri" w:eastAsia="Aptos" w:hAnsi="Calibri" w:cs="Calibri"/>
                <w:sz w:val="24"/>
                <w:szCs w:val="24"/>
              </w:rPr>
              <w:t xml:space="preserve"> </w:t>
            </w:r>
          </w:p>
        </w:tc>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2A452ADC" w14:textId="1E93F6D7" w:rsidR="62AA42CE" w:rsidRPr="00417FD2" w:rsidRDefault="62AA42CE" w:rsidP="62AA42CE">
            <w:pPr>
              <w:rPr>
                <w:rFonts w:ascii="Calibri" w:hAnsi="Calibri" w:cs="Calibri"/>
              </w:rPr>
            </w:pPr>
            <w:r w:rsidRPr="00417FD2">
              <w:rPr>
                <w:rFonts w:ascii="Calibri" w:eastAsia="Aptos" w:hAnsi="Calibri" w:cs="Calibri"/>
                <w:sz w:val="24"/>
                <w:szCs w:val="24"/>
              </w:rPr>
              <w:t>1. Only sells its own products, limiting choices for pet owners.</w:t>
            </w:r>
          </w:p>
        </w:tc>
      </w:tr>
      <w:tr w:rsidR="62AA42CE" w:rsidRPr="00417FD2" w14:paraId="015D4B35" w14:textId="77777777" w:rsidTr="62AA42CE">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6E0B7862" w14:textId="7E5D0441" w:rsidR="62AA42CE" w:rsidRPr="00417FD2" w:rsidRDefault="62AA42CE" w:rsidP="62AA42CE">
            <w:pPr>
              <w:pStyle w:val="ListParagraph"/>
              <w:numPr>
                <w:ilvl w:val="0"/>
                <w:numId w:val="36"/>
              </w:numPr>
              <w:rPr>
                <w:rFonts w:ascii="Calibri" w:eastAsia="Aptos" w:hAnsi="Calibri" w:cs="Calibri"/>
                <w:sz w:val="24"/>
                <w:szCs w:val="24"/>
              </w:rPr>
            </w:pPr>
            <w:r w:rsidRPr="00417FD2">
              <w:rPr>
                <w:rFonts w:ascii="Calibri" w:eastAsia="Aptos" w:hAnsi="Calibri" w:cs="Calibri"/>
                <w:sz w:val="24"/>
                <w:szCs w:val="24"/>
              </w:rPr>
              <w:t>Offers breed-specific and condition-specific meals for tailored nutrition.</w:t>
            </w:r>
          </w:p>
          <w:p w14:paraId="076801A8" w14:textId="7E7F2583" w:rsidR="62AA42CE" w:rsidRPr="00417FD2" w:rsidRDefault="62AA42CE" w:rsidP="62AA42CE">
            <w:pPr>
              <w:rPr>
                <w:rFonts w:ascii="Calibri" w:hAnsi="Calibri" w:cs="Calibri"/>
              </w:rPr>
            </w:pPr>
            <w:r w:rsidRPr="00417FD2">
              <w:rPr>
                <w:rFonts w:ascii="Calibri" w:eastAsia="Aptos" w:hAnsi="Calibri" w:cs="Calibri"/>
                <w:sz w:val="24"/>
                <w:szCs w:val="24"/>
              </w:rPr>
              <w:t xml:space="preserve"> </w:t>
            </w:r>
          </w:p>
        </w:tc>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34B150A2" w14:textId="686E59A5" w:rsidR="62AA42CE" w:rsidRPr="00417FD2" w:rsidRDefault="62AA42CE" w:rsidP="62AA42CE">
            <w:pPr>
              <w:rPr>
                <w:rFonts w:ascii="Calibri" w:hAnsi="Calibri" w:cs="Calibri"/>
              </w:rPr>
            </w:pPr>
            <w:r w:rsidRPr="00417FD2">
              <w:rPr>
                <w:rFonts w:ascii="Calibri" w:eastAsia="Aptos" w:hAnsi="Calibri" w:cs="Calibri"/>
                <w:sz w:val="24"/>
                <w:szCs w:val="24"/>
              </w:rPr>
              <w:t>2. Can be expensive compared to other pet food options.</w:t>
            </w:r>
          </w:p>
          <w:p w14:paraId="474F6106" w14:textId="5F9398A4" w:rsidR="62AA42CE" w:rsidRPr="00417FD2" w:rsidRDefault="62AA42CE" w:rsidP="62AA42CE">
            <w:pPr>
              <w:rPr>
                <w:rFonts w:ascii="Calibri" w:hAnsi="Calibri" w:cs="Calibri"/>
              </w:rPr>
            </w:pPr>
            <w:r w:rsidRPr="00417FD2">
              <w:rPr>
                <w:rFonts w:ascii="Calibri" w:eastAsia="Aptos" w:hAnsi="Calibri" w:cs="Calibri"/>
                <w:sz w:val="24"/>
                <w:szCs w:val="24"/>
              </w:rPr>
              <w:t xml:space="preserve"> </w:t>
            </w:r>
          </w:p>
        </w:tc>
      </w:tr>
      <w:tr w:rsidR="62AA42CE" w:rsidRPr="00417FD2" w14:paraId="6BF0D41D" w14:textId="77777777" w:rsidTr="62AA42CE">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6EB39648" w14:textId="579202C5" w:rsidR="62AA42CE" w:rsidRPr="00417FD2" w:rsidRDefault="62AA42CE" w:rsidP="62AA42CE">
            <w:pPr>
              <w:pStyle w:val="ListParagraph"/>
              <w:numPr>
                <w:ilvl w:val="0"/>
                <w:numId w:val="36"/>
              </w:numPr>
              <w:rPr>
                <w:rFonts w:ascii="Calibri" w:eastAsia="Aptos" w:hAnsi="Calibri" w:cs="Calibri"/>
                <w:sz w:val="24"/>
                <w:szCs w:val="24"/>
              </w:rPr>
            </w:pPr>
            <w:r w:rsidRPr="00417FD2">
              <w:rPr>
                <w:rFonts w:ascii="Calibri" w:eastAsia="Aptos" w:hAnsi="Calibri" w:cs="Calibri"/>
                <w:sz w:val="24"/>
                <w:szCs w:val="24"/>
              </w:rPr>
              <w:t>Subscription based plans for food delivery</w:t>
            </w:r>
          </w:p>
        </w:tc>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22ADB402" w14:textId="24AD0DE2" w:rsidR="62AA42CE" w:rsidRPr="00417FD2" w:rsidRDefault="62AA42CE" w:rsidP="62AA42CE">
            <w:pPr>
              <w:rPr>
                <w:rFonts w:ascii="Calibri" w:hAnsi="Calibri" w:cs="Calibri"/>
              </w:rPr>
            </w:pPr>
            <w:r w:rsidRPr="00417FD2">
              <w:rPr>
                <w:rFonts w:ascii="Calibri" w:eastAsia="Aptos" w:hAnsi="Calibri" w:cs="Calibri"/>
                <w:sz w:val="24"/>
                <w:szCs w:val="24"/>
              </w:rPr>
              <w:t>3. Subscription cannot be automatically adjusted.</w:t>
            </w:r>
          </w:p>
        </w:tc>
      </w:tr>
    </w:tbl>
    <w:p w14:paraId="26C0D5C8" w14:textId="77777777" w:rsidR="00742765" w:rsidRDefault="00742765" w:rsidP="20D5FEB3">
      <w:pPr>
        <w:spacing w:after="160"/>
        <w:rPr>
          <w:rFonts w:ascii="Calibri" w:eastAsia="Aptos" w:hAnsi="Calibri" w:cs="Calibri"/>
          <w:b/>
          <w:bCs/>
          <w:sz w:val="24"/>
          <w:szCs w:val="24"/>
        </w:rPr>
      </w:pPr>
    </w:p>
    <w:p w14:paraId="0C6134FE" w14:textId="2FC80050" w:rsidR="7BF03183" w:rsidRPr="00424966" w:rsidRDefault="2D1FF9BD" w:rsidP="20D5FEB3">
      <w:pPr>
        <w:spacing w:after="160"/>
        <w:rPr>
          <w:rFonts w:ascii="Calibri" w:hAnsi="Calibri" w:cs="Calibri"/>
          <w:b/>
          <w:bCs/>
        </w:rPr>
      </w:pPr>
      <w:r w:rsidRPr="00424966">
        <w:rPr>
          <w:rFonts w:ascii="Calibri" w:eastAsia="Aptos" w:hAnsi="Calibri" w:cs="Calibri"/>
          <w:b/>
          <w:bCs/>
          <w:sz w:val="24"/>
          <w:szCs w:val="24"/>
        </w:rPr>
        <w:t>2. Pet Plate</w:t>
      </w:r>
    </w:p>
    <w:p w14:paraId="1611D34E" w14:textId="28424689" w:rsidR="069EB11F" w:rsidRPr="00417FD2" w:rsidRDefault="0F474E86" w:rsidP="514E1058">
      <w:pPr>
        <w:spacing w:after="160"/>
        <w:rPr>
          <w:rFonts w:ascii="Calibri" w:hAnsi="Calibri" w:cs="Calibri"/>
        </w:rPr>
      </w:pPr>
      <w:r w:rsidRPr="00417FD2">
        <w:rPr>
          <w:rFonts w:ascii="Calibri" w:eastAsia="Aptos" w:hAnsi="Calibri" w:cs="Calibri"/>
          <w:sz w:val="24"/>
          <w:szCs w:val="24"/>
        </w:rPr>
        <w:t>A subscription business that provides freshly prepared, human-quality dog food that is customized to meet each dog's nutritional requirements. Their meals are free of artificial preservatives, veterinarian-approved, and portioned out in advance.</w:t>
      </w:r>
    </w:p>
    <w:tbl>
      <w:tblPr>
        <w:tblStyle w:val="TableGrid"/>
        <w:tblW w:w="0" w:type="auto"/>
        <w:tblLayout w:type="fixed"/>
        <w:tblLook w:val="04A0" w:firstRow="1" w:lastRow="0" w:firstColumn="1" w:lastColumn="0" w:noHBand="0" w:noVBand="1"/>
      </w:tblPr>
      <w:tblGrid>
        <w:gridCol w:w="4675"/>
        <w:gridCol w:w="4675"/>
      </w:tblGrid>
      <w:tr w:rsidR="20D5FEB3" w:rsidRPr="00417FD2" w14:paraId="2C44777A" w14:textId="77777777" w:rsidTr="20D5FEB3">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1F5BE3D8" w14:textId="1B339AF2" w:rsidR="20D5FEB3" w:rsidRPr="00424966" w:rsidRDefault="20D5FEB3" w:rsidP="20D5FEB3">
            <w:pPr>
              <w:rPr>
                <w:rFonts w:ascii="Calibri" w:hAnsi="Calibri" w:cs="Calibri"/>
                <w:b/>
                <w:bCs/>
              </w:rPr>
            </w:pPr>
            <w:r w:rsidRPr="00424966">
              <w:rPr>
                <w:rFonts w:ascii="Calibri" w:eastAsia="Aptos" w:hAnsi="Calibri" w:cs="Calibri"/>
                <w:b/>
                <w:bCs/>
                <w:sz w:val="24"/>
                <w:szCs w:val="24"/>
              </w:rPr>
              <w:t>Pros</w:t>
            </w:r>
          </w:p>
        </w:tc>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10F101AB" w14:textId="7921A7E9" w:rsidR="20D5FEB3" w:rsidRPr="00424966" w:rsidRDefault="20D5FEB3" w:rsidP="20D5FEB3">
            <w:pPr>
              <w:rPr>
                <w:rFonts w:ascii="Calibri" w:hAnsi="Calibri" w:cs="Calibri"/>
                <w:b/>
                <w:bCs/>
              </w:rPr>
            </w:pPr>
            <w:r w:rsidRPr="00424966">
              <w:rPr>
                <w:rFonts w:ascii="Calibri" w:eastAsia="Aptos" w:hAnsi="Calibri" w:cs="Calibri"/>
                <w:b/>
                <w:bCs/>
                <w:sz w:val="24"/>
                <w:szCs w:val="24"/>
              </w:rPr>
              <w:t>Cons</w:t>
            </w:r>
          </w:p>
        </w:tc>
      </w:tr>
      <w:tr w:rsidR="20D5FEB3" w:rsidRPr="00417FD2" w14:paraId="7A44C250" w14:textId="77777777" w:rsidTr="20D5FEB3">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34B8B8F6" w14:textId="6CEFA8BA" w:rsidR="20D5FEB3" w:rsidRPr="00417FD2" w:rsidRDefault="20D5FEB3" w:rsidP="20D5FEB3">
            <w:pPr>
              <w:pStyle w:val="ListParagraph"/>
              <w:numPr>
                <w:ilvl w:val="0"/>
                <w:numId w:val="37"/>
              </w:numPr>
              <w:rPr>
                <w:rFonts w:ascii="Calibri" w:eastAsia="Aptos" w:hAnsi="Calibri" w:cs="Calibri"/>
                <w:sz w:val="24"/>
                <w:szCs w:val="24"/>
              </w:rPr>
            </w:pPr>
            <w:r w:rsidRPr="00417FD2">
              <w:rPr>
                <w:rFonts w:ascii="Calibri" w:eastAsia="Aptos" w:hAnsi="Calibri" w:cs="Calibri"/>
                <w:sz w:val="24"/>
                <w:szCs w:val="24"/>
              </w:rPr>
              <w:t xml:space="preserve"> Offers fresh, human-grade meals tailored to a dog’s dietary needs.</w:t>
            </w:r>
          </w:p>
          <w:p w14:paraId="7EF7BF82" w14:textId="1F649BCA" w:rsidR="20D5FEB3" w:rsidRPr="00417FD2" w:rsidRDefault="20D5FEB3" w:rsidP="20D5FEB3">
            <w:pPr>
              <w:ind w:left="720"/>
              <w:rPr>
                <w:rFonts w:ascii="Calibri" w:hAnsi="Calibri" w:cs="Calibri"/>
              </w:rPr>
            </w:pPr>
            <w:r w:rsidRPr="00417FD2">
              <w:rPr>
                <w:rFonts w:ascii="Calibri" w:eastAsia="Aptos" w:hAnsi="Calibri" w:cs="Calibri"/>
                <w:sz w:val="24"/>
                <w:szCs w:val="24"/>
              </w:rPr>
              <w:t xml:space="preserve"> </w:t>
            </w:r>
          </w:p>
        </w:tc>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57CCE412" w14:textId="17030BAC" w:rsidR="20D5FEB3" w:rsidRPr="00417FD2" w:rsidRDefault="20D5FEB3" w:rsidP="20D5FEB3">
            <w:pPr>
              <w:rPr>
                <w:rFonts w:ascii="Calibri" w:hAnsi="Calibri" w:cs="Calibri"/>
              </w:rPr>
            </w:pPr>
            <w:r w:rsidRPr="00417FD2">
              <w:rPr>
                <w:rFonts w:ascii="Calibri" w:eastAsia="Aptos" w:hAnsi="Calibri" w:cs="Calibri"/>
                <w:sz w:val="24"/>
                <w:szCs w:val="24"/>
              </w:rPr>
              <w:t>1.Subscription service can be expensive over time.</w:t>
            </w:r>
          </w:p>
        </w:tc>
      </w:tr>
      <w:tr w:rsidR="20D5FEB3" w:rsidRPr="00417FD2" w14:paraId="72FA5C4A" w14:textId="77777777" w:rsidTr="20D5FEB3">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39318E26" w14:textId="1FBA56A7" w:rsidR="20D5FEB3" w:rsidRPr="00417FD2" w:rsidRDefault="20D5FEB3" w:rsidP="20D5FEB3">
            <w:pPr>
              <w:pStyle w:val="ListParagraph"/>
              <w:numPr>
                <w:ilvl w:val="0"/>
                <w:numId w:val="37"/>
              </w:numPr>
              <w:rPr>
                <w:rFonts w:ascii="Calibri" w:eastAsia="Aptos" w:hAnsi="Calibri" w:cs="Calibri"/>
                <w:sz w:val="24"/>
                <w:szCs w:val="24"/>
              </w:rPr>
            </w:pPr>
            <w:r w:rsidRPr="00417FD2">
              <w:rPr>
                <w:rFonts w:ascii="Calibri" w:eastAsia="Aptos" w:hAnsi="Calibri" w:cs="Calibri"/>
                <w:sz w:val="24"/>
                <w:szCs w:val="24"/>
              </w:rPr>
              <w:lastRenderedPageBreak/>
              <w:t>Convenient subscription-based delivery model for pet owners.</w:t>
            </w:r>
          </w:p>
        </w:tc>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38FE1B4F" w14:textId="350DDDD5" w:rsidR="20D5FEB3" w:rsidRPr="00417FD2" w:rsidRDefault="20D5FEB3" w:rsidP="20D5FEB3">
            <w:pPr>
              <w:rPr>
                <w:rFonts w:ascii="Calibri" w:hAnsi="Calibri" w:cs="Calibri"/>
              </w:rPr>
            </w:pPr>
            <w:r w:rsidRPr="00417FD2">
              <w:rPr>
                <w:rFonts w:ascii="Calibri" w:eastAsia="Aptos" w:hAnsi="Calibri" w:cs="Calibri"/>
                <w:sz w:val="24"/>
                <w:szCs w:val="24"/>
              </w:rPr>
              <w:t>2. Limited options compared to larger pet stores with multiple brands.</w:t>
            </w:r>
          </w:p>
        </w:tc>
      </w:tr>
    </w:tbl>
    <w:p w14:paraId="30ABB758" w14:textId="6A133824" w:rsidR="387292AA" w:rsidRPr="00417FD2" w:rsidRDefault="387292AA" w:rsidP="387292AA">
      <w:pPr>
        <w:rPr>
          <w:rFonts w:ascii="Calibri" w:eastAsia="Aptos" w:hAnsi="Calibri" w:cs="Calibri"/>
          <w:sz w:val="24"/>
          <w:szCs w:val="24"/>
        </w:rPr>
      </w:pPr>
    </w:p>
    <w:p w14:paraId="1275E8D5" w14:textId="7458437A" w:rsidR="6E1E05EC" w:rsidRPr="00424966" w:rsidRDefault="773C2E78" w:rsidP="6EB9B367">
      <w:pPr>
        <w:rPr>
          <w:rFonts w:ascii="Calibri" w:eastAsia="Droid Sans" w:hAnsi="Calibri" w:cs="Calibri"/>
          <w:b/>
          <w:bCs/>
          <w:color w:val="222222"/>
          <w:highlight w:val="white"/>
        </w:rPr>
      </w:pPr>
      <w:r w:rsidRPr="00424966">
        <w:rPr>
          <w:rFonts w:ascii="Calibri" w:eastAsia="Aptos" w:hAnsi="Calibri" w:cs="Calibri"/>
          <w:b/>
          <w:bCs/>
          <w:sz w:val="24"/>
          <w:szCs w:val="24"/>
        </w:rPr>
        <w:t>3. Chewy</w:t>
      </w:r>
    </w:p>
    <w:p w14:paraId="11EA4761" w14:textId="776496C5" w:rsidR="6E1E05EC" w:rsidRPr="00417FD2" w:rsidRDefault="1D8174C5" w:rsidP="6E1E05EC">
      <w:pPr>
        <w:rPr>
          <w:rFonts w:ascii="Calibri" w:hAnsi="Calibri" w:cs="Calibri"/>
        </w:rPr>
      </w:pPr>
      <w:r w:rsidRPr="00417FD2">
        <w:rPr>
          <w:rFonts w:ascii="Calibri" w:eastAsia="Aptos" w:hAnsi="Calibri" w:cs="Calibri"/>
          <w:sz w:val="24"/>
          <w:szCs w:val="24"/>
        </w:rPr>
        <w:t>An online pet retailer with easy auto</w:t>
      </w:r>
      <w:r w:rsidR="0063519F">
        <w:rPr>
          <w:rFonts w:ascii="Calibri" w:eastAsia="Aptos" w:hAnsi="Calibri" w:cs="Calibri"/>
          <w:sz w:val="24"/>
          <w:szCs w:val="24"/>
        </w:rPr>
        <w:t>-</w:t>
      </w:r>
      <w:r w:rsidRPr="00417FD2">
        <w:rPr>
          <w:rFonts w:ascii="Calibri" w:eastAsia="Aptos" w:hAnsi="Calibri" w:cs="Calibri"/>
          <w:sz w:val="24"/>
          <w:szCs w:val="24"/>
        </w:rPr>
        <w:t>ship options that offers a huge assortment of toys, pet food, and medical supplies. It offers devoted consumers special discounts and round-the-clock customer service.</w:t>
      </w:r>
    </w:p>
    <w:tbl>
      <w:tblPr>
        <w:tblStyle w:val="TableGrid"/>
        <w:tblW w:w="9350" w:type="dxa"/>
        <w:tblLayout w:type="fixed"/>
        <w:tblLook w:val="04A0" w:firstRow="1" w:lastRow="0" w:firstColumn="1" w:lastColumn="0" w:noHBand="0" w:noVBand="1"/>
      </w:tblPr>
      <w:tblGrid>
        <w:gridCol w:w="4675"/>
        <w:gridCol w:w="4675"/>
      </w:tblGrid>
      <w:tr w:rsidR="00424966" w:rsidRPr="00417FD2" w14:paraId="72ECE58F" w14:textId="77777777" w:rsidTr="00424966">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648CD4AF" w14:textId="091E853C" w:rsidR="00424966" w:rsidRPr="00417FD2" w:rsidRDefault="00424966" w:rsidP="00424966">
            <w:pPr>
              <w:rPr>
                <w:rFonts w:ascii="Calibri" w:hAnsi="Calibri" w:cs="Calibri"/>
              </w:rPr>
            </w:pPr>
            <w:r w:rsidRPr="00424966">
              <w:rPr>
                <w:rFonts w:ascii="Calibri" w:eastAsia="Aptos" w:hAnsi="Calibri" w:cs="Calibri"/>
                <w:b/>
                <w:bCs/>
                <w:sz w:val="24"/>
                <w:szCs w:val="24"/>
              </w:rPr>
              <w:t>Pros</w:t>
            </w:r>
          </w:p>
        </w:tc>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416F4FB8" w14:textId="6743A8D9" w:rsidR="00424966" w:rsidRPr="00417FD2" w:rsidRDefault="00424966" w:rsidP="00424966">
            <w:pPr>
              <w:rPr>
                <w:rFonts w:ascii="Calibri" w:hAnsi="Calibri" w:cs="Calibri"/>
              </w:rPr>
            </w:pPr>
            <w:r w:rsidRPr="00424966">
              <w:rPr>
                <w:rFonts w:ascii="Calibri" w:eastAsia="Aptos" w:hAnsi="Calibri" w:cs="Calibri"/>
                <w:b/>
                <w:bCs/>
                <w:sz w:val="24"/>
                <w:szCs w:val="24"/>
              </w:rPr>
              <w:t>Cons</w:t>
            </w:r>
          </w:p>
        </w:tc>
      </w:tr>
      <w:tr w:rsidR="6E3C85B5" w:rsidRPr="00417FD2" w14:paraId="7C1B88FA" w14:textId="77777777" w:rsidTr="00424966">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3D27E068" w14:textId="0707E4FA" w:rsidR="6E3C85B5" w:rsidRPr="00417FD2" w:rsidRDefault="6E3C85B5" w:rsidP="6E3C85B5">
            <w:pPr>
              <w:pStyle w:val="ListParagraph"/>
              <w:numPr>
                <w:ilvl w:val="0"/>
                <w:numId w:val="38"/>
              </w:numPr>
              <w:rPr>
                <w:rFonts w:ascii="Calibri" w:eastAsia="Aptos" w:hAnsi="Calibri" w:cs="Calibri"/>
                <w:sz w:val="24"/>
                <w:szCs w:val="24"/>
              </w:rPr>
            </w:pPr>
            <w:r w:rsidRPr="00417FD2">
              <w:rPr>
                <w:rFonts w:ascii="Calibri" w:eastAsia="Aptos" w:hAnsi="Calibri" w:cs="Calibri"/>
                <w:sz w:val="24"/>
                <w:szCs w:val="24"/>
              </w:rPr>
              <w:t>Large selection of pet food, toys, and accessories with fast delivery.</w:t>
            </w:r>
          </w:p>
        </w:tc>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3BD3D41B" w14:textId="212A22DB" w:rsidR="6E3C85B5" w:rsidRPr="00417FD2" w:rsidRDefault="6E3C85B5" w:rsidP="6E3C85B5">
            <w:pPr>
              <w:rPr>
                <w:rFonts w:ascii="Calibri" w:hAnsi="Calibri" w:cs="Calibri"/>
              </w:rPr>
            </w:pPr>
            <w:r w:rsidRPr="00417FD2">
              <w:rPr>
                <w:rFonts w:ascii="Calibri" w:eastAsia="Aptos" w:hAnsi="Calibri" w:cs="Calibri"/>
                <w:sz w:val="24"/>
                <w:szCs w:val="24"/>
              </w:rPr>
              <w:t>1.Does not provide personalized meal planning or AI-driven recommendations.</w:t>
            </w:r>
          </w:p>
        </w:tc>
      </w:tr>
      <w:tr w:rsidR="6E3C85B5" w:rsidRPr="00417FD2" w14:paraId="7719C8F3" w14:textId="77777777" w:rsidTr="00424966">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4DBEC912" w14:textId="0943B1AF" w:rsidR="6E3C85B5" w:rsidRPr="00417FD2" w:rsidRDefault="6E3C85B5" w:rsidP="6E3C85B5">
            <w:pPr>
              <w:pStyle w:val="ListParagraph"/>
              <w:numPr>
                <w:ilvl w:val="0"/>
                <w:numId w:val="38"/>
              </w:numPr>
              <w:rPr>
                <w:rFonts w:ascii="Calibri" w:eastAsia="Aptos" w:hAnsi="Calibri" w:cs="Calibri"/>
                <w:sz w:val="24"/>
                <w:szCs w:val="24"/>
              </w:rPr>
            </w:pPr>
            <w:r w:rsidRPr="00417FD2">
              <w:rPr>
                <w:rFonts w:ascii="Calibri" w:eastAsia="Aptos" w:hAnsi="Calibri" w:cs="Calibri"/>
                <w:sz w:val="24"/>
                <w:szCs w:val="24"/>
              </w:rPr>
              <w:t>Offers auto-ship discounts and subscription benefits.</w:t>
            </w:r>
          </w:p>
        </w:tc>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08690DF5" w14:textId="62B79A7A" w:rsidR="6E3C85B5" w:rsidRPr="00417FD2" w:rsidRDefault="6E3C85B5" w:rsidP="6E3C85B5">
            <w:pPr>
              <w:rPr>
                <w:rFonts w:ascii="Calibri" w:hAnsi="Calibri" w:cs="Calibri"/>
              </w:rPr>
            </w:pPr>
            <w:r w:rsidRPr="00417FD2">
              <w:rPr>
                <w:rFonts w:ascii="Calibri" w:eastAsia="Aptos" w:hAnsi="Calibri" w:cs="Calibri"/>
                <w:sz w:val="24"/>
                <w:szCs w:val="24"/>
              </w:rPr>
              <w:t>2. Some premium brands may still be expensive despite discounts.</w:t>
            </w:r>
          </w:p>
        </w:tc>
      </w:tr>
    </w:tbl>
    <w:p w14:paraId="2A874E38" w14:textId="52220544" w:rsidR="69F8DEFF" w:rsidRPr="00417FD2" w:rsidRDefault="69F8DEFF" w:rsidP="69F8DEFF">
      <w:pPr>
        <w:rPr>
          <w:rFonts w:ascii="Calibri" w:eastAsia="Droid Sans" w:hAnsi="Calibri" w:cs="Calibri"/>
          <w:color w:val="222222"/>
          <w:highlight w:val="white"/>
        </w:rPr>
      </w:pPr>
    </w:p>
    <w:p w14:paraId="526E72C7" w14:textId="7D4E5F84" w:rsidR="34DF7C51" w:rsidRPr="00424966" w:rsidRDefault="34DF7C51" w:rsidP="01EAA6BE">
      <w:pPr>
        <w:spacing w:after="160"/>
        <w:rPr>
          <w:rFonts w:ascii="Calibri" w:hAnsi="Calibri" w:cs="Calibri"/>
          <w:b/>
          <w:bCs/>
        </w:rPr>
      </w:pPr>
      <w:r w:rsidRPr="00424966">
        <w:rPr>
          <w:rFonts w:ascii="Calibri" w:eastAsia="Aptos" w:hAnsi="Calibri" w:cs="Calibri"/>
          <w:b/>
          <w:bCs/>
          <w:sz w:val="24"/>
          <w:szCs w:val="24"/>
        </w:rPr>
        <w:t>4. Ollie</w:t>
      </w:r>
    </w:p>
    <w:p w14:paraId="6FDDD175" w14:textId="3B56B126" w:rsidR="53D58E54" w:rsidRPr="00417FD2" w:rsidRDefault="286F0617" w:rsidP="53D58E54">
      <w:pPr>
        <w:spacing w:after="160"/>
        <w:rPr>
          <w:rFonts w:ascii="Calibri" w:hAnsi="Calibri" w:cs="Calibri"/>
        </w:rPr>
      </w:pPr>
      <w:r w:rsidRPr="00417FD2">
        <w:rPr>
          <w:rFonts w:ascii="Calibri" w:eastAsia="Aptos" w:hAnsi="Calibri" w:cs="Calibri"/>
          <w:sz w:val="24"/>
          <w:szCs w:val="24"/>
        </w:rPr>
        <w:t>A subscription service for fresh dog food that offers premium, personalized meal plans.</w:t>
      </w:r>
    </w:p>
    <w:tbl>
      <w:tblPr>
        <w:tblStyle w:val="TableGrid"/>
        <w:tblW w:w="9350" w:type="dxa"/>
        <w:tblLayout w:type="fixed"/>
        <w:tblLook w:val="04A0" w:firstRow="1" w:lastRow="0" w:firstColumn="1" w:lastColumn="0" w:noHBand="0" w:noVBand="1"/>
      </w:tblPr>
      <w:tblGrid>
        <w:gridCol w:w="4675"/>
        <w:gridCol w:w="4675"/>
      </w:tblGrid>
      <w:tr w:rsidR="00424966" w:rsidRPr="00417FD2" w14:paraId="7DEB9612" w14:textId="77777777" w:rsidTr="00424966">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7D0313A9" w14:textId="3CC9CEAE" w:rsidR="00424966" w:rsidRPr="00417FD2" w:rsidRDefault="00424966" w:rsidP="00424966">
            <w:pPr>
              <w:rPr>
                <w:rFonts w:ascii="Calibri" w:hAnsi="Calibri" w:cs="Calibri"/>
              </w:rPr>
            </w:pPr>
            <w:r w:rsidRPr="00424966">
              <w:rPr>
                <w:rFonts w:ascii="Calibri" w:eastAsia="Aptos" w:hAnsi="Calibri" w:cs="Calibri"/>
                <w:b/>
                <w:bCs/>
                <w:sz w:val="24"/>
                <w:szCs w:val="24"/>
              </w:rPr>
              <w:t>Pros</w:t>
            </w:r>
          </w:p>
        </w:tc>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20843869" w14:textId="15003101" w:rsidR="00424966" w:rsidRPr="00417FD2" w:rsidRDefault="00424966" w:rsidP="00424966">
            <w:pPr>
              <w:rPr>
                <w:rFonts w:ascii="Calibri" w:hAnsi="Calibri" w:cs="Calibri"/>
              </w:rPr>
            </w:pPr>
            <w:r w:rsidRPr="00424966">
              <w:rPr>
                <w:rFonts w:ascii="Calibri" w:eastAsia="Aptos" w:hAnsi="Calibri" w:cs="Calibri"/>
                <w:b/>
                <w:bCs/>
                <w:sz w:val="24"/>
                <w:szCs w:val="24"/>
              </w:rPr>
              <w:t>Cons</w:t>
            </w:r>
          </w:p>
        </w:tc>
      </w:tr>
      <w:tr w:rsidR="01EAA6BE" w:rsidRPr="00417FD2" w14:paraId="35EB776B" w14:textId="77777777" w:rsidTr="00424966">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6BDA1CA4" w14:textId="4D21C7C8" w:rsidR="01EAA6BE" w:rsidRPr="00417FD2" w:rsidRDefault="01EAA6BE" w:rsidP="01EAA6BE">
            <w:pPr>
              <w:pStyle w:val="ListParagraph"/>
              <w:numPr>
                <w:ilvl w:val="0"/>
                <w:numId w:val="39"/>
              </w:numPr>
              <w:rPr>
                <w:rFonts w:ascii="Calibri" w:eastAsia="Aptos" w:hAnsi="Calibri" w:cs="Calibri"/>
                <w:sz w:val="24"/>
                <w:szCs w:val="24"/>
              </w:rPr>
            </w:pPr>
            <w:r w:rsidRPr="00417FD2">
              <w:rPr>
                <w:rFonts w:ascii="Calibri" w:eastAsia="Aptos" w:hAnsi="Calibri" w:cs="Calibri"/>
                <w:sz w:val="24"/>
                <w:szCs w:val="24"/>
              </w:rPr>
              <w:t>Fresh, human-grade food customized based on dog profile.</w:t>
            </w:r>
          </w:p>
        </w:tc>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2D6DC8B2" w14:textId="3E922463" w:rsidR="01EAA6BE" w:rsidRPr="00417FD2" w:rsidRDefault="01EAA6BE" w:rsidP="01EAA6BE">
            <w:pPr>
              <w:rPr>
                <w:rFonts w:ascii="Calibri" w:hAnsi="Calibri" w:cs="Calibri"/>
              </w:rPr>
            </w:pPr>
            <w:r w:rsidRPr="00417FD2">
              <w:rPr>
                <w:rFonts w:ascii="Calibri" w:eastAsia="Aptos" w:hAnsi="Calibri" w:cs="Calibri"/>
                <w:sz w:val="24"/>
                <w:szCs w:val="24"/>
              </w:rPr>
              <w:t>1.Subscription-based, making it costly for budget-conscious pet owners.</w:t>
            </w:r>
          </w:p>
        </w:tc>
      </w:tr>
      <w:tr w:rsidR="01EAA6BE" w:rsidRPr="00417FD2" w14:paraId="7F2B426E" w14:textId="77777777" w:rsidTr="00424966">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32F764C0" w14:textId="7C36A1D9" w:rsidR="01EAA6BE" w:rsidRPr="00417FD2" w:rsidRDefault="01EAA6BE" w:rsidP="01EAA6BE">
            <w:pPr>
              <w:pStyle w:val="ListParagraph"/>
              <w:numPr>
                <w:ilvl w:val="0"/>
                <w:numId w:val="39"/>
              </w:numPr>
              <w:rPr>
                <w:rFonts w:ascii="Calibri" w:eastAsia="Aptos" w:hAnsi="Calibri" w:cs="Calibri"/>
                <w:sz w:val="24"/>
                <w:szCs w:val="24"/>
              </w:rPr>
            </w:pPr>
            <w:r w:rsidRPr="00417FD2">
              <w:rPr>
                <w:rFonts w:ascii="Calibri" w:eastAsia="Aptos" w:hAnsi="Calibri" w:cs="Calibri"/>
                <w:sz w:val="24"/>
                <w:szCs w:val="24"/>
              </w:rPr>
              <w:t>No artificial additives, making it a healthier choice for pets.</w:t>
            </w:r>
          </w:p>
        </w:tc>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524DFB79" w14:textId="2409105C" w:rsidR="01EAA6BE" w:rsidRPr="00417FD2" w:rsidRDefault="01EAA6BE" w:rsidP="01EAA6BE">
            <w:pPr>
              <w:rPr>
                <w:rFonts w:ascii="Calibri" w:hAnsi="Calibri" w:cs="Calibri"/>
              </w:rPr>
            </w:pPr>
            <w:r w:rsidRPr="00417FD2">
              <w:rPr>
                <w:rFonts w:ascii="Calibri" w:eastAsia="Aptos" w:hAnsi="Calibri" w:cs="Calibri"/>
                <w:sz w:val="24"/>
                <w:szCs w:val="24"/>
              </w:rPr>
              <w:t>2.Limited availability in certain regions.</w:t>
            </w:r>
          </w:p>
        </w:tc>
      </w:tr>
    </w:tbl>
    <w:p w14:paraId="42AE3316" w14:textId="51AA40A2" w:rsidR="01EAA6BE" w:rsidRPr="00417FD2" w:rsidRDefault="01EAA6BE" w:rsidP="01EAA6BE">
      <w:pPr>
        <w:rPr>
          <w:rFonts w:ascii="Calibri" w:eastAsia="Droid Sans" w:hAnsi="Calibri" w:cs="Calibri"/>
          <w:color w:val="222222"/>
          <w:highlight w:val="white"/>
        </w:rPr>
      </w:pPr>
    </w:p>
    <w:p w14:paraId="2EF15E1D" w14:textId="796E63BF" w:rsidR="0336BE43" w:rsidRPr="00424966" w:rsidRDefault="0336BE43" w:rsidP="3BE5B4C8">
      <w:pPr>
        <w:spacing w:after="160"/>
        <w:rPr>
          <w:rFonts w:ascii="Calibri" w:hAnsi="Calibri" w:cs="Calibri"/>
          <w:b/>
          <w:bCs/>
        </w:rPr>
      </w:pPr>
      <w:r w:rsidRPr="00424966">
        <w:rPr>
          <w:rFonts w:ascii="Calibri" w:eastAsia="Aptos" w:hAnsi="Calibri" w:cs="Calibri"/>
          <w:b/>
          <w:bCs/>
          <w:sz w:val="24"/>
          <w:szCs w:val="24"/>
        </w:rPr>
        <w:t>5. Dog Food Advisor</w:t>
      </w:r>
    </w:p>
    <w:p w14:paraId="593C9A83" w14:textId="084558F5" w:rsidR="66297A6C" w:rsidRPr="00417FD2" w:rsidRDefault="0AF07FB6">
      <w:pPr>
        <w:rPr>
          <w:rFonts w:ascii="Calibri" w:hAnsi="Calibri" w:cs="Calibri"/>
        </w:rPr>
      </w:pPr>
      <w:r w:rsidRPr="00417FD2">
        <w:rPr>
          <w:rFonts w:ascii="Calibri" w:eastAsia="Aptos" w:hAnsi="Calibri" w:cs="Calibri"/>
          <w:sz w:val="24"/>
          <w:szCs w:val="24"/>
        </w:rPr>
        <w:t>A high-end subscription service for dog food that provides personalized, freshly prepared meals using premium ingredients. Their food is divided into portions according to the dog's breed, age, weight, and degree of activity.</w:t>
      </w:r>
    </w:p>
    <w:tbl>
      <w:tblPr>
        <w:tblStyle w:val="TableGrid"/>
        <w:tblW w:w="0" w:type="auto"/>
        <w:tblLayout w:type="fixed"/>
        <w:tblLook w:val="04A0" w:firstRow="1" w:lastRow="0" w:firstColumn="1" w:lastColumn="0" w:noHBand="0" w:noVBand="1"/>
      </w:tblPr>
      <w:tblGrid>
        <w:gridCol w:w="4675"/>
        <w:gridCol w:w="4675"/>
      </w:tblGrid>
      <w:tr w:rsidR="3BE5B4C8" w:rsidRPr="00417FD2" w14:paraId="253E7A5E" w14:textId="77777777" w:rsidTr="3BE5B4C8">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717F2806" w14:textId="36591F55" w:rsidR="3BE5B4C8" w:rsidRPr="00417FD2" w:rsidRDefault="3BE5B4C8" w:rsidP="3BE5B4C8">
            <w:pPr>
              <w:rPr>
                <w:rFonts w:ascii="Calibri" w:hAnsi="Calibri" w:cs="Calibri"/>
              </w:rPr>
            </w:pPr>
            <w:r w:rsidRPr="00417FD2">
              <w:rPr>
                <w:rFonts w:ascii="Calibri" w:eastAsia="Aptos" w:hAnsi="Calibri" w:cs="Calibri"/>
                <w:sz w:val="24"/>
                <w:szCs w:val="24"/>
              </w:rPr>
              <w:t>Pro’s</w:t>
            </w:r>
          </w:p>
        </w:tc>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1B06F3A0" w14:textId="741CCC08" w:rsidR="3BE5B4C8" w:rsidRPr="00417FD2" w:rsidRDefault="3BE5B4C8" w:rsidP="3BE5B4C8">
            <w:pPr>
              <w:rPr>
                <w:rFonts w:ascii="Calibri" w:hAnsi="Calibri" w:cs="Calibri"/>
              </w:rPr>
            </w:pPr>
            <w:r w:rsidRPr="00417FD2">
              <w:rPr>
                <w:rFonts w:ascii="Calibri" w:eastAsia="Aptos" w:hAnsi="Calibri" w:cs="Calibri"/>
                <w:sz w:val="24"/>
                <w:szCs w:val="24"/>
              </w:rPr>
              <w:t>Con’s</w:t>
            </w:r>
          </w:p>
        </w:tc>
      </w:tr>
      <w:tr w:rsidR="3BE5B4C8" w:rsidRPr="00417FD2" w14:paraId="6B8BEF6F" w14:textId="77777777" w:rsidTr="3BE5B4C8">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4998DB34" w14:textId="599CAA47" w:rsidR="3BE5B4C8" w:rsidRPr="00417FD2" w:rsidRDefault="3BE5B4C8" w:rsidP="3BE5B4C8">
            <w:pPr>
              <w:pStyle w:val="ListParagraph"/>
              <w:numPr>
                <w:ilvl w:val="0"/>
                <w:numId w:val="40"/>
              </w:numPr>
              <w:rPr>
                <w:rFonts w:ascii="Calibri" w:eastAsia="Aptos" w:hAnsi="Calibri" w:cs="Calibri"/>
                <w:sz w:val="24"/>
                <w:szCs w:val="24"/>
              </w:rPr>
            </w:pPr>
            <w:r w:rsidRPr="00417FD2">
              <w:rPr>
                <w:rFonts w:ascii="Calibri" w:eastAsia="Aptos" w:hAnsi="Calibri" w:cs="Calibri"/>
                <w:sz w:val="24"/>
                <w:szCs w:val="24"/>
              </w:rPr>
              <w:t>Offers fresh, human-grade meals tailored to a dog’s dietary needs.</w:t>
            </w:r>
          </w:p>
        </w:tc>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40E80EC2" w14:textId="71B1A35F" w:rsidR="3BE5B4C8" w:rsidRPr="00417FD2" w:rsidRDefault="3BE5B4C8" w:rsidP="3BE5B4C8">
            <w:pPr>
              <w:rPr>
                <w:rFonts w:ascii="Calibri" w:hAnsi="Calibri" w:cs="Calibri"/>
              </w:rPr>
            </w:pPr>
            <w:r w:rsidRPr="00417FD2">
              <w:rPr>
                <w:rFonts w:ascii="Calibri" w:eastAsia="Aptos" w:hAnsi="Calibri" w:cs="Calibri"/>
                <w:sz w:val="24"/>
                <w:szCs w:val="24"/>
              </w:rPr>
              <w:t>1.Subscription service can be expensive over time.</w:t>
            </w:r>
          </w:p>
        </w:tc>
      </w:tr>
      <w:tr w:rsidR="3BE5B4C8" w:rsidRPr="00417FD2" w14:paraId="2908AED0" w14:textId="77777777" w:rsidTr="3BE5B4C8">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6A6A10CC" w14:textId="298B0C1B" w:rsidR="3BE5B4C8" w:rsidRPr="00417FD2" w:rsidRDefault="3BE5B4C8" w:rsidP="3BE5B4C8">
            <w:pPr>
              <w:pStyle w:val="ListParagraph"/>
              <w:numPr>
                <w:ilvl w:val="0"/>
                <w:numId w:val="40"/>
              </w:numPr>
              <w:rPr>
                <w:rFonts w:ascii="Calibri" w:eastAsia="Aptos" w:hAnsi="Calibri" w:cs="Calibri"/>
                <w:sz w:val="24"/>
                <w:szCs w:val="24"/>
              </w:rPr>
            </w:pPr>
            <w:r w:rsidRPr="00417FD2">
              <w:rPr>
                <w:rFonts w:ascii="Calibri" w:eastAsia="Aptos" w:hAnsi="Calibri" w:cs="Calibri"/>
                <w:sz w:val="24"/>
                <w:szCs w:val="24"/>
              </w:rPr>
              <w:t>Convenient subscription-based delivery model for pet owners.</w:t>
            </w:r>
          </w:p>
        </w:tc>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620B6B16" w14:textId="388EE4D1" w:rsidR="3BE5B4C8" w:rsidRPr="00417FD2" w:rsidRDefault="3BE5B4C8" w:rsidP="3BE5B4C8">
            <w:pPr>
              <w:rPr>
                <w:rFonts w:ascii="Calibri" w:hAnsi="Calibri" w:cs="Calibri"/>
              </w:rPr>
            </w:pPr>
            <w:r w:rsidRPr="00417FD2">
              <w:rPr>
                <w:rFonts w:ascii="Calibri" w:eastAsia="Aptos" w:hAnsi="Calibri" w:cs="Calibri"/>
                <w:sz w:val="24"/>
                <w:szCs w:val="24"/>
              </w:rPr>
              <w:t>2. Limited options compared to larger pet stores with multiple brands.</w:t>
            </w:r>
          </w:p>
        </w:tc>
      </w:tr>
    </w:tbl>
    <w:p w14:paraId="736F5D15" w14:textId="60A3E5CA" w:rsidR="00872C28" w:rsidRDefault="00872C28" w:rsidP="327A8D10">
      <w:pPr>
        <w:spacing w:after="160"/>
        <w:rPr>
          <w:rFonts w:ascii="Calibri" w:eastAsia="Aptos" w:hAnsi="Calibri" w:cs="Calibri"/>
          <w:sz w:val="24"/>
          <w:szCs w:val="24"/>
        </w:rPr>
      </w:pPr>
    </w:p>
    <w:p w14:paraId="3B3E5086" w14:textId="0168FC84" w:rsidR="001B37FC" w:rsidRPr="00417FD2" w:rsidRDefault="00872C28" w:rsidP="00872C28">
      <w:pPr>
        <w:rPr>
          <w:rFonts w:ascii="Calibri" w:eastAsia="Aptos" w:hAnsi="Calibri" w:cs="Calibri"/>
          <w:sz w:val="24"/>
          <w:szCs w:val="24"/>
        </w:rPr>
      </w:pPr>
      <w:r>
        <w:rPr>
          <w:rFonts w:ascii="Calibri" w:eastAsia="Aptos" w:hAnsi="Calibri" w:cs="Calibri"/>
          <w:sz w:val="24"/>
          <w:szCs w:val="24"/>
        </w:rPr>
        <w:br w:type="page"/>
      </w:r>
    </w:p>
    <w:tbl>
      <w:tblPr>
        <w:tblW w:w="0" w:type="auto"/>
        <w:tblLayout w:type="fixed"/>
        <w:tblLook w:val="01E0" w:firstRow="1" w:lastRow="1" w:firstColumn="1" w:lastColumn="1" w:noHBand="0" w:noVBand="0"/>
      </w:tblPr>
      <w:tblGrid>
        <w:gridCol w:w="1423"/>
        <w:gridCol w:w="1615"/>
        <w:gridCol w:w="1481"/>
        <w:gridCol w:w="1553"/>
        <w:gridCol w:w="1564"/>
        <w:gridCol w:w="1724"/>
      </w:tblGrid>
      <w:tr w:rsidR="0A734300" w:rsidRPr="00E81821" w14:paraId="5501E303" w14:textId="77777777" w:rsidTr="005F2F02">
        <w:trPr>
          <w:trHeight w:val="1005"/>
        </w:trPr>
        <w:tc>
          <w:tcPr>
            <w:tcW w:w="14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0" w:type="dxa"/>
              <w:right w:w="0" w:type="dxa"/>
            </w:tcMar>
          </w:tcPr>
          <w:p w14:paraId="33C273B1" w14:textId="27623E38" w:rsidR="0A734300" w:rsidRPr="00E81821" w:rsidRDefault="0A734300" w:rsidP="0A734300">
            <w:pPr>
              <w:spacing w:before="3"/>
              <w:ind w:left="107"/>
              <w:rPr>
                <w:rFonts w:ascii="Calibri" w:hAnsi="Calibri" w:cs="Calibri"/>
                <w:sz w:val="24"/>
                <w:szCs w:val="24"/>
              </w:rPr>
            </w:pPr>
            <w:r w:rsidRPr="00E81821">
              <w:rPr>
                <w:rFonts w:ascii="Calibri" w:eastAsia="Times New Roman" w:hAnsi="Calibri" w:cs="Calibri"/>
                <w:b/>
                <w:bCs/>
                <w:sz w:val="24"/>
                <w:szCs w:val="24"/>
              </w:rPr>
              <w:lastRenderedPageBreak/>
              <w:t>Aspect</w:t>
            </w:r>
          </w:p>
        </w:tc>
        <w:tc>
          <w:tcPr>
            <w:tcW w:w="16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0" w:type="dxa"/>
              <w:right w:w="0" w:type="dxa"/>
            </w:tcMar>
          </w:tcPr>
          <w:p w14:paraId="7CD30DA8" w14:textId="1A086D4D" w:rsidR="0A734300" w:rsidRPr="00E81821" w:rsidRDefault="0A734300" w:rsidP="0A734300">
            <w:pPr>
              <w:spacing w:before="1"/>
              <w:ind w:left="107" w:right="104"/>
              <w:rPr>
                <w:rFonts w:ascii="Calibri" w:hAnsi="Calibri" w:cs="Calibri"/>
                <w:sz w:val="24"/>
                <w:szCs w:val="24"/>
              </w:rPr>
            </w:pPr>
            <w:r w:rsidRPr="00E81821">
              <w:rPr>
                <w:rFonts w:ascii="Calibri" w:eastAsia="Times New Roman" w:hAnsi="Calibri" w:cs="Calibri"/>
                <w:b/>
                <w:bCs/>
                <w:color w:val="00B050"/>
                <w:sz w:val="24"/>
                <w:szCs w:val="24"/>
              </w:rPr>
              <w:t>Pet Nutrition (Royal</w:t>
            </w:r>
          </w:p>
          <w:p w14:paraId="1D8BC878" w14:textId="0F6E6E2E" w:rsidR="0A734300" w:rsidRPr="00E81821" w:rsidRDefault="0A734300" w:rsidP="0A734300">
            <w:pPr>
              <w:ind w:left="107"/>
              <w:rPr>
                <w:rFonts w:ascii="Calibri" w:hAnsi="Calibri" w:cs="Calibri"/>
                <w:sz w:val="24"/>
                <w:szCs w:val="24"/>
              </w:rPr>
            </w:pPr>
            <w:r w:rsidRPr="00E81821">
              <w:rPr>
                <w:rFonts w:ascii="Calibri" w:eastAsia="Times New Roman" w:hAnsi="Calibri" w:cs="Calibri"/>
                <w:b/>
                <w:bCs/>
                <w:color w:val="00B050"/>
                <w:sz w:val="24"/>
                <w:szCs w:val="24"/>
              </w:rPr>
              <w:t>Canin)</w:t>
            </w:r>
          </w:p>
        </w:tc>
        <w:tc>
          <w:tcPr>
            <w:tcW w:w="14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0" w:type="dxa"/>
              <w:right w:w="0" w:type="dxa"/>
            </w:tcMar>
          </w:tcPr>
          <w:p w14:paraId="5366023F" w14:textId="533A1965" w:rsidR="0A734300" w:rsidRPr="00E81821" w:rsidRDefault="0A734300" w:rsidP="0A734300">
            <w:pPr>
              <w:spacing w:before="1"/>
              <w:ind w:left="107" w:right="342"/>
              <w:rPr>
                <w:rFonts w:ascii="Calibri" w:hAnsi="Calibri" w:cs="Calibri"/>
                <w:sz w:val="24"/>
                <w:szCs w:val="24"/>
              </w:rPr>
            </w:pPr>
            <w:r w:rsidRPr="00E81821">
              <w:rPr>
                <w:rFonts w:ascii="Calibri" w:eastAsia="Times New Roman" w:hAnsi="Calibri" w:cs="Calibri"/>
                <w:b/>
                <w:bCs/>
                <w:color w:val="00B050"/>
                <w:sz w:val="24"/>
                <w:szCs w:val="24"/>
              </w:rPr>
              <w:t>Dog Food Advisor</w:t>
            </w:r>
          </w:p>
        </w:tc>
        <w:tc>
          <w:tcPr>
            <w:tcW w:w="15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0" w:type="dxa"/>
              <w:right w:w="0" w:type="dxa"/>
            </w:tcMar>
          </w:tcPr>
          <w:p w14:paraId="2DA6C681" w14:textId="70A6A1BC" w:rsidR="0A734300" w:rsidRPr="00E81821" w:rsidRDefault="0A734300" w:rsidP="0A734300">
            <w:pPr>
              <w:spacing w:before="3"/>
              <w:ind w:left="106"/>
              <w:rPr>
                <w:rFonts w:ascii="Calibri" w:hAnsi="Calibri" w:cs="Calibri"/>
                <w:sz w:val="24"/>
                <w:szCs w:val="24"/>
              </w:rPr>
            </w:pPr>
            <w:r w:rsidRPr="00E81821">
              <w:rPr>
                <w:rFonts w:ascii="Calibri" w:eastAsia="Times New Roman" w:hAnsi="Calibri" w:cs="Calibri"/>
                <w:b/>
                <w:bCs/>
                <w:color w:val="00B050"/>
                <w:sz w:val="24"/>
                <w:szCs w:val="24"/>
              </w:rPr>
              <w:t>Pet Plate</w:t>
            </w:r>
          </w:p>
        </w:tc>
        <w:tc>
          <w:tcPr>
            <w:tcW w:w="156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0" w:type="dxa"/>
              <w:right w:w="0" w:type="dxa"/>
            </w:tcMar>
          </w:tcPr>
          <w:p w14:paraId="483BA35F" w14:textId="69C78DB2" w:rsidR="0A734300" w:rsidRPr="00E81821" w:rsidRDefault="0A734300" w:rsidP="0A734300">
            <w:pPr>
              <w:spacing w:before="3"/>
              <w:ind w:left="104"/>
              <w:rPr>
                <w:rFonts w:ascii="Calibri" w:hAnsi="Calibri" w:cs="Calibri"/>
                <w:sz w:val="24"/>
                <w:szCs w:val="24"/>
              </w:rPr>
            </w:pPr>
            <w:r w:rsidRPr="00E81821">
              <w:rPr>
                <w:rFonts w:ascii="Calibri" w:eastAsia="Times New Roman" w:hAnsi="Calibri" w:cs="Calibri"/>
                <w:b/>
                <w:bCs/>
                <w:color w:val="00B050"/>
                <w:sz w:val="24"/>
                <w:szCs w:val="24"/>
              </w:rPr>
              <w:t>Chewy</w:t>
            </w:r>
          </w:p>
        </w:tc>
        <w:tc>
          <w:tcPr>
            <w:tcW w:w="172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0" w:type="dxa"/>
              <w:right w:w="0" w:type="dxa"/>
            </w:tcMar>
          </w:tcPr>
          <w:p w14:paraId="40B55709" w14:textId="70F0AC81" w:rsidR="0A734300" w:rsidRPr="00E81821" w:rsidRDefault="0A734300" w:rsidP="0A734300">
            <w:pPr>
              <w:spacing w:before="1"/>
              <w:ind w:left="103"/>
              <w:rPr>
                <w:rFonts w:ascii="Calibri" w:hAnsi="Calibri" w:cs="Calibri"/>
                <w:sz w:val="24"/>
                <w:szCs w:val="24"/>
              </w:rPr>
            </w:pPr>
            <w:r w:rsidRPr="00E81821">
              <w:rPr>
                <w:rFonts w:ascii="Calibri" w:eastAsia="Times New Roman" w:hAnsi="Calibri" w:cs="Calibri"/>
                <w:b/>
                <w:bCs/>
                <w:color w:val="00B050"/>
                <w:sz w:val="24"/>
                <w:szCs w:val="24"/>
              </w:rPr>
              <w:t>Ollie</w:t>
            </w:r>
          </w:p>
        </w:tc>
      </w:tr>
      <w:tr w:rsidR="0A734300" w:rsidRPr="00E81821" w14:paraId="536CB7BC" w14:textId="77777777" w:rsidTr="005F2F02">
        <w:trPr>
          <w:trHeight w:val="4530"/>
        </w:trPr>
        <w:tc>
          <w:tcPr>
            <w:tcW w:w="14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0" w:type="dxa"/>
              <w:right w:w="0" w:type="dxa"/>
            </w:tcMar>
          </w:tcPr>
          <w:p w14:paraId="353BA4F2" w14:textId="6459E5D5" w:rsidR="0A734300" w:rsidRPr="00E81821" w:rsidRDefault="0A734300" w:rsidP="0A734300">
            <w:pPr>
              <w:ind w:left="107"/>
              <w:rPr>
                <w:rFonts w:ascii="Calibri" w:hAnsi="Calibri" w:cs="Calibri"/>
                <w:sz w:val="24"/>
                <w:szCs w:val="24"/>
              </w:rPr>
            </w:pPr>
            <w:r w:rsidRPr="00E81821">
              <w:rPr>
                <w:rFonts w:ascii="Calibri" w:eastAsia="Times New Roman" w:hAnsi="Calibri" w:cs="Calibri"/>
                <w:b/>
                <w:bCs/>
                <w:color w:val="FF0000"/>
                <w:sz w:val="24"/>
                <w:szCs w:val="24"/>
              </w:rPr>
              <w:t>Market Position</w:t>
            </w:r>
          </w:p>
        </w:tc>
        <w:tc>
          <w:tcPr>
            <w:tcW w:w="16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0" w:type="dxa"/>
              <w:right w:w="0" w:type="dxa"/>
            </w:tcMar>
          </w:tcPr>
          <w:p w14:paraId="60F63BE3" w14:textId="6AFA33DA" w:rsidR="0A734300" w:rsidRPr="00E81821" w:rsidRDefault="0A734300" w:rsidP="0A734300">
            <w:pPr>
              <w:ind w:left="107" w:right="104"/>
              <w:rPr>
                <w:rFonts w:ascii="Calibri" w:hAnsi="Calibri" w:cs="Calibri"/>
                <w:sz w:val="24"/>
                <w:szCs w:val="24"/>
              </w:rPr>
            </w:pPr>
            <w:r w:rsidRPr="00E81821">
              <w:rPr>
                <w:rFonts w:ascii="Calibri" w:eastAsia="Times New Roman" w:hAnsi="Calibri" w:cs="Calibri"/>
                <w:sz w:val="24"/>
                <w:szCs w:val="24"/>
              </w:rPr>
              <w:t>globally recognized brand with a strong presence in veterinary clinics and pet stores, known for its extensive range of specialized diets.</w:t>
            </w:r>
          </w:p>
        </w:tc>
        <w:tc>
          <w:tcPr>
            <w:tcW w:w="14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0" w:type="dxa"/>
              <w:right w:w="0" w:type="dxa"/>
            </w:tcMar>
          </w:tcPr>
          <w:p w14:paraId="67772883" w14:textId="4B063D47" w:rsidR="0A734300" w:rsidRPr="00E81821" w:rsidRDefault="0A734300" w:rsidP="0A734300">
            <w:pPr>
              <w:ind w:left="107" w:right="135"/>
              <w:rPr>
                <w:rFonts w:ascii="Calibri" w:hAnsi="Calibri" w:cs="Calibri"/>
                <w:sz w:val="24"/>
                <w:szCs w:val="24"/>
              </w:rPr>
            </w:pPr>
            <w:r w:rsidRPr="00E81821">
              <w:rPr>
                <w:rFonts w:ascii="Calibri" w:eastAsia="Times New Roman" w:hAnsi="Calibri" w:cs="Calibri"/>
                <w:sz w:val="24"/>
                <w:szCs w:val="24"/>
              </w:rPr>
              <w:t>Primarily an independent review platform offering detailed analyses and ratings of various dog foods, influencing consumer choices through expert reviews.</w:t>
            </w:r>
          </w:p>
        </w:tc>
        <w:tc>
          <w:tcPr>
            <w:tcW w:w="15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0" w:type="dxa"/>
              <w:right w:w="0" w:type="dxa"/>
            </w:tcMar>
          </w:tcPr>
          <w:p w14:paraId="13A3EDBA" w14:textId="5112F35B" w:rsidR="0A734300" w:rsidRPr="00E81821" w:rsidRDefault="0A734300" w:rsidP="0A734300">
            <w:pPr>
              <w:ind w:left="106" w:right="116"/>
              <w:rPr>
                <w:rFonts w:ascii="Calibri" w:hAnsi="Calibri" w:cs="Calibri"/>
                <w:sz w:val="24"/>
                <w:szCs w:val="24"/>
              </w:rPr>
            </w:pPr>
            <w:r w:rsidRPr="00E81821">
              <w:rPr>
                <w:rFonts w:ascii="Calibri" w:eastAsia="Times New Roman" w:hAnsi="Calibri" w:cs="Calibri"/>
                <w:sz w:val="24"/>
                <w:szCs w:val="24"/>
              </w:rPr>
              <w:t>dedicated fresh dog food subscription service delivering pre-cooked, human- grade meals tailored to individual dogs' needs</w:t>
            </w:r>
          </w:p>
        </w:tc>
        <w:tc>
          <w:tcPr>
            <w:tcW w:w="156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0" w:type="dxa"/>
              <w:right w:w="0" w:type="dxa"/>
            </w:tcMar>
          </w:tcPr>
          <w:p w14:paraId="7C44EE80" w14:textId="7D8BA3F1" w:rsidR="0A734300" w:rsidRPr="00E81821" w:rsidRDefault="0A734300" w:rsidP="0A734300">
            <w:pPr>
              <w:ind w:left="104" w:right="129"/>
              <w:rPr>
                <w:rFonts w:ascii="Calibri" w:hAnsi="Calibri" w:cs="Calibri"/>
                <w:sz w:val="24"/>
                <w:szCs w:val="24"/>
              </w:rPr>
            </w:pPr>
            <w:r w:rsidRPr="00E81821">
              <w:rPr>
                <w:rFonts w:ascii="Calibri" w:eastAsia="Times New Roman" w:hAnsi="Calibri" w:cs="Calibri"/>
                <w:sz w:val="24"/>
                <w:szCs w:val="24"/>
              </w:rPr>
              <w:t>major online pet retailer providing a vast selection of pet foods, including subscription options, but not exclusively focused on fresh or personalized meals.</w:t>
            </w:r>
          </w:p>
        </w:tc>
        <w:tc>
          <w:tcPr>
            <w:tcW w:w="172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0" w:type="dxa"/>
              <w:right w:w="0" w:type="dxa"/>
            </w:tcMar>
          </w:tcPr>
          <w:p w14:paraId="53F15248" w14:textId="74B38599" w:rsidR="0A734300" w:rsidRPr="00E81821" w:rsidRDefault="0A734300" w:rsidP="0A734300">
            <w:pPr>
              <w:ind w:left="103" w:right="123"/>
              <w:rPr>
                <w:rFonts w:ascii="Calibri" w:hAnsi="Calibri" w:cs="Calibri"/>
                <w:sz w:val="24"/>
                <w:szCs w:val="24"/>
              </w:rPr>
            </w:pPr>
            <w:r w:rsidRPr="00E81821">
              <w:rPr>
                <w:rFonts w:ascii="Calibri" w:eastAsia="Times New Roman" w:hAnsi="Calibri" w:cs="Calibri"/>
                <w:sz w:val="24"/>
                <w:szCs w:val="24"/>
              </w:rPr>
              <w:t>fresh dog food subscription service offering personalize d meal plans with human- grade ingredients</w:t>
            </w:r>
          </w:p>
        </w:tc>
      </w:tr>
      <w:tr w:rsidR="0A734300" w:rsidRPr="00E81821" w14:paraId="5E309B4D" w14:textId="77777777" w:rsidTr="005F2F02">
        <w:trPr>
          <w:trHeight w:val="3540"/>
        </w:trPr>
        <w:tc>
          <w:tcPr>
            <w:tcW w:w="14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0" w:type="dxa"/>
              <w:right w:w="0" w:type="dxa"/>
            </w:tcMar>
          </w:tcPr>
          <w:p w14:paraId="6D58B1E0" w14:textId="4A1525E8" w:rsidR="0A734300" w:rsidRPr="00E81821" w:rsidRDefault="0A734300" w:rsidP="0A734300">
            <w:pPr>
              <w:ind w:left="107"/>
              <w:rPr>
                <w:rFonts w:ascii="Calibri" w:hAnsi="Calibri" w:cs="Calibri"/>
                <w:sz w:val="24"/>
                <w:szCs w:val="24"/>
              </w:rPr>
            </w:pPr>
            <w:r w:rsidRPr="00E81821">
              <w:rPr>
                <w:rFonts w:ascii="Calibri" w:eastAsia="Times New Roman" w:hAnsi="Calibri" w:cs="Calibri"/>
                <w:b/>
                <w:bCs/>
                <w:color w:val="FF0000"/>
                <w:sz w:val="24"/>
                <w:szCs w:val="24"/>
              </w:rPr>
              <w:t>Subscripti</w:t>
            </w:r>
            <w:r w:rsidR="00E81821" w:rsidRPr="00E81821">
              <w:rPr>
                <w:rFonts w:ascii="Calibri" w:eastAsia="Times New Roman" w:hAnsi="Calibri" w:cs="Calibri"/>
                <w:b/>
                <w:bCs/>
                <w:color w:val="FF0000"/>
                <w:sz w:val="24"/>
                <w:szCs w:val="24"/>
              </w:rPr>
              <w:t>o</w:t>
            </w:r>
            <w:r w:rsidRPr="00E81821">
              <w:rPr>
                <w:rFonts w:ascii="Calibri" w:eastAsia="Times New Roman" w:hAnsi="Calibri" w:cs="Calibri"/>
                <w:b/>
                <w:bCs/>
                <w:color w:val="FF0000"/>
                <w:sz w:val="24"/>
                <w:szCs w:val="24"/>
              </w:rPr>
              <w:t>n Pricing</w:t>
            </w:r>
          </w:p>
        </w:tc>
        <w:tc>
          <w:tcPr>
            <w:tcW w:w="16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0" w:type="dxa"/>
              <w:right w:w="0" w:type="dxa"/>
            </w:tcMar>
          </w:tcPr>
          <w:p w14:paraId="43A9EE46" w14:textId="33EE800F" w:rsidR="0A734300" w:rsidRPr="00E81821" w:rsidRDefault="0A734300" w:rsidP="0A734300">
            <w:pPr>
              <w:ind w:left="107" w:right="104"/>
              <w:rPr>
                <w:rFonts w:ascii="Calibri" w:hAnsi="Calibri" w:cs="Calibri"/>
                <w:sz w:val="24"/>
                <w:szCs w:val="24"/>
              </w:rPr>
            </w:pPr>
            <w:r w:rsidRPr="00E81821">
              <w:rPr>
                <w:rFonts w:ascii="Calibri" w:eastAsia="Times New Roman" w:hAnsi="Calibri" w:cs="Calibri"/>
                <w:sz w:val="24"/>
                <w:szCs w:val="24"/>
              </w:rPr>
              <w:t>Not subscription based.</w:t>
            </w:r>
          </w:p>
          <w:p w14:paraId="38F57391" w14:textId="60C001D4" w:rsidR="0A734300" w:rsidRPr="00E81821" w:rsidRDefault="0A734300" w:rsidP="0A734300">
            <w:pPr>
              <w:ind w:left="107" w:right="399"/>
              <w:rPr>
                <w:rFonts w:ascii="Calibri" w:hAnsi="Calibri" w:cs="Calibri"/>
                <w:sz w:val="24"/>
                <w:szCs w:val="24"/>
              </w:rPr>
            </w:pPr>
            <w:r w:rsidRPr="00E81821">
              <w:rPr>
                <w:rFonts w:ascii="Calibri" w:eastAsia="Times New Roman" w:hAnsi="Calibri" w:cs="Calibri"/>
                <w:sz w:val="24"/>
                <w:szCs w:val="24"/>
              </w:rPr>
              <w:t>Pricing varies on specific diets</w:t>
            </w:r>
          </w:p>
        </w:tc>
        <w:tc>
          <w:tcPr>
            <w:tcW w:w="14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0" w:type="dxa"/>
              <w:right w:w="0" w:type="dxa"/>
            </w:tcMar>
          </w:tcPr>
          <w:p w14:paraId="45D7DB5F" w14:textId="69379CC2" w:rsidR="0A734300" w:rsidRPr="00E81821" w:rsidRDefault="0A734300" w:rsidP="0A734300">
            <w:pPr>
              <w:ind w:left="107" w:right="105"/>
              <w:rPr>
                <w:rFonts w:ascii="Calibri" w:hAnsi="Calibri" w:cs="Calibri"/>
                <w:sz w:val="24"/>
                <w:szCs w:val="24"/>
              </w:rPr>
            </w:pPr>
            <w:r w:rsidRPr="00E81821">
              <w:rPr>
                <w:rFonts w:ascii="Calibri" w:eastAsia="Times New Roman" w:hAnsi="Calibri" w:cs="Calibri"/>
                <w:sz w:val="24"/>
                <w:szCs w:val="24"/>
              </w:rPr>
              <w:t>As an informational platform, it does not sell products directly.</w:t>
            </w:r>
          </w:p>
        </w:tc>
        <w:tc>
          <w:tcPr>
            <w:tcW w:w="15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0" w:type="dxa"/>
              <w:right w:w="0" w:type="dxa"/>
            </w:tcMar>
          </w:tcPr>
          <w:p w14:paraId="12E55F5A" w14:textId="7629A208" w:rsidR="0A734300" w:rsidRPr="00E81821" w:rsidRDefault="0A734300" w:rsidP="0A734300">
            <w:pPr>
              <w:ind w:left="106" w:right="198"/>
              <w:rPr>
                <w:rFonts w:ascii="Calibri" w:hAnsi="Calibri" w:cs="Calibri"/>
                <w:sz w:val="24"/>
                <w:szCs w:val="24"/>
              </w:rPr>
            </w:pPr>
            <w:r w:rsidRPr="00E81821">
              <w:rPr>
                <w:rFonts w:ascii="Calibri" w:eastAsia="Times New Roman" w:hAnsi="Calibri" w:cs="Calibri"/>
                <w:sz w:val="24"/>
                <w:szCs w:val="24"/>
              </w:rPr>
              <w:t>Meals start at around</w:t>
            </w:r>
          </w:p>
          <w:p w14:paraId="29DF4158" w14:textId="08D0026E" w:rsidR="0A734300" w:rsidRPr="00E81821" w:rsidRDefault="0A734300" w:rsidP="0A734300">
            <w:pPr>
              <w:ind w:left="106" w:right="168"/>
              <w:rPr>
                <w:rFonts w:ascii="Calibri" w:hAnsi="Calibri" w:cs="Calibri"/>
                <w:sz w:val="24"/>
                <w:szCs w:val="24"/>
              </w:rPr>
            </w:pPr>
            <w:r w:rsidRPr="00E81821">
              <w:rPr>
                <w:rFonts w:ascii="Calibri" w:eastAsia="Times New Roman" w:hAnsi="Calibri" w:cs="Calibri"/>
                <w:sz w:val="24"/>
                <w:szCs w:val="24"/>
              </w:rPr>
              <w:t>$3 per day, with costs varying based on the dog's size and dietary needs</w:t>
            </w:r>
          </w:p>
        </w:tc>
        <w:tc>
          <w:tcPr>
            <w:tcW w:w="156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0" w:type="dxa"/>
              <w:right w:w="0" w:type="dxa"/>
            </w:tcMar>
          </w:tcPr>
          <w:p w14:paraId="3D8A8A9F" w14:textId="5EF85AD5" w:rsidR="0A734300" w:rsidRPr="00E81821" w:rsidRDefault="0A734300" w:rsidP="0A734300">
            <w:pPr>
              <w:ind w:left="104" w:right="127"/>
              <w:rPr>
                <w:rFonts w:ascii="Calibri" w:hAnsi="Calibri" w:cs="Calibri"/>
                <w:sz w:val="24"/>
                <w:szCs w:val="24"/>
              </w:rPr>
            </w:pPr>
            <w:r w:rsidRPr="00E81821">
              <w:rPr>
                <w:rFonts w:ascii="Calibri" w:eastAsia="Times New Roman" w:hAnsi="Calibri" w:cs="Calibri"/>
                <w:sz w:val="24"/>
                <w:szCs w:val="24"/>
              </w:rPr>
              <w:t>products with varying prices, subscription discounts are available on select items</w:t>
            </w:r>
          </w:p>
        </w:tc>
        <w:tc>
          <w:tcPr>
            <w:tcW w:w="172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0" w:type="dxa"/>
              <w:right w:w="0" w:type="dxa"/>
            </w:tcMar>
          </w:tcPr>
          <w:p w14:paraId="7B76B911" w14:textId="1585B4DE" w:rsidR="0A734300" w:rsidRPr="00E81821" w:rsidRDefault="0A734300" w:rsidP="0A734300">
            <w:pPr>
              <w:ind w:left="103" w:right="146"/>
              <w:rPr>
                <w:rFonts w:ascii="Calibri" w:hAnsi="Calibri" w:cs="Calibri"/>
                <w:sz w:val="24"/>
                <w:szCs w:val="24"/>
              </w:rPr>
            </w:pPr>
            <w:r w:rsidRPr="00E81821">
              <w:rPr>
                <w:rFonts w:ascii="Calibri" w:eastAsia="Times New Roman" w:hAnsi="Calibri" w:cs="Calibri"/>
                <w:sz w:val="24"/>
                <w:szCs w:val="24"/>
              </w:rPr>
              <w:t>Pricing starts at approximately $2 per day, with actual costs depending on the dog's profile, for a 15-pound dog, it averages</w:t>
            </w:r>
          </w:p>
          <w:p w14:paraId="4B7BC9B8" w14:textId="4DB8AE73" w:rsidR="0A734300" w:rsidRPr="00E81821" w:rsidRDefault="0A734300" w:rsidP="0A734300">
            <w:pPr>
              <w:ind w:left="103" w:right="199"/>
              <w:rPr>
                <w:rFonts w:ascii="Calibri" w:hAnsi="Calibri" w:cs="Calibri"/>
                <w:sz w:val="24"/>
                <w:szCs w:val="24"/>
              </w:rPr>
            </w:pPr>
            <w:r w:rsidRPr="00E81821">
              <w:rPr>
                <w:rFonts w:ascii="Calibri" w:eastAsia="Times New Roman" w:hAnsi="Calibri" w:cs="Calibri"/>
                <w:sz w:val="24"/>
                <w:szCs w:val="24"/>
              </w:rPr>
              <w:t>around $30 per week.</w:t>
            </w:r>
          </w:p>
        </w:tc>
      </w:tr>
      <w:tr w:rsidR="0A734300" w:rsidRPr="00E81821" w14:paraId="3B85FF6E" w14:textId="77777777" w:rsidTr="005F2F02">
        <w:trPr>
          <w:trHeight w:val="2805"/>
        </w:trPr>
        <w:tc>
          <w:tcPr>
            <w:tcW w:w="14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0" w:type="dxa"/>
              <w:right w:w="0" w:type="dxa"/>
            </w:tcMar>
          </w:tcPr>
          <w:p w14:paraId="0170BE8F" w14:textId="50438594" w:rsidR="0A734300" w:rsidRPr="00E81821" w:rsidRDefault="0A734300" w:rsidP="0A734300">
            <w:pPr>
              <w:spacing w:line="240" w:lineRule="auto"/>
              <w:ind w:left="107"/>
              <w:rPr>
                <w:rFonts w:ascii="Calibri" w:hAnsi="Calibri" w:cs="Calibri"/>
                <w:sz w:val="24"/>
                <w:szCs w:val="24"/>
              </w:rPr>
            </w:pPr>
            <w:r w:rsidRPr="00E81821">
              <w:rPr>
                <w:rFonts w:ascii="Calibri" w:eastAsia="Times New Roman" w:hAnsi="Calibri" w:cs="Calibri"/>
                <w:b/>
                <w:bCs/>
                <w:color w:val="FF0000"/>
                <w:sz w:val="24"/>
                <w:szCs w:val="24"/>
              </w:rPr>
              <w:lastRenderedPageBreak/>
              <w:t>Geographic Reach</w:t>
            </w:r>
          </w:p>
        </w:tc>
        <w:tc>
          <w:tcPr>
            <w:tcW w:w="16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0" w:type="dxa"/>
              <w:right w:w="0" w:type="dxa"/>
            </w:tcMar>
          </w:tcPr>
          <w:p w14:paraId="0B9B6A28" w14:textId="1827B5B2" w:rsidR="0A734300" w:rsidRPr="00E81821" w:rsidRDefault="0A734300" w:rsidP="0A734300">
            <w:pPr>
              <w:ind w:left="107" w:right="104"/>
              <w:rPr>
                <w:rFonts w:ascii="Calibri" w:hAnsi="Calibri" w:cs="Calibri"/>
                <w:sz w:val="24"/>
                <w:szCs w:val="24"/>
              </w:rPr>
            </w:pPr>
            <w:r w:rsidRPr="00E81821">
              <w:rPr>
                <w:rFonts w:ascii="Calibri" w:eastAsia="Times New Roman" w:hAnsi="Calibri" w:cs="Calibri"/>
                <w:sz w:val="24"/>
                <w:szCs w:val="24"/>
              </w:rPr>
              <w:t>Operates internationally with products available in numerous countries.</w:t>
            </w:r>
          </w:p>
        </w:tc>
        <w:tc>
          <w:tcPr>
            <w:tcW w:w="14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0" w:type="dxa"/>
              <w:right w:w="0" w:type="dxa"/>
            </w:tcMar>
          </w:tcPr>
          <w:p w14:paraId="79AD601C" w14:textId="7D6A7990" w:rsidR="0A734300" w:rsidRPr="00E81821" w:rsidRDefault="0A734300" w:rsidP="0A734300">
            <w:pPr>
              <w:ind w:left="107" w:right="135"/>
              <w:rPr>
                <w:rFonts w:ascii="Calibri" w:hAnsi="Calibri" w:cs="Calibri"/>
                <w:sz w:val="24"/>
                <w:szCs w:val="24"/>
              </w:rPr>
            </w:pPr>
            <w:r w:rsidRPr="00E81821">
              <w:rPr>
                <w:rFonts w:ascii="Calibri" w:eastAsia="Times New Roman" w:hAnsi="Calibri" w:cs="Calibri"/>
                <w:sz w:val="24"/>
                <w:szCs w:val="24"/>
              </w:rPr>
              <w:t>Accessible online globally, though product availability discussed may vary by region.</w:t>
            </w:r>
          </w:p>
        </w:tc>
        <w:tc>
          <w:tcPr>
            <w:tcW w:w="15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0" w:type="dxa"/>
              <w:right w:w="0" w:type="dxa"/>
            </w:tcMar>
          </w:tcPr>
          <w:p w14:paraId="5684F1D2" w14:textId="2F495CDB" w:rsidR="0A734300" w:rsidRPr="00E81821" w:rsidRDefault="0A734300" w:rsidP="0A734300">
            <w:pPr>
              <w:ind w:left="106" w:right="316"/>
              <w:rPr>
                <w:rFonts w:ascii="Calibri" w:hAnsi="Calibri" w:cs="Calibri"/>
                <w:sz w:val="24"/>
                <w:szCs w:val="24"/>
              </w:rPr>
            </w:pPr>
            <w:r w:rsidRPr="00E81821">
              <w:rPr>
                <w:rFonts w:ascii="Calibri" w:eastAsia="Times New Roman" w:hAnsi="Calibri" w:cs="Calibri"/>
                <w:sz w:val="24"/>
                <w:szCs w:val="24"/>
              </w:rPr>
              <w:t>US-based service</w:t>
            </w:r>
          </w:p>
        </w:tc>
        <w:tc>
          <w:tcPr>
            <w:tcW w:w="156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0" w:type="dxa"/>
              <w:right w:w="0" w:type="dxa"/>
            </w:tcMar>
          </w:tcPr>
          <w:p w14:paraId="42F1EB57" w14:textId="25E6974D" w:rsidR="0A734300" w:rsidRPr="00E81821" w:rsidRDefault="0A734300" w:rsidP="0A734300">
            <w:pPr>
              <w:spacing w:line="240" w:lineRule="auto"/>
              <w:ind w:left="104" w:right="582"/>
              <w:rPr>
                <w:rFonts w:ascii="Calibri" w:hAnsi="Calibri" w:cs="Calibri"/>
                <w:sz w:val="24"/>
                <w:szCs w:val="24"/>
              </w:rPr>
            </w:pPr>
            <w:r w:rsidRPr="00E81821">
              <w:rPr>
                <w:rFonts w:ascii="Calibri" w:eastAsia="Times New Roman" w:hAnsi="Calibri" w:cs="Calibri"/>
                <w:sz w:val="24"/>
                <w:szCs w:val="24"/>
              </w:rPr>
              <w:t>US and Cana</w:t>
            </w:r>
            <w:r w:rsidR="008367A7" w:rsidRPr="00E81821">
              <w:rPr>
                <w:rFonts w:ascii="Calibri" w:eastAsia="Times New Roman" w:hAnsi="Calibri" w:cs="Calibri"/>
                <w:sz w:val="24"/>
                <w:szCs w:val="24"/>
              </w:rPr>
              <w:t>d</w:t>
            </w:r>
            <w:r w:rsidRPr="00E81821">
              <w:rPr>
                <w:rFonts w:ascii="Calibri" w:eastAsia="Times New Roman" w:hAnsi="Calibri" w:cs="Calibri"/>
                <w:sz w:val="24"/>
                <w:szCs w:val="24"/>
              </w:rPr>
              <w:t>a</w:t>
            </w:r>
          </w:p>
        </w:tc>
        <w:tc>
          <w:tcPr>
            <w:tcW w:w="172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0" w:type="dxa"/>
              <w:right w:w="0" w:type="dxa"/>
            </w:tcMar>
          </w:tcPr>
          <w:p w14:paraId="3A071468" w14:textId="4EF8C3EE" w:rsidR="0A734300" w:rsidRPr="00E81821" w:rsidRDefault="0A734300" w:rsidP="0A734300">
            <w:pPr>
              <w:spacing w:line="240" w:lineRule="auto"/>
              <w:ind w:left="103" w:right="341"/>
              <w:rPr>
                <w:rFonts w:ascii="Calibri" w:hAnsi="Calibri" w:cs="Calibri"/>
                <w:sz w:val="24"/>
                <w:szCs w:val="24"/>
              </w:rPr>
            </w:pPr>
            <w:r w:rsidRPr="00E81821">
              <w:rPr>
                <w:rFonts w:ascii="Calibri" w:eastAsia="Times New Roman" w:hAnsi="Calibri" w:cs="Calibri"/>
                <w:sz w:val="24"/>
                <w:szCs w:val="24"/>
              </w:rPr>
              <w:t>US-based service</w:t>
            </w:r>
          </w:p>
        </w:tc>
      </w:tr>
      <w:tr w:rsidR="0A734300" w:rsidRPr="00E81821" w14:paraId="48656764" w14:textId="77777777" w:rsidTr="005F2F02">
        <w:trPr>
          <w:trHeight w:val="3075"/>
        </w:trPr>
        <w:tc>
          <w:tcPr>
            <w:tcW w:w="14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0" w:type="dxa"/>
              <w:right w:w="0" w:type="dxa"/>
            </w:tcMar>
          </w:tcPr>
          <w:p w14:paraId="1D19DBE1" w14:textId="60B88997" w:rsidR="0A734300" w:rsidRPr="00E81821" w:rsidRDefault="0A734300" w:rsidP="0A734300">
            <w:pPr>
              <w:ind w:left="107" w:right="227"/>
              <w:rPr>
                <w:rFonts w:ascii="Calibri" w:hAnsi="Calibri" w:cs="Calibri"/>
                <w:sz w:val="24"/>
                <w:szCs w:val="24"/>
              </w:rPr>
            </w:pPr>
            <w:r w:rsidRPr="00E81821">
              <w:rPr>
                <w:rFonts w:ascii="Calibri" w:eastAsia="Times New Roman" w:hAnsi="Calibri" w:cs="Calibri"/>
                <w:b/>
                <w:bCs/>
                <w:color w:val="FF0000"/>
                <w:sz w:val="24"/>
                <w:szCs w:val="24"/>
              </w:rPr>
              <w:t>Technology &amp; Features</w:t>
            </w:r>
          </w:p>
        </w:tc>
        <w:tc>
          <w:tcPr>
            <w:tcW w:w="16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0" w:type="dxa"/>
              <w:right w:w="0" w:type="dxa"/>
            </w:tcMar>
          </w:tcPr>
          <w:p w14:paraId="205ABA9A" w14:textId="280B4892" w:rsidR="0A734300" w:rsidRPr="00E81821" w:rsidRDefault="0A734300" w:rsidP="0A734300">
            <w:pPr>
              <w:ind w:left="107" w:right="199"/>
              <w:rPr>
                <w:rFonts w:ascii="Calibri" w:hAnsi="Calibri" w:cs="Calibri"/>
                <w:sz w:val="24"/>
                <w:szCs w:val="24"/>
              </w:rPr>
            </w:pPr>
            <w:r w:rsidRPr="00E81821">
              <w:rPr>
                <w:rFonts w:ascii="Calibri" w:eastAsia="Times New Roman" w:hAnsi="Calibri" w:cs="Calibri"/>
                <w:sz w:val="24"/>
                <w:szCs w:val="24"/>
              </w:rPr>
              <w:t>AI-based meal plans, breed- specific guidance</w:t>
            </w:r>
          </w:p>
        </w:tc>
        <w:tc>
          <w:tcPr>
            <w:tcW w:w="14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0" w:type="dxa"/>
              <w:right w:w="0" w:type="dxa"/>
            </w:tcMar>
          </w:tcPr>
          <w:p w14:paraId="39ECB1F6" w14:textId="493896BC" w:rsidR="0A734300" w:rsidRPr="00E81821" w:rsidRDefault="0A734300" w:rsidP="0A734300">
            <w:pPr>
              <w:ind w:left="107" w:right="233"/>
              <w:rPr>
                <w:rFonts w:ascii="Calibri" w:hAnsi="Calibri" w:cs="Calibri"/>
                <w:sz w:val="24"/>
                <w:szCs w:val="24"/>
              </w:rPr>
            </w:pPr>
            <w:r w:rsidRPr="00E81821">
              <w:rPr>
                <w:rFonts w:ascii="Calibri" w:eastAsia="Times New Roman" w:hAnsi="Calibri" w:cs="Calibri"/>
                <w:sz w:val="24"/>
                <w:szCs w:val="24"/>
              </w:rPr>
              <w:t>Food analysis, ratings, recall alerts</w:t>
            </w:r>
          </w:p>
        </w:tc>
        <w:tc>
          <w:tcPr>
            <w:tcW w:w="15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0" w:type="dxa"/>
              <w:right w:w="0" w:type="dxa"/>
            </w:tcMar>
          </w:tcPr>
          <w:p w14:paraId="711F2077" w14:textId="6562DE15" w:rsidR="0A734300" w:rsidRPr="00E81821" w:rsidRDefault="0A734300" w:rsidP="0A734300">
            <w:pPr>
              <w:ind w:left="106" w:right="168"/>
              <w:rPr>
                <w:rFonts w:ascii="Calibri" w:hAnsi="Calibri" w:cs="Calibri"/>
                <w:sz w:val="24"/>
                <w:szCs w:val="24"/>
              </w:rPr>
            </w:pPr>
            <w:r w:rsidRPr="00E81821">
              <w:rPr>
                <w:rFonts w:ascii="Calibri" w:eastAsia="Times New Roman" w:hAnsi="Calibri" w:cs="Calibri"/>
                <w:sz w:val="24"/>
                <w:szCs w:val="24"/>
              </w:rPr>
              <w:t>Custom meal plans, fresh food delivery</w:t>
            </w:r>
          </w:p>
        </w:tc>
        <w:tc>
          <w:tcPr>
            <w:tcW w:w="156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0" w:type="dxa"/>
              <w:right w:w="0" w:type="dxa"/>
            </w:tcMar>
          </w:tcPr>
          <w:p w14:paraId="73A6D537" w14:textId="66B448A8" w:rsidR="0A734300" w:rsidRPr="00E81821" w:rsidRDefault="0A734300" w:rsidP="0A734300">
            <w:pPr>
              <w:spacing w:before="1"/>
              <w:ind w:left="104" w:right="123"/>
              <w:rPr>
                <w:rFonts w:ascii="Calibri" w:hAnsi="Calibri" w:cs="Calibri"/>
                <w:sz w:val="24"/>
                <w:szCs w:val="24"/>
              </w:rPr>
            </w:pPr>
            <w:r w:rsidRPr="00E81821">
              <w:rPr>
                <w:rFonts w:ascii="Calibri" w:eastAsia="Times New Roman" w:hAnsi="Calibri" w:cs="Calibri"/>
                <w:sz w:val="24"/>
                <w:szCs w:val="24"/>
              </w:rPr>
              <w:t>Features a comprehensive</w:t>
            </w:r>
            <w:r w:rsidR="008367A7" w:rsidRPr="00E81821">
              <w:rPr>
                <w:rFonts w:ascii="Calibri" w:eastAsia="Times New Roman" w:hAnsi="Calibri" w:cs="Calibri"/>
                <w:sz w:val="24"/>
                <w:szCs w:val="24"/>
              </w:rPr>
              <w:t xml:space="preserve"> </w:t>
            </w:r>
            <w:r w:rsidRPr="00E81821">
              <w:rPr>
                <w:rFonts w:ascii="Calibri" w:eastAsia="Times New Roman" w:hAnsi="Calibri" w:cs="Calibri"/>
                <w:sz w:val="24"/>
                <w:szCs w:val="24"/>
              </w:rPr>
              <w:t>e- commerce platform with auto- ship options and a vast product selection.</w:t>
            </w:r>
          </w:p>
        </w:tc>
        <w:tc>
          <w:tcPr>
            <w:tcW w:w="172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0" w:type="dxa"/>
              <w:right w:w="0" w:type="dxa"/>
            </w:tcMar>
          </w:tcPr>
          <w:p w14:paraId="0B84D855" w14:textId="2D543457" w:rsidR="0A734300" w:rsidRPr="00E81821" w:rsidRDefault="0A734300" w:rsidP="0A734300">
            <w:pPr>
              <w:ind w:left="103" w:right="123"/>
              <w:rPr>
                <w:rFonts w:ascii="Calibri" w:hAnsi="Calibri" w:cs="Calibri"/>
                <w:sz w:val="24"/>
                <w:szCs w:val="24"/>
              </w:rPr>
            </w:pPr>
            <w:r w:rsidRPr="00E81821">
              <w:rPr>
                <w:rFonts w:ascii="Calibri" w:eastAsia="Times New Roman" w:hAnsi="Calibri" w:cs="Calibri"/>
                <w:sz w:val="24"/>
                <w:szCs w:val="24"/>
              </w:rPr>
              <w:t>user- friendly online platforms for meal customization and subscription management</w:t>
            </w:r>
          </w:p>
        </w:tc>
      </w:tr>
      <w:tr w:rsidR="0A734300" w:rsidRPr="00E81821" w14:paraId="619ADBD6" w14:textId="77777777" w:rsidTr="005F2F02">
        <w:trPr>
          <w:trHeight w:val="1770"/>
        </w:trPr>
        <w:tc>
          <w:tcPr>
            <w:tcW w:w="14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0" w:type="dxa"/>
              <w:right w:w="0" w:type="dxa"/>
            </w:tcMar>
          </w:tcPr>
          <w:p w14:paraId="087A94F1" w14:textId="2B2057DA" w:rsidR="0A734300" w:rsidRPr="00E81821" w:rsidRDefault="0A734300" w:rsidP="0A734300">
            <w:pPr>
              <w:ind w:left="107"/>
              <w:rPr>
                <w:rFonts w:ascii="Calibri" w:hAnsi="Calibri" w:cs="Calibri"/>
                <w:sz w:val="24"/>
                <w:szCs w:val="24"/>
              </w:rPr>
            </w:pPr>
            <w:r w:rsidRPr="00E81821">
              <w:rPr>
                <w:rFonts w:ascii="Calibri" w:eastAsia="Times New Roman" w:hAnsi="Calibri" w:cs="Calibri"/>
                <w:b/>
                <w:bCs/>
                <w:color w:val="FF0000"/>
                <w:sz w:val="24"/>
                <w:szCs w:val="24"/>
              </w:rPr>
              <w:t>Diet Personalizati</w:t>
            </w:r>
            <w:r w:rsidR="008367A7" w:rsidRPr="00E81821">
              <w:rPr>
                <w:rFonts w:ascii="Calibri" w:eastAsia="Times New Roman" w:hAnsi="Calibri" w:cs="Calibri"/>
                <w:b/>
                <w:bCs/>
                <w:color w:val="FF0000"/>
                <w:sz w:val="24"/>
                <w:szCs w:val="24"/>
              </w:rPr>
              <w:t>o</w:t>
            </w:r>
            <w:r w:rsidRPr="00E81821">
              <w:rPr>
                <w:rFonts w:ascii="Calibri" w:eastAsia="Times New Roman" w:hAnsi="Calibri" w:cs="Calibri"/>
                <w:b/>
                <w:bCs/>
                <w:color w:val="FF0000"/>
                <w:sz w:val="24"/>
                <w:szCs w:val="24"/>
              </w:rPr>
              <w:t>n</w:t>
            </w:r>
          </w:p>
        </w:tc>
        <w:tc>
          <w:tcPr>
            <w:tcW w:w="16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0" w:type="dxa"/>
              <w:right w:w="0" w:type="dxa"/>
            </w:tcMar>
          </w:tcPr>
          <w:p w14:paraId="1B941DF1" w14:textId="377D5570" w:rsidR="0A734300" w:rsidRPr="00E81821" w:rsidRDefault="0A734300" w:rsidP="0A734300">
            <w:pPr>
              <w:ind w:left="107" w:right="179"/>
              <w:rPr>
                <w:rFonts w:ascii="Calibri" w:hAnsi="Calibri" w:cs="Calibri"/>
                <w:sz w:val="24"/>
                <w:szCs w:val="24"/>
              </w:rPr>
            </w:pPr>
            <w:r w:rsidRPr="00E81821">
              <w:rPr>
                <w:rFonts w:ascii="Calibri" w:eastAsia="Times New Roman" w:hAnsi="Calibri" w:cs="Calibri"/>
                <w:sz w:val="24"/>
                <w:szCs w:val="24"/>
              </w:rPr>
              <w:t>Offer personalize d meal plans based on breed, age, and</w:t>
            </w:r>
          </w:p>
          <w:p w14:paraId="03B95E0D" w14:textId="1545E735" w:rsidR="0A734300" w:rsidRPr="00E81821" w:rsidRDefault="0A734300" w:rsidP="0A734300">
            <w:pPr>
              <w:ind w:left="107"/>
              <w:rPr>
                <w:rFonts w:ascii="Calibri" w:hAnsi="Calibri" w:cs="Calibri"/>
                <w:sz w:val="24"/>
                <w:szCs w:val="24"/>
              </w:rPr>
            </w:pPr>
            <w:r w:rsidRPr="00E81821">
              <w:rPr>
                <w:rFonts w:ascii="Calibri" w:eastAsia="Times New Roman" w:hAnsi="Calibri" w:cs="Calibri"/>
                <w:sz w:val="24"/>
                <w:szCs w:val="24"/>
              </w:rPr>
              <w:t>health</w:t>
            </w:r>
          </w:p>
        </w:tc>
        <w:tc>
          <w:tcPr>
            <w:tcW w:w="14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0" w:type="dxa"/>
              <w:right w:w="0" w:type="dxa"/>
            </w:tcMar>
          </w:tcPr>
          <w:p w14:paraId="2E6C0202" w14:textId="12D708CF" w:rsidR="0A734300" w:rsidRPr="00E81821" w:rsidRDefault="0A734300" w:rsidP="0A734300">
            <w:pPr>
              <w:ind w:left="107" w:right="105"/>
              <w:rPr>
                <w:rFonts w:ascii="Calibri" w:hAnsi="Calibri" w:cs="Calibri"/>
                <w:sz w:val="24"/>
                <w:szCs w:val="24"/>
              </w:rPr>
            </w:pPr>
            <w:r w:rsidRPr="00E81821">
              <w:rPr>
                <w:rFonts w:ascii="Calibri" w:eastAsia="Times New Roman" w:hAnsi="Calibri" w:cs="Calibri"/>
                <w:sz w:val="24"/>
                <w:szCs w:val="24"/>
              </w:rPr>
              <w:t>No direct personalization</w:t>
            </w:r>
          </w:p>
        </w:tc>
        <w:tc>
          <w:tcPr>
            <w:tcW w:w="15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0" w:type="dxa"/>
              <w:right w:w="0" w:type="dxa"/>
            </w:tcMar>
          </w:tcPr>
          <w:p w14:paraId="5C9A11CE" w14:textId="1684DD76" w:rsidR="0A734300" w:rsidRPr="00E81821" w:rsidRDefault="0A734300" w:rsidP="0A734300">
            <w:pPr>
              <w:ind w:left="106" w:right="168"/>
              <w:rPr>
                <w:rFonts w:ascii="Calibri" w:hAnsi="Calibri" w:cs="Calibri"/>
                <w:sz w:val="24"/>
                <w:szCs w:val="24"/>
              </w:rPr>
            </w:pPr>
            <w:r w:rsidRPr="00E81821">
              <w:rPr>
                <w:rFonts w:ascii="Calibri" w:eastAsia="Times New Roman" w:hAnsi="Calibri" w:cs="Calibri"/>
                <w:sz w:val="24"/>
                <w:szCs w:val="24"/>
              </w:rPr>
              <w:t>Fully personalize d meal plans</w:t>
            </w:r>
          </w:p>
        </w:tc>
        <w:tc>
          <w:tcPr>
            <w:tcW w:w="156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0" w:type="dxa"/>
              <w:right w:w="0" w:type="dxa"/>
            </w:tcMar>
          </w:tcPr>
          <w:p w14:paraId="169488E6" w14:textId="585EE1F9" w:rsidR="0A734300" w:rsidRPr="00E81821" w:rsidRDefault="0A734300" w:rsidP="0A734300">
            <w:pPr>
              <w:ind w:left="104" w:right="104"/>
              <w:rPr>
                <w:rFonts w:ascii="Calibri" w:hAnsi="Calibri" w:cs="Calibri"/>
                <w:sz w:val="24"/>
                <w:szCs w:val="24"/>
              </w:rPr>
            </w:pPr>
            <w:r w:rsidRPr="00E81821">
              <w:rPr>
                <w:rFonts w:ascii="Calibri" w:eastAsia="Times New Roman" w:hAnsi="Calibri" w:cs="Calibri"/>
                <w:sz w:val="24"/>
                <w:szCs w:val="24"/>
              </w:rPr>
              <w:t>Wide variety of brands but no meal planning</w:t>
            </w:r>
          </w:p>
        </w:tc>
        <w:tc>
          <w:tcPr>
            <w:tcW w:w="172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0" w:type="dxa"/>
              <w:right w:w="0" w:type="dxa"/>
            </w:tcMar>
          </w:tcPr>
          <w:p w14:paraId="30172F3D" w14:textId="04003CC3" w:rsidR="0A734300" w:rsidRPr="00E81821" w:rsidRDefault="0A734300" w:rsidP="008367A7">
            <w:pPr>
              <w:ind w:left="103" w:right="76"/>
              <w:rPr>
                <w:rFonts w:ascii="Calibri" w:hAnsi="Calibri" w:cs="Calibri"/>
                <w:sz w:val="24"/>
                <w:szCs w:val="24"/>
              </w:rPr>
            </w:pPr>
            <w:r w:rsidRPr="00E81821">
              <w:rPr>
                <w:rFonts w:ascii="Calibri" w:eastAsia="Times New Roman" w:hAnsi="Calibri" w:cs="Calibri"/>
                <w:sz w:val="24"/>
                <w:szCs w:val="24"/>
              </w:rPr>
              <w:t>Highly personalize d, includes allergy &amp; sensitivity considerations</w:t>
            </w:r>
          </w:p>
        </w:tc>
      </w:tr>
      <w:tr w:rsidR="0A734300" w:rsidRPr="00E81821" w14:paraId="75ACA5B8" w14:textId="77777777" w:rsidTr="005F2F02">
        <w:trPr>
          <w:trHeight w:val="3285"/>
        </w:trPr>
        <w:tc>
          <w:tcPr>
            <w:tcW w:w="14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0" w:type="dxa"/>
              <w:right w:w="0" w:type="dxa"/>
            </w:tcMar>
          </w:tcPr>
          <w:p w14:paraId="188E4857" w14:textId="095705A8" w:rsidR="0A734300" w:rsidRPr="00E81821" w:rsidRDefault="0A734300" w:rsidP="0A734300">
            <w:pPr>
              <w:ind w:left="107" w:right="227"/>
              <w:rPr>
                <w:rFonts w:ascii="Calibri" w:hAnsi="Calibri" w:cs="Calibri"/>
                <w:sz w:val="24"/>
                <w:szCs w:val="24"/>
              </w:rPr>
            </w:pPr>
            <w:r w:rsidRPr="00E81821">
              <w:rPr>
                <w:rFonts w:ascii="Calibri" w:eastAsia="Times New Roman" w:hAnsi="Calibri" w:cs="Calibri"/>
                <w:b/>
                <w:bCs/>
                <w:color w:val="FF0000"/>
                <w:sz w:val="24"/>
                <w:szCs w:val="24"/>
              </w:rPr>
              <w:t>Raw &amp; Special Diet Support</w:t>
            </w:r>
          </w:p>
        </w:tc>
        <w:tc>
          <w:tcPr>
            <w:tcW w:w="16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0" w:type="dxa"/>
              <w:right w:w="0" w:type="dxa"/>
            </w:tcMar>
          </w:tcPr>
          <w:p w14:paraId="398D6A02" w14:textId="1987FC9F" w:rsidR="0A734300" w:rsidRPr="00E81821" w:rsidRDefault="0A734300" w:rsidP="0A734300">
            <w:pPr>
              <w:ind w:left="107" w:right="199"/>
              <w:rPr>
                <w:rFonts w:ascii="Calibri" w:hAnsi="Calibri" w:cs="Calibri"/>
                <w:sz w:val="24"/>
                <w:szCs w:val="24"/>
              </w:rPr>
            </w:pPr>
            <w:r w:rsidRPr="00E81821">
              <w:rPr>
                <w:rFonts w:ascii="Calibri" w:eastAsia="Times New Roman" w:hAnsi="Calibri" w:cs="Calibri"/>
                <w:sz w:val="24"/>
                <w:szCs w:val="24"/>
              </w:rPr>
              <w:t>Specializes in veterinary and therapeutic diets but does not offer raw food options.</w:t>
            </w:r>
          </w:p>
        </w:tc>
        <w:tc>
          <w:tcPr>
            <w:tcW w:w="14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0" w:type="dxa"/>
              <w:right w:w="0" w:type="dxa"/>
            </w:tcMar>
          </w:tcPr>
          <w:p w14:paraId="10E9FB85" w14:textId="51D79E1C" w:rsidR="0A734300" w:rsidRPr="00E81821" w:rsidRDefault="0A734300" w:rsidP="0A734300">
            <w:pPr>
              <w:ind w:left="107" w:right="196"/>
              <w:rPr>
                <w:rFonts w:ascii="Calibri" w:hAnsi="Calibri" w:cs="Calibri"/>
                <w:sz w:val="24"/>
                <w:szCs w:val="24"/>
              </w:rPr>
            </w:pPr>
            <w:r w:rsidRPr="00E81821">
              <w:rPr>
                <w:rFonts w:ascii="Calibri" w:eastAsia="Times New Roman" w:hAnsi="Calibri" w:cs="Calibri"/>
                <w:sz w:val="24"/>
                <w:szCs w:val="24"/>
              </w:rPr>
              <w:t>Provides reviews and information on various diets, including raw food options.</w:t>
            </w:r>
          </w:p>
        </w:tc>
        <w:tc>
          <w:tcPr>
            <w:tcW w:w="15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0" w:type="dxa"/>
              <w:right w:w="0" w:type="dxa"/>
            </w:tcMar>
          </w:tcPr>
          <w:p w14:paraId="15F9729E" w14:textId="4549DEB8" w:rsidR="0A734300" w:rsidRPr="00E81821" w:rsidRDefault="0A734300" w:rsidP="0A734300">
            <w:pPr>
              <w:ind w:left="106" w:right="271"/>
              <w:rPr>
                <w:rFonts w:ascii="Calibri" w:hAnsi="Calibri" w:cs="Calibri"/>
                <w:sz w:val="24"/>
                <w:szCs w:val="24"/>
              </w:rPr>
            </w:pPr>
            <w:r w:rsidRPr="00E81821">
              <w:rPr>
                <w:rFonts w:ascii="Calibri" w:eastAsia="Times New Roman" w:hAnsi="Calibri" w:cs="Calibri"/>
                <w:sz w:val="24"/>
                <w:szCs w:val="24"/>
              </w:rPr>
              <w:t>Limited, mainly fresh food</w:t>
            </w:r>
          </w:p>
        </w:tc>
        <w:tc>
          <w:tcPr>
            <w:tcW w:w="156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0" w:type="dxa"/>
              <w:right w:w="0" w:type="dxa"/>
            </w:tcMar>
          </w:tcPr>
          <w:p w14:paraId="5E15F332" w14:textId="5EED776A" w:rsidR="0A734300" w:rsidRPr="00E81821" w:rsidRDefault="0A734300" w:rsidP="0A734300">
            <w:pPr>
              <w:ind w:left="104" w:right="104"/>
              <w:rPr>
                <w:rFonts w:ascii="Calibri" w:hAnsi="Calibri" w:cs="Calibri"/>
                <w:sz w:val="24"/>
                <w:szCs w:val="24"/>
              </w:rPr>
            </w:pPr>
            <w:r w:rsidRPr="00E81821">
              <w:rPr>
                <w:rFonts w:ascii="Calibri" w:eastAsia="Times New Roman" w:hAnsi="Calibri" w:cs="Calibri"/>
                <w:sz w:val="24"/>
                <w:szCs w:val="24"/>
              </w:rPr>
              <w:t>Offers a variety of raw and specialty diet products from multiple brands.</w:t>
            </w:r>
          </w:p>
        </w:tc>
        <w:tc>
          <w:tcPr>
            <w:tcW w:w="172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0" w:type="dxa"/>
              <w:right w:w="0" w:type="dxa"/>
            </w:tcMar>
          </w:tcPr>
          <w:p w14:paraId="0356BBBB" w14:textId="6D86E95A" w:rsidR="0A734300" w:rsidRPr="00E81821" w:rsidRDefault="0A734300" w:rsidP="0A734300">
            <w:pPr>
              <w:ind w:left="103" w:right="132"/>
              <w:rPr>
                <w:rFonts w:ascii="Calibri" w:hAnsi="Calibri" w:cs="Calibri"/>
                <w:sz w:val="24"/>
                <w:szCs w:val="24"/>
              </w:rPr>
            </w:pPr>
            <w:r w:rsidRPr="00E81821">
              <w:rPr>
                <w:rFonts w:ascii="Calibri" w:eastAsia="Times New Roman" w:hAnsi="Calibri" w:cs="Calibri"/>
                <w:sz w:val="24"/>
                <w:szCs w:val="24"/>
              </w:rPr>
              <w:t>Focus on cooked, fresh meals, may not cater to raw diet preferences but offer options for dogs with specific</w:t>
            </w:r>
          </w:p>
          <w:p w14:paraId="7FDD2D9F" w14:textId="07E8A9E3" w:rsidR="0A734300" w:rsidRPr="00E81821" w:rsidRDefault="0A734300" w:rsidP="0A734300">
            <w:pPr>
              <w:ind w:left="103" w:right="584"/>
              <w:rPr>
                <w:rFonts w:ascii="Calibri" w:hAnsi="Calibri" w:cs="Calibri"/>
                <w:sz w:val="24"/>
                <w:szCs w:val="24"/>
              </w:rPr>
            </w:pPr>
            <w:r w:rsidRPr="00E81821">
              <w:rPr>
                <w:rFonts w:ascii="Calibri" w:eastAsia="Times New Roman" w:hAnsi="Calibri" w:cs="Calibri"/>
                <w:sz w:val="24"/>
                <w:szCs w:val="24"/>
              </w:rPr>
              <w:t>dietary needs.</w:t>
            </w:r>
          </w:p>
        </w:tc>
      </w:tr>
      <w:tr w:rsidR="0A734300" w:rsidRPr="00E81821" w14:paraId="37A37647" w14:textId="77777777" w:rsidTr="005F2F02">
        <w:trPr>
          <w:trHeight w:val="3540"/>
        </w:trPr>
        <w:tc>
          <w:tcPr>
            <w:tcW w:w="14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0" w:type="dxa"/>
              <w:right w:w="0" w:type="dxa"/>
            </w:tcMar>
          </w:tcPr>
          <w:p w14:paraId="26D0103A" w14:textId="069C0072" w:rsidR="0A734300" w:rsidRPr="00E81821" w:rsidRDefault="0A734300" w:rsidP="0A734300">
            <w:pPr>
              <w:ind w:left="107"/>
              <w:rPr>
                <w:rFonts w:ascii="Calibri" w:hAnsi="Calibri" w:cs="Calibri"/>
                <w:sz w:val="24"/>
                <w:szCs w:val="24"/>
              </w:rPr>
            </w:pPr>
            <w:r w:rsidRPr="00E81821">
              <w:rPr>
                <w:rFonts w:ascii="Calibri" w:eastAsia="Times New Roman" w:hAnsi="Calibri" w:cs="Calibri"/>
                <w:b/>
                <w:bCs/>
                <w:color w:val="FF0000"/>
                <w:sz w:val="24"/>
                <w:szCs w:val="24"/>
              </w:rPr>
              <w:lastRenderedPageBreak/>
              <w:t>Partnerships</w:t>
            </w:r>
          </w:p>
        </w:tc>
        <w:tc>
          <w:tcPr>
            <w:tcW w:w="16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0" w:type="dxa"/>
              <w:right w:w="0" w:type="dxa"/>
            </w:tcMar>
          </w:tcPr>
          <w:p w14:paraId="4F140D85" w14:textId="3DCDC9DA" w:rsidR="0A734300" w:rsidRPr="00E81821" w:rsidRDefault="0A734300" w:rsidP="0A734300">
            <w:pPr>
              <w:ind w:left="107" w:right="136"/>
              <w:rPr>
                <w:rFonts w:ascii="Calibri" w:hAnsi="Calibri" w:cs="Calibri"/>
                <w:sz w:val="24"/>
                <w:szCs w:val="24"/>
              </w:rPr>
            </w:pPr>
            <w:r w:rsidRPr="00E81821">
              <w:rPr>
                <w:rFonts w:ascii="Calibri" w:eastAsia="Times New Roman" w:hAnsi="Calibri" w:cs="Calibri"/>
                <w:sz w:val="24"/>
                <w:szCs w:val="24"/>
              </w:rPr>
              <w:t>Collaborate s closely with veterinarian s and veterinary clinics.</w:t>
            </w:r>
          </w:p>
        </w:tc>
        <w:tc>
          <w:tcPr>
            <w:tcW w:w="14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0" w:type="dxa"/>
              <w:right w:w="0" w:type="dxa"/>
            </w:tcMar>
          </w:tcPr>
          <w:p w14:paraId="13113979" w14:textId="45785BD3" w:rsidR="0A734300" w:rsidRPr="00E81821" w:rsidRDefault="0A734300" w:rsidP="0A734300">
            <w:pPr>
              <w:ind w:left="107" w:right="105"/>
              <w:rPr>
                <w:rFonts w:ascii="Calibri" w:hAnsi="Calibri" w:cs="Calibri"/>
                <w:sz w:val="24"/>
                <w:szCs w:val="24"/>
              </w:rPr>
            </w:pPr>
            <w:r w:rsidRPr="00E81821">
              <w:rPr>
                <w:rFonts w:ascii="Calibri" w:eastAsia="Times New Roman" w:hAnsi="Calibri" w:cs="Calibri"/>
                <w:sz w:val="24"/>
                <w:szCs w:val="24"/>
              </w:rPr>
              <w:t>Operates independently without direct partnerships, focusing on unbiased reviews.</w:t>
            </w:r>
          </w:p>
        </w:tc>
        <w:tc>
          <w:tcPr>
            <w:tcW w:w="15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0" w:type="dxa"/>
              <w:right w:w="0" w:type="dxa"/>
            </w:tcMar>
          </w:tcPr>
          <w:p w14:paraId="331017A9" w14:textId="356789D1" w:rsidR="0A734300" w:rsidRPr="00E81821" w:rsidRDefault="0A734300" w:rsidP="0A734300">
            <w:pPr>
              <w:ind w:left="106" w:right="122"/>
              <w:rPr>
                <w:rFonts w:ascii="Calibri" w:hAnsi="Calibri" w:cs="Calibri"/>
                <w:sz w:val="24"/>
                <w:szCs w:val="24"/>
              </w:rPr>
            </w:pPr>
            <w:r w:rsidRPr="00E81821">
              <w:rPr>
                <w:rFonts w:ascii="Calibri" w:eastAsia="Times New Roman" w:hAnsi="Calibri" w:cs="Calibri"/>
                <w:sz w:val="24"/>
                <w:szCs w:val="24"/>
              </w:rPr>
              <w:t>Might engage in partnership s for ingredient sourcing but specific collaborations are not widely publicized.</w:t>
            </w:r>
          </w:p>
        </w:tc>
        <w:tc>
          <w:tcPr>
            <w:tcW w:w="156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0" w:type="dxa"/>
              <w:right w:w="0" w:type="dxa"/>
            </w:tcMar>
          </w:tcPr>
          <w:p w14:paraId="6C898D67" w14:textId="601EDA6F" w:rsidR="0A734300" w:rsidRPr="00E81821" w:rsidRDefault="0A734300" w:rsidP="0A734300">
            <w:pPr>
              <w:ind w:left="104" w:right="111"/>
              <w:rPr>
                <w:rFonts w:ascii="Calibri" w:hAnsi="Calibri" w:cs="Calibri"/>
                <w:sz w:val="24"/>
                <w:szCs w:val="24"/>
              </w:rPr>
            </w:pPr>
            <w:r w:rsidRPr="00E81821">
              <w:rPr>
                <w:rFonts w:ascii="Calibri" w:eastAsia="Times New Roman" w:hAnsi="Calibri" w:cs="Calibri"/>
                <w:sz w:val="24"/>
                <w:szCs w:val="24"/>
              </w:rPr>
              <w:t>Maintains partnerships with numerous pet food brands and offers a pharmacy service in collaboration with licensed veterinarians</w:t>
            </w:r>
          </w:p>
          <w:p w14:paraId="67AC4E0C" w14:textId="5E8148C4" w:rsidR="0A734300" w:rsidRPr="00E81821" w:rsidRDefault="0A734300" w:rsidP="0A734300">
            <w:pPr>
              <w:ind w:left="104"/>
              <w:rPr>
                <w:rFonts w:ascii="Calibri" w:hAnsi="Calibri" w:cs="Calibri"/>
                <w:sz w:val="24"/>
                <w:szCs w:val="24"/>
              </w:rPr>
            </w:pPr>
            <w:r w:rsidRPr="00E81821">
              <w:rPr>
                <w:rFonts w:ascii="Calibri" w:eastAsia="Times New Roman" w:hAnsi="Calibri" w:cs="Calibri"/>
                <w:sz w:val="24"/>
                <w:szCs w:val="24"/>
              </w:rPr>
              <w:t>.</w:t>
            </w:r>
          </w:p>
        </w:tc>
        <w:tc>
          <w:tcPr>
            <w:tcW w:w="172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0" w:type="dxa"/>
              <w:right w:w="0" w:type="dxa"/>
            </w:tcMar>
          </w:tcPr>
          <w:p w14:paraId="29345824" w14:textId="0EB77A2B" w:rsidR="0A734300" w:rsidRPr="00E81821" w:rsidRDefault="0A734300" w:rsidP="0A734300">
            <w:pPr>
              <w:ind w:left="103"/>
              <w:rPr>
                <w:rFonts w:ascii="Calibri" w:hAnsi="Calibri" w:cs="Calibri"/>
                <w:sz w:val="24"/>
                <w:szCs w:val="24"/>
              </w:rPr>
            </w:pPr>
            <w:r w:rsidRPr="00E81821">
              <w:rPr>
                <w:rFonts w:ascii="Calibri" w:eastAsia="Times New Roman" w:hAnsi="Calibri" w:cs="Calibri"/>
                <w:sz w:val="24"/>
                <w:szCs w:val="24"/>
              </w:rPr>
              <w:t>Works with veterinary nutritionists</w:t>
            </w:r>
          </w:p>
        </w:tc>
      </w:tr>
    </w:tbl>
    <w:p w14:paraId="189D5986" w14:textId="784A9C98" w:rsidR="0A734300" w:rsidRPr="00417FD2" w:rsidRDefault="0A734300" w:rsidP="0A734300">
      <w:pPr>
        <w:spacing w:after="160"/>
        <w:rPr>
          <w:rFonts w:ascii="Calibri" w:eastAsia="Aptos" w:hAnsi="Calibri" w:cs="Calibri"/>
          <w:sz w:val="24"/>
          <w:szCs w:val="24"/>
        </w:rPr>
      </w:pPr>
    </w:p>
    <w:tbl>
      <w:tblPr>
        <w:tblStyle w:val="TableGrid"/>
        <w:tblW w:w="9350" w:type="dxa"/>
        <w:tblLayout w:type="fixed"/>
        <w:tblLook w:val="04A0" w:firstRow="1" w:lastRow="0" w:firstColumn="1" w:lastColumn="0" w:noHBand="0" w:noVBand="1"/>
      </w:tblPr>
      <w:tblGrid>
        <w:gridCol w:w="1430"/>
        <w:gridCol w:w="7920"/>
      </w:tblGrid>
      <w:tr w:rsidR="0A734300" w:rsidRPr="00417FD2" w14:paraId="1C0C6B03" w14:textId="77777777" w:rsidTr="004B49C7">
        <w:trPr>
          <w:trHeight w:val="300"/>
        </w:trPr>
        <w:tc>
          <w:tcPr>
            <w:tcW w:w="1430" w:type="dxa"/>
            <w:tcBorders>
              <w:top w:val="single" w:sz="8" w:space="0" w:color="auto"/>
              <w:left w:val="single" w:sz="8" w:space="0" w:color="auto"/>
              <w:bottom w:val="single" w:sz="8" w:space="0" w:color="auto"/>
              <w:right w:val="single" w:sz="8" w:space="0" w:color="auto"/>
            </w:tcBorders>
            <w:tcMar>
              <w:left w:w="108" w:type="dxa"/>
              <w:right w:w="108" w:type="dxa"/>
            </w:tcMar>
          </w:tcPr>
          <w:p w14:paraId="432E0F9D" w14:textId="59511706" w:rsidR="0A734300" w:rsidRPr="00417FD2" w:rsidRDefault="0A734300" w:rsidP="0A734300">
            <w:pPr>
              <w:rPr>
                <w:rFonts w:ascii="Calibri" w:hAnsi="Calibri" w:cs="Calibri"/>
              </w:rPr>
            </w:pPr>
            <w:r w:rsidRPr="00417FD2">
              <w:rPr>
                <w:rFonts w:ascii="Calibri" w:eastAsia="Aptos" w:hAnsi="Calibri" w:cs="Calibri"/>
                <w:sz w:val="24"/>
                <w:szCs w:val="24"/>
              </w:rPr>
              <w:t>My</w:t>
            </w:r>
            <w:r w:rsidR="00E81821">
              <w:rPr>
                <w:rFonts w:ascii="Calibri" w:eastAsia="Aptos" w:hAnsi="Calibri" w:cs="Calibri"/>
                <w:sz w:val="24"/>
                <w:szCs w:val="24"/>
              </w:rPr>
              <w:t xml:space="preserve"> </w:t>
            </w:r>
            <w:r w:rsidRPr="00417FD2">
              <w:rPr>
                <w:rFonts w:ascii="Calibri" w:eastAsia="Aptos" w:hAnsi="Calibri" w:cs="Calibri"/>
                <w:sz w:val="24"/>
                <w:szCs w:val="24"/>
              </w:rPr>
              <w:t>Pawfect</w:t>
            </w:r>
          </w:p>
        </w:tc>
        <w:tc>
          <w:tcPr>
            <w:tcW w:w="7920" w:type="dxa"/>
            <w:tcBorders>
              <w:top w:val="single" w:sz="8" w:space="0" w:color="auto"/>
              <w:left w:val="single" w:sz="8" w:space="0" w:color="auto"/>
              <w:bottom w:val="single" w:sz="8" w:space="0" w:color="auto"/>
              <w:right w:val="single" w:sz="8" w:space="0" w:color="auto"/>
            </w:tcBorders>
            <w:tcMar>
              <w:left w:w="108" w:type="dxa"/>
              <w:right w:w="108" w:type="dxa"/>
            </w:tcMar>
          </w:tcPr>
          <w:p w14:paraId="5E9229FF" w14:textId="16ED30E7" w:rsidR="0A734300" w:rsidRPr="00417FD2" w:rsidRDefault="0A734300" w:rsidP="0A734300">
            <w:pPr>
              <w:pStyle w:val="ListParagraph"/>
              <w:numPr>
                <w:ilvl w:val="0"/>
                <w:numId w:val="42"/>
              </w:numPr>
              <w:ind w:left="820"/>
              <w:rPr>
                <w:rFonts w:ascii="Calibri" w:eastAsia="Aptos" w:hAnsi="Calibri" w:cs="Calibri"/>
                <w:sz w:val="24"/>
                <w:szCs w:val="24"/>
              </w:rPr>
            </w:pPr>
            <w:r w:rsidRPr="00417FD2">
              <w:rPr>
                <w:rFonts w:ascii="Calibri" w:eastAsia="Aptos" w:hAnsi="Calibri" w:cs="Calibri"/>
                <w:sz w:val="24"/>
                <w:szCs w:val="24"/>
              </w:rPr>
              <w:t>My</w:t>
            </w:r>
            <w:r w:rsidR="00E81821">
              <w:rPr>
                <w:rFonts w:ascii="Calibri" w:eastAsia="Aptos" w:hAnsi="Calibri" w:cs="Calibri"/>
                <w:sz w:val="24"/>
                <w:szCs w:val="24"/>
              </w:rPr>
              <w:t xml:space="preserve"> </w:t>
            </w:r>
            <w:r w:rsidRPr="00417FD2">
              <w:rPr>
                <w:rFonts w:ascii="Calibri" w:eastAsia="Aptos" w:hAnsi="Calibri" w:cs="Calibri"/>
                <w:sz w:val="24"/>
                <w:szCs w:val="24"/>
              </w:rPr>
              <w:t>Pawfect offers AI-driven personalized meal plans tailored to a dog’s dietary needs.</w:t>
            </w:r>
          </w:p>
          <w:p w14:paraId="07AC7387" w14:textId="42C1A85B" w:rsidR="0A734300" w:rsidRPr="00417FD2" w:rsidRDefault="0A734300" w:rsidP="0A734300">
            <w:pPr>
              <w:pStyle w:val="ListParagraph"/>
              <w:numPr>
                <w:ilvl w:val="0"/>
                <w:numId w:val="42"/>
              </w:numPr>
              <w:ind w:left="820"/>
              <w:rPr>
                <w:rFonts w:ascii="Calibri" w:eastAsia="Aptos" w:hAnsi="Calibri" w:cs="Calibri"/>
                <w:sz w:val="24"/>
                <w:szCs w:val="24"/>
              </w:rPr>
            </w:pPr>
            <w:r w:rsidRPr="00417FD2">
              <w:rPr>
                <w:rFonts w:ascii="Calibri" w:eastAsia="Aptos" w:hAnsi="Calibri" w:cs="Calibri"/>
                <w:sz w:val="24"/>
                <w:szCs w:val="24"/>
              </w:rPr>
              <w:t>The app allows users to input health reports and dog details to receive customized food recommendations.</w:t>
            </w:r>
          </w:p>
          <w:p w14:paraId="4B14D1B4" w14:textId="2479BABA" w:rsidR="0A734300" w:rsidRPr="00417FD2" w:rsidRDefault="0A734300" w:rsidP="0A734300">
            <w:pPr>
              <w:pStyle w:val="ListParagraph"/>
              <w:numPr>
                <w:ilvl w:val="0"/>
                <w:numId w:val="42"/>
              </w:numPr>
              <w:ind w:left="820"/>
              <w:rPr>
                <w:rFonts w:ascii="Calibri" w:eastAsia="Aptos" w:hAnsi="Calibri" w:cs="Calibri"/>
                <w:sz w:val="24"/>
                <w:szCs w:val="24"/>
              </w:rPr>
            </w:pPr>
            <w:r w:rsidRPr="00417FD2">
              <w:rPr>
                <w:rFonts w:ascii="Calibri" w:eastAsia="Aptos" w:hAnsi="Calibri" w:cs="Calibri"/>
                <w:sz w:val="24"/>
                <w:szCs w:val="24"/>
              </w:rPr>
              <w:t>Unlike competitors, My</w:t>
            </w:r>
            <w:r w:rsidR="00E81821">
              <w:rPr>
                <w:rFonts w:ascii="Calibri" w:eastAsia="Aptos" w:hAnsi="Calibri" w:cs="Calibri"/>
                <w:sz w:val="24"/>
                <w:szCs w:val="24"/>
              </w:rPr>
              <w:t xml:space="preserve"> </w:t>
            </w:r>
            <w:r w:rsidRPr="00417FD2">
              <w:rPr>
                <w:rFonts w:ascii="Calibri" w:eastAsia="Aptos" w:hAnsi="Calibri" w:cs="Calibri"/>
                <w:sz w:val="24"/>
                <w:szCs w:val="24"/>
              </w:rPr>
              <w:t>Pawfect acts as an online pet store, offering multiple pet food brands.</w:t>
            </w:r>
          </w:p>
          <w:p w14:paraId="7ED3F926" w14:textId="39F1895D" w:rsidR="0A734300" w:rsidRPr="00417FD2" w:rsidRDefault="0A734300" w:rsidP="0A734300">
            <w:pPr>
              <w:pStyle w:val="ListParagraph"/>
              <w:numPr>
                <w:ilvl w:val="0"/>
                <w:numId w:val="42"/>
              </w:numPr>
              <w:ind w:left="820"/>
              <w:rPr>
                <w:rFonts w:ascii="Calibri" w:eastAsia="Aptos" w:hAnsi="Calibri" w:cs="Calibri"/>
                <w:sz w:val="24"/>
                <w:szCs w:val="24"/>
              </w:rPr>
            </w:pPr>
            <w:r w:rsidRPr="00417FD2">
              <w:rPr>
                <w:rFonts w:ascii="Calibri" w:eastAsia="Aptos" w:hAnsi="Calibri" w:cs="Calibri"/>
                <w:sz w:val="24"/>
                <w:szCs w:val="24"/>
              </w:rPr>
              <w:t>Users can compare and purchase various dog food products within the app.</w:t>
            </w:r>
          </w:p>
          <w:p w14:paraId="0235BCD6" w14:textId="647EE7B0" w:rsidR="0A734300" w:rsidRPr="00417FD2" w:rsidRDefault="0A734300" w:rsidP="0A734300">
            <w:pPr>
              <w:pStyle w:val="ListParagraph"/>
              <w:numPr>
                <w:ilvl w:val="0"/>
                <w:numId w:val="42"/>
              </w:numPr>
              <w:ind w:left="820"/>
              <w:rPr>
                <w:rFonts w:ascii="Calibri" w:eastAsia="Aptos" w:hAnsi="Calibri" w:cs="Calibri"/>
                <w:sz w:val="24"/>
                <w:szCs w:val="24"/>
              </w:rPr>
            </w:pPr>
            <w:r w:rsidRPr="00417FD2">
              <w:rPr>
                <w:rFonts w:ascii="Calibri" w:eastAsia="Aptos" w:hAnsi="Calibri" w:cs="Calibri"/>
                <w:sz w:val="24"/>
                <w:szCs w:val="24"/>
              </w:rPr>
              <w:t>It provides real-time tracking of orders and a user-friendly interface for easy customization.</w:t>
            </w:r>
          </w:p>
          <w:p w14:paraId="75DF66C0" w14:textId="5FD806E6" w:rsidR="0A734300" w:rsidRPr="00417FD2" w:rsidRDefault="0A734300" w:rsidP="0A734300">
            <w:pPr>
              <w:pStyle w:val="ListParagraph"/>
              <w:numPr>
                <w:ilvl w:val="0"/>
                <w:numId w:val="42"/>
              </w:numPr>
              <w:ind w:left="820"/>
              <w:rPr>
                <w:rFonts w:ascii="Calibri" w:eastAsia="Aptos" w:hAnsi="Calibri" w:cs="Calibri"/>
                <w:sz w:val="24"/>
                <w:szCs w:val="24"/>
              </w:rPr>
            </w:pPr>
            <w:r w:rsidRPr="00417FD2">
              <w:rPr>
                <w:rFonts w:ascii="Calibri" w:eastAsia="Aptos" w:hAnsi="Calibri" w:cs="Calibri"/>
                <w:sz w:val="24"/>
                <w:szCs w:val="24"/>
              </w:rPr>
              <w:t>The platform aims to bridge the gap between AI-generated meal plans and direct pet food purchasing.</w:t>
            </w:r>
          </w:p>
          <w:p w14:paraId="69F1B89A" w14:textId="25491A00" w:rsidR="0A734300" w:rsidRPr="00417FD2" w:rsidRDefault="0A734300" w:rsidP="0A734300">
            <w:pPr>
              <w:pStyle w:val="ListParagraph"/>
              <w:numPr>
                <w:ilvl w:val="0"/>
                <w:numId w:val="42"/>
              </w:numPr>
              <w:ind w:left="820"/>
              <w:rPr>
                <w:rFonts w:ascii="Calibri" w:eastAsia="Aptos" w:hAnsi="Calibri" w:cs="Calibri"/>
                <w:sz w:val="24"/>
                <w:szCs w:val="24"/>
              </w:rPr>
            </w:pPr>
            <w:r w:rsidRPr="00417FD2">
              <w:rPr>
                <w:rFonts w:ascii="Calibri" w:eastAsia="Aptos" w:hAnsi="Calibri" w:cs="Calibri"/>
                <w:sz w:val="24"/>
                <w:szCs w:val="24"/>
              </w:rPr>
              <w:t xml:space="preserve">Veterinary Certified: Ensures all recommended </w:t>
            </w:r>
          </w:p>
        </w:tc>
      </w:tr>
      <w:tr w:rsidR="0A734300" w:rsidRPr="00417FD2" w14:paraId="06CB91AA" w14:textId="77777777" w:rsidTr="004B49C7">
        <w:trPr>
          <w:trHeight w:val="300"/>
        </w:trPr>
        <w:tc>
          <w:tcPr>
            <w:tcW w:w="1430" w:type="dxa"/>
            <w:tcBorders>
              <w:top w:val="single" w:sz="8" w:space="0" w:color="auto"/>
              <w:left w:val="single" w:sz="8" w:space="0" w:color="auto"/>
              <w:bottom w:val="single" w:sz="8" w:space="0" w:color="auto"/>
              <w:right w:val="single" w:sz="8" w:space="0" w:color="auto"/>
            </w:tcBorders>
            <w:tcMar>
              <w:left w:w="108" w:type="dxa"/>
              <w:right w:w="108" w:type="dxa"/>
            </w:tcMar>
          </w:tcPr>
          <w:p w14:paraId="0A6D1446" w14:textId="40166666" w:rsidR="0A734300" w:rsidRPr="00417FD2" w:rsidRDefault="0A734300" w:rsidP="0A734300">
            <w:pPr>
              <w:rPr>
                <w:rFonts w:ascii="Calibri" w:hAnsi="Calibri" w:cs="Calibri"/>
              </w:rPr>
            </w:pPr>
            <w:r w:rsidRPr="00417FD2">
              <w:rPr>
                <w:rFonts w:ascii="Calibri" w:eastAsia="Aptos" w:hAnsi="Calibri" w:cs="Calibri"/>
                <w:sz w:val="24"/>
                <w:szCs w:val="24"/>
              </w:rPr>
              <w:t>Royal Canin</w:t>
            </w:r>
          </w:p>
        </w:tc>
        <w:tc>
          <w:tcPr>
            <w:tcW w:w="7920" w:type="dxa"/>
            <w:tcBorders>
              <w:top w:val="single" w:sz="8" w:space="0" w:color="auto"/>
              <w:left w:val="single" w:sz="8" w:space="0" w:color="auto"/>
              <w:bottom w:val="single" w:sz="8" w:space="0" w:color="auto"/>
              <w:right w:val="single" w:sz="8" w:space="0" w:color="auto"/>
            </w:tcBorders>
            <w:tcMar>
              <w:left w:w="108" w:type="dxa"/>
              <w:right w:w="108" w:type="dxa"/>
            </w:tcMar>
          </w:tcPr>
          <w:p w14:paraId="51184101" w14:textId="1008DE9B" w:rsidR="0A734300" w:rsidRPr="00417FD2" w:rsidRDefault="0A734300" w:rsidP="0A734300">
            <w:pPr>
              <w:pStyle w:val="ListParagraph"/>
              <w:numPr>
                <w:ilvl w:val="0"/>
                <w:numId w:val="41"/>
              </w:numPr>
              <w:ind w:left="770"/>
              <w:rPr>
                <w:rFonts w:ascii="Calibri" w:eastAsia="Aptos" w:hAnsi="Calibri" w:cs="Calibri"/>
                <w:sz w:val="24"/>
                <w:szCs w:val="24"/>
              </w:rPr>
            </w:pPr>
            <w:r w:rsidRPr="00417FD2">
              <w:rPr>
                <w:rFonts w:ascii="Calibri" w:eastAsia="Aptos" w:hAnsi="Calibri" w:cs="Calibri"/>
                <w:sz w:val="24"/>
                <w:szCs w:val="24"/>
              </w:rPr>
              <w:t xml:space="preserve">Royal Canin offers its own brand of pet food, which includes dry and wet food alternatives, is sold by Royal Canin, a science-backed pet food company that offers diets tailored to certain breeds and health conditions. </w:t>
            </w:r>
          </w:p>
          <w:p w14:paraId="3D8D0695" w14:textId="1B4C442D" w:rsidR="0A734300" w:rsidRPr="00417FD2" w:rsidRDefault="0A734300" w:rsidP="0A734300">
            <w:pPr>
              <w:pStyle w:val="ListParagraph"/>
              <w:numPr>
                <w:ilvl w:val="0"/>
                <w:numId w:val="41"/>
              </w:numPr>
              <w:ind w:left="770"/>
              <w:rPr>
                <w:rFonts w:ascii="Calibri" w:eastAsia="Aptos" w:hAnsi="Calibri" w:cs="Calibri"/>
                <w:sz w:val="24"/>
                <w:szCs w:val="24"/>
              </w:rPr>
            </w:pPr>
            <w:r w:rsidRPr="00417FD2">
              <w:rPr>
                <w:rFonts w:ascii="Calibri" w:eastAsia="Aptos" w:hAnsi="Calibri" w:cs="Calibri"/>
                <w:sz w:val="24"/>
                <w:szCs w:val="24"/>
              </w:rPr>
              <w:t xml:space="preserve">To provide accurate dietary regimens, the business collaborates closely with pet nutritionists and veterinarians. </w:t>
            </w:r>
            <w:r w:rsidRPr="00417FD2">
              <w:rPr>
                <w:rFonts w:ascii="Calibri" w:hAnsi="Calibri" w:cs="Calibri"/>
              </w:rPr>
              <w:br/>
            </w:r>
            <w:r w:rsidRPr="00417FD2">
              <w:rPr>
                <w:rFonts w:ascii="Calibri" w:eastAsia="Aptos" w:hAnsi="Calibri" w:cs="Calibri"/>
                <w:sz w:val="24"/>
                <w:szCs w:val="24"/>
              </w:rPr>
              <w:t xml:space="preserve">Veterinarian clinics, internet retailers, and pet shops sell Royal Canin goods. Premium meals suggested by veterinarians can be more expensive than those of other manufacturers. </w:t>
            </w:r>
          </w:p>
          <w:p w14:paraId="76CE949C" w14:textId="6A2ADB32" w:rsidR="0A734300" w:rsidRPr="00417FD2" w:rsidRDefault="0A734300" w:rsidP="0A734300">
            <w:pPr>
              <w:pStyle w:val="ListParagraph"/>
              <w:numPr>
                <w:ilvl w:val="0"/>
                <w:numId w:val="41"/>
              </w:numPr>
              <w:ind w:left="770"/>
              <w:rPr>
                <w:rFonts w:ascii="Calibri" w:eastAsia="Aptos" w:hAnsi="Calibri" w:cs="Calibri"/>
                <w:sz w:val="24"/>
                <w:szCs w:val="24"/>
              </w:rPr>
            </w:pPr>
            <w:r w:rsidRPr="00417FD2">
              <w:rPr>
                <w:rFonts w:ascii="Calibri" w:eastAsia="Aptos" w:hAnsi="Calibri" w:cs="Calibri"/>
                <w:sz w:val="24"/>
                <w:szCs w:val="24"/>
              </w:rPr>
              <w:t xml:space="preserve"> There is no real-time tracking accessible, but customer service is reachable by phone, email, and chat. </w:t>
            </w:r>
          </w:p>
          <w:p w14:paraId="0DC311DF" w14:textId="0FDED49A" w:rsidR="0A734300" w:rsidRPr="00417FD2" w:rsidRDefault="0A734300" w:rsidP="0A734300">
            <w:pPr>
              <w:pStyle w:val="ListParagraph"/>
              <w:numPr>
                <w:ilvl w:val="0"/>
                <w:numId w:val="41"/>
              </w:numPr>
              <w:ind w:left="770"/>
              <w:rPr>
                <w:rFonts w:ascii="Calibri" w:eastAsia="Aptos" w:hAnsi="Calibri" w:cs="Calibri"/>
                <w:sz w:val="24"/>
                <w:szCs w:val="24"/>
              </w:rPr>
            </w:pPr>
            <w:r w:rsidRPr="00417FD2">
              <w:rPr>
                <w:rFonts w:ascii="Calibri" w:eastAsia="Aptos" w:hAnsi="Calibri" w:cs="Calibri"/>
                <w:sz w:val="24"/>
                <w:szCs w:val="24"/>
              </w:rPr>
              <w:t xml:space="preserve">The cost of shipping varies by merchant; some provide free delivery for large orders. </w:t>
            </w:r>
          </w:p>
        </w:tc>
      </w:tr>
      <w:tr w:rsidR="0A734300" w:rsidRPr="00417FD2" w14:paraId="4C3166AE" w14:textId="77777777" w:rsidTr="004B49C7">
        <w:trPr>
          <w:trHeight w:val="300"/>
        </w:trPr>
        <w:tc>
          <w:tcPr>
            <w:tcW w:w="1430" w:type="dxa"/>
            <w:tcBorders>
              <w:top w:val="single" w:sz="8" w:space="0" w:color="auto"/>
              <w:left w:val="single" w:sz="8" w:space="0" w:color="auto"/>
              <w:bottom w:val="single" w:sz="8" w:space="0" w:color="auto"/>
              <w:right w:val="single" w:sz="8" w:space="0" w:color="auto"/>
            </w:tcBorders>
            <w:tcMar>
              <w:left w:w="108" w:type="dxa"/>
              <w:right w:w="108" w:type="dxa"/>
            </w:tcMar>
          </w:tcPr>
          <w:p w14:paraId="3B41B615" w14:textId="4CA6A2CE" w:rsidR="0A734300" w:rsidRPr="00417FD2" w:rsidRDefault="0A734300" w:rsidP="0A734300">
            <w:pPr>
              <w:rPr>
                <w:rFonts w:ascii="Calibri" w:hAnsi="Calibri" w:cs="Calibri"/>
              </w:rPr>
            </w:pPr>
            <w:r w:rsidRPr="00417FD2">
              <w:rPr>
                <w:rFonts w:ascii="Calibri" w:eastAsia="Aptos" w:hAnsi="Calibri" w:cs="Calibri"/>
                <w:sz w:val="24"/>
                <w:szCs w:val="24"/>
              </w:rPr>
              <w:t xml:space="preserve">Dog Food </w:t>
            </w:r>
            <w:r w:rsidRPr="00417FD2">
              <w:rPr>
                <w:rFonts w:ascii="Calibri" w:eastAsia="Aptos" w:hAnsi="Calibri" w:cs="Calibri"/>
                <w:sz w:val="24"/>
                <w:szCs w:val="24"/>
              </w:rPr>
              <w:lastRenderedPageBreak/>
              <w:t>Advisor</w:t>
            </w:r>
          </w:p>
        </w:tc>
        <w:tc>
          <w:tcPr>
            <w:tcW w:w="7920" w:type="dxa"/>
            <w:tcBorders>
              <w:top w:val="single" w:sz="8" w:space="0" w:color="auto"/>
              <w:left w:val="single" w:sz="8" w:space="0" w:color="auto"/>
              <w:bottom w:val="single" w:sz="8" w:space="0" w:color="auto"/>
              <w:right w:val="single" w:sz="8" w:space="0" w:color="auto"/>
            </w:tcBorders>
            <w:tcMar>
              <w:left w:w="108" w:type="dxa"/>
              <w:right w:w="108" w:type="dxa"/>
            </w:tcMar>
          </w:tcPr>
          <w:p w14:paraId="12FCBBB8" w14:textId="7EFCEBEF" w:rsidR="0A734300" w:rsidRPr="00417FD2" w:rsidRDefault="0A734300" w:rsidP="0A734300">
            <w:pPr>
              <w:pStyle w:val="ListParagraph"/>
              <w:numPr>
                <w:ilvl w:val="0"/>
                <w:numId w:val="41"/>
              </w:numPr>
              <w:ind w:left="770"/>
              <w:rPr>
                <w:rFonts w:ascii="Calibri" w:eastAsia="Aptos" w:hAnsi="Calibri" w:cs="Calibri"/>
                <w:sz w:val="24"/>
                <w:szCs w:val="24"/>
              </w:rPr>
            </w:pPr>
            <w:r w:rsidRPr="00417FD2">
              <w:rPr>
                <w:rFonts w:ascii="Calibri" w:eastAsia="Aptos" w:hAnsi="Calibri" w:cs="Calibri"/>
                <w:sz w:val="24"/>
                <w:szCs w:val="24"/>
              </w:rPr>
              <w:lastRenderedPageBreak/>
              <w:t xml:space="preserve">Instead of being a direct seller, Dog Food Advisor is a site that reviews </w:t>
            </w:r>
            <w:r w:rsidRPr="00417FD2">
              <w:rPr>
                <w:rFonts w:ascii="Calibri" w:eastAsia="Aptos" w:hAnsi="Calibri" w:cs="Calibri"/>
                <w:sz w:val="24"/>
                <w:szCs w:val="24"/>
              </w:rPr>
              <w:lastRenderedPageBreak/>
              <w:t>and rates dog food manufacturers.</w:t>
            </w:r>
          </w:p>
          <w:p w14:paraId="7076E541" w14:textId="0E58B061" w:rsidR="0A734300" w:rsidRPr="00417FD2" w:rsidRDefault="0A734300" w:rsidP="0A734300">
            <w:pPr>
              <w:pStyle w:val="ListParagraph"/>
              <w:numPr>
                <w:ilvl w:val="0"/>
                <w:numId w:val="41"/>
              </w:numPr>
              <w:ind w:left="770"/>
              <w:rPr>
                <w:rFonts w:ascii="Calibri" w:eastAsia="Aptos" w:hAnsi="Calibri" w:cs="Calibri"/>
                <w:sz w:val="24"/>
                <w:szCs w:val="24"/>
              </w:rPr>
            </w:pPr>
            <w:r w:rsidRPr="00417FD2">
              <w:rPr>
                <w:rFonts w:ascii="Calibri" w:eastAsia="Aptos" w:hAnsi="Calibri" w:cs="Calibri"/>
                <w:sz w:val="24"/>
                <w:szCs w:val="24"/>
              </w:rPr>
              <w:t>To assist pet owners in making wise choices, it offers comprehensive ingredient analysis, recall notifications, and ratings based on nutrition.</w:t>
            </w:r>
          </w:p>
          <w:p w14:paraId="162EC402" w14:textId="39512572" w:rsidR="0A734300" w:rsidRPr="00417FD2" w:rsidRDefault="0A734300" w:rsidP="0A734300">
            <w:pPr>
              <w:pStyle w:val="ListParagraph"/>
              <w:numPr>
                <w:ilvl w:val="0"/>
                <w:numId w:val="41"/>
              </w:numPr>
              <w:ind w:left="770"/>
              <w:rPr>
                <w:rFonts w:ascii="Calibri" w:eastAsia="Aptos" w:hAnsi="Calibri" w:cs="Calibri"/>
                <w:sz w:val="24"/>
                <w:szCs w:val="24"/>
              </w:rPr>
            </w:pPr>
            <w:r w:rsidRPr="00417FD2">
              <w:rPr>
                <w:rFonts w:ascii="Calibri" w:eastAsia="Aptos" w:hAnsi="Calibri" w:cs="Calibri"/>
                <w:sz w:val="24"/>
                <w:szCs w:val="24"/>
              </w:rPr>
              <w:t>The website provides objective information regarding the safety and quality of different pet meals with an emphasis on transparency.</w:t>
            </w:r>
          </w:p>
          <w:p w14:paraId="5C7640D9" w14:textId="30470738" w:rsidR="0A734300" w:rsidRPr="00417FD2" w:rsidRDefault="0A734300" w:rsidP="0A734300">
            <w:pPr>
              <w:pStyle w:val="ListParagraph"/>
              <w:numPr>
                <w:ilvl w:val="0"/>
                <w:numId w:val="41"/>
              </w:numPr>
              <w:ind w:left="770"/>
              <w:rPr>
                <w:rFonts w:ascii="Calibri" w:eastAsia="Aptos" w:hAnsi="Calibri" w:cs="Calibri"/>
                <w:sz w:val="24"/>
                <w:szCs w:val="24"/>
              </w:rPr>
            </w:pPr>
            <w:r w:rsidRPr="00417FD2">
              <w:rPr>
                <w:rFonts w:ascii="Calibri" w:eastAsia="Aptos" w:hAnsi="Calibri" w:cs="Calibri"/>
                <w:sz w:val="24"/>
                <w:szCs w:val="24"/>
              </w:rPr>
              <w:t>Dog Food Advisor offers affiliate links to independent businesses but does not sell food directly.</w:t>
            </w:r>
          </w:p>
          <w:p w14:paraId="42A4BE06" w14:textId="6ED1F910" w:rsidR="0A734300" w:rsidRPr="00417FD2" w:rsidRDefault="0A734300" w:rsidP="0A734300">
            <w:pPr>
              <w:pStyle w:val="ListParagraph"/>
              <w:numPr>
                <w:ilvl w:val="0"/>
                <w:numId w:val="41"/>
              </w:numPr>
              <w:ind w:left="770"/>
              <w:rPr>
                <w:rFonts w:ascii="Calibri" w:eastAsia="Aptos" w:hAnsi="Calibri" w:cs="Calibri"/>
                <w:sz w:val="24"/>
                <w:szCs w:val="24"/>
              </w:rPr>
            </w:pPr>
            <w:r w:rsidRPr="00417FD2">
              <w:rPr>
                <w:rFonts w:ascii="Calibri" w:eastAsia="Aptos" w:hAnsi="Calibri" w:cs="Calibri"/>
                <w:sz w:val="24"/>
                <w:szCs w:val="24"/>
              </w:rPr>
              <w:t>Since the platform is review-based, customer service is only available for questions about reviews and not for purchases.</w:t>
            </w:r>
          </w:p>
          <w:p w14:paraId="3A97A350" w14:textId="3BE4B015" w:rsidR="0A734300" w:rsidRPr="00417FD2" w:rsidRDefault="0A734300" w:rsidP="0A734300">
            <w:pPr>
              <w:pStyle w:val="ListParagraph"/>
              <w:numPr>
                <w:ilvl w:val="0"/>
                <w:numId w:val="41"/>
              </w:numPr>
              <w:ind w:left="770"/>
              <w:rPr>
                <w:rFonts w:ascii="Calibri" w:eastAsia="Aptos" w:hAnsi="Calibri" w:cs="Calibri"/>
                <w:sz w:val="24"/>
                <w:szCs w:val="24"/>
              </w:rPr>
            </w:pPr>
            <w:r w:rsidRPr="00417FD2">
              <w:rPr>
                <w:rFonts w:ascii="Calibri" w:eastAsia="Aptos" w:hAnsi="Calibri" w:cs="Calibri"/>
                <w:sz w:val="24"/>
                <w:szCs w:val="24"/>
              </w:rPr>
              <w:t>Meal planning services, personalized food suggestions, and subscription alternatives are not available.</w:t>
            </w:r>
          </w:p>
          <w:p w14:paraId="2C6AA223" w14:textId="2ACCDE55" w:rsidR="0A734300" w:rsidRPr="00417FD2" w:rsidRDefault="0A734300" w:rsidP="0A734300">
            <w:pPr>
              <w:pStyle w:val="ListParagraph"/>
              <w:numPr>
                <w:ilvl w:val="0"/>
                <w:numId w:val="41"/>
              </w:numPr>
              <w:ind w:left="770"/>
              <w:rPr>
                <w:rFonts w:ascii="Calibri" w:eastAsia="Aptos" w:hAnsi="Calibri" w:cs="Calibri"/>
                <w:sz w:val="24"/>
                <w:szCs w:val="24"/>
              </w:rPr>
            </w:pPr>
            <w:r w:rsidRPr="00417FD2">
              <w:rPr>
                <w:rFonts w:ascii="Calibri" w:eastAsia="Aptos" w:hAnsi="Calibri" w:cs="Calibri"/>
                <w:sz w:val="24"/>
                <w:szCs w:val="24"/>
              </w:rPr>
              <w:t>Users depend on the platform's review process, which might not always be in line with advice from veterinarians.</w:t>
            </w:r>
          </w:p>
          <w:p w14:paraId="43E6306B" w14:textId="53242774" w:rsidR="0A734300" w:rsidRPr="00417FD2" w:rsidRDefault="0A734300" w:rsidP="0A734300">
            <w:pPr>
              <w:rPr>
                <w:rFonts w:ascii="Calibri" w:hAnsi="Calibri" w:cs="Calibri"/>
              </w:rPr>
            </w:pPr>
            <w:r w:rsidRPr="00417FD2">
              <w:rPr>
                <w:rFonts w:ascii="Calibri" w:eastAsia="Aptos" w:hAnsi="Calibri" w:cs="Calibri"/>
                <w:sz w:val="24"/>
                <w:szCs w:val="24"/>
              </w:rPr>
              <w:t xml:space="preserve"> </w:t>
            </w:r>
          </w:p>
        </w:tc>
      </w:tr>
      <w:tr w:rsidR="0A734300" w:rsidRPr="00417FD2" w14:paraId="09043188" w14:textId="77777777" w:rsidTr="004B49C7">
        <w:trPr>
          <w:trHeight w:val="300"/>
        </w:trPr>
        <w:tc>
          <w:tcPr>
            <w:tcW w:w="1430" w:type="dxa"/>
            <w:tcBorders>
              <w:top w:val="single" w:sz="8" w:space="0" w:color="auto"/>
              <w:left w:val="single" w:sz="8" w:space="0" w:color="auto"/>
              <w:bottom w:val="single" w:sz="8" w:space="0" w:color="auto"/>
              <w:right w:val="single" w:sz="8" w:space="0" w:color="auto"/>
            </w:tcBorders>
            <w:tcMar>
              <w:left w:w="108" w:type="dxa"/>
              <w:right w:w="108" w:type="dxa"/>
            </w:tcMar>
          </w:tcPr>
          <w:p w14:paraId="4C649798" w14:textId="34DFAA0F" w:rsidR="0A734300" w:rsidRPr="00417FD2" w:rsidRDefault="0A734300" w:rsidP="0A734300">
            <w:pPr>
              <w:rPr>
                <w:rFonts w:ascii="Calibri" w:hAnsi="Calibri" w:cs="Calibri"/>
              </w:rPr>
            </w:pPr>
            <w:r w:rsidRPr="00417FD2">
              <w:rPr>
                <w:rFonts w:ascii="Calibri" w:eastAsia="Aptos" w:hAnsi="Calibri" w:cs="Calibri"/>
                <w:sz w:val="24"/>
                <w:szCs w:val="24"/>
              </w:rPr>
              <w:lastRenderedPageBreak/>
              <w:t>Pet Plate</w:t>
            </w:r>
          </w:p>
        </w:tc>
        <w:tc>
          <w:tcPr>
            <w:tcW w:w="7920" w:type="dxa"/>
            <w:tcBorders>
              <w:top w:val="single" w:sz="8" w:space="0" w:color="auto"/>
              <w:left w:val="single" w:sz="8" w:space="0" w:color="auto"/>
              <w:bottom w:val="single" w:sz="8" w:space="0" w:color="auto"/>
              <w:right w:val="single" w:sz="8" w:space="0" w:color="auto"/>
            </w:tcBorders>
            <w:tcMar>
              <w:left w:w="108" w:type="dxa"/>
              <w:right w:w="108" w:type="dxa"/>
            </w:tcMar>
          </w:tcPr>
          <w:p w14:paraId="45069F5A" w14:textId="0EED80F7" w:rsidR="0A734300" w:rsidRPr="00417FD2" w:rsidRDefault="0A734300" w:rsidP="0A734300">
            <w:pPr>
              <w:pStyle w:val="ListParagraph"/>
              <w:numPr>
                <w:ilvl w:val="0"/>
                <w:numId w:val="41"/>
              </w:numPr>
              <w:ind w:left="770"/>
              <w:rPr>
                <w:rFonts w:ascii="Calibri" w:eastAsia="Aptos" w:hAnsi="Calibri" w:cs="Calibri"/>
                <w:sz w:val="24"/>
                <w:szCs w:val="24"/>
              </w:rPr>
            </w:pPr>
            <w:r w:rsidRPr="00417FD2">
              <w:rPr>
                <w:rFonts w:ascii="Calibri" w:eastAsia="Aptos" w:hAnsi="Calibri" w:cs="Calibri"/>
                <w:sz w:val="24"/>
                <w:szCs w:val="24"/>
              </w:rPr>
              <w:t>Pet Plate provides pre-portioned, human-grade, fresh dog meals that are customized to meet the needs of each pet.</w:t>
            </w:r>
          </w:p>
          <w:p w14:paraId="4202FFED" w14:textId="55773EDA" w:rsidR="0A734300" w:rsidRPr="00417FD2" w:rsidRDefault="0A734300" w:rsidP="0A734300">
            <w:pPr>
              <w:pStyle w:val="ListParagraph"/>
              <w:numPr>
                <w:ilvl w:val="0"/>
                <w:numId w:val="41"/>
              </w:numPr>
              <w:ind w:left="770"/>
              <w:rPr>
                <w:rFonts w:ascii="Calibri" w:eastAsia="Aptos" w:hAnsi="Calibri" w:cs="Calibri"/>
                <w:sz w:val="24"/>
                <w:szCs w:val="24"/>
              </w:rPr>
            </w:pPr>
            <w:r w:rsidRPr="00417FD2">
              <w:rPr>
                <w:rFonts w:ascii="Calibri" w:eastAsia="Aptos" w:hAnsi="Calibri" w:cs="Calibri"/>
                <w:sz w:val="24"/>
                <w:szCs w:val="24"/>
              </w:rPr>
              <w:t>Meal plans that are tailored to a customer's breed, age, and nutritional requirements may be ordered through their website or mobile app.</w:t>
            </w:r>
          </w:p>
          <w:p w14:paraId="63B42525" w14:textId="01DE9C14" w:rsidR="0A734300" w:rsidRPr="00417FD2" w:rsidRDefault="0A734300" w:rsidP="0A734300">
            <w:pPr>
              <w:pStyle w:val="ListParagraph"/>
              <w:numPr>
                <w:ilvl w:val="0"/>
                <w:numId w:val="41"/>
              </w:numPr>
              <w:ind w:left="770"/>
              <w:rPr>
                <w:rFonts w:ascii="Calibri" w:eastAsia="Aptos" w:hAnsi="Calibri" w:cs="Calibri"/>
                <w:sz w:val="24"/>
                <w:szCs w:val="24"/>
              </w:rPr>
            </w:pPr>
            <w:r w:rsidRPr="00417FD2">
              <w:rPr>
                <w:rFonts w:ascii="Calibri" w:eastAsia="Aptos" w:hAnsi="Calibri" w:cs="Calibri"/>
                <w:sz w:val="24"/>
                <w:szCs w:val="24"/>
              </w:rPr>
              <w:t>Pet owners find meals handy because they come in microwaveable containers.</w:t>
            </w:r>
            <w:r w:rsidRPr="00417FD2">
              <w:rPr>
                <w:rFonts w:ascii="Calibri" w:hAnsi="Calibri" w:cs="Calibri"/>
              </w:rPr>
              <w:br/>
            </w:r>
            <w:r w:rsidRPr="00417FD2">
              <w:rPr>
                <w:rFonts w:ascii="Calibri" w:eastAsia="Aptos" w:hAnsi="Calibri" w:cs="Calibri"/>
                <w:sz w:val="24"/>
                <w:szCs w:val="24"/>
              </w:rPr>
              <w:t xml:space="preserve"> High-quality, whole-food components free of artificial additives are the company's </w:t>
            </w:r>
            <w:proofErr w:type="gramStart"/>
            <w:r w:rsidRPr="00417FD2">
              <w:rPr>
                <w:rFonts w:ascii="Calibri" w:eastAsia="Aptos" w:hAnsi="Calibri" w:cs="Calibri"/>
                <w:sz w:val="24"/>
                <w:szCs w:val="24"/>
              </w:rPr>
              <w:t>main focus</w:t>
            </w:r>
            <w:proofErr w:type="gramEnd"/>
            <w:r w:rsidRPr="00417FD2">
              <w:rPr>
                <w:rFonts w:ascii="Calibri" w:eastAsia="Aptos" w:hAnsi="Calibri" w:cs="Calibri"/>
                <w:sz w:val="24"/>
                <w:szCs w:val="24"/>
              </w:rPr>
              <w:t>.</w:t>
            </w:r>
          </w:p>
          <w:p w14:paraId="6B0C7BB2" w14:textId="1DC6736D" w:rsidR="0A734300" w:rsidRPr="00417FD2" w:rsidRDefault="0A734300" w:rsidP="0A734300">
            <w:pPr>
              <w:pStyle w:val="ListParagraph"/>
              <w:numPr>
                <w:ilvl w:val="0"/>
                <w:numId w:val="41"/>
              </w:numPr>
              <w:ind w:left="770"/>
              <w:rPr>
                <w:rFonts w:ascii="Calibri" w:eastAsia="Aptos" w:hAnsi="Calibri" w:cs="Calibri"/>
                <w:sz w:val="24"/>
                <w:szCs w:val="24"/>
              </w:rPr>
            </w:pPr>
            <w:r w:rsidRPr="00417FD2">
              <w:rPr>
                <w:rFonts w:ascii="Calibri" w:eastAsia="Aptos" w:hAnsi="Calibri" w:cs="Calibri"/>
                <w:sz w:val="24"/>
                <w:szCs w:val="24"/>
              </w:rPr>
              <w:t>They provide meal plans that are based on subscriptions, which can be changed or cancelled at any moment.</w:t>
            </w:r>
          </w:p>
          <w:p w14:paraId="7C0CAC23" w14:textId="4745E2AD" w:rsidR="0A734300" w:rsidRPr="00417FD2" w:rsidRDefault="0A734300" w:rsidP="0A734300">
            <w:pPr>
              <w:pStyle w:val="ListParagraph"/>
              <w:numPr>
                <w:ilvl w:val="0"/>
                <w:numId w:val="41"/>
              </w:numPr>
              <w:ind w:left="770"/>
              <w:rPr>
                <w:rFonts w:ascii="Calibri" w:eastAsia="Aptos" w:hAnsi="Calibri" w:cs="Calibri"/>
                <w:sz w:val="24"/>
                <w:szCs w:val="24"/>
              </w:rPr>
            </w:pPr>
            <w:r w:rsidRPr="00417FD2">
              <w:rPr>
                <w:rFonts w:ascii="Calibri" w:eastAsia="Aptos" w:hAnsi="Calibri" w:cs="Calibri"/>
                <w:sz w:val="24"/>
                <w:szCs w:val="24"/>
              </w:rPr>
              <w:t>Depending on the dog's size and dietary needs, meals cost anywhere from $2.50 to $13.</w:t>
            </w:r>
          </w:p>
        </w:tc>
      </w:tr>
      <w:tr w:rsidR="0A734300" w:rsidRPr="00417FD2" w14:paraId="1D94EDB2" w14:textId="77777777" w:rsidTr="004B49C7">
        <w:trPr>
          <w:trHeight w:val="300"/>
        </w:trPr>
        <w:tc>
          <w:tcPr>
            <w:tcW w:w="1430" w:type="dxa"/>
            <w:tcBorders>
              <w:top w:val="single" w:sz="8" w:space="0" w:color="auto"/>
              <w:left w:val="single" w:sz="8" w:space="0" w:color="auto"/>
              <w:bottom w:val="single" w:sz="8" w:space="0" w:color="auto"/>
              <w:right w:val="single" w:sz="8" w:space="0" w:color="auto"/>
            </w:tcBorders>
            <w:tcMar>
              <w:left w:w="108" w:type="dxa"/>
              <w:right w:w="108" w:type="dxa"/>
            </w:tcMar>
          </w:tcPr>
          <w:p w14:paraId="01E3F380" w14:textId="18A1E600" w:rsidR="0A734300" w:rsidRPr="00417FD2" w:rsidRDefault="0A734300" w:rsidP="0A734300">
            <w:pPr>
              <w:rPr>
                <w:rFonts w:ascii="Calibri" w:hAnsi="Calibri" w:cs="Calibri"/>
              </w:rPr>
            </w:pPr>
            <w:r w:rsidRPr="00417FD2">
              <w:rPr>
                <w:rFonts w:ascii="Calibri" w:eastAsia="Aptos" w:hAnsi="Calibri" w:cs="Calibri"/>
                <w:sz w:val="24"/>
                <w:szCs w:val="24"/>
              </w:rPr>
              <w:t>Chewy</w:t>
            </w:r>
          </w:p>
        </w:tc>
        <w:tc>
          <w:tcPr>
            <w:tcW w:w="7920" w:type="dxa"/>
            <w:tcBorders>
              <w:top w:val="single" w:sz="8" w:space="0" w:color="auto"/>
              <w:left w:val="single" w:sz="8" w:space="0" w:color="auto"/>
              <w:bottom w:val="single" w:sz="8" w:space="0" w:color="auto"/>
              <w:right w:val="single" w:sz="8" w:space="0" w:color="auto"/>
            </w:tcBorders>
            <w:tcMar>
              <w:left w:w="108" w:type="dxa"/>
              <w:right w:w="108" w:type="dxa"/>
            </w:tcMar>
          </w:tcPr>
          <w:p w14:paraId="713C3F97" w14:textId="320E24AA" w:rsidR="0A734300" w:rsidRPr="00417FD2" w:rsidRDefault="0A734300" w:rsidP="0A734300">
            <w:pPr>
              <w:pStyle w:val="ListParagraph"/>
              <w:numPr>
                <w:ilvl w:val="0"/>
                <w:numId w:val="41"/>
              </w:numPr>
              <w:ind w:left="770"/>
              <w:rPr>
                <w:rFonts w:ascii="Calibri" w:eastAsia="Aptos" w:hAnsi="Calibri" w:cs="Calibri"/>
                <w:sz w:val="24"/>
                <w:szCs w:val="24"/>
              </w:rPr>
            </w:pPr>
            <w:r w:rsidRPr="00417FD2">
              <w:rPr>
                <w:rFonts w:ascii="Calibri" w:eastAsia="Aptos" w:hAnsi="Calibri" w:cs="Calibri"/>
                <w:sz w:val="24"/>
                <w:szCs w:val="24"/>
              </w:rPr>
              <w:t>Chewy offers toys, snacks, pet food, and accessories.</w:t>
            </w:r>
          </w:p>
          <w:p w14:paraId="0A2A3EDC" w14:textId="2DF04F63" w:rsidR="0A734300" w:rsidRPr="00417FD2" w:rsidRDefault="0A734300" w:rsidP="0A734300">
            <w:pPr>
              <w:pStyle w:val="ListParagraph"/>
              <w:numPr>
                <w:ilvl w:val="0"/>
                <w:numId w:val="41"/>
              </w:numPr>
              <w:ind w:left="770"/>
              <w:rPr>
                <w:rFonts w:ascii="Calibri" w:eastAsia="Aptos" w:hAnsi="Calibri" w:cs="Calibri"/>
                <w:sz w:val="24"/>
                <w:szCs w:val="24"/>
              </w:rPr>
            </w:pPr>
            <w:r w:rsidRPr="00417FD2">
              <w:rPr>
                <w:rFonts w:ascii="Calibri" w:eastAsia="Aptos" w:hAnsi="Calibri" w:cs="Calibri"/>
                <w:sz w:val="24"/>
                <w:szCs w:val="24"/>
              </w:rPr>
              <w:t>For regular pet food deliveries, they provide subscription and auto-ship services at a reduced cost.</w:t>
            </w:r>
          </w:p>
          <w:p w14:paraId="54718C2D" w14:textId="1FAE4F06" w:rsidR="0A734300" w:rsidRPr="00417FD2" w:rsidRDefault="0A734300" w:rsidP="0A734300">
            <w:pPr>
              <w:pStyle w:val="ListParagraph"/>
              <w:numPr>
                <w:ilvl w:val="0"/>
                <w:numId w:val="41"/>
              </w:numPr>
              <w:ind w:left="770"/>
              <w:rPr>
                <w:rFonts w:ascii="Calibri" w:eastAsia="Aptos" w:hAnsi="Calibri" w:cs="Calibri"/>
                <w:sz w:val="24"/>
                <w:szCs w:val="24"/>
              </w:rPr>
            </w:pPr>
            <w:r w:rsidRPr="00417FD2">
              <w:rPr>
                <w:rFonts w:ascii="Calibri" w:eastAsia="Aptos" w:hAnsi="Calibri" w:cs="Calibri"/>
                <w:sz w:val="24"/>
                <w:szCs w:val="24"/>
              </w:rPr>
              <w:t>Orders above $49 qualify for free shipping, and deliveries take one to three days.</w:t>
            </w:r>
          </w:p>
          <w:p w14:paraId="210388BE" w14:textId="2D9A24B3" w:rsidR="0A734300" w:rsidRPr="00417FD2" w:rsidRDefault="0A734300" w:rsidP="0A734300">
            <w:pPr>
              <w:pStyle w:val="ListParagraph"/>
              <w:numPr>
                <w:ilvl w:val="0"/>
                <w:numId w:val="41"/>
              </w:numPr>
              <w:ind w:left="770"/>
              <w:rPr>
                <w:rFonts w:ascii="Calibri" w:eastAsia="Aptos" w:hAnsi="Calibri" w:cs="Calibri"/>
                <w:sz w:val="24"/>
                <w:szCs w:val="24"/>
              </w:rPr>
            </w:pPr>
            <w:r w:rsidRPr="00417FD2">
              <w:rPr>
                <w:rFonts w:ascii="Calibri" w:eastAsia="Aptos" w:hAnsi="Calibri" w:cs="Calibri"/>
                <w:sz w:val="24"/>
                <w:szCs w:val="24"/>
              </w:rPr>
              <w:t>Chewy does not have AI-generated tailored meal planning, but it does have a food recommendation function.</w:t>
            </w:r>
          </w:p>
          <w:p w14:paraId="45349BE2" w14:textId="7100CF92" w:rsidR="0A734300" w:rsidRPr="00417FD2" w:rsidRDefault="0A734300" w:rsidP="0A734300">
            <w:pPr>
              <w:pStyle w:val="ListParagraph"/>
              <w:numPr>
                <w:ilvl w:val="0"/>
                <w:numId w:val="41"/>
              </w:numPr>
              <w:ind w:left="770"/>
              <w:rPr>
                <w:rFonts w:ascii="Calibri" w:eastAsia="Aptos" w:hAnsi="Calibri" w:cs="Calibri"/>
                <w:sz w:val="24"/>
                <w:szCs w:val="24"/>
              </w:rPr>
            </w:pPr>
            <w:r w:rsidRPr="00417FD2">
              <w:rPr>
                <w:rFonts w:ascii="Calibri" w:eastAsia="Aptos" w:hAnsi="Calibri" w:cs="Calibri"/>
                <w:sz w:val="24"/>
                <w:szCs w:val="24"/>
              </w:rPr>
              <w:t>Brand-specific prices vary, and subscriptions and large purchases can result in discounts.</w:t>
            </w:r>
          </w:p>
        </w:tc>
      </w:tr>
      <w:tr w:rsidR="0A734300" w:rsidRPr="00417FD2" w14:paraId="33AE2E4F" w14:textId="77777777" w:rsidTr="004B49C7">
        <w:trPr>
          <w:trHeight w:val="300"/>
        </w:trPr>
        <w:tc>
          <w:tcPr>
            <w:tcW w:w="1430" w:type="dxa"/>
            <w:tcBorders>
              <w:top w:val="single" w:sz="8" w:space="0" w:color="auto"/>
              <w:left w:val="single" w:sz="8" w:space="0" w:color="auto"/>
              <w:bottom w:val="single" w:sz="8" w:space="0" w:color="auto"/>
              <w:right w:val="single" w:sz="8" w:space="0" w:color="auto"/>
            </w:tcBorders>
            <w:tcMar>
              <w:left w:w="108" w:type="dxa"/>
              <w:right w:w="108" w:type="dxa"/>
            </w:tcMar>
          </w:tcPr>
          <w:p w14:paraId="29E178E8" w14:textId="6E982F9E" w:rsidR="0A734300" w:rsidRPr="00417FD2" w:rsidRDefault="0A734300" w:rsidP="0A734300">
            <w:pPr>
              <w:rPr>
                <w:rFonts w:ascii="Calibri" w:hAnsi="Calibri" w:cs="Calibri"/>
              </w:rPr>
            </w:pPr>
            <w:r w:rsidRPr="00417FD2">
              <w:rPr>
                <w:rFonts w:ascii="Calibri" w:eastAsia="Aptos" w:hAnsi="Calibri" w:cs="Calibri"/>
                <w:sz w:val="24"/>
                <w:szCs w:val="24"/>
              </w:rPr>
              <w:t>Ollie</w:t>
            </w:r>
          </w:p>
        </w:tc>
        <w:tc>
          <w:tcPr>
            <w:tcW w:w="7920" w:type="dxa"/>
            <w:tcBorders>
              <w:top w:val="single" w:sz="8" w:space="0" w:color="auto"/>
              <w:left w:val="single" w:sz="8" w:space="0" w:color="auto"/>
              <w:bottom w:val="single" w:sz="8" w:space="0" w:color="auto"/>
              <w:right w:val="single" w:sz="8" w:space="0" w:color="auto"/>
            </w:tcBorders>
            <w:tcMar>
              <w:left w:w="108" w:type="dxa"/>
              <w:right w:w="108" w:type="dxa"/>
            </w:tcMar>
          </w:tcPr>
          <w:p w14:paraId="615C6626" w14:textId="697D9418" w:rsidR="0A734300" w:rsidRPr="00417FD2" w:rsidRDefault="0A734300" w:rsidP="0A734300">
            <w:pPr>
              <w:pStyle w:val="ListParagraph"/>
              <w:numPr>
                <w:ilvl w:val="0"/>
                <w:numId w:val="41"/>
              </w:numPr>
              <w:ind w:left="770"/>
              <w:rPr>
                <w:rFonts w:ascii="Calibri" w:eastAsia="Aptos" w:hAnsi="Calibri" w:cs="Calibri"/>
                <w:sz w:val="24"/>
                <w:szCs w:val="24"/>
              </w:rPr>
            </w:pPr>
            <w:r w:rsidRPr="00417FD2">
              <w:rPr>
                <w:rFonts w:ascii="Calibri" w:eastAsia="Aptos" w:hAnsi="Calibri" w:cs="Calibri"/>
                <w:sz w:val="24"/>
                <w:szCs w:val="24"/>
              </w:rPr>
              <w:t>Ollie offers human-grade, freshly prepared dog food that is tailored to each pet's particular needs.</w:t>
            </w:r>
          </w:p>
          <w:p w14:paraId="1677CF22" w14:textId="1D38DD65" w:rsidR="0A734300" w:rsidRPr="00417FD2" w:rsidRDefault="0A734300" w:rsidP="0A734300">
            <w:pPr>
              <w:pStyle w:val="ListParagraph"/>
              <w:numPr>
                <w:ilvl w:val="0"/>
                <w:numId w:val="41"/>
              </w:numPr>
              <w:ind w:left="770"/>
              <w:rPr>
                <w:rFonts w:ascii="Calibri" w:eastAsia="Aptos" w:hAnsi="Calibri" w:cs="Calibri"/>
                <w:sz w:val="24"/>
                <w:szCs w:val="24"/>
              </w:rPr>
            </w:pPr>
            <w:r w:rsidRPr="00417FD2">
              <w:rPr>
                <w:rFonts w:ascii="Calibri" w:eastAsia="Aptos" w:hAnsi="Calibri" w:cs="Calibri"/>
                <w:sz w:val="24"/>
                <w:szCs w:val="24"/>
              </w:rPr>
              <w:t>Meals are pre-portioned according on weight, age, and dietary restrictions after customers complete a dog profile questionnaire.</w:t>
            </w:r>
          </w:p>
          <w:p w14:paraId="550069EA" w14:textId="4BFFD946" w:rsidR="0A734300" w:rsidRPr="00417FD2" w:rsidRDefault="0A734300" w:rsidP="0A734300">
            <w:pPr>
              <w:pStyle w:val="ListParagraph"/>
              <w:numPr>
                <w:ilvl w:val="0"/>
                <w:numId w:val="41"/>
              </w:numPr>
              <w:ind w:left="770"/>
              <w:rPr>
                <w:rFonts w:ascii="Calibri" w:eastAsia="Aptos" w:hAnsi="Calibri" w:cs="Calibri"/>
                <w:sz w:val="24"/>
                <w:szCs w:val="24"/>
              </w:rPr>
            </w:pPr>
            <w:r w:rsidRPr="00417FD2">
              <w:rPr>
                <w:rFonts w:ascii="Calibri" w:eastAsia="Aptos" w:hAnsi="Calibri" w:cs="Calibri"/>
                <w:sz w:val="24"/>
                <w:szCs w:val="24"/>
              </w:rPr>
              <w:t>With no artificial preservatives, the brand prioritizes nutritional balance.</w:t>
            </w:r>
          </w:p>
          <w:p w14:paraId="4FDA3596" w14:textId="5F518920" w:rsidR="0A734300" w:rsidRPr="00417FD2" w:rsidRDefault="0A734300" w:rsidP="0A734300">
            <w:pPr>
              <w:pStyle w:val="ListParagraph"/>
              <w:numPr>
                <w:ilvl w:val="0"/>
                <w:numId w:val="41"/>
              </w:numPr>
              <w:ind w:left="770"/>
              <w:rPr>
                <w:rFonts w:ascii="Calibri" w:eastAsia="Aptos" w:hAnsi="Calibri" w:cs="Calibri"/>
                <w:sz w:val="24"/>
                <w:szCs w:val="24"/>
              </w:rPr>
            </w:pPr>
            <w:r w:rsidRPr="00417FD2">
              <w:rPr>
                <w:rFonts w:ascii="Calibri" w:eastAsia="Aptos" w:hAnsi="Calibri" w:cs="Calibri"/>
                <w:sz w:val="24"/>
                <w:szCs w:val="24"/>
              </w:rPr>
              <w:t>weekly or monthly deliveries as part of a subscription-based service.</w:t>
            </w:r>
            <w:r w:rsidRPr="00417FD2">
              <w:rPr>
                <w:rFonts w:ascii="Calibri" w:hAnsi="Calibri" w:cs="Calibri"/>
              </w:rPr>
              <w:br/>
            </w:r>
            <w:r w:rsidRPr="00417FD2">
              <w:rPr>
                <w:rFonts w:ascii="Calibri" w:eastAsia="Aptos" w:hAnsi="Calibri" w:cs="Calibri"/>
                <w:sz w:val="24"/>
                <w:szCs w:val="24"/>
              </w:rPr>
              <w:t xml:space="preserve"> It is one of the more expensive options, with daily meals costing </w:t>
            </w:r>
            <w:r w:rsidRPr="00417FD2">
              <w:rPr>
                <w:rFonts w:ascii="Calibri" w:eastAsia="Aptos" w:hAnsi="Calibri" w:cs="Calibri"/>
                <w:sz w:val="24"/>
                <w:szCs w:val="24"/>
              </w:rPr>
              <w:lastRenderedPageBreak/>
              <w:t>between $4 and $10.</w:t>
            </w:r>
          </w:p>
          <w:p w14:paraId="57002781" w14:textId="146263CB" w:rsidR="0A734300" w:rsidRPr="004B49C7" w:rsidRDefault="0A734300" w:rsidP="0A734300">
            <w:pPr>
              <w:pStyle w:val="ListParagraph"/>
              <w:numPr>
                <w:ilvl w:val="0"/>
                <w:numId w:val="41"/>
              </w:numPr>
              <w:ind w:left="770"/>
              <w:rPr>
                <w:rFonts w:ascii="Calibri" w:eastAsia="Aptos" w:hAnsi="Calibri" w:cs="Calibri"/>
                <w:sz w:val="24"/>
                <w:szCs w:val="24"/>
              </w:rPr>
            </w:pPr>
            <w:r w:rsidRPr="00417FD2">
              <w:rPr>
                <w:rFonts w:ascii="Calibri" w:eastAsia="Aptos" w:hAnsi="Calibri" w:cs="Calibri"/>
                <w:sz w:val="24"/>
                <w:szCs w:val="24"/>
              </w:rPr>
              <w:t>Although shipping is free, availability could be restricted in some areas.</w:t>
            </w:r>
          </w:p>
        </w:tc>
      </w:tr>
    </w:tbl>
    <w:p w14:paraId="659627D5" w14:textId="27713341" w:rsidR="0A734300" w:rsidRPr="00417FD2" w:rsidRDefault="0A734300" w:rsidP="0A734300">
      <w:pPr>
        <w:spacing w:after="160"/>
        <w:rPr>
          <w:rFonts w:ascii="Calibri" w:eastAsia="Aptos" w:hAnsi="Calibri" w:cs="Calibri"/>
          <w:sz w:val="24"/>
          <w:szCs w:val="24"/>
        </w:rPr>
      </w:pPr>
    </w:p>
    <w:p w14:paraId="42F481C3" w14:textId="77777777" w:rsidR="000E1D8F" w:rsidRPr="00417FD2" w:rsidRDefault="004F76D1" w:rsidP="40C32B6F">
      <w:pPr>
        <w:pStyle w:val="Heading3"/>
        <w:rPr>
          <w:rFonts w:ascii="Calibri" w:hAnsi="Calibri" w:cs="Calibri"/>
        </w:rPr>
      </w:pPr>
      <w:r w:rsidRPr="00417FD2">
        <w:rPr>
          <w:rFonts w:ascii="Calibri" w:hAnsi="Calibri" w:cs="Calibri"/>
        </w:rPr>
        <w:t>Differentiation</w:t>
      </w:r>
    </w:p>
    <w:tbl>
      <w:tblPr>
        <w:tblStyle w:val="TableGrid"/>
        <w:tblW w:w="9350" w:type="dxa"/>
        <w:tblLayout w:type="fixed"/>
        <w:tblLook w:val="04A0" w:firstRow="1" w:lastRow="0" w:firstColumn="1" w:lastColumn="0" w:noHBand="0" w:noVBand="1"/>
      </w:tblPr>
      <w:tblGrid>
        <w:gridCol w:w="6560"/>
        <w:gridCol w:w="2790"/>
      </w:tblGrid>
      <w:tr w:rsidR="408FE74F" w:rsidRPr="00417FD2" w14:paraId="7FFFA36C" w14:textId="77777777" w:rsidTr="004B49C7">
        <w:trPr>
          <w:trHeight w:val="300"/>
        </w:trPr>
        <w:tc>
          <w:tcPr>
            <w:tcW w:w="6560" w:type="dxa"/>
            <w:tcBorders>
              <w:top w:val="single" w:sz="8" w:space="0" w:color="auto"/>
              <w:left w:val="single" w:sz="8" w:space="0" w:color="auto"/>
              <w:bottom w:val="single" w:sz="8" w:space="0" w:color="auto"/>
              <w:right w:val="single" w:sz="8" w:space="0" w:color="auto"/>
            </w:tcBorders>
            <w:tcMar>
              <w:left w:w="108" w:type="dxa"/>
              <w:right w:w="108" w:type="dxa"/>
            </w:tcMar>
          </w:tcPr>
          <w:p w14:paraId="32E54671" w14:textId="4B936C8D" w:rsidR="408FE74F" w:rsidRPr="00417FD2" w:rsidRDefault="408FE74F" w:rsidP="408FE74F">
            <w:pPr>
              <w:rPr>
                <w:rFonts w:ascii="Calibri" w:hAnsi="Calibri" w:cs="Calibri"/>
              </w:rPr>
            </w:pPr>
            <w:r w:rsidRPr="00417FD2">
              <w:rPr>
                <w:rFonts w:ascii="Calibri" w:eastAsia="Times New Roman" w:hAnsi="Calibri" w:cs="Calibri"/>
                <w:b/>
                <w:bCs/>
                <w:color w:val="000000" w:themeColor="text1"/>
                <w:sz w:val="24"/>
                <w:szCs w:val="24"/>
              </w:rPr>
              <w:t>Data-Driven Customization for Long-Term Wellness</w:t>
            </w:r>
            <w:r w:rsidR="009F6275">
              <w:rPr>
                <w:rFonts w:ascii="Calibri" w:eastAsia="Times New Roman" w:hAnsi="Calibri" w:cs="Calibri"/>
                <w:b/>
                <w:bCs/>
                <w:color w:val="000000" w:themeColor="text1"/>
                <w:sz w:val="24"/>
                <w:szCs w:val="24"/>
              </w:rPr>
              <w:br/>
            </w:r>
            <w:r w:rsidRPr="00417FD2">
              <w:rPr>
                <w:rFonts w:ascii="Calibri" w:eastAsia="Times New Roman" w:hAnsi="Calibri" w:cs="Calibri"/>
                <w:color w:val="000000" w:themeColor="text1"/>
                <w:sz w:val="24"/>
                <w:szCs w:val="24"/>
              </w:rPr>
              <w:t xml:space="preserve">Many competitors rely on generic feeding guidelines, whereas our platform will tailor recommendations based on ongoing data collection and analysis. Over time, AI refines meal plans and health strategies to better suit each pet’s evolving needs, ensuring optimal health at every stage of life. </w:t>
            </w:r>
          </w:p>
        </w:tc>
        <w:tc>
          <w:tcPr>
            <w:tcW w:w="2790" w:type="dxa"/>
            <w:tcBorders>
              <w:top w:val="single" w:sz="8" w:space="0" w:color="auto"/>
              <w:left w:val="single" w:sz="8" w:space="0" w:color="auto"/>
              <w:bottom w:val="single" w:sz="8" w:space="0" w:color="auto"/>
              <w:right w:val="single" w:sz="8" w:space="0" w:color="auto"/>
            </w:tcBorders>
            <w:tcMar>
              <w:left w:w="0" w:type="dxa"/>
              <w:right w:w="0" w:type="dxa"/>
            </w:tcMar>
          </w:tcPr>
          <w:p w14:paraId="7574D5BA" w14:textId="7793FF4C" w:rsidR="4FC887C6" w:rsidRPr="00417FD2" w:rsidRDefault="4FC887C6" w:rsidP="004B49C7">
            <w:pPr>
              <w:jc w:val="center"/>
              <w:rPr>
                <w:rFonts w:ascii="Calibri" w:hAnsi="Calibri" w:cs="Calibri"/>
              </w:rPr>
            </w:pPr>
            <w:r w:rsidRPr="00417FD2">
              <w:rPr>
                <w:rFonts w:ascii="Calibri" w:hAnsi="Calibri" w:cs="Calibri"/>
                <w:noProof/>
              </w:rPr>
              <w:drawing>
                <wp:inline distT="0" distB="0" distL="0" distR="0" wp14:anchorId="1A335A8C" wp14:editId="61690016">
                  <wp:extent cx="1478604" cy="1419791"/>
                  <wp:effectExtent l="0" t="0" r="0" b="3175"/>
                  <wp:docPr id="1680614000" name="Picture 1680614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0614000"/>
                          <pic:cNvPicPr/>
                        </pic:nvPicPr>
                        <pic:blipFill>
                          <a:blip r:embed="rId14">
                            <a:extLst>
                              <a:ext uri="{28A0092B-C50C-407E-A947-70E740481C1C}">
                                <a14:useLocalDpi xmlns:a14="http://schemas.microsoft.com/office/drawing/2010/main" val="0"/>
                              </a:ext>
                            </a:extLst>
                          </a:blip>
                          <a:stretch>
                            <a:fillRect/>
                          </a:stretch>
                        </pic:blipFill>
                        <pic:spPr>
                          <a:xfrm>
                            <a:off x="0" y="0"/>
                            <a:ext cx="1496772" cy="1437236"/>
                          </a:xfrm>
                          <a:prstGeom prst="rect">
                            <a:avLst/>
                          </a:prstGeom>
                        </pic:spPr>
                      </pic:pic>
                    </a:graphicData>
                  </a:graphic>
                </wp:inline>
              </w:drawing>
            </w:r>
          </w:p>
        </w:tc>
      </w:tr>
      <w:tr w:rsidR="408FE74F" w:rsidRPr="00417FD2" w14:paraId="451E5C12" w14:textId="77777777" w:rsidTr="004B49C7">
        <w:trPr>
          <w:trHeight w:val="300"/>
        </w:trPr>
        <w:tc>
          <w:tcPr>
            <w:tcW w:w="6560" w:type="dxa"/>
            <w:tcBorders>
              <w:top w:val="single" w:sz="8" w:space="0" w:color="auto"/>
              <w:left w:val="single" w:sz="8" w:space="0" w:color="auto"/>
              <w:bottom w:val="single" w:sz="8" w:space="0" w:color="auto"/>
              <w:right w:val="single" w:sz="8" w:space="0" w:color="auto"/>
            </w:tcBorders>
            <w:tcMar>
              <w:left w:w="108" w:type="dxa"/>
              <w:right w:w="108" w:type="dxa"/>
            </w:tcMar>
          </w:tcPr>
          <w:p w14:paraId="6FEB779F" w14:textId="2456A549" w:rsidR="408FE74F" w:rsidRPr="00417FD2" w:rsidRDefault="408FE74F" w:rsidP="408FE74F">
            <w:pPr>
              <w:rPr>
                <w:rFonts w:ascii="Calibri" w:hAnsi="Calibri" w:cs="Calibri"/>
              </w:rPr>
            </w:pPr>
            <w:r w:rsidRPr="00417FD2">
              <w:rPr>
                <w:rFonts w:ascii="Calibri" w:eastAsia="Times New Roman" w:hAnsi="Calibri" w:cs="Calibri"/>
                <w:b/>
                <w:bCs/>
                <w:color w:val="000000" w:themeColor="text1"/>
                <w:sz w:val="24"/>
                <w:szCs w:val="24"/>
              </w:rPr>
              <w:t>Veterinary-Approved Nutrition Plans</w:t>
            </w:r>
            <w:r w:rsidR="009F6275">
              <w:rPr>
                <w:rFonts w:ascii="Calibri" w:eastAsia="Times New Roman" w:hAnsi="Calibri" w:cs="Calibri"/>
                <w:b/>
                <w:bCs/>
                <w:color w:val="000000" w:themeColor="text1"/>
                <w:sz w:val="24"/>
                <w:szCs w:val="24"/>
              </w:rPr>
              <w:br/>
            </w:r>
            <w:r w:rsidRPr="00417FD2">
              <w:rPr>
                <w:rFonts w:ascii="Calibri" w:eastAsia="Times New Roman" w:hAnsi="Calibri" w:cs="Calibri"/>
                <w:color w:val="000000" w:themeColor="text1"/>
                <w:sz w:val="24"/>
                <w:szCs w:val="24"/>
              </w:rPr>
              <w:t xml:space="preserve">Many existing meal subscription services provide generic food recommendations without veterinary oversight. Our platform differentiates itself by integrating expert veterinary guidance into every meal plan. Each pet's dietary needs are assessed based on consultations, medical history, and AI-analyzed health trends, ensuring optimal nutrition for long-term well-being. </w:t>
            </w:r>
          </w:p>
        </w:tc>
        <w:tc>
          <w:tcPr>
            <w:tcW w:w="2790" w:type="dxa"/>
            <w:tcBorders>
              <w:top w:val="single" w:sz="8" w:space="0" w:color="auto"/>
              <w:left w:val="single" w:sz="8" w:space="0" w:color="auto"/>
              <w:bottom w:val="single" w:sz="8" w:space="0" w:color="auto"/>
              <w:right w:val="single" w:sz="8" w:space="0" w:color="auto"/>
            </w:tcBorders>
            <w:tcMar>
              <w:left w:w="0" w:type="dxa"/>
              <w:right w:w="0" w:type="dxa"/>
            </w:tcMar>
          </w:tcPr>
          <w:p w14:paraId="47E28D82" w14:textId="04EE5B4F" w:rsidR="5A639239" w:rsidRPr="00417FD2" w:rsidRDefault="5A639239" w:rsidP="004B49C7">
            <w:pPr>
              <w:jc w:val="center"/>
              <w:rPr>
                <w:rFonts w:ascii="Calibri" w:hAnsi="Calibri" w:cs="Calibri"/>
              </w:rPr>
            </w:pPr>
            <w:r w:rsidRPr="00417FD2">
              <w:rPr>
                <w:rFonts w:ascii="Calibri" w:hAnsi="Calibri" w:cs="Calibri"/>
                <w:noProof/>
              </w:rPr>
              <w:drawing>
                <wp:inline distT="0" distB="0" distL="0" distR="0" wp14:anchorId="596A8219" wp14:editId="6778BC34">
                  <wp:extent cx="1673144" cy="1565265"/>
                  <wp:effectExtent l="0" t="0" r="3810" b="0"/>
                  <wp:docPr id="1863333629" name="Picture 1863333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3333629"/>
                          <pic:cNvPicPr/>
                        </pic:nvPicPr>
                        <pic:blipFill rotWithShape="1">
                          <a:blip r:embed="rId15">
                            <a:extLst>
                              <a:ext uri="{28A0092B-C50C-407E-A947-70E740481C1C}">
                                <a14:useLocalDpi xmlns:a14="http://schemas.microsoft.com/office/drawing/2010/main" val="0"/>
                              </a:ext>
                            </a:extLst>
                          </a:blip>
                          <a:srcRect l="18096"/>
                          <a:stretch/>
                        </pic:blipFill>
                        <pic:spPr bwMode="auto">
                          <a:xfrm>
                            <a:off x="0" y="0"/>
                            <a:ext cx="1679664" cy="1571364"/>
                          </a:xfrm>
                          <a:prstGeom prst="rect">
                            <a:avLst/>
                          </a:prstGeom>
                          <a:ln>
                            <a:noFill/>
                          </a:ln>
                          <a:extLst>
                            <a:ext uri="{53640926-AAD7-44D8-BBD7-CCE9431645EC}">
                              <a14:shadowObscured xmlns:a14="http://schemas.microsoft.com/office/drawing/2010/main"/>
                            </a:ext>
                          </a:extLst>
                        </pic:spPr>
                      </pic:pic>
                    </a:graphicData>
                  </a:graphic>
                </wp:inline>
              </w:drawing>
            </w:r>
          </w:p>
        </w:tc>
      </w:tr>
      <w:tr w:rsidR="408FE74F" w:rsidRPr="00417FD2" w14:paraId="37757E1B" w14:textId="77777777" w:rsidTr="004B49C7">
        <w:trPr>
          <w:trHeight w:val="300"/>
        </w:trPr>
        <w:tc>
          <w:tcPr>
            <w:tcW w:w="6560" w:type="dxa"/>
            <w:tcBorders>
              <w:top w:val="single" w:sz="8" w:space="0" w:color="auto"/>
              <w:left w:val="single" w:sz="8" w:space="0" w:color="auto"/>
              <w:bottom w:val="single" w:sz="8" w:space="0" w:color="auto"/>
              <w:right w:val="single" w:sz="8" w:space="0" w:color="auto"/>
            </w:tcBorders>
            <w:tcMar>
              <w:left w:w="108" w:type="dxa"/>
              <w:right w:w="108" w:type="dxa"/>
            </w:tcMar>
          </w:tcPr>
          <w:p w14:paraId="33B63A02" w14:textId="25D89EB3" w:rsidR="408FE74F" w:rsidRPr="00417FD2" w:rsidRDefault="408FE74F" w:rsidP="408FE74F">
            <w:pPr>
              <w:rPr>
                <w:rFonts w:ascii="Calibri" w:hAnsi="Calibri" w:cs="Calibri"/>
              </w:rPr>
            </w:pPr>
            <w:r w:rsidRPr="00417FD2">
              <w:rPr>
                <w:rFonts w:ascii="Calibri" w:eastAsia="Calibri" w:hAnsi="Calibri" w:cs="Calibri"/>
                <w:b/>
                <w:bCs/>
                <w:sz w:val="24"/>
                <w:szCs w:val="24"/>
              </w:rPr>
              <w:t>Access to Multiple Premium Pet Food Brands with AI-Powered Dietary Insights</w:t>
            </w:r>
            <w:r w:rsidR="009F6275">
              <w:rPr>
                <w:rFonts w:ascii="Calibri" w:eastAsia="Calibri" w:hAnsi="Calibri" w:cs="Calibri"/>
                <w:b/>
                <w:bCs/>
                <w:sz w:val="24"/>
                <w:szCs w:val="24"/>
              </w:rPr>
              <w:br/>
            </w:r>
            <w:r w:rsidRPr="00417FD2">
              <w:rPr>
                <w:rFonts w:ascii="Calibri" w:eastAsia="Times New Roman" w:hAnsi="Calibri" w:cs="Calibri"/>
                <w:sz w:val="24"/>
                <w:szCs w:val="24"/>
              </w:rPr>
              <w:t xml:space="preserve">Unlike many subscription-based pet food services that limit customers to their in-house brands, our platform provides access to a diverse selection of </w:t>
            </w:r>
            <w:r w:rsidR="00E60615" w:rsidRPr="00417FD2">
              <w:rPr>
                <w:rFonts w:ascii="Calibri" w:eastAsia="Times New Roman" w:hAnsi="Calibri" w:cs="Calibri"/>
                <w:sz w:val="24"/>
                <w:szCs w:val="24"/>
              </w:rPr>
              <w:t>premium</w:t>
            </w:r>
            <w:r w:rsidRPr="00417FD2">
              <w:rPr>
                <w:rFonts w:ascii="Calibri" w:eastAsia="Times New Roman" w:hAnsi="Calibri" w:cs="Calibri"/>
                <w:sz w:val="24"/>
                <w:szCs w:val="24"/>
              </w:rPr>
              <w:t xml:space="preserve"> food brands. This flexibility ensures that pet owners can choose the best possible nutrition for their pets based on quality, dietary preferences, and specific health requirements.</w:t>
            </w:r>
          </w:p>
        </w:tc>
        <w:tc>
          <w:tcPr>
            <w:tcW w:w="2790" w:type="dxa"/>
            <w:tcBorders>
              <w:top w:val="single" w:sz="8" w:space="0" w:color="auto"/>
              <w:left w:val="single" w:sz="8" w:space="0" w:color="auto"/>
              <w:bottom w:val="single" w:sz="8" w:space="0" w:color="auto"/>
              <w:right w:val="single" w:sz="8" w:space="0" w:color="auto"/>
            </w:tcBorders>
            <w:tcMar>
              <w:left w:w="0" w:type="dxa"/>
              <w:right w:w="0" w:type="dxa"/>
            </w:tcMar>
          </w:tcPr>
          <w:p w14:paraId="65981E5E" w14:textId="45702E75" w:rsidR="10054058" w:rsidRPr="00417FD2" w:rsidRDefault="10054058" w:rsidP="004B49C7">
            <w:pPr>
              <w:jc w:val="center"/>
              <w:rPr>
                <w:rFonts w:ascii="Calibri" w:hAnsi="Calibri" w:cs="Calibri"/>
              </w:rPr>
            </w:pPr>
            <w:r w:rsidRPr="00417FD2">
              <w:rPr>
                <w:rFonts w:ascii="Calibri" w:hAnsi="Calibri" w:cs="Calibri"/>
                <w:noProof/>
              </w:rPr>
              <w:drawing>
                <wp:inline distT="0" distB="0" distL="0" distR="0" wp14:anchorId="0CA9FCFB" wp14:editId="275B7ED0">
                  <wp:extent cx="2033049" cy="1754505"/>
                  <wp:effectExtent l="0" t="0" r="0" b="0"/>
                  <wp:docPr id="750916905" name="Picture 750916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916905"/>
                          <pic:cNvPicPr/>
                        </pic:nvPicPr>
                        <pic:blipFill rotWithShape="1">
                          <a:blip r:embed="rId16">
                            <a:extLst>
                              <a:ext uri="{28A0092B-C50C-407E-A947-70E740481C1C}">
                                <a14:useLocalDpi xmlns:a14="http://schemas.microsoft.com/office/drawing/2010/main" val="0"/>
                              </a:ext>
                            </a:extLst>
                          </a:blip>
                          <a:srcRect l="17391"/>
                          <a:stretch/>
                        </pic:blipFill>
                        <pic:spPr bwMode="auto">
                          <a:xfrm>
                            <a:off x="0" y="0"/>
                            <a:ext cx="2033220" cy="1754653"/>
                          </a:xfrm>
                          <a:prstGeom prst="rect">
                            <a:avLst/>
                          </a:prstGeom>
                          <a:ln>
                            <a:noFill/>
                          </a:ln>
                          <a:extLst>
                            <a:ext uri="{53640926-AAD7-44D8-BBD7-CCE9431645EC}">
                              <a14:shadowObscured xmlns:a14="http://schemas.microsoft.com/office/drawing/2010/main"/>
                            </a:ext>
                          </a:extLst>
                        </pic:spPr>
                      </pic:pic>
                    </a:graphicData>
                  </a:graphic>
                </wp:inline>
              </w:drawing>
            </w:r>
          </w:p>
        </w:tc>
      </w:tr>
      <w:tr w:rsidR="408FE74F" w:rsidRPr="00417FD2" w14:paraId="74EF590D" w14:textId="77777777" w:rsidTr="004B49C7">
        <w:trPr>
          <w:trHeight w:val="300"/>
        </w:trPr>
        <w:tc>
          <w:tcPr>
            <w:tcW w:w="6560" w:type="dxa"/>
            <w:tcBorders>
              <w:top w:val="single" w:sz="8" w:space="0" w:color="auto"/>
              <w:left w:val="single" w:sz="8" w:space="0" w:color="auto"/>
              <w:bottom w:val="single" w:sz="8" w:space="0" w:color="auto"/>
              <w:right w:val="single" w:sz="8" w:space="0" w:color="auto"/>
            </w:tcBorders>
            <w:tcMar>
              <w:left w:w="108" w:type="dxa"/>
              <w:right w:w="108" w:type="dxa"/>
            </w:tcMar>
          </w:tcPr>
          <w:p w14:paraId="6B6366E0" w14:textId="74E8432E" w:rsidR="408FE74F" w:rsidRPr="00417FD2" w:rsidRDefault="408FE74F" w:rsidP="408FE74F">
            <w:pPr>
              <w:rPr>
                <w:rFonts w:ascii="Calibri" w:hAnsi="Calibri" w:cs="Calibri"/>
              </w:rPr>
            </w:pPr>
            <w:r w:rsidRPr="00417FD2">
              <w:rPr>
                <w:rFonts w:ascii="Calibri" w:eastAsia="Times New Roman" w:hAnsi="Calibri" w:cs="Calibri"/>
                <w:b/>
                <w:bCs/>
                <w:sz w:val="24"/>
                <w:szCs w:val="24"/>
              </w:rPr>
              <w:t>Automated Refill and Personalized Subscription Model</w:t>
            </w:r>
            <w:r w:rsidR="009F6275">
              <w:rPr>
                <w:rFonts w:ascii="Calibri" w:eastAsia="Times New Roman" w:hAnsi="Calibri" w:cs="Calibri"/>
                <w:b/>
                <w:bCs/>
                <w:sz w:val="24"/>
                <w:szCs w:val="24"/>
              </w:rPr>
              <w:br/>
            </w:r>
            <w:r w:rsidRPr="00417FD2">
              <w:rPr>
                <w:rFonts w:ascii="Calibri" w:eastAsia="Times New Roman" w:hAnsi="Calibri" w:cs="Calibri"/>
                <w:sz w:val="24"/>
                <w:szCs w:val="24"/>
              </w:rPr>
              <w:t>Unlike traditional pet food delivery services that follow a static schedule, our platform dynamically adjusts meal deliveries based on health updates. By leveraging AI-driven insights affiliated with veterinary consultations the system ensures that pets receive precisely what they need each month on their doorstep, eliminating guesswork and ensuring a more tailored approach to nutrition</w:t>
            </w:r>
          </w:p>
        </w:tc>
        <w:tc>
          <w:tcPr>
            <w:tcW w:w="2790" w:type="dxa"/>
            <w:tcBorders>
              <w:top w:val="single" w:sz="8" w:space="0" w:color="auto"/>
              <w:left w:val="single" w:sz="8" w:space="0" w:color="auto"/>
              <w:bottom w:val="single" w:sz="8" w:space="0" w:color="auto"/>
              <w:right w:val="single" w:sz="8" w:space="0" w:color="auto"/>
            </w:tcBorders>
            <w:tcMar>
              <w:left w:w="0" w:type="dxa"/>
              <w:right w:w="0" w:type="dxa"/>
            </w:tcMar>
          </w:tcPr>
          <w:p w14:paraId="1D04EFB3" w14:textId="632BEA1F" w:rsidR="408FE74F" w:rsidRPr="00417FD2" w:rsidRDefault="2D48FD71" w:rsidP="408FE74F">
            <w:pPr>
              <w:rPr>
                <w:rFonts w:ascii="Calibri" w:hAnsi="Calibri" w:cs="Calibri"/>
              </w:rPr>
            </w:pPr>
            <w:r w:rsidRPr="00417FD2">
              <w:rPr>
                <w:rFonts w:ascii="Calibri" w:hAnsi="Calibri" w:cs="Calibri"/>
                <w:noProof/>
              </w:rPr>
              <w:drawing>
                <wp:inline distT="0" distB="0" distL="0" distR="0" wp14:anchorId="32308B6E" wp14:editId="7649CDC3">
                  <wp:extent cx="2468349" cy="2008909"/>
                  <wp:effectExtent l="0" t="0" r="8255" b="0"/>
                  <wp:docPr id="69536272" name="Picture 1784814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4814715"/>
                          <pic:cNvPicPr/>
                        </pic:nvPicPr>
                        <pic:blipFill>
                          <a:blip r:embed="rId17">
                            <a:extLst>
                              <a:ext uri="{28A0092B-C50C-407E-A947-70E740481C1C}">
                                <a14:useLocalDpi xmlns:a14="http://schemas.microsoft.com/office/drawing/2010/main" val="0"/>
                              </a:ext>
                            </a:extLst>
                          </a:blip>
                          <a:stretch>
                            <a:fillRect/>
                          </a:stretch>
                        </pic:blipFill>
                        <pic:spPr>
                          <a:xfrm>
                            <a:off x="0" y="0"/>
                            <a:ext cx="2475006" cy="2014327"/>
                          </a:xfrm>
                          <a:prstGeom prst="rect">
                            <a:avLst/>
                          </a:prstGeom>
                        </pic:spPr>
                      </pic:pic>
                    </a:graphicData>
                  </a:graphic>
                </wp:inline>
              </w:drawing>
            </w:r>
          </w:p>
        </w:tc>
      </w:tr>
    </w:tbl>
    <w:p w14:paraId="7AC1C9B8" w14:textId="77777777" w:rsidR="0063519F" w:rsidRDefault="0063519F">
      <w:pPr>
        <w:pStyle w:val="Heading3"/>
        <w:contextualSpacing w:val="0"/>
        <w:rPr>
          <w:rFonts w:ascii="Calibri" w:hAnsi="Calibri" w:cs="Calibri"/>
        </w:rPr>
      </w:pPr>
      <w:bookmarkStart w:id="5" w:name="h.cas4bgqji3xy"/>
      <w:bookmarkEnd w:id="5"/>
    </w:p>
    <w:p w14:paraId="0E685FD5" w14:textId="09F4432D" w:rsidR="000E1D8F" w:rsidRPr="00417FD2" w:rsidRDefault="3E1F4E6F">
      <w:pPr>
        <w:pStyle w:val="Heading3"/>
        <w:contextualSpacing w:val="0"/>
        <w:rPr>
          <w:rFonts w:ascii="Calibri" w:hAnsi="Calibri" w:cs="Calibri"/>
        </w:rPr>
      </w:pPr>
      <w:r w:rsidRPr="00417FD2">
        <w:rPr>
          <w:rFonts w:ascii="Calibri" w:hAnsi="Calibri" w:cs="Calibri"/>
        </w:rPr>
        <w:lastRenderedPageBreak/>
        <w:t>Why Now?</w:t>
      </w:r>
    </w:p>
    <w:p w14:paraId="5702891C" w14:textId="4ED0063A" w:rsidR="441889CC" w:rsidRPr="00417FD2" w:rsidRDefault="441889CC" w:rsidP="04D1D8C4">
      <w:pPr>
        <w:rPr>
          <w:rFonts w:ascii="Calibri" w:eastAsia="Calibri" w:hAnsi="Calibri" w:cs="Calibri"/>
          <w:sz w:val="24"/>
          <w:szCs w:val="24"/>
        </w:rPr>
      </w:pPr>
      <w:r w:rsidRPr="00417FD2">
        <w:rPr>
          <w:rFonts w:ascii="Calibri" w:eastAsia="Calibri" w:hAnsi="Calibri" w:cs="Calibri"/>
          <w:sz w:val="24"/>
          <w:szCs w:val="24"/>
        </w:rPr>
        <w:t xml:space="preserve">With pet ownership rising to notable levels in Boston and Massachusetts, the pet sector is expanding quickly. According to </w:t>
      </w:r>
      <w:hyperlink r:id="rId18" w:history="1">
        <w:r w:rsidR="008A7115">
          <w:rPr>
            <w:rStyle w:val="Hyperlink"/>
            <w:rFonts w:ascii="Calibri" w:eastAsia="Calibri" w:hAnsi="Calibri" w:cs="Calibri"/>
            <w:sz w:val="24"/>
            <w:szCs w:val="24"/>
          </w:rPr>
          <w:t>one survey</w:t>
        </w:r>
      </w:hyperlink>
      <w:r w:rsidRPr="00417FD2">
        <w:rPr>
          <w:rFonts w:ascii="Calibri" w:eastAsia="Calibri" w:hAnsi="Calibri" w:cs="Calibri"/>
          <w:sz w:val="24"/>
          <w:szCs w:val="24"/>
        </w:rPr>
        <w:t xml:space="preserve">, 28.9% of Massachusetts homes possess a dog, while 49.4% of households own a pet overall. </w:t>
      </w:r>
      <w:hyperlink r:id="rId19" w:history="1">
        <w:r w:rsidR="00056EA6">
          <w:rPr>
            <w:rStyle w:val="Hyperlink"/>
            <w:rFonts w:ascii="Calibri" w:eastAsia="Calibri" w:hAnsi="Calibri" w:cs="Calibri"/>
            <w:sz w:val="24"/>
            <w:szCs w:val="24"/>
          </w:rPr>
          <w:t>Another survey</w:t>
        </w:r>
      </w:hyperlink>
      <w:r w:rsidR="00056EA6">
        <w:rPr>
          <w:rFonts w:ascii="Calibri" w:eastAsia="Calibri" w:hAnsi="Calibri" w:cs="Calibri"/>
          <w:sz w:val="24"/>
          <w:szCs w:val="24"/>
        </w:rPr>
        <w:t xml:space="preserve"> states that a</w:t>
      </w:r>
      <w:r w:rsidRPr="00417FD2">
        <w:rPr>
          <w:rFonts w:ascii="Calibri" w:eastAsia="Calibri" w:hAnsi="Calibri" w:cs="Calibri"/>
          <w:sz w:val="24"/>
          <w:szCs w:val="24"/>
        </w:rPr>
        <w:t>bout 429,000 families (26%) in the Boston area alone own at least one dog. My</w:t>
      </w:r>
      <w:r w:rsidR="00056EA6">
        <w:rPr>
          <w:rFonts w:ascii="Calibri" w:eastAsia="Calibri" w:hAnsi="Calibri" w:cs="Calibri"/>
          <w:sz w:val="24"/>
          <w:szCs w:val="24"/>
        </w:rPr>
        <w:t xml:space="preserve"> </w:t>
      </w:r>
      <w:r w:rsidRPr="00417FD2">
        <w:rPr>
          <w:rFonts w:ascii="Calibri" w:eastAsia="Calibri" w:hAnsi="Calibri" w:cs="Calibri"/>
          <w:sz w:val="24"/>
          <w:szCs w:val="24"/>
        </w:rPr>
        <w:t>Pawfect and other customized, data-driven pet feeding solutions are in high demand due to the expanding pet population.</w:t>
      </w:r>
    </w:p>
    <w:p w14:paraId="38EC683D" w14:textId="5DC3639E" w:rsidR="04D1D8C4" w:rsidRPr="00417FD2" w:rsidRDefault="04D1D8C4">
      <w:pPr>
        <w:rPr>
          <w:rFonts w:ascii="Calibri" w:hAnsi="Calibri" w:cs="Calibri"/>
        </w:rPr>
      </w:pPr>
    </w:p>
    <w:p w14:paraId="7D65C8C3" w14:textId="7A1D312E" w:rsidR="04D1D8C4" w:rsidRPr="00417FD2" w:rsidRDefault="441889CC">
      <w:pPr>
        <w:rPr>
          <w:rFonts w:ascii="Calibri" w:hAnsi="Calibri" w:cs="Calibri"/>
        </w:rPr>
      </w:pPr>
      <w:r w:rsidRPr="00417FD2">
        <w:rPr>
          <w:rFonts w:ascii="Calibri" w:eastAsia="Calibri" w:hAnsi="Calibri" w:cs="Calibri"/>
          <w:sz w:val="24"/>
          <w:szCs w:val="24"/>
        </w:rPr>
        <w:t xml:space="preserve">Real-time, AI-generated meal plans based on veterinary-certified insights are now feasible because to the maturation of telemedicine, automation, and artificial intelligence technologies. The COVID-19 epidemic has also expedited the transition of consumer behavior toward digital and subscription-based services. </w:t>
      </w:r>
      <w:r w:rsidR="00056EA6">
        <w:rPr>
          <w:rFonts w:ascii="Calibri" w:eastAsia="Calibri" w:hAnsi="Calibri" w:cs="Calibri"/>
          <w:sz w:val="24"/>
          <w:szCs w:val="24"/>
        </w:rPr>
        <w:t>My Pawfect</w:t>
      </w:r>
      <w:r w:rsidRPr="00417FD2">
        <w:rPr>
          <w:rFonts w:ascii="Calibri" w:eastAsia="Calibri" w:hAnsi="Calibri" w:cs="Calibri"/>
          <w:sz w:val="24"/>
          <w:szCs w:val="24"/>
        </w:rPr>
        <w:t xml:space="preserve"> easily incorporates the convenience, personalization, and professional advice that pet owners increasingly want.</w:t>
      </w:r>
    </w:p>
    <w:p w14:paraId="70EE1D77" w14:textId="29AE309D" w:rsidR="04D1D8C4" w:rsidRPr="00417FD2" w:rsidRDefault="04D1D8C4">
      <w:pPr>
        <w:rPr>
          <w:rFonts w:ascii="Calibri" w:hAnsi="Calibri" w:cs="Calibri"/>
        </w:rPr>
      </w:pPr>
    </w:p>
    <w:p w14:paraId="3DC921AD" w14:textId="6B72CC9B" w:rsidR="441889CC" w:rsidRPr="00417FD2" w:rsidRDefault="441889CC">
      <w:pPr>
        <w:rPr>
          <w:rFonts w:ascii="Calibri" w:hAnsi="Calibri" w:cs="Calibri"/>
        </w:rPr>
      </w:pPr>
      <w:r w:rsidRPr="00417FD2">
        <w:rPr>
          <w:rFonts w:ascii="Calibri" w:eastAsia="Calibri" w:hAnsi="Calibri" w:cs="Calibri"/>
          <w:sz w:val="24"/>
          <w:szCs w:val="24"/>
        </w:rPr>
        <w:t xml:space="preserve">Additionally, there is a growing need for premium, customized nutrition plans </w:t>
      </w:r>
      <w:proofErr w:type="gramStart"/>
      <w:r w:rsidRPr="00417FD2">
        <w:rPr>
          <w:rFonts w:ascii="Calibri" w:eastAsia="Calibri" w:hAnsi="Calibri" w:cs="Calibri"/>
          <w:sz w:val="24"/>
          <w:szCs w:val="24"/>
        </w:rPr>
        <w:t>as a result of</w:t>
      </w:r>
      <w:proofErr w:type="gramEnd"/>
      <w:r w:rsidRPr="00417FD2">
        <w:rPr>
          <w:rFonts w:ascii="Calibri" w:eastAsia="Calibri" w:hAnsi="Calibri" w:cs="Calibri"/>
          <w:sz w:val="24"/>
          <w:szCs w:val="24"/>
        </w:rPr>
        <w:t xml:space="preserve"> growing awareness of pet health and wellness. </w:t>
      </w:r>
      <w:r w:rsidR="00056EA6">
        <w:rPr>
          <w:rFonts w:ascii="Calibri" w:eastAsia="Calibri" w:hAnsi="Calibri" w:cs="Calibri"/>
          <w:sz w:val="24"/>
          <w:szCs w:val="24"/>
        </w:rPr>
        <w:t>My Pawfect</w:t>
      </w:r>
      <w:r w:rsidRPr="00417FD2">
        <w:rPr>
          <w:rFonts w:ascii="Calibri" w:eastAsia="Calibri" w:hAnsi="Calibri" w:cs="Calibri"/>
          <w:sz w:val="24"/>
          <w:szCs w:val="24"/>
        </w:rPr>
        <w:t xml:space="preserve"> uses </w:t>
      </w:r>
      <w:r w:rsidR="00056EA6">
        <w:rPr>
          <w:rFonts w:ascii="Calibri" w:eastAsia="Calibri" w:hAnsi="Calibri" w:cs="Calibri"/>
          <w:sz w:val="24"/>
          <w:szCs w:val="24"/>
        </w:rPr>
        <w:t>AI</w:t>
      </w:r>
      <w:r w:rsidRPr="00417FD2">
        <w:rPr>
          <w:rFonts w:ascii="Calibri" w:eastAsia="Calibri" w:hAnsi="Calibri" w:cs="Calibri"/>
          <w:sz w:val="24"/>
          <w:szCs w:val="24"/>
        </w:rPr>
        <w:t xml:space="preserve"> to dynamically modify meal plans depending on a dog's health reports, dietary requirements, and preferences, guaranteeing optimal nutrition in contrast to typical pet food manufacturers that offer static products.</w:t>
      </w:r>
    </w:p>
    <w:p w14:paraId="28AE25EF" w14:textId="4146F49B" w:rsidR="04D1D8C4" w:rsidRPr="00417FD2" w:rsidRDefault="04D1D8C4">
      <w:pPr>
        <w:rPr>
          <w:rFonts w:ascii="Calibri" w:hAnsi="Calibri" w:cs="Calibri"/>
        </w:rPr>
      </w:pPr>
    </w:p>
    <w:p w14:paraId="12E6A203" w14:textId="0AD31487" w:rsidR="04D1D8C4" w:rsidRPr="00056EA6" w:rsidRDefault="00056EA6" w:rsidP="04D1D8C4">
      <w:pPr>
        <w:rPr>
          <w:rFonts w:ascii="Calibri" w:hAnsi="Calibri" w:cs="Calibri"/>
        </w:rPr>
      </w:pPr>
      <w:r>
        <w:rPr>
          <w:rFonts w:ascii="Calibri" w:eastAsia="Calibri" w:hAnsi="Calibri" w:cs="Calibri"/>
          <w:sz w:val="24"/>
          <w:szCs w:val="24"/>
        </w:rPr>
        <w:t>My Pawfect</w:t>
      </w:r>
      <w:r w:rsidR="441889CC" w:rsidRPr="00417FD2">
        <w:rPr>
          <w:rFonts w:ascii="Calibri" w:eastAsia="Calibri" w:hAnsi="Calibri" w:cs="Calibri"/>
          <w:sz w:val="24"/>
          <w:szCs w:val="24"/>
        </w:rPr>
        <w:t>, a revolutionary AI-driven pet nutrition and e-commerce platform, is being introduced at the ideal time due to the convergence of industry growth, consumer expectations, and technological capabilities.</w:t>
      </w:r>
    </w:p>
    <w:p w14:paraId="58F81FB6" w14:textId="77777777" w:rsidR="000E1D8F" w:rsidRPr="00DC0026" w:rsidRDefault="004F76D1">
      <w:pPr>
        <w:pStyle w:val="Heading2"/>
        <w:contextualSpacing w:val="0"/>
        <w:rPr>
          <w:rFonts w:asciiTheme="minorHAnsi" w:hAnsiTheme="minorHAnsi"/>
        </w:rPr>
      </w:pPr>
      <w:bookmarkStart w:id="6" w:name="h.nezfduw7ajkh"/>
      <w:bookmarkEnd w:id="6"/>
      <w:r w:rsidRPr="40C32B6F">
        <w:rPr>
          <w:rFonts w:asciiTheme="minorHAnsi" w:hAnsiTheme="minorHAnsi"/>
        </w:rPr>
        <w:t>Use Cases</w:t>
      </w:r>
    </w:p>
    <w:p w14:paraId="5ABDC1F4" w14:textId="25C5FBBF" w:rsidR="00AA4C36" w:rsidRPr="007320ED" w:rsidRDefault="69471FE1" w:rsidP="00AA4C36">
      <w:pPr>
        <w:pStyle w:val="Heading2"/>
        <w:jc w:val="both"/>
        <w:rPr>
          <w:rFonts w:ascii="Calibri" w:eastAsia="Times New Roman" w:hAnsi="Calibri" w:cs="Calibri"/>
          <w:b/>
          <w:bCs/>
          <w:color w:val="222222"/>
          <w:sz w:val="24"/>
          <w:szCs w:val="24"/>
        </w:rPr>
      </w:pPr>
      <w:r w:rsidRPr="007320ED">
        <w:rPr>
          <w:rFonts w:ascii="Calibri" w:eastAsia="Times New Roman" w:hAnsi="Calibri" w:cs="Calibri"/>
          <w:b/>
          <w:bCs/>
          <w:color w:val="222222"/>
          <w:sz w:val="24"/>
          <w:szCs w:val="24"/>
        </w:rPr>
        <w:t>Case 1: Customized Meal Planning &amp; AI-Powered Adjustments</w:t>
      </w:r>
      <w:r w:rsidR="004E0590" w:rsidRPr="007320ED">
        <w:rPr>
          <w:rFonts w:ascii="Calibri" w:eastAsia="Times New Roman" w:hAnsi="Calibri" w:cs="Calibri"/>
          <w:b/>
          <w:bCs/>
          <w:color w:val="222222"/>
          <w:sz w:val="24"/>
          <w:szCs w:val="24"/>
        </w:rPr>
        <w:t>.</w:t>
      </w:r>
    </w:p>
    <w:p w14:paraId="1B31576C" w14:textId="5D4B8F3B" w:rsidR="000E1D8F" w:rsidRPr="007320ED" w:rsidRDefault="69471FE1" w:rsidP="00AA4C36">
      <w:pPr>
        <w:pStyle w:val="Heading2"/>
        <w:jc w:val="both"/>
        <w:rPr>
          <w:rFonts w:ascii="Calibri" w:hAnsi="Calibri" w:cs="Calibri"/>
          <w:i/>
        </w:rPr>
      </w:pPr>
      <w:r w:rsidRPr="007320ED">
        <w:rPr>
          <w:rFonts w:ascii="Calibri" w:eastAsia="Times New Roman" w:hAnsi="Calibri" w:cs="Calibri"/>
          <w:b/>
          <w:color w:val="222222"/>
          <w:sz w:val="24"/>
          <w:szCs w:val="24"/>
          <w:highlight w:val="none"/>
        </w:rPr>
        <w:t>Persona:</w:t>
      </w:r>
      <w:r w:rsidRPr="007320ED">
        <w:rPr>
          <w:rFonts w:ascii="Calibri" w:eastAsia="Times New Roman" w:hAnsi="Calibri" w:cs="Calibri"/>
          <w:color w:val="222222"/>
          <w:sz w:val="24"/>
          <w:szCs w:val="24"/>
          <w:highlight w:val="none"/>
        </w:rPr>
        <w:t xml:space="preserve"> </w:t>
      </w:r>
      <w:r w:rsidR="00CC1505" w:rsidRPr="007320ED">
        <w:rPr>
          <w:rFonts w:ascii="Calibri" w:eastAsia="Times New Roman" w:hAnsi="Calibri" w:cs="Calibri"/>
          <w:color w:val="222222"/>
          <w:sz w:val="24"/>
          <w:szCs w:val="24"/>
          <w:highlight w:val="none"/>
        </w:rPr>
        <w:t xml:space="preserve">Emma </w:t>
      </w:r>
      <w:r w:rsidRPr="007320ED">
        <w:rPr>
          <w:rFonts w:ascii="Calibri" w:eastAsia="Times New Roman" w:hAnsi="Calibri" w:cs="Calibri"/>
          <w:color w:val="222222"/>
          <w:sz w:val="24"/>
          <w:szCs w:val="24"/>
          <w:highlight w:val="none"/>
        </w:rPr>
        <w:t>(Dog Owner)</w:t>
      </w:r>
    </w:p>
    <w:p w14:paraId="3DECE7F1" w14:textId="62A657EF" w:rsidR="000E1D8F" w:rsidRPr="007320ED" w:rsidRDefault="69471FE1" w:rsidP="00AA4C36">
      <w:pPr>
        <w:pStyle w:val="Heading2"/>
        <w:jc w:val="both"/>
        <w:rPr>
          <w:rFonts w:ascii="Calibri" w:hAnsi="Calibri" w:cs="Calibri"/>
          <w:i/>
        </w:rPr>
      </w:pPr>
      <w:r w:rsidRPr="007320ED">
        <w:rPr>
          <w:rFonts w:ascii="Calibri" w:eastAsia="Times New Roman" w:hAnsi="Calibri" w:cs="Calibri"/>
          <w:b/>
          <w:bCs/>
          <w:color w:val="222222"/>
          <w:sz w:val="24"/>
          <w:szCs w:val="24"/>
          <w:highlight w:val="none"/>
        </w:rPr>
        <w:t>Pain Point:</w:t>
      </w:r>
      <w:r w:rsidRPr="007320ED">
        <w:rPr>
          <w:rFonts w:ascii="Calibri" w:eastAsia="Times New Roman" w:hAnsi="Calibri" w:cs="Calibri"/>
          <w:color w:val="222222"/>
          <w:sz w:val="24"/>
          <w:szCs w:val="24"/>
          <w:highlight w:val="none"/>
        </w:rPr>
        <w:t xml:space="preserve"> Difficulty in selecting the right food for her dog's dietary needs.</w:t>
      </w:r>
    </w:p>
    <w:p w14:paraId="710E7FCD" w14:textId="0FAC57E0" w:rsidR="000E1D8F" w:rsidRPr="007320ED" w:rsidRDefault="69471FE1" w:rsidP="00AA4C36">
      <w:pPr>
        <w:pStyle w:val="Heading2"/>
        <w:jc w:val="both"/>
        <w:rPr>
          <w:rFonts w:ascii="Calibri" w:hAnsi="Calibri" w:cs="Calibri"/>
          <w:i/>
        </w:rPr>
      </w:pPr>
      <w:r w:rsidRPr="007320ED">
        <w:rPr>
          <w:rFonts w:ascii="Calibri" w:eastAsia="Times New Roman" w:hAnsi="Calibri" w:cs="Calibri"/>
          <w:b/>
          <w:bCs/>
          <w:color w:val="222222"/>
          <w:sz w:val="24"/>
          <w:szCs w:val="24"/>
          <w:highlight w:val="none"/>
        </w:rPr>
        <w:t>Scenario:</w:t>
      </w:r>
      <w:r w:rsidRPr="007320ED">
        <w:rPr>
          <w:rFonts w:ascii="Calibri" w:eastAsia="Times New Roman" w:hAnsi="Calibri" w:cs="Calibri"/>
          <w:color w:val="222222"/>
          <w:sz w:val="24"/>
          <w:szCs w:val="24"/>
          <w:highlight w:val="none"/>
        </w:rPr>
        <w:t xml:space="preserve"> Emma has a Golden Retriever, Max, who has food sensitivities and requires a high-protein, grain-free diet. She signs up for the service and inputs Max’s age, weight, allergies, and vet recommendations. The AI-powered system customizes a meal plan using premium brand. Over time, Max’s health data is analyzed, and the system refines his meal plan based on changes in weight, activity levels, and dietary preferences. Emma receives real-time insights and can modify meals as needed.</w:t>
      </w:r>
    </w:p>
    <w:p w14:paraId="68745818" w14:textId="74E2E49E" w:rsidR="00E2280F" w:rsidRPr="007320ED" w:rsidRDefault="69471FE1" w:rsidP="00EB5D29">
      <w:pPr>
        <w:pStyle w:val="Heading3"/>
        <w:spacing w:before="281" w:after="281"/>
        <w:jc w:val="both"/>
        <w:rPr>
          <w:rFonts w:ascii="Calibri" w:eastAsia="Calibri" w:hAnsi="Calibri" w:cs="Calibri"/>
          <w:bCs/>
          <w:sz w:val="24"/>
          <w:szCs w:val="24"/>
        </w:rPr>
      </w:pPr>
      <w:r w:rsidRPr="007320ED">
        <w:rPr>
          <w:rFonts w:ascii="Calibri" w:eastAsia="Calibri" w:hAnsi="Calibri" w:cs="Calibri"/>
          <w:bCs/>
          <w:sz w:val="24"/>
          <w:szCs w:val="24"/>
        </w:rPr>
        <w:t>Use Case 2: Vet Consultation &amp; Prescription Meal Integration</w:t>
      </w:r>
    </w:p>
    <w:p w14:paraId="400B3EDC" w14:textId="18B144C3" w:rsidR="00E2280F" w:rsidRPr="007320ED" w:rsidRDefault="69471FE1" w:rsidP="00EB5D29">
      <w:pPr>
        <w:pStyle w:val="Heading3"/>
        <w:spacing w:before="281" w:after="281"/>
        <w:jc w:val="both"/>
        <w:rPr>
          <w:rFonts w:ascii="Calibri" w:eastAsia="Calibri" w:hAnsi="Calibri" w:cs="Calibri"/>
          <w:bCs/>
          <w:sz w:val="24"/>
          <w:szCs w:val="24"/>
        </w:rPr>
      </w:pPr>
      <w:r w:rsidRPr="007320ED">
        <w:rPr>
          <w:rFonts w:ascii="Calibri" w:eastAsia="Times New Roman" w:hAnsi="Calibri" w:cs="Calibri"/>
          <w:bCs/>
          <w:sz w:val="24"/>
          <w:szCs w:val="24"/>
        </w:rPr>
        <w:t>Persona:</w:t>
      </w:r>
      <w:r w:rsidRPr="007320ED">
        <w:rPr>
          <w:rFonts w:ascii="Calibri" w:eastAsia="Calibri" w:hAnsi="Calibri" w:cs="Calibri"/>
          <w:bCs/>
          <w:sz w:val="24"/>
          <w:szCs w:val="24"/>
        </w:rPr>
        <w:t xml:space="preserve"> </w:t>
      </w:r>
      <w:r w:rsidRPr="007320ED">
        <w:rPr>
          <w:rFonts w:ascii="Calibri" w:eastAsia="Times New Roman" w:hAnsi="Calibri" w:cs="Calibri"/>
          <w:b w:val="0"/>
          <w:sz w:val="24"/>
          <w:szCs w:val="24"/>
        </w:rPr>
        <w:t>David Carter (Pet Owner with a Senior Dog)</w:t>
      </w:r>
    </w:p>
    <w:p w14:paraId="606EAA16" w14:textId="01910AA0" w:rsidR="00E2280F" w:rsidRPr="007320ED" w:rsidRDefault="69471FE1" w:rsidP="00EB5D29">
      <w:pPr>
        <w:pStyle w:val="Heading3"/>
        <w:spacing w:before="281" w:after="281"/>
        <w:jc w:val="both"/>
        <w:rPr>
          <w:rFonts w:ascii="Calibri" w:eastAsia="Calibri" w:hAnsi="Calibri" w:cs="Calibri"/>
          <w:bCs/>
          <w:sz w:val="24"/>
          <w:szCs w:val="24"/>
        </w:rPr>
      </w:pPr>
      <w:r w:rsidRPr="007320ED">
        <w:rPr>
          <w:rFonts w:ascii="Calibri" w:eastAsia="Times New Roman" w:hAnsi="Calibri" w:cs="Calibri"/>
          <w:sz w:val="24"/>
          <w:szCs w:val="24"/>
          <w:highlight w:val="none"/>
        </w:rPr>
        <w:t>Pain Point:</w:t>
      </w:r>
      <w:r w:rsidRPr="007320ED">
        <w:rPr>
          <w:rFonts w:ascii="Calibri" w:eastAsia="Calibri" w:hAnsi="Calibri" w:cs="Calibri"/>
          <w:bCs/>
          <w:sz w:val="24"/>
          <w:szCs w:val="24"/>
        </w:rPr>
        <w:t xml:space="preserve"> </w:t>
      </w:r>
      <w:r w:rsidRPr="007320ED">
        <w:rPr>
          <w:rFonts w:ascii="Calibri" w:eastAsia="Times New Roman" w:hAnsi="Calibri" w:cs="Calibri"/>
          <w:b w:val="0"/>
          <w:sz w:val="24"/>
          <w:szCs w:val="24"/>
        </w:rPr>
        <w:t>Translating vet recommendations into structured meal plans.</w:t>
      </w:r>
    </w:p>
    <w:p w14:paraId="354E93EF" w14:textId="2537D59A" w:rsidR="00EB5D29" w:rsidRPr="007320ED" w:rsidRDefault="69471FE1" w:rsidP="00EB5D29">
      <w:pPr>
        <w:pStyle w:val="Heading3"/>
        <w:spacing w:before="281" w:after="281"/>
        <w:jc w:val="both"/>
        <w:rPr>
          <w:rFonts w:ascii="Calibri" w:eastAsia="Times New Roman" w:hAnsi="Calibri" w:cs="Calibri"/>
          <w:b w:val="0"/>
          <w:sz w:val="24"/>
          <w:szCs w:val="24"/>
          <w:highlight w:val="none"/>
        </w:rPr>
      </w:pPr>
      <w:r w:rsidRPr="007320ED">
        <w:rPr>
          <w:rFonts w:ascii="Calibri" w:eastAsia="Times New Roman" w:hAnsi="Calibri" w:cs="Calibri"/>
          <w:sz w:val="24"/>
          <w:szCs w:val="24"/>
          <w:highlight w:val="none"/>
        </w:rPr>
        <w:lastRenderedPageBreak/>
        <w:t>Scenario:</w:t>
      </w:r>
      <w:r w:rsidRPr="007320ED">
        <w:rPr>
          <w:rFonts w:ascii="Calibri" w:eastAsia="Calibri" w:hAnsi="Calibri" w:cs="Calibri"/>
          <w:bCs/>
          <w:sz w:val="24"/>
          <w:szCs w:val="24"/>
        </w:rPr>
        <w:t xml:space="preserve"> </w:t>
      </w:r>
      <w:r w:rsidRPr="007320ED">
        <w:rPr>
          <w:rFonts w:ascii="Calibri" w:eastAsia="Times New Roman" w:hAnsi="Calibri" w:cs="Calibri"/>
          <w:b w:val="0"/>
          <w:sz w:val="24"/>
          <w:szCs w:val="24"/>
          <w:highlight w:val="none"/>
        </w:rPr>
        <w:t>David’s 10-year-old Labrador, Rocky, has kidney disease, and his veterinarian recommends a low-phosphorus diet. However, David struggles to find the right food and often forgets vet instructions. Through the subscription, he schedules a virtual consultation with a pet nutrition expert who prescribes a meal plan. The service ensures Rocky receives only approved, tailored meals, and David gets monthly follow-ups to monitor Rocky’s condition.</w:t>
      </w:r>
      <w:r w:rsidR="00DA7DA5" w:rsidRPr="007320ED">
        <w:rPr>
          <w:rFonts w:ascii="Calibri" w:hAnsi="Calibri" w:cs="Calibri"/>
          <w:highlight w:val="none"/>
        </w:rPr>
        <w:br/>
      </w:r>
      <w:r w:rsidR="00E2280F" w:rsidRPr="007320ED">
        <w:rPr>
          <w:rFonts w:ascii="Calibri" w:hAnsi="Calibri" w:cs="Calibri"/>
          <w:sz w:val="24"/>
          <w:szCs w:val="18"/>
        </w:rPr>
        <w:br/>
      </w:r>
      <w:r w:rsidRPr="007320ED">
        <w:rPr>
          <w:rFonts w:ascii="Calibri" w:eastAsia="Calibri" w:hAnsi="Calibri" w:cs="Calibri"/>
          <w:bCs/>
          <w:sz w:val="24"/>
          <w:szCs w:val="24"/>
        </w:rPr>
        <w:t>Use Case 3: Automated Restocking &amp; Smart Delivery</w:t>
      </w:r>
    </w:p>
    <w:p w14:paraId="1DF2331B" w14:textId="299E7F99" w:rsidR="00EB5D29" w:rsidRPr="007320ED" w:rsidRDefault="69471FE1" w:rsidP="00EB5D29">
      <w:pPr>
        <w:pStyle w:val="Heading3"/>
        <w:spacing w:before="281" w:after="281"/>
        <w:jc w:val="both"/>
        <w:rPr>
          <w:rFonts w:ascii="Calibri" w:eastAsia="Calibri" w:hAnsi="Calibri" w:cs="Calibri"/>
          <w:b w:val="0"/>
          <w:sz w:val="24"/>
          <w:szCs w:val="24"/>
        </w:rPr>
      </w:pPr>
      <w:r w:rsidRPr="007320ED">
        <w:rPr>
          <w:rFonts w:ascii="Calibri" w:eastAsia="Calibri" w:hAnsi="Calibri" w:cs="Calibri"/>
          <w:bCs/>
          <w:sz w:val="24"/>
          <w:szCs w:val="24"/>
        </w:rPr>
        <w:t>Persona:</w:t>
      </w:r>
      <w:r w:rsidRPr="007320ED">
        <w:rPr>
          <w:rFonts w:ascii="Calibri" w:eastAsia="Calibri" w:hAnsi="Calibri" w:cs="Calibri"/>
          <w:b w:val="0"/>
          <w:sz w:val="24"/>
          <w:szCs w:val="24"/>
        </w:rPr>
        <w:t xml:space="preserve"> </w:t>
      </w:r>
      <w:r w:rsidR="0090030C">
        <w:rPr>
          <w:rFonts w:ascii="Calibri" w:eastAsia="Calibri" w:hAnsi="Calibri" w:cs="Calibri"/>
          <w:b w:val="0"/>
          <w:sz w:val="24"/>
          <w:szCs w:val="24"/>
        </w:rPr>
        <w:t>Anjana Nair</w:t>
      </w:r>
      <w:r w:rsidR="00CC1505" w:rsidRPr="007320ED">
        <w:rPr>
          <w:rFonts w:ascii="Calibri" w:eastAsia="Calibri" w:hAnsi="Calibri" w:cs="Calibri"/>
          <w:b w:val="0"/>
          <w:sz w:val="24"/>
          <w:szCs w:val="24"/>
        </w:rPr>
        <w:t xml:space="preserve"> </w:t>
      </w:r>
      <w:r w:rsidRPr="007320ED">
        <w:rPr>
          <w:rFonts w:ascii="Calibri" w:eastAsia="Calibri" w:hAnsi="Calibri" w:cs="Calibri"/>
          <w:b w:val="0"/>
          <w:sz w:val="24"/>
          <w:szCs w:val="24"/>
        </w:rPr>
        <w:t>(Busy Professional with a Dog)</w:t>
      </w:r>
    </w:p>
    <w:p w14:paraId="4439BE83" w14:textId="2D2B070D" w:rsidR="00EB5D29" w:rsidRPr="007320ED" w:rsidRDefault="69471FE1" w:rsidP="00EB5D29">
      <w:pPr>
        <w:pStyle w:val="Heading3"/>
        <w:spacing w:before="281" w:after="281"/>
        <w:jc w:val="both"/>
        <w:rPr>
          <w:rFonts w:ascii="Calibri" w:eastAsia="Calibri" w:hAnsi="Calibri" w:cs="Calibri"/>
          <w:b w:val="0"/>
          <w:sz w:val="24"/>
          <w:szCs w:val="24"/>
          <w:highlight w:val="none"/>
        </w:rPr>
      </w:pPr>
      <w:r w:rsidRPr="007320ED">
        <w:rPr>
          <w:rFonts w:ascii="Calibri" w:eastAsia="Calibri" w:hAnsi="Calibri" w:cs="Calibri"/>
          <w:bCs/>
          <w:sz w:val="24"/>
          <w:szCs w:val="24"/>
        </w:rPr>
        <w:t>Pain Point:</w:t>
      </w:r>
      <w:r w:rsidRPr="007320ED">
        <w:rPr>
          <w:rFonts w:ascii="Calibri" w:eastAsia="Calibri" w:hAnsi="Calibri" w:cs="Calibri"/>
          <w:b w:val="0"/>
          <w:sz w:val="24"/>
          <w:szCs w:val="24"/>
        </w:rPr>
        <w:t xml:space="preserve"> Forgetting to restock pet food and last-minute trips to the store.</w:t>
      </w:r>
    </w:p>
    <w:p w14:paraId="55DBD11A" w14:textId="398DEC00" w:rsidR="000E1D8F" w:rsidRPr="007320ED" w:rsidRDefault="69471FE1" w:rsidP="00900989">
      <w:pPr>
        <w:pStyle w:val="Heading3"/>
        <w:spacing w:before="281" w:after="281"/>
        <w:jc w:val="both"/>
        <w:rPr>
          <w:rFonts w:ascii="Calibri" w:hAnsi="Calibri" w:cs="Calibri"/>
          <w:b w:val="0"/>
          <w:bCs/>
          <w:sz w:val="24"/>
          <w:szCs w:val="18"/>
        </w:rPr>
      </w:pPr>
      <w:r w:rsidRPr="007320ED">
        <w:rPr>
          <w:rFonts w:ascii="Calibri" w:eastAsia="Times New Roman" w:hAnsi="Calibri" w:cs="Calibri"/>
          <w:sz w:val="24"/>
          <w:szCs w:val="24"/>
          <w:highlight w:val="none"/>
        </w:rPr>
        <w:t>Scenario</w:t>
      </w:r>
      <w:r w:rsidRPr="007320ED">
        <w:rPr>
          <w:rFonts w:ascii="Calibri" w:eastAsia="Times New Roman" w:hAnsi="Calibri" w:cs="Calibri"/>
          <w:b w:val="0"/>
          <w:bCs/>
          <w:sz w:val="24"/>
          <w:szCs w:val="24"/>
          <w:highlight w:val="none"/>
        </w:rPr>
        <w:t xml:space="preserve">: </w:t>
      </w:r>
      <w:r w:rsidR="0090030C">
        <w:rPr>
          <w:rFonts w:ascii="Calibri" w:eastAsia="Calibri" w:hAnsi="Calibri" w:cs="Calibri"/>
          <w:b w:val="0"/>
          <w:sz w:val="24"/>
          <w:szCs w:val="24"/>
        </w:rPr>
        <w:t xml:space="preserve">Anjana </w:t>
      </w:r>
      <w:r w:rsidRPr="007320ED">
        <w:rPr>
          <w:rFonts w:ascii="Calibri" w:eastAsia="Times New Roman" w:hAnsi="Calibri" w:cs="Calibri"/>
          <w:b w:val="0"/>
          <w:bCs/>
          <w:sz w:val="24"/>
          <w:szCs w:val="24"/>
          <w:highlight w:val="none"/>
        </w:rPr>
        <w:t xml:space="preserve">works long hours and often realizes she's out of food for her dog, Bella, at the last moment. With the service’s automated monthly delivery, she no longer </w:t>
      </w:r>
      <w:proofErr w:type="gramStart"/>
      <w:r w:rsidRPr="007320ED">
        <w:rPr>
          <w:rFonts w:ascii="Calibri" w:eastAsia="Times New Roman" w:hAnsi="Calibri" w:cs="Calibri"/>
          <w:b w:val="0"/>
          <w:bCs/>
          <w:sz w:val="24"/>
          <w:szCs w:val="24"/>
          <w:highlight w:val="none"/>
        </w:rPr>
        <w:t>has to</w:t>
      </w:r>
      <w:proofErr w:type="gramEnd"/>
      <w:r w:rsidRPr="007320ED">
        <w:rPr>
          <w:rFonts w:ascii="Calibri" w:eastAsia="Times New Roman" w:hAnsi="Calibri" w:cs="Calibri"/>
          <w:b w:val="0"/>
          <w:bCs/>
          <w:sz w:val="24"/>
          <w:szCs w:val="24"/>
          <w:highlight w:val="none"/>
        </w:rPr>
        <w:t xml:space="preserve"> worry. The system tracks Bella’s food consumption and predicts when restocking is needed. She receives reminders and the option to modify her order before automatic shipping, ensuring a hassle-free experience.</w:t>
      </w:r>
      <w:r w:rsidR="00900989" w:rsidRPr="007320ED">
        <w:rPr>
          <w:rFonts w:ascii="Calibri" w:eastAsia="Times New Roman" w:hAnsi="Calibri" w:cs="Calibri"/>
          <w:b w:val="0"/>
          <w:bCs/>
          <w:sz w:val="24"/>
          <w:szCs w:val="24"/>
          <w:highlight w:val="none"/>
        </w:rPr>
        <w:br/>
      </w:r>
    </w:p>
    <w:p w14:paraId="66BFC650" w14:textId="1EF0CC55" w:rsidR="000E1D8F" w:rsidRPr="007320ED" w:rsidRDefault="69471FE1" w:rsidP="00900989">
      <w:pPr>
        <w:pStyle w:val="Heading3"/>
        <w:spacing w:before="281" w:after="281"/>
        <w:jc w:val="both"/>
        <w:rPr>
          <w:rFonts w:ascii="Calibri" w:eastAsia="Calibri" w:hAnsi="Calibri" w:cs="Calibri"/>
          <w:bCs/>
          <w:sz w:val="24"/>
          <w:szCs w:val="24"/>
        </w:rPr>
      </w:pPr>
      <w:r w:rsidRPr="007320ED">
        <w:rPr>
          <w:rFonts w:ascii="Calibri" w:eastAsia="Calibri" w:hAnsi="Calibri" w:cs="Calibri"/>
          <w:bCs/>
          <w:sz w:val="24"/>
          <w:szCs w:val="24"/>
        </w:rPr>
        <w:t>Use Case 4: Multi-Brand Access &amp; Dietary Customization</w:t>
      </w:r>
    </w:p>
    <w:p w14:paraId="139B2875" w14:textId="3585185C" w:rsidR="000E1D8F" w:rsidRPr="007320ED" w:rsidRDefault="69471FE1" w:rsidP="00900989">
      <w:pPr>
        <w:pStyle w:val="Heading3"/>
        <w:spacing w:before="281" w:after="281"/>
        <w:jc w:val="both"/>
        <w:rPr>
          <w:rFonts w:ascii="Calibri" w:eastAsia="Calibri" w:hAnsi="Calibri" w:cs="Calibri"/>
          <w:b w:val="0"/>
          <w:sz w:val="24"/>
          <w:szCs w:val="24"/>
        </w:rPr>
      </w:pPr>
      <w:r w:rsidRPr="007320ED">
        <w:rPr>
          <w:rFonts w:ascii="Calibri" w:eastAsia="Calibri" w:hAnsi="Calibri" w:cs="Calibri"/>
          <w:bCs/>
          <w:sz w:val="24"/>
          <w:szCs w:val="24"/>
        </w:rPr>
        <w:t xml:space="preserve">Persona: </w:t>
      </w:r>
      <w:r w:rsidR="00CC1505" w:rsidRPr="007320ED">
        <w:rPr>
          <w:rFonts w:ascii="Calibri" w:eastAsia="Calibri" w:hAnsi="Calibri" w:cs="Calibri"/>
          <w:b w:val="0"/>
          <w:sz w:val="24"/>
          <w:szCs w:val="24"/>
        </w:rPr>
        <w:t xml:space="preserve">Mike </w:t>
      </w:r>
      <w:r w:rsidRPr="007320ED">
        <w:rPr>
          <w:rFonts w:ascii="Calibri" w:eastAsia="Calibri" w:hAnsi="Calibri" w:cs="Calibri"/>
          <w:b w:val="0"/>
          <w:sz w:val="24"/>
          <w:szCs w:val="24"/>
        </w:rPr>
        <w:t>(Dog Owner Looking for Variety)</w:t>
      </w:r>
    </w:p>
    <w:p w14:paraId="54F64A85" w14:textId="54E2E0C0" w:rsidR="000E1D8F" w:rsidRPr="007320ED" w:rsidRDefault="69471FE1" w:rsidP="00900989">
      <w:pPr>
        <w:pStyle w:val="Heading3"/>
        <w:spacing w:before="281" w:after="281"/>
        <w:jc w:val="both"/>
        <w:rPr>
          <w:rFonts w:ascii="Calibri" w:eastAsia="Calibri" w:hAnsi="Calibri" w:cs="Calibri"/>
          <w:b w:val="0"/>
          <w:sz w:val="24"/>
          <w:szCs w:val="24"/>
        </w:rPr>
      </w:pPr>
      <w:r w:rsidRPr="007320ED">
        <w:rPr>
          <w:rFonts w:ascii="Calibri" w:eastAsia="Calibri" w:hAnsi="Calibri" w:cs="Calibri"/>
          <w:bCs/>
          <w:sz w:val="24"/>
          <w:szCs w:val="24"/>
        </w:rPr>
        <w:t xml:space="preserve">Pain Point: </w:t>
      </w:r>
      <w:r w:rsidRPr="007320ED">
        <w:rPr>
          <w:rFonts w:ascii="Calibri" w:eastAsia="Calibri" w:hAnsi="Calibri" w:cs="Calibri"/>
          <w:b w:val="0"/>
          <w:sz w:val="24"/>
          <w:szCs w:val="24"/>
        </w:rPr>
        <w:t>Limited options from single-brand pet food suppliers.</w:t>
      </w:r>
    </w:p>
    <w:p w14:paraId="086794FC" w14:textId="03D28ED0" w:rsidR="000E1D8F" w:rsidRPr="007320ED" w:rsidRDefault="69471FE1" w:rsidP="00900989">
      <w:pPr>
        <w:pStyle w:val="Heading3"/>
        <w:spacing w:before="281" w:after="281"/>
        <w:jc w:val="both"/>
        <w:rPr>
          <w:rFonts w:ascii="Calibri" w:eastAsia="Calibri" w:hAnsi="Calibri" w:cs="Calibri"/>
          <w:b w:val="0"/>
          <w:sz w:val="24"/>
          <w:szCs w:val="24"/>
          <w:highlight w:val="none"/>
        </w:rPr>
      </w:pPr>
      <w:r w:rsidRPr="007320ED">
        <w:rPr>
          <w:rFonts w:ascii="Calibri" w:eastAsia="Calibri" w:hAnsi="Calibri" w:cs="Calibri"/>
          <w:b w:val="0"/>
          <w:sz w:val="24"/>
          <w:szCs w:val="24"/>
        </w:rPr>
        <w:t>Scenario: Mike’s German Shepherd, Zeus, gets bored with eating the same brand every month. Unlike other services that lock customers into one brand, this platform offers flexibility. Mike can switch between top-rated premium brands without canceling subscriptions, ensuring Zeus gets variety while maintaining nutritional consistency.</w:t>
      </w:r>
    </w:p>
    <w:p w14:paraId="3EF1A7E5" w14:textId="6A0A3D2D" w:rsidR="000E1D8F" w:rsidRPr="007320ED" w:rsidRDefault="00900989" w:rsidP="00900989">
      <w:pPr>
        <w:pStyle w:val="Heading3"/>
        <w:spacing w:before="281" w:after="281"/>
        <w:jc w:val="both"/>
        <w:rPr>
          <w:rFonts w:ascii="Calibri" w:eastAsia="Calibri" w:hAnsi="Calibri" w:cs="Calibri"/>
          <w:bCs/>
          <w:sz w:val="24"/>
          <w:szCs w:val="24"/>
        </w:rPr>
      </w:pPr>
      <w:r w:rsidRPr="007320ED">
        <w:rPr>
          <w:rFonts w:ascii="Calibri" w:eastAsia="Calibri" w:hAnsi="Calibri" w:cs="Calibri"/>
          <w:bCs/>
          <w:sz w:val="24"/>
          <w:szCs w:val="24"/>
        </w:rPr>
        <w:br/>
      </w:r>
      <w:r w:rsidR="69471FE1" w:rsidRPr="007320ED">
        <w:rPr>
          <w:rFonts w:ascii="Calibri" w:eastAsia="Calibri" w:hAnsi="Calibri" w:cs="Calibri"/>
          <w:bCs/>
          <w:sz w:val="24"/>
          <w:szCs w:val="24"/>
        </w:rPr>
        <w:t>Use Case 5: First-Time Pet Owners &amp; Guided Onboarding</w:t>
      </w:r>
    </w:p>
    <w:p w14:paraId="4FCAF7CB" w14:textId="214F2B42" w:rsidR="000E1D8F" w:rsidRPr="007320ED" w:rsidRDefault="69471FE1" w:rsidP="00900989">
      <w:pPr>
        <w:pStyle w:val="Heading3"/>
        <w:spacing w:before="281" w:after="281"/>
        <w:jc w:val="both"/>
        <w:rPr>
          <w:rFonts w:ascii="Calibri" w:eastAsia="Calibri" w:hAnsi="Calibri" w:cs="Calibri"/>
          <w:bCs/>
          <w:sz w:val="24"/>
          <w:szCs w:val="24"/>
        </w:rPr>
      </w:pPr>
      <w:r w:rsidRPr="007320ED">
        <w:rPr>
          <w:rFonts w:ascii="Calibri" w:eastAsia="Calibri" w:hAnsi="Calibri" w:cs="Calibri"/>
          <w:bCs/>
          <w:sz w:val="24"/>
          <w:szCs w:val="24"/>
        </w:rPr>
        <w:t xml:space="preserve">Persona: </w:t>
      </w:r>
      <w:r w:rsidR="00CC1505" w:rsidRPr="007320ED">
        <w:rPr>
          <w:rFonts w:ascii="Calibri" w:eastAsia="Calibri" w:hAnsi="Calibri" w:cs="Calibri"/>
          <w:b w:val="0"/>
          <w:sz w:val="24"/>
          <w:szCs w:val="24"/>
        </w:rPr>
        <w:t xml:space="preserve">Lily </w:t>
      </w:r>
      <w:r w:rsidRPr="007320ED">
        <w:rPr>
          <w:rFonts w:ascii="Calibri" w:eastAsia="Calibri" w:hAnsi="Calibri" w:cs="Calibri"/>
          <w:b w:val="0"/>
          <w:sz w:val="24"/>
          <w:szCs w:val="24"/>
        </w:rPr>
        <w:t>(New Dog Owner)</w:t>
      </w:r>
    </w:p>
    <w:p w14:paraId="44A1D37B" w14:textId="1467E27D" w:rsidR="000E1D8F" w:rsidRPr="007320ED" w:rsidRDefault="69471FE1" w:rsidP="00900989">
      <w:pPr>
        <w:pStyle w:val="Heading3"/>
        <w:spacing w:before="281" w:after="281"/>
        <w:jc w:val="both"/>
        <w:rPr>
          <w:rFonts w:ascii="Calibri" w:eastAsia="Calibri" w:hAnsi="Calibri" w:cs="Calibri"/>
          <w:bCs/>
          <w:sz w:val="24"/>
          <w:szCs w:val="24"/>
        </w:rPr>
      </w:pPr>
      <w:r w:rsidRPr="007320ED">
        <w:rPr>
          <w:rFonts w:ascii="Calibri" w:eastAsia="Calibri" w:hAnsi="Calibri" w:cs="Calibri"/>
          <w:bCs/>
          <w:sz w:val="24"/>
          <w:szCs w:val="24"/>
        </w:rPr>
        <w:t xml:space="preserve">Pain Point: </w:t>
      </w:r>
      <w:r w:rsidRPr="007320ED">
        <w:rPr>
          <w:rFonts w:ascii="Calibri" w:eastAsia="Calibri" w:hAnsi="Calibri" w:cs="Calibri"/>
          <w:b w:val="0"/>
          <w:sz w:val="24"/>
          <w:szCs w:val="24"/>
        </w:rPr>
        <w:t>Overwhelmed by conflicting pet nutrition advice.</w:t>
      </w:r>
    </w:p>
    <w:p w14:paraId="2CB3279A" w14:textId="65138627" w:rsidR="000E1D8F" w:rsidRPr="007320ED" w:rsidRDefault="69471FE1" w:rsidP="00900989">
      <w:pPr>
        <w:pStyle w:val="Heading3"/>
        <w:spacing w:before="281" w:after="281"/>
        <w:jc w:val="both"/>
        <w:rPr>
          <w:rFonts w:ascii="Calibri" w:eastAsia="Calibri" w:hAnsi="Calibri" w:cs="Calibri"/>
          <w:bCs/>
          <w:sz w:val="24"/>
          <w:szCs w:val="24"/>
        </w:rPr>
      </w:pPr>
      <w:r w:rsidRPr="007320ED">
        <w:rPr>
          <w:rFonts w:ascii="Calibri" w:eastAsia="Calibri" w:hAnsi="Calibri" w:cs="Calibri"/>
          <w:bCs/>
          <w:sz w:val="24"/>
          <w:szCs w:val="24"/>
        </w:rPr>
        <w:t xml:space="preserve">Scenario: </w:t>
      </w:r>
      <w:r w:rsidRPr="007320ED">
        <w:rPr>
          <w:rFonts w:ascii="Calibri" w:eastAsia="Calibri" w:hAnsi="Calibri" w:cs="Calibri"/>
          <w:b w:val="0"/>
          <w:sz w:val="24"/>
          <w:szCs w:val="24"/>
        </w:rPr>
        <w:t xml:space="preserve">Lily just adopted a puppy and is unsure about proper feeding habits. She signs up for the service, which provides </w:t>
      </w:r>
      <w:r w:rsidR="00900989" w:rsidRPr="007320ED">
        <w:rPr>
          <w:rFonts w:ascii="Calibri" w:eastAsia="Calibri" w:hAnsi="Calibri" w:cs="Calibri"/>
          <w:b w:val="0"/>
          <w:sz w:val="24"/>
          <w:szCs w:val="24"/>
        </w:rPr>
        <w:t>interactive</w:t>
      </w:r>
      <w:r w:rsidRPr="007320ED">
        <w:rPr>
          <w:rFonts w:ascii="Calibri" w:eastAsia="Calibri" w:hAnsi="Calibri" w:cs="Calibri"/>
          <w:b w:val="0"/>
          <w:sz w:val="24"/>
          <w:szCs w:val="24"/>
        </w:rPr>
        <w:t xml:space="preserve"> onboarding experience, including educational content, AI-driven recommendations, and access to vet consultations. She receives tailored guidance on portion sizes, meal frequencies, and gradual diet transitions, ensuring her puppy gets the best start.</w:t>
      </w:r>
      <w:r w:rsidR="00900989" w:rsidRPr="007320ED">
        <w:rPr>
          <w:rFonts w:ascii="Calibri" w:eastAsia="Calibri" w:hAnsi="Calibri" w:cs="Calibri"/>
          <w:b w:val="0"/>
          <w:sz w:val="24"/>
          <w:szCs w:val="24"/>
        </w:rPr>
        <w:br/>
      </w:r>
    </w:p>
    <w:p w14:paraId="3FF3E921" w14:textId="396E5A62" w:rsidR="000E1D8F" w:rsidRPr="007320ED" w:rsidRDefault="69471FE1" w:rsidP="00900989">
      <w:pPr>
        <w:pStyle w:val="Heading3"/>
        <w:spacing w:before="281" w:after="281"/>
        <w:jc w:val="both"/>
        <w:rPr>
          <w:rFonts w:ascii="Calibri" w:eastAsia="Calibri" w:hAnsi="Calibri" w:cs="Calibri"/>
          <w:bCs/>
          <w:sz w:val="24"/>
          <w:szCs w:val="24"/>
        </w:rPr>
      </w:pPr>
      <w:r w:rsidRPr="007320ED">
        <w:rPr>
          <w:rFonts w:ascii="Calibri" w:eastAsia="Calibri" w:hAnsi="Calibri" w:cs="Calibri"/>
          <w:bCs/>
          <w:sz w:val="24"/>
          <w:szCs w:val="24"/>
        </w:rPr>
        <w:t>Use Case 6: Subscription-Based Discount &amp; Loyalty Rewards</w:t>
      </w:r>
    </w:p>
    <w:p w14:paraId="7787AA98" w14:textId="73C22064" w:rsidR="000E1D8F" w:rsidRPr="007320ED" w:rsidRDefault="69471FE1" w:rsidP="00900989">
      <w:pPr>
        <w:pStyle w:val="Heading3"/>
        <w:spacing w:before="281" w:after="281"/>
        <w:jc w:val="both"/>
        <w:rPr>
          <w:rFonts w:ascii="Calibri" w:eastAsia="Calibri" w:hAnsi="Calibri" w:cs="Calibri"/>
          <w:bCs/>
          <w:sz w:val="24"/>
          <w:szCs w:val="24"/>
        </w:rPr>
      </w:pPr>
      <w:r w:rsidRPr="007320ED">
        <w:rPr>
          <w:rFonts w:ascii="Calibri" w:eastAsia="Calibri" w:hAnsi="Calibri" w:cs="Calibri"/>
          <w:bCs/>
          <w:sz w:val="24"/>
          <w:szCs w:val="24"/>
        </w:rPr>
        <w:t xml:space="preserve">Persona: </w:t>
      </w:r>
      <w:r w:rsidR="00CC1505" w:rsidRPr="007320ED">
        <w:rPr>
          <w:rFonts w:ascii="Calibri" w:eastAsia="Calibri" w:hAnsi="Calibri" w:cs="Calibri"/>
          <w:b w:val="0"/>
          <w:sz w:val="24"/>
          <w:szCs w:val="24"/>
        </w:rPr>
        <w:t xml:space="preserve">Jake </w:t>
      </w:r>
      <w:r w:rsidRPr="007320ED">
        <w:rPr>
          <w:rFonts w:ascii="Calibri" w:eastAsia="Calibri" w:hAnsi="Calibri" w:cs="Calibri"/>
          <w:b w:val="0"/>
          <w:sz w:val="24"/>
          <w:szCs w:val="24"/>
        </w:rPr>
        <w:t>(Budget-Conscious Pet Owner)</w:t>
      </w:r>
    </w:p>
    <w:p w14:paraId="6723CFB7" w14:textId="4FB0B471" w:rsidR="000E1D8F" w:rsidRPr="007320ED" w:rsidRDefault="69471FE1" w:rsidP="00900989">
      <w:pPr>
        <w:pStyle w:val="Heading3"/>
        <w:spacing w:before="281" w:after="281"/>
        <w:jc w:val="both"/>
        <w:rPr>
          <w:rFonts w:ascii="Calibri" w:eastAsia="Calibri" w:hAnsi="Calibri" w:cs="Calibri"/>
          <w:bCs/>
          <w:sz w:val="24"/>
          <w:szCs w:val="24"/>
        </w:rPr>
      </w:pPr>
      <w:r w:rsidRPr="007320ED">
        <w:rPr>
          <w:rFonts w:ascii="Calibri" w:eastAsia="Calibri" w:hAnsi="Calibri" w:cs="Calibri"/>
          <w:bCs/>
          <w:sz w:val="24"/>
          <w:szCs w:val="24"/>
        </w:rPr>
        <w:t xml:space="preserve">Pain Point: </w:t>
      </w:r>
      <w:r w:rsidRPr="007320ED">
        <w:rPr>
          <w:rFonts w:ascii="Calibri" w:eastAsia="Calibri" w:hAnsi="Calibri" w:cs="Calibri"/>
          <w:b w:val="0"/>
          <w:sz w:val="24"/>
          <w:szCs w:val="24"/>
        </w:rPr>
        <w:t>High costs of specialized pet food and vet consultations.</w:t>
      </w:r>
    </w:p>
    <w:p w14:paraId="7E4E8FC7" w14:textId="5B20C855" w:rsidR="00FA70A7" w:rsidRPr="007320ED" w:rsidRDefault="69471FE1" w:rsidP="00FA70A7">
      <w:pPr>
        <w:pStyle w:val="Heading3"/>
        <w:spacing w:before="281" w:after="281"/>
        <w:jc w:val="both"/>
        <w:rPr>
          <w:rFonts w:ascii="Calibri" w:eastAsia="Calibri" w:hAnsi="Calibri" w:cs="Calibri"/>
          <w:b w:val="0"/>
          <w:sz w:val="24"/>
          <w:szCs w:val="24"/>
          <w:highlight w:val="none"/>
        </w:rPr>
      </w:pPr>
      <w:r w:rsidRPr="007320ED">
        <w:rPr>
          <w:rFonts w:ascii="Calibri" w:eastAsia="Calibri" w:hAnsi="Calibri" w:cs="Calibri"/>
          <w:bCs/>
          <w:sz w:val="24"/>
          <w:szCs w:val="24"/>
        </w:rPr>
        <w:t xml:space="preserve">Scenario: </w:t>
      </w:r>
      <w:r w:rsidRPr="007320ED">
        <w:rPr>
          <w:rFonts w:ascii="Calibri" w:eastAsia="Calibri" w:hAnsi="Calibri" w:cs="Calibri"/>
          <w:b w:val="0"/>
          <w:sz w:val="24"/>
          <w:szCs w:val="24"/>
        </w:rPr>
        <w:t>Jake wants the best for his dog but finds prescription pet food expensive. With the service's subscription model, he gets discounted rates compared to one-time purchases. Additionally, he earns loyalty points for every renewal, which he redeems for discounts on future vet consultations or premium food brands.</w:t>
      </w:r>
    </w:p>
    <w:p w14:paraId="55F45397" w14:textId="3DDF39C3" w:rsidR="003B782D" w:rsidRPr="003B782D" w:rsidRDefault="00FA70A7" w:rsidP="003B782D">
      <w:r>
        <w:rPr>
          <w:noProof/>
        </w:rPr>
        <w:lastRenderedPageBreak/>
        <w:drawing>
          <wp:inline distT="0" distB="0" distL="0" distR="0" wp14:anchorId="74095A09" wp14:editId="7C1CAA8F">
            <wp:extent cx="5943600" cy="4457700"/>
            <wp:effectExtent l="0" t="0" r="0" b="0"/>
            <wp:docPr id="49550645" name="Picture 1" descr="A diagram of a do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0645" name="Picture 1" descr="A diagram of a dog&#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D293D11" w14:textId="49E40013" w:rsidR="000E1D8F" w:rsidRPr="00DC0026" w:rsidRDefault="004F76D1" w:rsidP="40C32B6F">
      <w:pPr>
        <w:pStyle w:val="Heading2"/>
        <w:rPr>
          <w:rFonts w:asciiTheme="minorHAnsi" w:hAnsiTheme="minorHAnsi"/>
        </w:rPr>
      </w:pPr>
      <w:bookmarkStart w:id="7" w:name="h.cty0los12wvx"/>
      <w:bookmarkEnd w:id="7"/>
      <w:r w:rsidRPr="40C32B6F">
        <w:rPr>
          <w:rFonts w:asciiTheme="minorHAnsi" w:hAnsiTheme="minorHAnsi"/>
        </w:rPr>
        <w:t>Market Size</w:t>
      </w:r>
    </w:p>
    <w:p w14:paraId="0155D179" w14:textId="77777777" w:rsidR="00872C28" w:rsidRDefault="00284A02" w:rsidP="00E7482A">
      <w:pPr>
        <w:rPr>
          <w:rFonts w:ascii="Calibri" w:hAnsi="Calibri" w:cs="Calibri"/>
          <w:sz w:val="24"/>
          <w:szCs w:val="21"/>
        </w:rPr>
      </w:pPr>
      <w:bookmarkStart w:id="8" w:name="h.ko3q16e8j0px" w:colFirst="0" w:colLast="0"/>
      <w:bookmarkEnd w:id="8"/>
      <w:r w:rsidRPr="00E7482A">
        <w:rPr>
          <w:rFonts w:ascii="Calibri" w:hAnsi="Calibri" w:cs="Calibri"/>
          <w:sz w:val="24"/>
          <w:szCs w:val="21"/>
        </w:rPr>
        <w:t xml:space="preserve">Market sizing research was conducted to estimate the </w:t>
      </w:r>
      <w:r w:rsidR="00863A17" w:rsidRPr="00E7482A">
        <w:rPr>
          <w:rFonts w:ascii="Calibri" w:hAnsi="Calibri" w:cs="Calibri"/>
          <w:sz w:val="24"/>
          <w:szCs w:val="21"/>
        </w:rPr>
        <w:t>total addressable market and market potential </w:t>
      </w:r>
      <w:r w:rsidRPr="00E7482A">
        <w:rPr>
          <w:rFonts w:ascii="Calibri" w:hAnsi="Calibri" w:cs="Calibri"/>
          <w:sz w:val="24"/>
          <w:szCs w:val="21"/>
        </w:rPr>
        <w:t>of the pet dog-related service in Boston. It was conducted using assumptions derived from household data and average spending on pet care.</w:t>
      </w:r>
    </w:p>
    <w:p w14:paraId="63F0D164" w14:textId="77777777" w:rsidR="00872C28" w:rsidRDefault="00872C28" w:rsidP="00E7482A">
      <w:pPr>
        <w:rPr>
          <w:rFonts w:ascii="Calibri" w:hAnsi="Calibri" w:cs="Calibri"/>
          <w:sz w:val="24"/>
          <w:szCs w:val="21"/>
        </w:rPr>
      </w:pPr>
    </w:p>
    <w:p w14:paraId="490446E5" w14:textId="77777777" w:rsidR="00872C28" w:rsidRDefault="00284A02" w:rsidP="00E7482A">
      <w:pPr>
        <w:rPr>
          <w:rFonts w:ascii="Calibri" w:hAnsi="Calibri" w:cs="Calibri"/>
          <w:sz w:val="24"/>
          <w:szCs w:val="21"/>
        </w:rPr>
      </w:pPr>
      <w:r w:rsidRPr="00E7482A">
        <w:rPr>
          <w:rFonts w:ascii="Calibri" w:hAnsi="Calibri" w:cs="Calibri"/>
          <w:sz w:val="24"/>
          <w:szCs w:val="21"/>
        </w:rPr>
        <w:t>The TAM was approximated by determining the potential customer base, including households that own one or more dogs. Boston has 279</w:t>
      </w:r>
      <w:r w:rsidR="00F11135" w:rsidRPr="00E7482A">
        <w:rPr>
          <w:rFonts w:ascii="Calibri" w:hAnsi="Calibri" w:cs="Calibri"/>
          <w:sz w:val="24"/>
          <w:szCs w:val="21"/>
        </w:rPr>
        <w:t>k</w:t>
      </w:r>
      <w:r w:rsidRPr="00E7482A">
        <w:rPr>
          <w:rFonts w:ascii="Calibri" w:hAnsi="Calibri" w:cs="Calibri"/>
          <w:sz w:val="24"/>
          <w:szCs w:val="21"/>
        </w:rPr>
        <w:t xml:space="preserve"> households, and taking a dog ownership rate of 30%, the number of households owning dogs was approximated to be 83</w:t>
      </w:r>
      <w:r w:rsidR="00F11135" w:rsidRPr="00E7482A">
        <w:rPr>
          <w:rFonts w:ascii="Calibri" w:hAnsi="Calibri" w:cs="Calibri"/>
          <w:sz w:val="24"/>
          <w:szCs w:val="21"/>
        </w:rPr>
        <w:t>k</w:t>
      </w:r>
      <w:r w:rsidRPr="00E7482A">
        <w:rPr>
          <w:rFonts w:ascii="Calibri" w:hAnsi="Calibri" w:cs="Calibri"/>
          <w:sz w:val="24"/>
          <w:szCs w:val="21"/>
        </w:rPr>
        <w:t>. With average annual expenditure per household on dog-related services being between $1,500 and $2,500, the TAM was approximated to be between $62.8 million and $104.7 million.</w:t>
      </w:r>
    </w:p>
    <w:p w14:paraId="30E3A1DB" w14:textId="77777777" w:rsidR="00872C28" w:rsidRDefault="00284A02" w:rsidP="00E7482A">
      <w:pPr>
        <w:rPr>
          <w:rFonts w:ascii="Calibri" w:hAnsi="Calibri" w:cs="Calibri"/>
          <w:sz w:val="24"/>
          <w:szCs w:val="21"/>
        </w:rPr>
      </w:pPr>
      <w:r w:rsidRPr="00E7482A">
        <w:rPr>
          <w:rFonts w:ascii="Calibri" w:hAnsi="Calibri" w:cs="Calibri"/>
          <w:sz w:val="24"/>
          <w:szCs w:val="21"/>
        </w:rPr>
        <w:br/>
        <w:t xml:space="preserve">The </w:t>
      </w:r>
      <w:r w:rsidR="00094EB8" w:rsidRPr="00E7482A">
        <w:rPr>
          <w:rFonts w:ascii="Calibri" w:hAnsi="Calibri" w:cs="Calibri"/>
          <w:sz w:val="24"/>
          <w:szCs w:val="21"/>
        </w:rPr>
        <w:t xml:space="preserve">market potential </w:t>
      </w:r>
      <w:r w:rsidRPr="00E7482A">
        <w:rPr>
          <w:rFonts w:ascii="Calibri" w:hAnsi="Calibri" w:cs="Calibri"/>
          <w:sz w:val="24"/>
          <w:szCs w:val="21"/>
        </w:rPr>
        <w:t>was determined using a 5</w:t>
      </w:r>
      <w:r w:rsidR="008F0D35" w:rsidRPr="00E7482A">
        <w:rPr>
          <w:rFonts w:ascii="Calibri" w:hAnsi="Calibri" w:cs="Calibri"/>
          <w:sz w:val="24"/>
          <w:szCs w:val="21"/>
        </w:rPr>
        <w:t>5</w:t>
      </w:r>
      <w:r w:rsidRPr="00E7482A">
        <w:rPr>
          <w:rFonts w:ascii="Calibri" w:hAnsi="Calibri" w:cs="Calibri"/>
          <w:sz w:val="24"/>
          <w:szCs w:val="21"/>
        </w:rPr>
        <w:t>% market penetration rate</w:t>
      </w:r>
      <w:r w:rsidR="009B36BF" w:rsidRPr="00E7482A">
        <w:rPr>
          <w:rFonts w:ascii="Calibri" w:hAnsi="Calibri" w:cs="Calibri"/>
          <w:sz w:val="24"/>
          <w:szCs w:val="21"/>
        </w:rPr>
        <w:t xml:space="preserve">. The 55% </w:t>
      </w:r>
      <w:r w:rsidR="0044447A" w:rsidRPr="00E7482A">
        <w:rPr>
          <w:rFonts w:ascii="Calibri" w:hAnsi="Calibri" w:cs="Calibri"/>
          <w:sz w:val="24"/>
          <w:szCs w:val="21"/>
        </w:rPr>
        <w:t xml:space="preserve">number is obtained based on </w:t>
      </w:r>
      <w:hyperlink r:id="rId21" w:history="1">
        <w:r w:rsidR="0044447A" w:rsidRPr="00E7482A">
          <w:rPr>
            <w:rStyle w:val="Hyperlink"/>
            <w:rFonts w:ascii="Calibri" w:hAnsi="Calibri" w:cs="Calibri"/>
            <w:sz w:val="24"/>
            <w:szCs w:val="21"/>
          </w:rPr>
          <w:t xml:space="preserve">this </w:t>
        </w:r>
        <w:r w:rsidR="008D74C0" w:rsidRPr="00E7482A">
          <w:rPr>
            <w:rStyle w:val="Hyperlink"/>
            <w:rFonts w:ascii="Calibri" w:hAnsi="Calibri" w:cs="Calibri"/>
            <w:sz w:val="24"/>
            <w:szCs w:val="21"/>
          </w:rPr>
          <w:t>case study</w:t>
        </w:r>
      </w:hyperlink>
      <w:r w:rsidR="008D74C0" w:rsidRPr="00E7482A">
        <w:rPr>
          <w:rFonts w:ascii="Calibri" w:hAnsi="Calibri" w:cs="Calibri"/>
          <w:sz w:val="24"/>
          <w:szCs w:val="21"/>
        </w:rPr>
        <w:t xml:space="preserve"> that indicates that 45% of pet owners buy their pet food</w:t>
      </w:r>
      <w:r w:rsidR="002743B9" w:rsidRPr="00E7482A">
        <w:rPr>
          <w:rFonts w:ascii="Calibri" w:hAnsi="Calibri" w:cs="Calibri"/>
          <w:sz w:val="24"/>
          <w:szCs w:val="21"/>
        </w:rPr>
        <w:t xml:space="preserve"> from supermarkets</w:t>
      </w:r>
      <w:r w:rsidR="00796CC8" w:rsidRPr="00E7482A">
        <w:rPr>
          <w:rFonts w:ascii="Calibri" w:hAnsi="Calibri" w:cs="Calibri"/>
          <w:sz w:val="24"/>
          <w:szCs w:val="21"/>
        </w:rPr>
        <w:t xml:space="preserve"> in-person</w:t>
      </w:r>
      <w:r w:rsidR="002743B9" w:rsidRPr="00E7482A">
        <w:rPr>
          <w:rFonts w:ascii="Calibri" w:hAnsi="Calibri" w:cs="Calibri"/>
          <w:sz w:val="24"/>
          <w:szCs w:val="21"/>
        </w:rPr>
        <w:t>.</w:t>
      </w:r>
      <w:r w:rsidRPr="00E7482A">
        <w:rPr>
          <w:rFonts w:ascii="Calibri" w:hAnsi="Calibri" w:cs="Calibri"/>
          <w:sz w:val="24"/>
          <w:szCs w:val="21"/>
        </w:rPr>
        <w:t> </w:t>
      </w:r>
      <w:r w:rsidR="00796CC8" w:rsidRPr="00E7482A">
        <w:rPr>
          <w:rFonts w:ascii="Calibri" w:hAnsi="Calibri" w:cs="Calibri"/>
          <w:sz w:val="24"/>
          <w:szCs w:val="21"/>
        </w:rPr>
        <w:t xml:space="preserve">The remaining difference is 55% </w:t>
      </w:r>
      <w:r w:rsidRPr="00E7482A">
        <w:rPr>
          <w:rFonts w:ascii="Calibri" w:hAnsi="Calibri" w:cs="Calibri"/>
          <w:sz w:val="24"/>
          <w:szCs w:val="21"/>
        </w:rPr>
        <w:t xml:space="preserve">which equated to 41,883 target households. Using a revenue model of a 15% commission rate, the estimated annual revenue </w:t>
      </w:r>
      <w:r w:rsidRPr="00E7482A">
        <w:rPr>
          <w:rFonts w:ascii="Calibri" w:hAnsi="Calibri" w:cs="Calibri"/>
          <w:sz w:val="24"/>
          <w:szCs w:val="21"/>
        </w:rPr>
        <w:lastRenderedPageBreak/>
        <w:t>potential ranged from $9.4 million to $15.7 million, depending on customer spending.</w:t>
      </w:r>
      <w:r w:rsidRPr="00E7482A">
        <w:rPr>
          <w:rFonts w:ascii="Calibri" w:hAnsi="Calibri" w:cs="Calibri"/>
          <w:sz w:val="24"/>
          <w:szCs w:val="21"/>
        </w:rPr>
        <w:br/>
      </w:r>
      <w:r w:rsidRPr="00E7482A">
        <w:rPr>
          <w:rFonts w:ascii="Calibri" w:hAnsi="Calibri" w:cs="Calibri"/>
          <w:sz w:val="24"/>
          <w:szCs w:val="21"/>
        </w:rPr>
        <w:br/>
        <w:t>To facilitate adoption and drive customer engagement, various factors were considered, including service convenience, price mechanisms, and customer requirements. Offering</w:t>
      </w:r>
      <w:r w:rsidR="00E7482A">
        <w:rPr>
          <w:rFonts w:ascii="Calibri" w:hAnsi="Calibri" w:cs="Calibri"/>
          <w:sz w:val="24"/>
          <w:szCs w:val="21"/>
        </w:rPr>
        <w:t xml:space="preserve"> </w:t>
      </w:r>
      <w:r w:rsidRPr="00E7482A">
        <w:rPr>
          <w:rFonts w:ascii="Calibri" w:hAnsi="Calibri" w:cs="Calibri"/>
          <w:sz w:val="24"/>
          <w:szCs w:val="21"/>
        </w:rPr>
        <w:t>subscription</w:t>
      </w:r>
      <w:r w:rsidR="00E7482A">
        <w:rPr>
          <w:rFonts w:ascii="Calibri" w:hAnsi="Calibri" w:cs="Calibri"/>
          <w:sz w:val="24"/>
          <w:szCs w:val="21"/>
        </w:rPr>
        <w:t xml:space="preserve"> </w:t>
      </w:r>
      <w:r w:rsidRPr="00E7482A">
        <w:rPr>
          <w:rFonts w:ascii="Calibri" w:hAnsi="Calibri" w:cs="Calibri"/>
          <w:sz w:val="24"/>
          <w:szCs w:val="21"/>
        </w:rPr>
        <w:t>options, personalized care options, and package offerings with associated pet dog-related businesses may further enhance market penetration.</w:t>
      </w:r>
    </w:p>
    <w:p w14:paraId="6DEDFB76" w14:textId="4420943C" w:rsidR="00284A02" w:rsidRPr="00E7482A" w:rsidRDefault="00284A02" w:rsidP="00E7482A">
      <w:pPr>
        <w:rPr>
          <w:rFonts w:ascii="Calibri" w:hAnsi="Calibri" w:cs="Calibri"/>
          <w:sz w:val="24"/>
          <w:szCs w:val="21"/>
        </w:rPr>
      </w:pPr>
      <w:r w:rsidRPr="00E7482A">
        <w:rPr>
          <w:rFonts w:ascii="Calibri" w:hAnsi="Calibri" w:cs="Calibri"/>
          <w:sz w:val="24"/>
          <w:szCs w:val="21"/>
        </w:rPr>
        <w:br/>
        <w:t>Finally, the market sizing analysis provided a general image of the target market and revenue potential for the dog-related service. It emphasized the necessity of</w:t>
      </w:r>
      <w:r w:rsidR="00E7482A">
        <w:rPr>
          <w:rFonts w:ascii="Calibri" w:hAnsi="Calibri" w:cs="Calibri"/>
          <w:sz w:val="24"/>
          <w:szCs w:val="21"/>
        </w:rPr>
        <w:t xml:space="preserve"> </w:t>
      </w:r>
      <w:r w:rsidRPr="00E7482A">
        <w:rPr>
          <w:rFonts w:ascii="Calibri" w:hAnsi="Calibri" w:cs="Calibri"/>
          <w:sz w:val="24"/>
          <w:szCs w:val="21"/>
        </w:rPr>
        <w:t>achieving</w:t>
      </w:r>
      <w:r w:rsidR="00E7482A">
        <w:rPr>
          <w:rFonts w:ascii="Calibri" w:hAnsi="Calibri" w:cs="Calibri"/>
          <w:sz w:val="24"/>
          <w:szCs w:val="21"/>
        </w:rPr>
        <w:t xml:space="preserve"> </w:t>
      </w:r>
      <w:r w:rsidRPr="00E7482A">
        <w:rPr>
          <w:rFonts w:ascii="Calibri" w:hAnsi="Calibri" w:cs="Calibri"/>
          <w:sz w:val="24"/>
          <w:szCs w:val="21"/>
        </w:rPr>
        <w:t>high</w:t>
      </w:r>
      <w:r w:rsidR="00E7482A">
        <w:rPr>
          <w:rFonts w:ascii="Calibri" w:hAnsi="Calibri" w:cs="Calibri"/>
          <w:sz w:val="24"/>
          <w:szCs w:val="21"/>
        </w:rPr>
        <w:t xml:space="preserve"> </w:t>
      </w:r>
      <w:r w:rsidRPr="00E7482A">
        <w:rPr>
          <w:rFonts w:ascii="Calibri" w:hAnsi="Calibri" w:cs="Calibri"/>
          <w:sz w:val="24"/>
          <w:szCs w:val="21"/>
        </w:rPr>
        <w:t>level</w:t>
      </w:r>
      <w:r w:rsidR="00E7482A">
        <w:rPr>
          <w:rFonts w:ascii="Calibri" w:hAnsi="Calibri" w:cs="Calibri"/>
          <w:sz w:val="24"/>
          <w:szCs w:val="21"/>
        </w:rPr>
        <w:t xml:space="preserve"> </w:t>
      </w:r>
      <w:r w:rsidRPr="00E7482A">
        <w:rPr>
          <w:rFonts w:ascii="Calibri" w:hAnsi="Calibri" w:cs="Calibri"/>
          <w:sz w:val="24"/>
          <w:szCs w:val="21"/>
        </w:rPr>
        <w:t>of</w:t>
      </w:r>
      <w:r w:rsidR="00E7482A">
        <w:rPr>
          <w:rFonts w:ascii="Calibri" w:hAnsi="Calibri" w:cs="Calibri"/>
          <w:sz w:val="24"/>
          <w:szCs w:val="21"/>
        </w:rPr>
        <w:t xml:space="preserve"> </w:t>
      </w:r>
      <w:r w:rsidRPr="00E7482A">
        <w:rPr>
          <w:rFonts w:ascii="Calibri" w:hAnsi="Calibri" w:cs="Calibri"/>
          <w:sz w:val="24"/>
          <w:szCs w:val="21"/>
        </w:rPr>
        <w:t>market</w:t>
      </w:r>
      <w:r w:rsidR="00E7482A">
        <w:rPr>
          <w:rFonts w:ascii="Calibri" w:hAnsi="Calibri" w:cs="Calibri"/>
          <w:sz w:val="24"/>
          <w:szCs w:val="21"/>
        </w:rPr>
        <w:t xml:space="preserve"> </w:t>
      </w:r>
      <w:r w:rsidRPr="00E7482A">
        <w:rPr>
          <w:rFonts w:ascii="Calibri" w:hAnsi="Calibri" w:cs="Calibri"/>
          <w:sz w:val="24"/>
          <w:szCs w:val="21"/>
        </w:rPr>
        <w:t>penetration</w:t>
      </w:r>
      <w:r w:rsidR="00E7482A">
        <w:rPr>
          <w:rFonts w:ascii="Calibri" w:hAnsi="Calibri" w:cs="Calibri"/>
          <w:sz w:val="24"/>
          <w:szCs w:val="21"/>
        </w:rPr>
        <w:t xml:space="preserve"> </w:t>
      </w:r>
      <w:r w:rsidRPr="00E7482A">
        <w:rPr>
          <w:rFonts w:ascii="Calibri" w:hAnsi="Calibri" w:cs="Calibri"/>
          <w:sz w:val="24"/>
          <w:szCs w:val="21"/>
        </w:rPr>
        <w:t>to attain maximum revenue and placed into perspective the role of commission-based revenue in ensuring profitability. Moreover, the use of strategic partnerships and innovative models of service had the ability of enhancing long-term sustainability and growth.</w:t>
      </w:r>
    </w:p>
    <w:p w14:paraId="22B68E46" w14:textId="77777777" w:rsidR="000E1D8F" w:rsidRPr="00DC0026" w:rsidRDefault="004F76D1">
      <w:pPr>
        <w:pStyle w:val="Heading2"/>
        <w:contextualSpacing w:val="0"/>
        <w:rPr>
          <w:rFonts w:asciiTheme="minorHAnsi" w:hAnsiTheme="minorHAnsi"/>
        </w:rPr>
      </w:pPr>
      <w:r w:rsidRPr="00DC0026">
        <w:rPr>
          <w:rFonts w:asciiTheme="minorHAnsi" w:hAnsiTheme="minorHAnsi"/>
        </w:rPr>
        <w:t>Caveats / Risks / Key Dependencies</w:t>
      </w:r>
    </w:p>
    <w:tbl>
      <w:tblPr>
        <w:tblW w:w="9535" w:type="dxa"/>
        <w:tblLook w:val="04A0" w:firstRow="1" w:lastRow="0" w:firstColumn="1" w:lastColumn="0" w:noHBand="0" w:noVBand="1"/>
      </w:tblPr>
      <w:tblGrid>
        <w:gridCol w:w="1885"/>
        <w:gridCol w:w="3870"/>
        <w:gridCol w:w="3780"/>
      </w:tblGrid>
      <w:tr w:rsidR="00BC05D8" w:rsidRPr="00E7482A" w14:paraId="26FF0958" w14:textId="77777777" w:rsidTr="00E7482A">
        <w:trPr>
          <w:trHeight w:val="368"/>
        </w:trPr>
        <w:tc>
          <w:tcPr>
            <w:tcW w:w="18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590A83" w14:textId="77777777" w:rsidR="00BC05D8" w:rsidRPr="00E7482A" w:rsidRDefault="00BC05D8" w:rsidP="00BC05D8">
            <w:pPr>
              <w:widowControl/>
              <w:spacing w:line="240" w:lineRule="auto"/>
              <w:contextualSpacing w:val="0"/>
              <w:jc w:val="center"/>
              <w:rPr>
                <w:rFonts w:ascii="Calibri" w:eastAsia="Times New Roman" w:hAnsi="Calibri" w:cs="Calibri"/>
                <w:b/>
                <w:sz w:val="24"/>
                <w:szCs w:val="24"/>
                <w:lang w:val="en-IN" w:eastAsia="en-IN"/>
              </w:rPr>
            </w:pPr>
            <w:r w:rsidRPr="00E7482A">
              <w:rPr>
                <w:rFonts w:ascii="Calibri" w:eastAsia="Times New Roman" w:hAnsi="Calibri" w:cs="Calibri"/>
                <w:b/>
                <w:sz w:val="24"/>
                <w:szCs w:val="24"/>
                <w:lang w:val="en-IN" w:eastAsia="en-IN"/>
              </w:rPr>
              <w:t>Risk Category</w:t>
            </w:r>
          </w:p>
        </w:tc>
        <w:tc>
          <w:tcPr>
            <w:tcW w:w="3870" w:type="dxa"/>
            <w:tcBorders>
              <w:top w:val="single" w:sz="4" w:space="0" w:color="auto"/>
              <w:left w:val="nil"/>
              <w:bottom w:val="single" w:sz="4" w:space="0" w:color="auto"/>
              <w:right w:val="single" w:sz="4" w:space="0" w:color="auto"/>
            </w:tcBorders>
            <w:shd w:val="clear" w:color="auto" w:fill="auto"/>
            <w:vAlign w:val="center"/>
            <w:hideMark/>
          </w:tcPr>
          <w:p w14:paraId="12F50EF9" w14:textId="77777777" w:rsidR="00BC05D8" w:rsidRPr="00E7482A" w:rsidRDefault="00BC05D8" w:rsidP="00BC05D8">
            <w:pPr>
              <w:widowControl/>
              <w:spacing w:line="240" w:lineRule="auto"/>
              <w:contextualSpacing w:val="0"/>
              <w:jc w:val="center"/>
              <w:rPr>
                <w:rFonts w:ascii="Calibri" w:eastAsia="Times New Roman" w:hAnsi="Calibri" w:cs="Calibri"/>
                <w:b/>
                <w:sz w:val="24"/>
                <w:szCs w:val="24"/>
                <w:lang w:val="en-IN" w:eastAsia="en-IN"/>
              </w:rPr>
            </w:pPr>
            <w:r w:rsidRPr="00E7482A">
              <w:rPr>
                <w:rFonts w:ascii="Calibri" w:eastAsia="Times New Roman" w:hAnsi="Calibri" w:cs="Calibri"/>
                <w:b/>
                <w:sz w:val="24"/>
                <w:szCs w:val="24"/>
                <w:lang w:val="en-IN" w:eastAsia="en-IN"/>
              </w:rPr>
              <w:t>Description</w:t>
            </w:r>
          </w:p>
        </w:tc>
        <w:tc>
          <w:tcPr>
            <w:tcW w:w="3780" w:type="dxa"/>
            <w:tcBorders>
              <w:top w:val="single" w:sz="4" w:space="0" w:color="auto"/>
              <w:left w:val="nil"/>
              <w:bottom w:val="single" w:sz="4" w:space="0" w:color="auto"/>
              <w:right w:val="single" w:sz="4" w:space="0" w:color="auto"/>
            </w:tcBorders>
            <w:shd w:val="clear" w:color="auto" w:fill="auto"/>
            <w:vAlign w:val="center"/>
            <w:hideMark/>
          </w:tcPr>
          <w:p w14:paraId="5E4C0F97" w14:textId="77777777" w:rsidR="00BC05D8" w:rsidRPr="00E7482A" w:rsidRDefault="00BC05D8" w:rsidP="00BC05D8">
            <w:pPr>
              <w:widowControl/>
              <w:spacing w:line="240" w:lineRule="auto"/>
              <w:contextualSpacing w:val="0"/>
              <w:jc w:val="center"/>
              <w:rPr>
                <w:rFonts w:ascii="Calibri" w:eastAsia="Times New Roman" w:hAnsi="Calibri" w:cs="Calibri"/>
                <w:b/>
                <w:sz w:val="24"/>
                <w:szCs w:val="24"/>
                <w:lang w:val="en-IN" w:eastAsia="en-IN"/>
              </w:rPr>
            </w:pPr>
            <w:r w:rsidRPr="00E7482A">
              <w:rPr>
                <w:rFonts w:ascii="Calibri" w:eastAsia="Times New Roman" w:hAnsi="Calibri" w:cs="Calibri"/>
                <w:b/>
                <w:sz w:val="24"/>
                <w:szCs w:val="24"/>
                <w:lang w:val="en-IN" w:eastAsia="en-IN"/>
              </w:rPr>
              <w:t>Possible Mitigations</w:t>
            </w:r>
          </w:p>
        </w:tc>
      </w:tr>
      <w:tr w:rsidR="00BC05D8" w:rsidRPr="00E7482A" w14:paraId="552D6A40" w14:textId="77777777" w:rsidTr="00E7482A">
        <w:trPr>
          <w:trHeight w:val="1740"/>
        </w:trPr>
        <w:tc>
          <w:tcPr>
            <w:tcW w:w="1885" w:type="dxa"/>
            <w:tcBorders>
              <w:top w:val="nil"/>
              <w:left w:val="single" w:sz="4" w:space="0" w:color="auto"/>
              <w:bottom w:val="single" w:sz="4" w:space="0" w:color="auto"/>
              <w:right w:val="single" w:sz="4" w:space="0" w:color="auto"/>
            </w:tcBorders>
            <w:shd w:val="clear" w:color="auto" w:fill="auto"/>
            <w:vAlign w:val="center"/>
            <w:hideMark/>
          </w:tcPr>
          <w:p w14:paraId="2116479E" w14:textId="77777777" w:rsidR="00BC05D8" w:rsidRPr="00E7482A" w:rsidRDefault="00BC05D8" w:rsidP="00BC05D8">
            <w:pPr>
              <w:widowControl/>
              <w:spacing w:line="240" w:lineRule="auto"/>
              <w:contextualSpacing w:val="0"/>
              <w:rPr>
                <w:rFonts w:ascii="Calibri" w:eastAsia="Times New Roman" w:hAnsi="Calibri" w:cs="Calibri"/>
                <w:bCs/>
                <w:color w:val="C00000"/>
                <w:sz w:val="24"/>
                <w:szCs w:val="24"/>
                <w:lang w:val="en-IN" w:eastAsia="en-IN"/>
              </w:rPr>
            </w:pPr>
            <w:r w:rsidRPr="00E7482A">
              <w:rPr>
                <w:rFonts w:ascii="Calibri" w:eastAsia="Times New Roman" w:hAnsi="Calibri" w:cs="Calibri"/>
                <w:bCs/>
                <w:color w:val="C00000"/>
                <w:sz w:val="24"/>
                <w:szCs w:val="24"/>
                <w:lang w:val="en-IN" w:eastAsia="en-IN"/>
              </w:rPr>
              <w:t>Privacy &amp; Data Security</w:t>
            </w:r>
          </w:p>
        </w:tc>
        <w:tc>
          <w:tcPr>
            <w:tcW w:w="3870" w:type="dxa"/>
            <w:tcBorders>
              <w:top w:val="nil"/>
              <w:left w:val="nil"/>
              <w:bottom w:val="single" w:sz="4" w:space="0" w:color="auto"/>
              <w:right w:val="single" w:sz="4" w:space="0" w:color="auto"/>
            </w:tcBorders>
            <w:shd w:val="clear" w:color="auto" w:fill="auto"/>
            <w:vAlign w:val="center"/>
            <w:hideMark/>
          </w:tcPr>
          <w:p w14:paraId="6EC63949" w14:textId="77777777" w:rsidR="00BC05D8" w:rsidRPr="00E7482A" w:rsidRDefault="00BC05D8" w:rsidP="00BC05D8">
            <w:pPr>
              <w:widowControl/>
              <w:spacing w:line="240" w:lineRule="auto"/>
              <w:contextualSpacing w:val="0"/>
              <w:rPr>
                <w:rFonts w:ascii="Calibri" w:eastAsia="Times New Roman" w:hAnsi="Calibri" w:cs="Calibri"/>
                <w:sz w:val="24"/>
                <w:szCs w:val="24"/>
                <w:lang w:val="en-IN" w:eastAsia="en-IN"/>
              </w:rPr>
            </w:pPr>
            <w:r w:rsidRPr="00E7482A">
              <w:rPr>
                <w:rFonts w:ascii="Calibri" w:eastAsia="Times New Roman" w:hAnsi="Calibri" w:cs="Calibri"/>
                <w:sz w:val="24"/>
                <w:szCs w:val="24"/>
                <w:lang w:val="en-IN" w:eastAsia="en-IN"/>
              </w:rPr>
              <w:t>The collection and processing of pet-related medical and dietary data carry potential risks of breaches, unauthorized access, or misuse. Such incidents could undermine user confidence and trust in the platform.</w:t>
            </w:r>
          </w:p>
        </w:tc>
        <w:tc>
          <w:tcPr>
            <w:tcW w:w="3780" w:type="dxa"/>
            <w:tcBorders>
              <w:top w:val="nil"/>
              <w:left w:val="nil"/>
              <w:bottom w:val="single" w:sz="4" w:space="0" w:color="auto"/>
              <w:right w:val="single" w:sz="4" w:space="0" w:color="auto"/>
            </w:tcBorders>
            <w:shd w:val="clear" w:color="auto" w:fill="auto"/>
            <w:vAlign w:val="center"/>
            <w:hideMark/>
          </w:tcPr>
          <w:p w14:paraId="45908AE6" w14:textId="77777777" w:rsidR="00BC05D8" w:rsidRPr="00E7482A" w:rsidRDefault="00BC05D8" w:rsidP="00BC05D8">
            <w:pPr>
              <w:widowControl/>
              <w:spacing w:line="240" w:lineRule="auto"/>
              <w:contextualSpacing w:val="0"/>
              <w:rPr>
                <w:rFonts w:ascii="Calibri" w:eastAsia="Times New Roman" w:hAnsi="Calibri" w:cs="Calibri"/>
                <w:sz w:val="24"/>
                <w:szCs w:val="24"/>
                <w:lang w:val="en-IN" w:eastAsia="en-IN"/>
              </w:rPr>
            </w:pPr>
            <w:r w:rsidRPr="00E7482A">
              <w:rPr>
                <w:rFonts w:ascii="Calibri" w:eastAsia="Times New Roman" w:hAnsi="Calibri" w:cs="Calibri"/>
                <w:sz w:val="24"/>
                <w:szCs w:val="24"/>
                <w:lang w:val="en-IN" w:eastAsia="en-IN"/>
              </w:rPr>
              <w:t>Deploy advanced encryption techniques, perform regular security evaluations, adhere to data protection laws, and limit the storage of sensitive user information to mitigate potential threats.</w:t>
            </w:r>
          </w:p>
        </w:tc>
      </w:tr>
      <w:tr w:rsidR="00BC05D8" w:rsidRPr="00E7482A" w14:paraId="62568423" w14:textId="77777777" w:rsidTr="00E7482A">
        <w:trPr>
          <w:trHeight w:val="1740"/>
        </w:trPr>
        <w:tc>
          <w:tcPr>
            <w:tcW w:w="1885" w:type="dxa"/>
            <w:tcBorders>
              <w:top w:val="nil"/>
              <w:left w:val="single" w:sz="4" w:space="0" w:color="auto"/>
              <w:bottom w:val="single" w:sz="4" w:space="0" w:color="auto"/>
              <w:right w:val="single" w:sz="4" w:space="0" w:color="auto"/>
            </w:tcBorders>
            <w:shd w:val="clear" w:color="auto" w:fill="auto"/>
            <w:vAlign w:val="center"/>
            <w:hideMark/>
          </w:tcPr>
          <w:p w14:paraId="4A520B24" w14:textId="77777777" w:rsidR="00BC05D8" w:rsidRPr="00E7482A" w:rsidRDefault="00BC05D8" w:rsidP="00BC05D8">
            <w:pPr>
              <w:widowControl/>
              <w:spacing w:line="240" w:lineRule="auto"/>
              <w:contextualSpacing w:val="0"/>
              <w:rPr>
                <w:rFonts w:ascii="Calibri" w:eastAsia="Times New Roman" w:hAnsi="Calibri" w:cs="Calibri"/>
                <w:bCs/>
                <w:color w:val="C00000"/>
                <w:sz w:val="24"/>
                <w:szCs w:val="24"/>
                <w:lang w:val="en-IN" w:eastAsia="en-IN"/>
              </w:rPr>
            </w:pPr>
            <w:r w:rsidRPr="00E7482A">
              <w:rPr>
                <w:rFonts w:ascii="Calibri" w:eastAsia="Times New Roman" w:hAnsi="Calibri" w:cs="Calibri"/>
                <w:bCs/>
                <w:color w:val="C00000"/>
                <w:sz w:val="24"/>
                <w:szCs w:val="24"/>
                <w:lang w:val="en-IN" w:eastAsia="en-IN"/>
              </w:rPr>
              <w:t>Legal &amp; Intellectual Property Risks</w:t>
            </w:r>
          </w:p>
        </w:tc>
        <w:tc>
          <w:tcPr>
            <w:tcW w:w="3870" w:type="dxa"/>
            <w:tcBorders>
              <w:top w:val="nil"/>
              <w:left w:val="nil"/>
              <w:bottom w:val="single" w:sz="4" w:space="0" w:color="auto"/>
              <w:right w:val="single" w:sz="4" w:space="0" w:color="auto"/>
            </w:tcBorders>
            <w:shd w:val="clear" w:color="auto" w:fill="auto"/>
            <w:vAlign w:val="center"/>
            <w:hideMark/>
          </w:tcPr>
          <w:p w14:paraId="48824183" w14:textId="77777777" w:rsidR="00BC05D8" w:rsidRPr="00E7482A" w:rsidRDefault="00BC05D8" w:rsidP="00BC05D8">
            <w:pPr>
              <w:widowControl/>
              <w:spacing w:line="240" w:lineRule="auto"/>
              <w:contextualSpacing w:val="0"/>
              <w:rPr>
                <w:rFonts w:ascii="Calibri" w:eastAsia="Times New Roman" w:hAnsi="Calibri" w:cs="Calibri"/>
                <w:sz w:val="24"/>
                <w:szCs w:val="24"/>
                <w:lang w:val="en-IN" w:eastAsia="en-IN"/>
              </w:rPr>
            </w:pPr>
            <w:r w:rsidRPr="00E7482A">
              <w:rPr>
                <w:rFonts w:ascii="Calibri" w:eastAsia="Times New Roman" w:hAnsi="Calibri" w:cs="Calibri"/>
                <w:sz w:val="24"/>
                <w:szCs w:val="24"/>
                <w:lang w:val="en-IN" w:eastAsia="en-IN"/>
              </w:rPr>
              <w:t>The integration of AI-driven pet nutrition analytics and wearable technology may lead to conflicts over patents or intellectual property rights, which could result in legal challenges.</w:t>
            </w:r>
          </w:p>
        </w:tc>
        <w:tc>
          <w:tcPr>
            <w:tcW w:w="3780" w:type="dxa"/>
            <w:tcBorders>
              <w:top w:val="nil"/>
              <w:left w:val="nil"/>
              <w:bottom w:val="single" w:sz="4" w:space="0" w:color="auto"/>
              <w:right w:val="single" w:sz="4" w:space="0" w:color="auto"/>
            </w:tcBorders>
            <w:shd w:val="clear" w:color="auto" w:fill="auto"/>
            <w:vAlign w:val="center"/>
            <w:hideMark/>
          </w:tcPr>
          <w:p w14:paraId="48182BD6" w14:textId="77777777" w:rsidR="00BC05D8" w:rsidRPr="00E7482A" w:rsidRDefault="00BC05D8" w:rsidP="00BC05D8">
            <w:pPr>
              <w:widowControl/>
              <w:spacing w:line="240" w:lineRule="auto"/>
              <w:contextualSpacing w:val="0"/>
              <w:rPr>
                <w:rFonts w:ascii="Calibri" w:eastAsia="Times New Roman" w:hAnsi="Calibri" w:cs="Calibri"/>
                <w:sz w:val="24"/>
                <w:szCs w:val="24"/>
                <w:lang w:val="en-IN" w:eastAsia="en-IN"/>
              </w:rPr>
            </w:pPr>
            <w:r w:rsidRPr="00E7482A">
              <w:rPr>
                <w:rFonts w:ascii="Calibri" w:eastAsia="Times New Roman" w:hAnsi="Calibri" w:cs="Calibri"/>
                <w:sz w:val="24"/>
                <w:szCs w:val="24"/>
                <w:lang w:val="en-IN" w:eastAsia="en-IN"/>
              </w:rPr>
              <w:t>Conduct extensive intellectual property research, seek expert legal counsel, and focus on developing proprietary technology to ensure compliance and maintain a competitive edge.</w:t>
            </w:r>
          </w:p>
        </w:tc>
      </w:tr>
      <w:tr w:rsidR="00BC05D8" w:rsidRPr="00E7482A" w14:paraId="15D50B9D" w14:textId="77777777" w:rsidTr="00E7482A">
        <w:trPr>
          <w:trHeight w:val="1740"/>
        </w:trPr>
        <w:tc>
          <w:tcPr>
            <w:tcW w:w="1885" w:type="dxa"/>
            <w:tcBorders>
              <w:top w:val="nil"/>
              <w:left w:val="single" w:sz="4" w:space="0" w:color="auto"/>
              <w:bottom w:val="single" w:sz="4" w:space="0" w:color="auto"/>
              <w:right w:val="single" w:sz="4" w:space="0" w:color="auto"/>
            </w:tcBorders>
            <w:shd w:val="clear" w:color="auto" w:fill="auto"/>
            <w:vAlign w:val="center"/>
            <w:hideMark/>
          </w:tcPr>
          <w:p w14:paraId="2C1812ED" w14:textId="77777777" w:rsidR="00BC05D8" w:rsidRPr="00E7482A" w:rsidRDefault="00BC05D8" w:rsidP="00BC05D8">
            <w:pPr>
              <w:widowControl/>
              <w:spacing w:line="240" w:lineRule="auto"/>
              <w:contextualSpacing w:val="0"/>
              <w:rPr>
                <w:rFonts w:ascii="Calibri" w:eastAsia="Times New Roman" w:hAnsi="Calibri" w:cs="Calibri"/>
                <w:bCs/>
                <w:color w:val="C00000"/>
                <w:sz w:val="24"/>
                <w:szCs w:val="24"/>
                <w:lang w:val="en-IN" w:eastAsia="en-IN"/>
              </w:rPr>
            </w:pPr>
            <w:r w:rsidRPr="00E7482A">
              <w:rPr>
                <w:rFonts w:ascii="Calibri" w:eastAsia="Times New Roman" w:hAnsi="Calibri" w:cs="Calibri"/>
                <w:bCs/>
                <w:color w:val="C00000"/>
                <w:sz w:val="24"/>
                <w:szCs w:val="24"/>
                <w:lang w:val="en-IN" w:eastAsia="en-IN"/>
              </w:rPr>
              <w:t>Intellectual Property Theft &amp; Replication</w:t>
            </w:r>
          </w:p>
        </w:tc>
        <w:tc>
          <w:tcPr>
            <w:tcW w:w="3870" w:type="dxa"/>
            <w:tcBorders>
              <w:top w:val="nil"/>
              <w:left w:val="nil"/>
              <w:bottom w:val="single" w:sz="4" w:space="0" w:color="auto"/>
              <w:right w:val="single" w:sz="4" w:space="0" w:color="auto"/>
            </w:tcBorders>
            <w:shd w:val="clear" w:color="auto" w:fill="auto"/>
            <w:vAlign w:val="center"/>
            <w:hideMark/>
          </w:tcPr>
          <w:p w14:paraId="329ACA44" w14:textId="77777777" w:rsidR="00BC05D8" w:rsidRPr="00E7482A" w:rsidRDefault="00BC05D8" w:rsidP="00BC05D8">
            <w:pPr>
              <w:widowControl/>
              <w:spacing w:line="240" w:lineRule="auto"/>
              <w:contextualSpacing w:val="0"/>
              <w:rPr>
                <w:rFonts w:ascii="Calibri" w:eastAsia="Times New Roman" w:hAnsi="Calibri" w:cs="Calibri"/>
                <w:sz w:val="24"/>
                <w:szCs w:val="24"/>
                <w:lang w:val="en-IN" w:eastAsia="en-IN"/>
              </w:rPr>
            </w:pPr>
            <w:r w:rsidRPr="00E7482A">
              <w:rPr>
                <w:rFonts w:ascii="Calibri" w:eastAsia="Times New Roman" w:hAnsi="Calibri" w:cs="Calibri"/>
                <w:sz w:val="24"/>
                <w:szCs w:val="24"/>
                <w:lang w:val="en-IN" w:eastAsia="en-IN"/>
              </w:rPr>
              <w:t>The unauthorized copying or replication of AI algorithms, meal planning strategies, or consultation frameworks could significantly impact the company’s ability to maintain its competitive position in the market.</w:t>
            </w:r>
          </w:p>
        </w:tc>
        <w:tc>
          <w:tcPr>
            <w:tcW w:w="3780" w:type="dxa"/>
            <w:tcBorders>
              <w:top w:val="nil"/>
              <w:left w:val="nil"/>
              <w:bottom w:val="single" w:sz="4" w:space="0" w:color="auto"/>
              <w:right w:val="single" w:sz="4" w:space="0" w:color="auto"/>
            </w:tcBorders>
            <w:shd w:val="clear" w:color="auto" w:fill="auto"/>
            <w:vAlign w:val="center"/>
            <w:hideMark/>
          </w:tcPr>
          <w:p w14:paraId="774E6712" w14:textId="77777777" w:rsidR="00BC05D8" w:rsidRPr="00E7482A" w:rsidRDefault="00BC05D8" w:rsidP="00BC05D8">
            <w:pPr>
              <w:widowControl/>
              <w:spacing w:line="240" w:lineRule="auto"/>
              <w:contextualSpacing w:val="0"/>
              <w:rPr>
                <w:rFonts w:ascii="Calibri" w:eastAsia="Times New Roman" w:hAnsi="Calibri" w:cs="Calibri"/>
                <w:sz w:val="24"/>
                <w:szCs w:val="24"/>
                <w:lang w:val="en-IN" w:eastAsia="en-IN"/>
              </w:rPr>
            </w:pPr>
            <w:r w:rsidRPr="00E7482A">
              <w:rPr>
                <w:rFonts w:ascii="Calibri" w:eastAsia="Times New Roman" w:hAnsi="Calibri" w:cs="Calibri"/>
                <w:sz w:val="24"/>
                <w:szCs w:val="24"/>
                <w:lang w:val="en-IN" w:eastAsia="en-IN"/>
              </w:rPr>
              <w:t>Enhance security measures by implementing encryption, watermarking, and controlled access protocols. Additionally, secure patents where applicable to safeguard valuable intellectual assets.</w:t>
            </w:r>
          </w:p>
        </w:tc>
      </w:tr>
      <w:tr w:rsidR="00BC05D8" w:rsidRPr="00E7482A" w14:paraId="5849C1CB" w14:textId="77777777" w:rsidTr="00E7482A">
        <w:trPr>
          <w:trHeight w:val="1740"/>
        </w:trPr>
        <w:tc>
          <w:tcPr>
            <w:tcW w:w="1885" w:type="dxa"/>
            <w:tcBorders>
              <w:top w:val="nil"/>
              <w:left w:val="single" w:sz="4" w:space="0" w:color="auto"/>
              <w:bottom w:val="single" w:sz="4" w:space="0" w:color="auto"/>
              <w:right w:val="single" w:sz="4" w:space="0" w:color="auto"/>
            </w:tcBorders>
            <w:shd w:val="clear" w:color="auto" w:fill="auto"/>
            <w:vAlign w:val="center"/>
            <w:hideMark/>
          </w:tcPr>
          <w:p w14:paraId="292B3312" w14:textId="77777777" w:rsidR="00BC05D8" w:rsidRPr="00E7482A" w:rsidRDefault="00BC05D8" w:rsidP="00BC05D8">
            <w:pPr>
              <w:widowControl/>
              <w:spacing w:line="240" w:lineRule="auto"/>
              <w:contextualSpacing w:val="0"/>
              <w:rPr>
                <w:rFonts w:ascii="Calibri" w:eastAsia="Times New Roman" w:hAnsi="Calibri" w:cs="Calibri"/>
                <w:bCs/>
                <w:color w:val="C00000"/>
                <w:sz w:val="24"/>
                <w:szCs w:val="24"/>
                <w:lang w:val="en-IN" w:eastAsia="en-IN"/>
              </w:rPr>
            </w:pPr>
            <w:r w:rsidRPr="00E7482A">
              <w:rPr>
                <w:rFonts w:ascii="Calibri" w:eastAsia="Times New Roman" w:hAnsi="Calibri" w:cs="Calibri"/>
                <w:bCs/>
                <w:color w:val="C00000"/>
                <w:sz w:val="24"/>
                <w:szCs w:val="24"/>
                <w:lang w:val="en-IN" w:eastAsia="en-IN"/>
              </w:rPr>
              <w:lastRenderedPageBreak/>
              <w:t>System Reliability &amp; Technical Dependencies</w:t>
            </w:r>
          </w:p>
        </w:tc>
        <w:tc>
          <w:tcPr>
            <w:tcW w:w="3870" w:type="dxa"/>
            <w:tcBorders>
              <w:top w:val="nil"/>
              <w:left w:val="nil"/>
              <w:bottom w:val="single" w:sz="4" w:space="0" w:color="auto"/>
              <w:right w:val="single" w:sz="4" w:space="0" w:color="auto"/>
            </w:tcBorders>
            <w:shd w:val="clear" w:color="auto" w:fill="auto"/>
            <w:vAlign w:val="center"/>
            <w:hideMark/>
          </w:tcPr>
          <w:p w14:paraId="7952F361" w14:textId="77777777" w:rsidR="00BC05D8" w:rsidRPr="00E7482A" w:rsidRDefault="00BC05D8" w:rsidP="00BC05D8">
            <w:pPr>
              <w:widowControl/>
              <w:spacing w:line="240" w:lineRule="auto"/>
              <w:contextualSpacing w:val="0"/>
              <w:rPr>
                <w:rFonts w:ascii="Calibri" w:eastAsia="Times New Roman" w:hAnsi="Calibri" w:cs="Calibri"/>
                <w:sz w:val="24"/>
                <w:szCs w:val="24"/>
                <w:lang w:val="en-IN" w:eastAsia="en-IN"/>
              </w:rPr>
            </w:pPr>
            <w:r w:rsidRPr="00E7482A">
              <w:rPr>
                <w:rFonts w:ascii="Calibri" w:eastAsia="Times New Roman" w:hAnsi="Calibri" w:cs="Calibri"/>
                <w:sz w:val="24"/>
                <w:szCs w:val="24"/>
                <w:lang w:val="en-IN" w:eastAsia="en-IN"/>
              </w:rPr>
              <w:t>Ensuring seamless functionality across AI-based recommendations, veterinary consultations, and personalized meal plans is essential. Any disruptions or technical failures could negatively affect the user experience.</w:t>
            </w:r>
          </w:p>
        </w:tc>
        <w:tc>
          <w:tcPr>
            <w:tcW w:w="3780" w:type="dxa"/>
            <w:tcBorders>
              <w:top w:val="nil"/>
              <w:left w:val="nil"/>
              <w:bottom w:val="single" w:sz="4" w:space="0" w:color="auto"/>
              <w:right w:val="single" w:sz="4" w:space="0" w:color="auto"/>
            </w:tcBorders>
            <w:shd w:val="clear" w:color="auto" w:fill="auto"/>
            <w:vAlign w:val="center"/>
            <w:hideMark/>
          </w:tcPr>
          <w:p w14:paraId="7E4FD921" w14:textId="77777777" w:rsidR="00BC05D8" w:rsidRPr="00E7482A" w:rsidRDefault="00BC05D8" w:rsidP="00BC05D8">
            <w:pPr>
              <w:widowControl/>
              <w:spacing w:line="240" w:lineRule="auto"/>
              <w:contextualSpacing w:val="0"/>
              <w:rPr>
                <w:rFonts w:ascii="Calibri" w:eastAsia="Times New Roman" w:hAnsi="Calibri" w:cs="Calibri"/>
                <w:sz w:val="24"/>
                <w:szCs w:val="24"/>
                <w:lang w:val="en-IN" w:eastAsia="en-IN"/>
              </w:rPr>
            </w:pPr>
            <w:r w:rsidRPr="00E7482A">
              <w:rPr>
                <w:rFonts w:ascii="Calibri" w:eastAsia="Times New Roman" w:hAnsi="Calibri" w:cs="Calibri"/>
                <w:sz w:val="24"/>
                <w:szCs w:val="24"/>
                <w:lang w:val="en-IN" w:eastAsia="en-IN"/>
              </w:rPr>
              <w:t>Adopt rigorous testing procedures, utilize scalable cloud infrastructure, and establish robust backup and disaster recovery strategies to maintain service reliability.</w:t>
            </w:r>
          </w:p>
        </w:tc>
      </w:tr>
      <w:tr w:rsidR="00BC05D8" w:rsidRPr="00E7482A" w14:paraId="20646257" w14:textId="77777777" w:rsidTr="00E7482A">
        <w:trPr>
          <w:trHeight w:val="1572"/>
        </w:trPr>
        <w:tc>
          <w:tcPr>
            <w:tcW w:w="1885" w:type="dxa"/>
            <w:tcBorders>
              <w:top w:val="nil"/>
              <w:left w:val="single" w:sz="4" w:space="0" w:color="auto"/>
              <w:bottom w:val="single" w:sz="4" w:space="0" w:color="auto"/>
              <w:right w:val="single" w:sz="4" w:space="0" w:color="auto"/>
            </w:tcBorders>
            <w:shd w:val="clear" w:color="auto" w:fill="auto"/>
            <w:vAlign w:val="center"/>
            <w:hideMark/>
          </w:tcPr>
          <w:p w14:paraId="209C7DDC" w14:textId="77777777" w:rsidR="00BC05D8" w:rsidRPr="00E7482A" w:rsidRDefault="00BC05D8" w:rsidP="00BC05D8">
            <w:pPr>
              <w:widowControl/>
              <w:spacing w:line="240" w:lineRule="auto"/>
              <w:contextualSpacing w:val="0"/>
              <w:rPr>
                <w:rFonts w:ascii="Calibri" w:eastAsia="Times New Roman" w:hAnsi="Calibri" w:cs="Calibri"/>
                <w:bCs/>
                <w:color w:val="C00000"/>
                <w:sz w:val="24"/>
                <w:szCs w:val="24"/>
                <w:lang w:val="en-IN" w:eastAsia="en-IN"/>
              </w:rPr>
            </w:pPr>
            <w:r w:rsidRPr="00E7482A">
              <w:rPr>
                <w:rFonts w:ascii="Calibri" w:eastAsia="Times New Roman" w:hAnsi="Calibri" w:cs="Calibri"/>
                <w:bCs/>
                <w:color w:val="C00000"/>
                <w:sz w:val="24"/>
                <w:szCs w:val="24"/>
                <w:lang w:val="en-IN" w:eastAsia="en-IN"/>
              </w:rPr>
              <w:t>Third-Party Supplier &amp; Service Dependencies</w:t>
            </w:r>
          </w:p>
        </w:tc>
        <w:tc>
          <w:tcPr>
            <w:tcW w:w="3870" w:type="dxa"/>
            <w:tcBorders>
              <w:top w:val="nil"/>
              <w:left w:val="nil"/>
              <w:bottom w:val="single" w:sz="4" w:space="0" w:color="auto"/>
              <w:right w:val="single" w:sz="4" w:space="0" w:color="auto"/>
            </w:tcBorders>
            <w:shd w:val="clear" w:color="auto" w:fill="auto"/>
            <w:vAlign w:val="center"/>
            <w:hideMark/>
          </w:tcPr>
          <w:p w14:paraId="2E953717" w14:textId="77777777" w:rsidR="00BC05D8" w:rsidRPr="00E7482A" w:rsidRDefault="00BC05D8" w:rsidP="00BC05D8">
            <w:pPr>
              <w:widowControl/>
              <w:spacing w:line="240" w:lineRule="auto"/>
              <w:contextualSpacing w:val="0"/>
              <w:rPr>
                <w:rFonts w:ascii="Calibri" w:eastAsia="Times New Roman" w:hAnsi="Calibri" w:cs="Calibri"/>
                <w:sz w:val="24"/>
                <w:szCs w:val="24"/>
                <w:lang w:val="en-IN" w:eastAsia="en-IN"/>
              </w:rPr>
            </w:pPr>
            <w:r w:rsidRPr="00E7482A">
              <w:rPr>
                <w:rFonts w:ascii="Calibri" w:eastAsia="Times New Roman" w:hAnsi="Calibri" w:cs="Calibri"/>
                <w:sz w:val="24"/>
                <w:szCs w:val="24"/>
                <w:lang w:val="en-IN" w:eastAsia="en-IN"/>
              </w:rPr>
              <w:t>Relying on external vendors for pet food supplies and veterinary services presents risks of operational disruptions due to supply chain inefficiencies, unexpected shortages, or logistical delays.</w:t>
            </w:r>
          </w:p>
        </w:tc>
        <w:tc>
          <w:tcPr>
            <w:tcW w:w="3780" w:type="dxa"/>
            <w:tcBorders>
              <w:top w:val="nil"/>
              <w:left w:val="nil"/>
              <w:bottom w:val="single" w:sz="4" w:space="0" w:color="auto"/>
              <w:right w:val="single" w:sz="4" w:space="0" w:color="auto"/>
            </w:tcBorders>
            <w:shd w:val="clear" w:color="auto" w:fill="auto"/>
            <w:vAlign w:val="center"/>
            <w:hideMark/>
          </w:tcPr>
          <w:p w14:paraId="2D6F42DA" w14:textId="77777777" w:rsidR="00BC05D8" w:rsidRPr="00E7482A" w:rsidRDefault="00BC05D8" w:rsidP="00BC05D8">
            <w:pPr>
              <w:widowControl/>
              <w:spacing w:line="240" w:lineRule="auto"/>
              <w:contextualSpacing w:val="0"/>
              <w:rPr>
                <w:rFonts w:ascii="Calibri" w:eastAsia="Times New Roman" w:hAnsi="Calibri" w:cs="Calibri"/>
                <w:sz w:val="24"/>
                <w:szCs w:val="24"/>
                <w:lang w:val="en-IN" w:eastAsia="en-IN"/>
              </w:rPr>
            </w:pPr>
            <w:r w:rsidRPr="00E7482A">
              <w:rPr>
                <w:rFonts w:ascii="Calibri" w:eastAsia="Times New Roman" w:hAnsi="Calibri" w:cs="Calibri"/>
                <w:sz w:val="24"/>
                <w:szCs w:val="24"/>
                <w:lang w:val="en-IN" w:eastAsia="en-IN"/>
              </w:rPr>
              <w:t>Develop diverse supplier networks, negotiate long-term agreements, and maintain strategic inventory reserves to guarantee consistent service availability.</w:t>
            </w:r>
          </w:p>
        </w:tc>
      </w:tr>
    </w:tbl>
    <w:p w14:paraId="0CED3868" w14:textId="77777777" w:rsidR="000E1D8F" w:rsidRPr="00DC0026" w:rsidRDefault="004F76D1" w:rsidP="5C30C697">
      <w:pPr>
        <w:pStyle w:val="Heading2"/>
        <w:rPr>
          <w:rFonts w:asciiTheme="minorHAnsi" w:hAnsiTheme="minorHAnsi"/>
        </w:rPr>
      </w:pPr>
      <w:r w:rsidRPr="00DC0026">
        <w:rPr>
          <w:rFonts w:asciiTheme="minorHAnsi" w:hAnsiTheme="minorHAnsi"/>
        </w:rPr>
        <w:t>Strategic Considerations</w:t>
      </w:r>
    </w:p>
    <w:p w14:paraId="77D9316C" w14:textId="7C86691D" w:rsidR="000E1D8F" w:rsidRPr="00E7482A" w:rsidRDefault="0C76394C" w:rsidP="00E7482A">
      <w:pPr>
        <w:pStyle w:val="ListParagraph"/>
        <w:numPr>
          <w:ilvl w:val="0"/>
          <w:numId w:val="29"/>
        </w:numPr>
        <w:ind w:left="360"/>
        <w:rPr>
          <w:rFonts w:ascii="Calibri" w:eastAsia="Times New Roman" w:hAnsi="Calibri" w:cs="Calibri"/>
          <w:b/>
          <w:bCs/>
          <w:color w:val="000000" w:themeColor="text1"/>
          <w:sz w:val="24"/>
          <w:szCs w:val="24"/>
        </w:rPr>
      </w:pPr>
      <w:r w:rsidRPr="00E7482A">
        <w:rPr>
          <w:rFonts w:ascii="Calibri" w:eastAsia="Times New Roman" w:hAnsi="Calibri" w:cs="Calibri"/>
          <w:b/>
          <w:bCs/>
          <w:color w:val="000000" w:themeColor="text1"/>
          <w:sz w:val="24"/>
          <w:szCs w:val="24"/>
        </w:rPr>
        <w:t>AI-driven personalization is a game-change</w:t>
      </w:r>
      <w:r w:rsidR="25D0A554" w:rsidRPr="00E7482A">
        <w:rPr>
          <w:rFonts w:ascii="Calibri" w:eastAsia="Times New Roman" w:hAnsi="Calibri" w:cs="Calibri"/>
          <w:b/>
          <w:bCs/>
          <w:color w:val="000000" w:themeColor="text1"/>
          <w:sz w:val="24"/>
          <w:szCs w:val="24"/>
        </w:rPr>
        <w:t>r</w:t>
      </w:r>
    </w:p>
    <w:p w14:paraId="039993B3" w14:textId="764DE004" w:rsidR="000E1D8F" w:rsidRPr="00E7482A" w:rsidRDefault="0C76394C" w:rsidP="00E7482A">
      <w:pPr>
        <w:pStyle w:val="ListParagraph"/>
        <w:ind w:left="360"/>
        <w:rPr>
          <w:rFonts w:ascii="Calibri" w:hAnsi="Calibri" w:cs="Calibri"/>
          <w:sz w:val="24"/>
          <w:szCs w:val="24"/>
        </w:rPr>
      </w:pPr>
      <w:r w:rsidRPr="00E7482A">
        <w:rPr>
          <w:rFonts w:ascii="Calibri" w:eastAsia="Times New Roman" w:hAnsi="Calibri" w:cs="Calibri"/>
          <w:sz w:val="24"/>
          <w:szCs w:val="24"/>
        </w:rPr>
        <w:t>Our site sets itself apart by offering AI-enabled pet health information and meal recommendations. Where we combine veterinary knowledge with live AI processing to provide better nutrition and care recommendations, it is what distinguishes us from others in similar markets. Such customization binds customers to us and separates us from bulk pet food subscription sites.</w:t>
      </w:r>
    </w:p>
    <w:p w14:paraId="03900762" w14:textId="641EB7D9" w:rsidR="63ED3A14" w:rsidRPr="00E7482A" w:rsidRDefault="63ED3A14" w:rsidP="00E7482A">
      <w:pPr>
        <w:pStyle w:val="ListParagraph"/>
        <w:numPr>
          <w:ilvl w:val="0"/>
          <w:numId w:val="35"/>
        </w:numPr>
        <w:ind w:left="360"/>
        <w:rPr>
          <w:rFonts w:ascii="Calibri" w:hAnsi="Calibri" w:cs="Calibri"/>
          <w:sz w:val="24"/>
          <w:szCs w:val="24"/>
        </w:rPr>
      </w:pPr>
      <w:bookmarkStart w:id="9" w:name="h.jojlr33vv85s" w:colFirst="0" w:colLast="0"/>
      <w:bookmarkEnd w:id="9"/>
      <w:r w:rsidRPr="00E7482A">
        <w:rPr>
          <w:rFonts w:ascii="Calibri" w:hAnsi="Calibri" w:cs="Calibri"/>
          <w:b/>
          <w:bCs/>
          <w:sz w:val="24"/>
          <w:szCs w:val="24"/>
        </w:rPr>
        <w:t>Subscription-Based, Automated Meal Delivery</w:t>
      </w:r>
    </w:p>
    <w:p w14:paraId="5A85792E" w14:textId="0E10BF4B" w:rsidR="63ED3A14" w:rsidRPr="00E7482A" w:rsidRDefault="63ED3A14" w:rsidP="00E7482A">
      <w:pPr>
        <w:ind w:left="360"/>
        <w:rPr>
          <w:rFonts w:ascii="Calibri" w:hAnsi="Calibri" w:cs="Calibri"/>
          <w:sz w:val="24"/>
          <w:szCs w:val="24"/>
        </w:rPr>
      </w:pPr>
      <w:r w:rsidRPr="00E7482A">
        <w:rPr>
          <w:rFonts w:ascii="Calibri" w:hAnsi="Calibri" w:cs="Calibri"/>
          <w:color w:val="131615"/>
          <w:sz w:val="24"/>
          <w:szCs w:val="24"/>
        </w:rPr>
        <w:t>It has an automatic monthly delivery that pet owners do not have to worry about running out of food. This model creates a sustainable recurring revenue for the business and the flexible customization of the meals helps to make sure that the meals are in sync with the changing dietary and health needs.</w:t>
      </w:r>
    </w:p>
    <w:p w14:paraId="701D800F" w14:textId="54009F6E" w:rsidR="0C16E0EA" w:rsidRPr="00E7482A" w:rsidRDefault="0C16E0EA" w:rsidP="00E7482A">
      <w:pPr>
        <w:pStyle w:val="ListParagraph"/>
        <w:numPr>
          <w:ilvl w:val="0"/>
          <w:numId w:val="33"/>
        </w:numPr>
        <w:ind w:left="360"/>
        <w:rPr>
          <w:rFonts w:ascii="Calibri" w:hAnsi="Calibri" w:cs="Calibri"/>
          <w:color w:val="131615"/>
          <w:sz w:val="24"/>
          <w:szCs w:val="24"/>
        </w:rPr>
      </w:pPr>
      <w:r w:rsidRPr="00E7482A">
        <w:rPr>
          <w:rFonts w:ascii="Calibri" w:hAnsi="Calibri" w:cs="Calibri"/>
          <w:b/>
          <w:bCs/>
          <w:color w:val="131615"/>
          <w:sz w:val="24"/>
          <w:szCs w:val="24"/>
        </w:rPr>
        <w:t>Access to Different Premium Pet Food Brands</w:t>
      </w:r>
    </w:p>
    <w:p w14:paraId="25D38393" w14:textId="61B6E333" w:rsidR="0C16E0EA" w:rsidRPr="00E7482A" w:rsidRDefault="0C16E0EA" w:rsidP="00E7482A">
      <w:pPr>
        <w:pStyle w:val="ListParagraph"/>
        <w:ind w:left="360"/>
        <w:rPr>
          <w:rFonts w:ascii="Calibri" w:hAnsi="Calibri" w:cs="Calibri"/>
          <w:color w:val="131615"/>
          <w:sz w:val="24"/>
          <w:szCs w:val="24"/>
        </w:rPr>
      </w:pPr>
      <w:r w:rsidRPr="00E7482A">
        <w:rPr>
          <w:rFonts w:ascii="Calibri" w:hAnsi="Calibri" w:cs="Calibri"/>
          <w:color w:val="131615"/>
          <w:sz w:val="24"/>
          <w:szCs w:val="24"/>
        </w:rPr>
        <w:t xml:space="preserve">Several </w:t>
      </w:r>
      <w:r w:rsidR="1A6DCF3B" w:rsidRPr="00E7482A">
        <w:rPr>
          <w:rFonts w:ascii="Calibri" w:hAnsi="Calibri" w:cs="Calibri"/>
          <w:color w:val="131615"/>
          <w:sz w:val="24"/>
          <w:szCs w:val="24"/>
        </w:rPr>
        <w:t>d</w:t>
      </w:r>
      <w:r w:rsidRPr="00E7482A">
        <w:rPr>
          <w:rFonts w:ascii="Calibri" w:hAnsi="Calibri" w:cs="Calibri"/>
          <w:color w:val="131615"/>
          <w:sz w:val="24"/>
          <w:szCs w:val="24"/>
        </w:rPr>
        <w:t xml:space="preserve">ifferent </w:t>
      </w:r>
      <w:r w:rsidR="3E60DC82" w:rsidRPr="00E7482A">
        <w:rPr>
          <w:rFonts w:ascii="Calibri" w:hAnsi="Calibri" w:cs="Calibri"/>
          <w:color w:val="131615"/>
          <w:sz w:val="24"/>
          <w:szCs w:val="24"/>
        </w:rPr>
        <w:t>p</w:t>
      </w:r>
      <w:r w:rsidRPr="00E7482A">
        <w:rPr>
          <w:rFonts w:ascii="Calibri" w:hAnsi="Calibri" w:cs="Calibri"/>
          <w:color w:val="131615"/>
          <w:sz w:val="24"/>
          <w:szCs w:val="24"/>
        </w:rPr>
        <w:t xml:space="preserve">et </w:t>
      </w:r>
      <w:r w:rsidR="02BA02C9" w:rsidRPr="00E7482A">
        <w:rPr>
          <w:rFonts w:ascii="Calibri" w:hAnsi="Calibri" w:cs="Calibri"/>
          <w:color w:val="131615"/>
          <w:sz w:val="24"/>
          <w:szCs w:val="24"/>
        </w:rPr>
        <w:t>f</w:t>
      </w:r>
      <w:r w:rsidRPr="00E7482A">
        <w:rPr>
          <w:rFonts w:ascii="Calibri" w:hAnsi="Calibri" w:cs="Calibri"/>
          <w:color w:val="131615"/>
          <w:sz w:val="24"/>
          <w:szCs w:val="24"/>
        </w:rPr>
        <w:t xml:space="preserve">ood </w:t>
      </w:r>
      <w:r w:rsidR="14B576A6" w:rsidRPr="00E7482A">
        <w:rPr>
          <w:rFonts w:ascii="Calibri" w:hAnsi="Calibri" w:cs="Calibri"/>
          <w:color w:val="131615"/>
          <w:sz w:val="24"/>
          <w:szCs w:val="24"/>
        </w:rPr>
        <w:t>b</w:t>
      </w:r>
      <w:r w:rsidRPr="00E7482A">
        <w:rPr>
          <w:rFonts w:ascii="Calibri" w:hAnsi="Calibri" w:cs="Calibri"/>
          <w:color w:val="131615"/>
          <w:sz w:val="24"/>
          <w:szCs w:val="24"/>
        </w:rPr>
        <w:t xml:space="preserve">rands </w:t>
      </w:r>
      <w:r w:rsidR="66B9684B" w:rsidRPr="00E7482A">
        <w:rPr>
          <w:rFonts w:ascii="Calibri" w:hAnsi="Calibri" w:cs="Calibri"/>
          <w:color w:val="131615"/>
          <w:sz w:val="24"/>
          <w:szCs w:val="24"/>
        </w:rPr>
        <w:t>r</w:t>
      </w:r>
      <w:r w:rsidRPr="00E7482A">
        <w:rPr>
          <w:rFonts w:ascii="Calibri" w:hAnsi="Calibri" w:cs="Calibri"/>
          <w:color w:val="131615"/>
          <w:sz w:val="24"/>
          <w:szCs w:val="24"/>
        </w:rPr>
        <w:t xml:space="preserve">ather than just a few brands or just in house brands as subscription services do, we reveal our users to multiple premium pet food brands. Flexibility is most definitely a positive. The respective pet owner will always have a chance to choose the product which is the best for their pets and </w:t>
      </w:r>
      <w:r w:rsidR="30AAB632" w:rsidRPr="00E7482A">
        <w:rPr>
          <w:rFonts w:ascii="Calibri" w:hAnsi="Calibri" w:cs="Calibri"/>
          <w:color w:val="131615"/>
          <w:sz w:val="24"/>
          <w:szCs w:val="24"/>
        </w:rPr>
        <w:t xml:space="preserve">pocket at the same </w:t>
      </w:r>
      <w:r w:rsidR="364462B5" w:rsidRPr="00E7482A">
        <w:rPr>
          <w:rFonts w:ascii="Calibri" w:hAnsi="Calibri" w:cs="Calibri"/>
          <w:color w:val="131615"/>
          <w:sz w:val="24"/>
          <w:szCs w:val="24"/>
        </w:rPr>
        <w:t>time, for</w:t>
      </w:r>
      <w:r w:rsidRPr="00E7482A">
        <w:rPr>
          <w:rFonts w:ascii="Calibri" w:hAnsi="Calibri" w:cs="Calibri"/>
          <w:color w:val="131615"/>
          <w:sz w:val="24"/>
          <w:szCs w:val="24"/>
        </w:rPr>
        <w:t xml:space="preserve"> that matter, benefit from AI driven dietary recommendations that get better with each passing occasion.</w:t>
      </w:r>
    </w:p>
    <w:p w14:paraId="36006AAF" w14:textId="784173C1" w:rsidR="08C9B961" w:rsidRPr="00E7482A" w:rsidRDefault="08C9B961" w:rsidP="00E7482A">
      <w:pPr>
        <w:pStyle w:val="ListParagraph"/>
        <w:numPr>
          <w:ilvl w:val="0"/>
          <w:numId w:val="32"/>
        </w:numPr>
        <w:ind w:left="360"/>
        <w:rPr>
          <w:rFonts w:ascii="Calibri" w:hAnsi="Calibri" w:cs="Calibri"/>
          <w:b/>
          <w:bCs/>
          <w:color w:val="000000" w:themeColor="text1"/>
          <w:sz w:val="24"/>
          <w:szCs w:val="24"/>
        </w:rPr>
      </w:pPr>
      <w:r w:rsidRPr="00E7482A">
        <w:rPr>
          <w:rFonts w:ascii="Calibri" w:hAnsi="Calibri" w:cs="Calibri"/>
          <w:b/>
          <w:bCs/>
          <w:color w:val="000000" w:themeColor="text1"/>
          <w:sz w:val="24"/>
          <w:szCs w:val="24"/>
        </w:rPr>
        <w:t>Synergistic Partnerships with Pet Industry Leaders</w:t>
      </w:r>
    </w:p>
    <w:p w14:paraId="2CC4274C" w14:textId="2EAC7A11" w:rsidR="08C9B961" w:rsidRPr="00E7482A" w:rsidRDefault="08C9B961" w:rsidP="00E7482A">
      <w:pPr>
        <w:pStyle w:val="ListParagraph"/>
        <w:ind w:left="360"/>
        <w:rPr>
          <w:rFonts w:ascii="Calibri" w:hAnsi="Calibri" w:cs="Calibri"/>
          <w:color w:val="000000" w:themeColor="text1"/>
          <w:sz w:val="24"/>
          <w:szCs w:val="24"/>
        </w:rPr>
      </w:pPr>
      <w:r w:rsidRPr="00E7482A">
        <w:rPr>
          <w:rFonts w:ascii="Calibri" w:hAnsi="Calibri" w:cs="Calibri"/>
          <w:color w:val="000000" w:themeColor="text1"/>
          <w:sz w:val="24"/>
          <w:szCs w:val="24"/>
        </w:rPr>
        <w:t>We plan to collaborate with veterinarians and pet food businesses; thus, our products would carry added value and easy integration into the platform. This affiliation will further legitimize us, widen our access, and contribute to the building of a pet wellness ecosystem.</w:t>
      </w:r>
    </w:p>
    <w:p w14:paraId="691F2677" w14:textId="5DB79729" w:rsidR="712FB631" w:rsidRPr="00E7482A" w:rsidRDefault="712FB631" w:rsidP="00E7482A">
      <w:pPr>
        <w:pStyle w:val="ListParagraph"/>
        <w:numPr>
          <w:ilvl w:val="0"/>
          <w:numId w:val="31"/>
        </w:numPr>
        <w:ind w:left="360"/>
        <w:rPr>
          <w:rFonts w:ascii="Calibri" w:hAnsi="Calibri" w:cs="Calibri"/>
          <w:b/>
          <w:bCs/>
          <w:color w:val="000000" w:themeColor="text1"/>
          <w:sz w:val="24"/>
          <w:szCs w:val="24"/>
        </w:rPr>
      </w:pPr>
      <w:r w:rsidRPr="00E7482A">
        <w:rPr>
          <w:rFonts w:ascii="Calibri" w:hAnsi="Calibri" w:cs="Calibri"/>
          <w:b/>
          <w:bCs/>
          <w:color w:val="000000" w:themeColor="text1"/>
          <w:sz w:val="24"/>
          <w:szCs w:val="24"/>
        </w:rPr>
        <w:t>Scalability and Expansion Capabilities</w:t>
      </w:r>
    </w:p>
    <w:p w14:paraId="711E6706" w14:textId="2D74D867" w:rsidR="712FB631" w:rsidRPr="00E7482A" w:rsidRDefault="712FB631" w:rsidP="00E7482A">
      <w:pPr>
        <w:pStyle w:val="ListParagraph"/>
        <w:ind w:left="360"/>
        <w:rPr>
          <w:rFonts w:ascii="Calibri" w:hAnsi="Calibri" w:cs="Calibri"/>
          <w:color w:val="000000" w:themeColor="text1"/>
          <w:sz w:val="24"/>
          <w:szCs w:val="24"/>
        </w:rPr>
      </w:pPr>
      <w:r w:rsidRPr="00E7482A">
        <w:rPr>
          <w:rFonts w:ascii="Calibri" w:hAnsi="Calibri" w:cs="Calibri"/>
          <w:sz w:val="24"/>
          <w:szCs w:val="24"/>
        </w:rPr>
        <w:lastRenderedPageBreak/>
        <w:t xml:space="preserve">While we focus currently on diet and good nutrition according to dog </w:t>
      </w:r>
      <w:r w:rsidR="6252B74D" w:rsidRPr="00E7482A">
        <w:rPr>
          <w:rFonts w:ascii="Calibri" w:hAnsi="Calibri" w:cs="Calibri"/>
          <w:sz w:val="24"/>
          <w:szCs w:val="24"/>
        </w:rPr>
        <w:t>needs,</w:t>
      </w:r>
      <w:r w:rsidRPr="00E7482A">
        <w:rPr>
          <w:rFonts w:ascii="Calibri" w:hAnsi="Calibri" w:cs="Calibri"/>
          <w:sz w:val="24"/>
          <w:szCs w:val="24"/>
        </w:rPr>
        <w:t xml:space="preserve"> we can scale to include other pet healthcare offerings, such as behavior modification, preventive care packages, and integration with insurance. Such expandability allows us to be competitive and adaptive to market trends.</w:t>
      </w:r>
    </w:p>
    <w:p w14:paraId="440859AA" w14:textId="46C210BF" w:rsidR="0F3F1B6F" w:rsidRPr="00E7482A" w:rsidRDefault="0F3F1B6F" w:rsidP="00E7482A">
      <w:pPr>
        <w:pStyle w:val="ListParagraph"/>
        <w:numPr>
          <w:ilvl w:val="0"/>
          <w:numId w:val="30"/>
        </w:numPr>
        <w:ind w:left="360"/>
        <w:rPr>
          <w:rFonts w:ascii="Calibri" w:hAnsi="Calibri" w:cs="Calibri"/>
          <w:b/>
          <w:bCs/>
          <w:sz w:val="24"/>
          <w:szCs w:val="24"/>
        </w:rPr>
      </w:pPr>
      <w:r w:rsidRPr="00E7482A">
        <w:rPr>
          <w:rFonts w:ascii="Calibri" w:hAnsi="Calibri" w:cs="Calibri"/>
          <w:b/>
          <w:bCs/>
          <w:sz w:val="24"/>
          <w:szCs w:val="24"/>
        </w:rPr>
        <w:t>Commitment to Data Security and Compliance</w:t>
      </w:r>
    </w:p>
    <w:p w14:paraId="467C38B2" w14:textId="0C63F536" w:rsidR="372FA608" w:rsidRPr="003838D8" w:rsidRDefault="0F3F1B6F" w:rsidP="003838D8">
      <w:pPr>
        <w:pStyle w:val="ListParagraph"/>
        <w:ind w:left="360"/>
        <w:rPr>
          <w:rFonts w:ascii="Calibri" w:hAnsi="Calibri" w:cs="Calibri"/>
          <w:sz w:val="24"/>
          <w:szCs w:val="24"/>
        </w:rPr>
      </w:pPr>
      <w:r w:rsidRPr="00E7482A">
        <w:rPr>
          <w:rFonts w:ascii="Calibri" w:hAnsi="Calibri" w:cs="Calibri"/>
          <w:sz w:val="24"/>
          <w:szCs w:val="24"/>
        </w:rPr>
        <w:t>We ensure safety and compliance of users' data. Due to the highly sensitive nature of pet health data, we are prepared to put in place stringent security protocols to ensure that data is safe. Since we adhere to all the applicable laws, pet owners and veterinarians will view us as an ethical and secure pet healthcare website.</w:t>
      </w:r>
    </w:p>
    <w:p w14:paraId="755FD76B" w14:textId="40BBC1FF" w:rsidR="009B39FA" w:rsidRPr="002F7DE4" w:rsidRDefault="004F76D1" w:rsidP="002F7DE4">
      <w:pPr>
        <w:pStyle w:val="Heading2"/>
        <w:spacing w:before="360" w:after="80"/>
        <w:contextualSpacing w:val="0"/>
        <w:rPr>
          <w:rFonts w:asciiTheme="minorHAnsi" w:hAnsiTheme="minorHAnsi"/>
        </w:rPr>
      </w:pPr>
      <w:r w:rsidRPr="00DC0026">
        <w:rPr>
          <w:rFonts w:asciiTheme="minorHAnsi" w:hAnsiTheme="minorHAnsi"/>
        </w:rPr>
        <w:t>Team Members</w:t>
      </w:r>
    </w:p>
    <w:tbl>
      <w:tblPr>
        <w:tblW w:w="9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0"/>
        <w:gridCol w:w="7470"/>
      </w:tblGrid>
      <w:tr w:rsidR="002F7DE4" w:rsidRPr="003838D8" w14:paraId="3B60DC6D" w14:textId="77777777" w:rsidTr="007865E9">
        <w:tc>
          <w:tcPr>
            <w:tcW w:w="1880" w:type="dxa"/>
            <w:shd w:val="clear" w:color="auto" w:fill="auto"/>
            <w:tcMar>
              <w:top w:w="100" w:type="dxa"/>
              <w:left w:w="100" w:type="dxa"/>
              <w:bottom w:w="100" w:type="dxa"/>
              <w:right w:w="100" w:type="dxa"/>
            </w:tcMar>
          </w:tcPr>
          <w:p w14:paraId="7C87870E" w14:textId="77777777" w:rsidR="002F7DE4" w:rsidRPr="00216596" w:rsidRDefault="002F7DE4" w:rsidP="00583975">
            <w:pPr>
              <w:pBdr>
                <w:top w:val="nil"/>
                <w:left w:val="nil"/>
                <w:bottom w:val="nil"/>
                <w:right w:val="nil"/>
                <w:between w:val="nil"/>
              </w:pBdr>
              <w:spacing w:line="240" w:lineRule="auto"/>
              <w:rPr>
                <w:rFonts w:ascii="Calibri" w:eastAsia="Times New Roman" w:hAnsi="Calibri" w:cs="Calibri"/>
                <w:b/>
                <w:bCs/>
                <w:sz w:val="24"/>
                <w:szCs w:val="24"/>
              </w:rPr>
            </w:pPr>
            <w:r w:rsidRPr="00216596">
              <w:rPr>
                <w:rFonts w:ascii="Calibri" w:eastAsia="Times New Roman" w:hAnsi="Calibri" w:cs="Calibri"/>
                <w:b/>
                <w:bCs/>
                <w:sz w:val="24"/>
                <w:szCs w:val="24"/>
              </w:rPr>
              <w:t>Koushik Bhaskar</w:t>
            </w:r>
          </w:p>
        </w:tc>
        <w:tc>
          <w:tcPr>
            <w:tcW w:w="7470" w:type="dxa"/>
            <w:shd w:val="clear" w:color="auto" w:fill="auto"/>
            <w:tcMar>
              <w:top w:w="100" w:type="dxa"/>
              <w:left w:w="100" w:type="dxa"/>
              <w:bottom w:w="100" w:type="dxa"/>
              <w:right w:w="100" w:type="dxa"/>
            </w:tcMar>
          </w:tcPr>
          <w:p w14:paraId="7655245C" w14:textId="77777777" w:rsidR="002F7DE4" w:rsidRPr="00216596" w:rsidRDefault="002F7DE4" w:rsidP="00583975">
            <w:pPr>
              <w:pBdr>
                <w:top w:val="nil"/>
                <w:left w:val="nil"/>
                <w:bottom w:val="nil"/>
                <w:right w:val="nil"/>
                <w:between w:val="nil"/>
              </w:pBdr>
              <w:spacing w:line="240" w:lineRule="auto"/>
              <w:jc w:val="both"/>
              <w:rPr>
                <w:rFonts w:ascii="Calibri" w:eastAsia="Times New Roman" w:hAnsi="Calibri" w:cs="Calibri"/>
                <w:sz w:val="24"/>
                <w:szCs w:val="24"/>
              </w:rPr>
            </w:pPr>
            <w:r w:rsidRPr="00216596">
              <w:rPr>
                <w:rFonts w:ascii="Calibri" w:eastAsia="Times New Roman" w:hAnsi="Calibri" w:cs="Calibri"/>
                <w:sz w:val="24"/>
                <w:szCs w:val="24"/>
              </w:rPr>
              <w:t xml:space="preserve">Conducts market research to identify customer needs, industry trends, and competitive gaps. He designs surveys and focus groups to refine product features and strategically position </w:t>
            </w:r>
            <w:r w:rsidRPr="00216596">
              <w:rPr>
                <w:rFonts w:ascii="Calibri" w:eastAsia="Times New Roman" w:hAnsi="Calibri" w:cs="Calibri"/>
                <w:i/>
                <w:iCs/>
                <w:sz w:val="24"/>
                <w:szCs w:val="24"/>
              </w:rPr>
              <w:t>My Pawfect</w:t>
            </w:r>
            <w:r w:rsidRPr="00216596">
              <w:rPr>
                <w:rFonts w:ascii="Calibri" w:eastAsia="Times New Roman" w:hAnsi="Calibri" w:cs="Calibri"/>
                <w:sz w:val="24"/>
                <w:szCs w:val="24"/>
              </w:rPr>
              <w:t xml:space="preserve"> in the market.</w:t>
            </w:r>
          </w:p>
        </w:tc>
      </w:tr>
      <w:tr w:rsidR="002F7DE4" w:rsidRPr="003838D8" w14:paraId="1097F660" w14:textId="77777777" w:rsidTr="007865E9">
        <w:tc>
          <w:tcPr>
            <w:tcW w:w="1880" w:type="dxa"/>
            <w:shd w:val="clear" w:color="auto" w:fill="auto"/>
            <w:tcMar>
              <w:top w:w="100" w:type="dxa"/>
              <w:left w:w="100" w:type="dxa"/>
              <w:bottom w:w="100" w:type="dxa"/>
              <w:right w:w="100" w:type="dxa"/>
            </w:tcMar>
          </w:tcPr>
          <w:p w14:paraId="0DF516F2" w14:textId="25C44609" w:rsidR="002F7DE4" w:rsidRPr="00216596" w:rsidRDefault="001B4693" w:rsidP="00583975">
            <w:pPr>
              <w:pBdr>
                <w:top w:val="nil"/>
                <w:left w:val="nil"/>
                <w:bottom w:val="nil"/>
                <w:right w:val="nil"/>
                <w:between w:val="nil"/>
              </w:pBdr>
              <w:spacing w:line="240" w:lineRule="auto"/>
              <w:rPr>
                <w:rFonts w:ascii="Calibri" w:eastAsia="Times New Roman" w:hAnsi="Calibri" w:cs="Calibri"/>
                <w:b/>
                <w:bCs/>
                <w:sz w:val="24"/>
                <w:szCs w:val="24"/>
              </w:rPr>
            </w:pPr>
            <w:r w:rsidRPr="00216596">
              <w:rPr>
                <w:rFonts w:ascii="Calibri" w:eastAsia="Times New Roman" w:hAnsi="Calibri" w:cs="Calibri"/>
                <w:b/>
                <w:bCs/>
                <w:sz w:val="24"/>
                <w:szCs w:val="24"/>
              </w:rPr>
              <w:t>Menahi Shayan</w:t>
            </w:r>
          </w:p>
        </w:tc>
        <w:tc>
          <w:tcPr>
            <w:tcW w:w="7470" w:type="dxa"/>
            <w:shd w:val="clear" w:color="auto" w:fill="auto"/>
            <w:tcMar>
              <w:top w:w="100" w:type="dxa"/>
              <w:left w:w="100" w:type="dxa"/>
              <w:bottom w:w="100" w:type="dxa"/>
              <w:right w:w="100" w:type="dxa"/>
            </w:tcMar>
          </w:tcPr>
          <w:p w14:paraId="0E7DF11F" w14:textId="73859DB5" w:rsidR="002F7DE4" w:rsidRPr="00216596" w:rsidRDefault="009A111E" w:rsidP="00583975">
            <w:pPr>
              <w:pBdr>
                <w:top w:val="nil"/>
                <w:left w:val="nil"/>
                <w:bottom w:val="nil"/>
                <w:right w:val="nil"/>
                <w:between w:val="nil"/>
              </w:pBdr>
              <w:spacing w:line="240" w:lineRule="auto"/>
              <w:rPr>
                <w:rFonts w:ascii="Calibri" w:eastAsia="Times New Roman" w:hAnsi="Calibri" w:cs="Calibri"/>
                <w:sz w:val="24"/>
                <w:szCs w:val="24"/>
              </w:rPr>
            </w:pPr>
            <w:r w:rsidRPr="00216596">
              <w:rPr>
                <w:rFonts w:ascii="Calibri" w:eastAsia="Times New Roman" w:hAnsi="Calibri" w:cs="Calibri"/>
                <w:sz w:val="24"/>
                <w:szCs w:val="24"/>
              </w:rPr>
              <w:t>Oversees the product roadmap, ensuring seamless integration of AI-driven meal recommendations and user needs. He collaborates with engineering and data teams to refine AI models, optimize user adoption, and align product development with business goals.</w:t>
            </w:r>
          </w:p>
        </w:tc>
      </w:tr>
      <w:tr w:rsidR="002F7DE4" w:rsidRPr="003838D8" w14:paraId="6794ED4E" w14:textId="77777777" w:rsidTr="007865E9">
        <w:tc>
          <w:tcPr>
            <w:tcW w:w="1880" w:type="dxa"/>
            <w:shd w:val="clear" w:color="auto" w:fill="auto"/>
            <w:tcMar>
              <w:top w:w="100" w:type="dxa"/>
              <w:left w:w="100" w:type="dxa"/>
              <w:bottom w:w="100" w:type="dxa"/>
              <w:right w:w="100" w:type="dxa"/>
            </w:tcMar>
          </w:tcPr>
          <w:p w14:paraId="30D3789F" w14:textId="75BF8B4D" w:rsidR="002F7DE4" w:rsidRPr="00216596" w:rsidRDefault="001B4693" w:rsidP="00583975">
            <w:pPr>
              <w:pBdr>
                <w:top w:val="nil"/>
                <w:left w:val="nil"/>
                <w:bottom w:val="nil"/>
                <w:right w:val="nil"/>
                <w:between w:val="nil"/>
              </w:pBdr>
              <w:spacing w:line="240" w:lineRule="auto"/>
              <w:rPr>
                <w:rFonts w:ascii="Calibri" w:eastAsia="Times New Roman" w:hAnsi="Calibri" w:cs="Calibri"/>
                <w:b/>
                <w:bCs/>
                <w:sz w:val="24"/>
                <w:szCs w:val="24"/>
              </w:rPr>
            </w:pPr>
            <w:r w:rsidRPr="00216596">
              <w:rPr>
                <w:rFonts w:ascii="Calibri" w:eastAsia="Times New Roman" w:hAnsi="Calibri" w:cs="Calibri"/>
                <w:b/>
                <w:bCs/>
                <w:sz w:val="24"/>
                <w:szCs w:val="24"/>
              </w:rPr>
              <w:t>Vinay Jayadev</w:t>
            </w:r>
          </w:p>
        </w:tc>
        <w:tc>
          <w:tcPr>
            <w:tcW w:w="7470" w:type="dxa"/>
            <w:shd w:val="clear" w:color="auto" w:fill="auto"/>
            <w:tcMar>
              <w:top w:w="100" w:type="dxa"/>
              <w:left w:w="100" w:type="dxa"/>
              <w:bottom w:w="100" w:type="dxa"/>
              <w:right w:w="100" w:type="dxa"/>
            </w:tcMar>
          </w:tcPr>
          <w:p w14:paraId="3BC74AFF" w14:textId="7FBEA30A" w:rsidR="002F7DE4" w:rsidRPr="00216596" w:rsidRDefault="002F7DE4" w:rsidP="00583975">
            <w:pPr>
              <w:pBdr>
                <w:top w:val="nil"/>
                <w:left w:val="nil"/>
                <w:bottom w:val="nil"/>
                <w:right w:val="nil"/>
                <w:between w:val="nil"/>
              </w:pBdr>
              <w:spacing w:line="240" w:lineRule="auto"/>
              <w:rPr>
                <w:rFonts w:ascii="Calibri" w:eastAsia="Times New Roman" w:hAnsi="Calibri" w:cs="Calibri"/>
                <w:sz w:val="24"/>
                <w:szCs w:val="24"/>
              </w:rPr>
            </w:pPr>
            <w:r w:rsidRPr="00216596">
              <w:rPr>
                <w:rFonts w:ascii="Calibri" w:eastAsia="Times New Roman" w:hAnsi="Calibri" w:cs="Calibri"/>
                <w:sz w:val="24"/>
                <w:szCs w:val="24"/>
              </w:rPr>
              <w:t xml:space="preserve">Oversees pricing strategies, supply chain logistics, and partnerships with pet food brands and veterinary networks. </w:t>
            </w:r>
            <w:r w:rsidR="6C609296" w:rsidRPr="00216596">
              <w:rPr>
                <w:rFonts w:ascii="Calibri" w:eastAsia="Times New Roman" w:hAnsi="Calibri" w:cs="Calibri"/>
                <w:sz w:val="24"/>
                <w:szCs w:val="24"/>
              </w:rPr>
              <w:t>He</w:t>
            </w:r>
            <w:r w:rsidRPr="00216596">
              <w:rPr>
                <w:rFonts w:ascii="Calibri" w:eastAsia="Times New Roman" w:hAnsi="Calibri" w:cs="Calibri"/>
                <w:sz w:val="24"/>
                <w:szCs w:val="24"/>
              </w:rPr>
              <w:t xml:space="preserve"> ensures efficient meal fulfillment and expands market reach.</w:t>
            </w:r>
          </w:p>
        </w:tc>
      </w:tr>
      <w:tr w:rsidR="002F7DE4" w:rsidRPr="003838D8" w14:paraId="6881A9FD" w14:textId="77777777" w:rsidTr="007865E9">
        <w:tc>
          <w:tcPr>
            <w:tcW w:w="1880" w:type="dxa"/>
            <w:shd w:val="clear" w:color="auto" w:fill="auto"/>
            <w:tcMar>
              <w:top w:w="100" w:type="dxa"/>
              <w:left w:w="100" w:type="dxa"/>
              <w:bottom w:w="100" w:type="dxa"/>
              <w:right w:w="100" w:type="dxa"/>
            </w:tcMar>
          </w:tcPr>
          <w:p w14:paraId="5760ACEA" w14:textId="77777777" w:rsidR="002F7DE4" w:rsidRPr="00216596" w:rsidRDefault="002F7DE4" w:rsidP="00583975">
            <w:pPr>
              <w:pBdr>
                <w:top w:val="nil"/>
                <w:left w:val="nil"/>
                <w:bottom w:val="nil"/>
                <w:right w:val="nil"/>
                <w:between w:val="nil"/>
              </w:pBdr>
              <w:spacing w:line="240" w:lineRule="auto"/>
              <w:rPr>
                <w:rFonts w:ascii="Calibri" w:eastAsia="Times New Roman" w:hAnsi="Calibri" w:cs="Calibri"/>
                <w:b/>
                <w:bCs/>
                <w:sz w:val="24"/>
                <w:szCs w:val="24"/>
              </w:rPr>
            </w:pPr>
            <w:r w:rsidRPr="00216596">
              <w:rPr>
                <w:rFonts w:ascii="Calibri" w:eastAsia="Times New Roman" w:hAnsi="Calibri" w:cs="Calibri"/>
                <w:b/>
                <w:bCs/>
                <w:sz w:val="24"/>
                <w:szCs w:val="24"/>
              </w:rPr>
              <w:t>Saloni Tanpure</w:t>
            </w:r>
          </w:p>
        </w:tc>
        <w:tc>
          <w:tcPr>
            <w:tcW w:w="7470" w:type="dxa"/>
            <w:shd w:val="clear" w:color="auto" w:fill="auto"/>
            <w:tcMar>
              <w:top w:w="100" w:type="dxa"/>
              <w:left w:w="100" w:type="dxa"/>
              <w:bottom w:w="100" w:type="dxa"/>
              <w:right w:w="100" w:type="dxa"/>
            </w:tcMar>
          </w:tcPr>
          <w:p w14:paraId="32D67635" w14:textId="09D66AE6" w:rsidR="002F7DE4" w:rsidRPr="00216596" w:rsidRDefault="002F7DE4" w:rsidP="00583975">
            <w:pPr>
              <w:pBdr>
                <w:top w:val="nil"/>
                <w:left w:val="nil"/>
                <w:bottom w:val="nil"/>
                <w:right w:val="nil"/>
                <w:between w:val="nil"/>
              </w:pBdr>
              <w:spacing w:line="240" w:lineRule="auto"/>
              <w:rPr>
                <w:rFonts w:ascii="Calibri" w:eastAsia="Times New Roman" w:hAnsi="Calibri" w:cs="Calibri"/>
                <w:sz w:val="24"/>
                <w:szCs w:val="24"/>
              </w:rPr>
            </w:pPr>
            <w:r w:rsidRPr="00216596">
              <w:rPr>
                <w:rFonts w:ascii="Calibri" w:eastAsia="Times New Roman" w:hAnsi="Calibri" w:cs="Calibri"/>
                <w:sz w:val="24"/>
                <w:szCs w:val="24"/>
              </w:rPr>
              <w:t xml:space="preserve">Develops AI-driven meal recommendations, ensuring plans evolve based on pet health data and veterinary guidelines. </w:t>
            </w:r>
            <w:r w:rsidR="740ED689" w:rsidRPr="00216596">
              <w:rPr>
                <w:rFonts w:ascii="Calibri" w:eastAsia="Times New Roman" w:hAnsi="Calibri" w:cs="Calibri"/>
                <w:sz w:val="24"/>
                <w:szCs w:val="24"/>
              </w:rPr>
              <w:t>She</w:t>
            </w:r>
            <w:r w:rsidRPr="00216596">
              <w:rPr>
                <w:rFonts w:ascii="Calibri" w:eastAsia="Times New Roman" w:hAnsi="Calibri" w:cs="Calibri"/>
                <w:sz w:val="24"/>
                <w:szCs w:val="24"/>
              </w:rPr>
              <w:t xml:space="preserve"> optimizes data models for personalized nutrition and seamless AI integration.</w:t>
            </w:r>
          </w:p>
        </w:tc>
      </w:tr>
      <w:tr w:rsidR="002F7DE4" w:rsidRPr="003838D8" w14:paraId="532C0B80" w14:textId="77777777" w:rsidTr="007865E9">
        <w:tc>
          <w:tcPr>
            <w:tcW w:w="1880" w:type="dxa"/>
            <w:shd w:val="clear" w:color="auto" w:fill="auto"/>
            <w:tcMar>
              <w:top w:w="100" w:type="dxa"/>
              <w:left w:w="100" w:type="dxa"/>
              <w:bottom w:w="100" w:type="dxa"/>
              <w:right w:w="100" w:type="dxa"/>
            </w:tcMar>
          </w:tcPr>
          <w:p w14:paraId="51634DD7" w14:textId="77777777" w:rsidR="002F7DE4" w:rsidRPr="00216596" w:rsidRDefault="002F7DE4" w:rsidP="00583975">
            <w:pPr>
              <w:pBdr>
                <w:top w:val="nil"/>
                <w:left w:val="nil"/>
                <w:bottom w:val="nil"/>
                <w:right w:val="nil"/>
                <w:between w:val="nil"/>
              </w:pBdr>
              <w:spacing w:line="240" w:lineRule="auto"/>
              <w:rPr>
                <w:rFonts w:ascii="Calibri" w:eastAsia="Times New Roman" w:hAnsi="Calibri" w:cs="Calibri"/>
                <w:b/>
                <w:bCs/>
                <w:sz w:val="24"/>
                <w:szCs w:val="24"/>
              </w:rPr>
            </w:pPr>
            <w:r w:rsidRPr="00216596">
              <w:rPr>
                <w:rFonts w:ascii="Calibri" w:eastAsia="Times New Roman" w:hAnsi="Calibri" w:cs="Calibri"/>
                <w:b/>
                <w:bCs/>
                <w:sz w:val="24"/>
                <w:szCs w:val="24"/>
              </w:rPr>
              <w:t>Snigdha Aleti</w:t>
            </w:r>
          </w:p>
        </w:tc>
        <w:tc>
          <w:tcPr>
            <w:tcW w:w="7470" w:type="dxa"/>
            <w:shd w:val="clear" w:color="auto" w:fill="auto"/>
            <w:tcMar>
              <w:top w:w="100" w:type="dxa"/>
              <w:left w:w="100" w:type="dxa"/>
              <w:bottom w:w="100" w:type="dxa"/>
              <w:right w:w="100" w:type="dxa"/>
            </w:tcMar>
          </w:tcPr>
          <w:p w14:paraId="69ADFF67" w14:textId="77777777" w:rsidR="002F7DE4" w:rsidRPr="00216596" w:rsidRDefault="002F7DE4" w:rsidP="00583975">
            <w:pPr>
              <w:pBdr>
                <w:top w:val="nil"/>
                <w:left w:val="nil"/>
                <w:bottom w:val="nil"/>
                <w:right w:val="nil"/>
                <w:between w:val="nil"/>
              </w:pBdr>
              <w:spacing w:line="240" w:lineRule="auto"/>
              <w:rPr>
                <w:rFonts w:ascii="Calibri" w:eastAsia="Times New Roman" w:hAnsi="Calibri" w:cs="Calibri"/>
                <w:sz w:val="24"/>
                <w:szCs w:val="24"/>
              </w:rPr>
            </w:pPr>
            <w:r w:rsidRPr="00216596">
              <w:rPr>
                <w:rFonts w:ascii="Calibri" w:eastAsia="Times New Roman" w:hAnsi="Calibri" w:cs="Calibri"/>
                <w:sz w:val="24"/>
                <w:szCs w:val="24"/>
              </w:rPr>
              <w:t>Designs a user-friendly interface, optimizing engagement through usability testing and feedback loops. She ensures accessibility, seamless navigation, and personalization features for pet owners.</w:t>
            </w:r>
          </w:p>
        </w:tc>
      </w:tr>
    </w:tbl>
    <w:p w14:paraId="1A9A3D31" w14:textId="3C3A42DA" w:rsidR="000E1D8F" w:rsidRDefault="004F76D1">
      <w:pPr>
        <w:pStyle w:val="Heading2"/>
        <w:contextualSpacing w:val="0"/>
        <w:rPr>
          <w:rFonts w:asciiTheme="minorHAnsi" w:hAnsiTheme="minorHAnsi"/>
          <w:highlight w:val="none"/>
        </w:rPr>
      </w:pPr>
      <w:bookmarkStart w:id="10" w:name="h.rqs3h38kpo2s" w:colFirst="0" w:colLast="0"/>
      <w:bookmarkEnd w:id="10"/>
      <w:r w:rsidRPr="00DC0026">
        <w:rPr>
          <w:rFonts w:asciiTheme="minorHAnsi" w:hAnsiTheme="minorHAnsi"/>
        </w:rPr>
        <w:t>Go/No Go Recommendation</w:t>
      </w:r>
      <w:r w:rsidR="007D3E68">
        <w:rPr>
          <w:rFonts w:asciiTheme="minorHAnsi" w:hAnsiTheme="minorHAnsi"/>
        </w:rPr>
        <w:t xml:space="preserve"> (to start working on PRD Report):</w:t>
      </w:r>
    </w:p>
    <w:p w14:paraId="7EE03EB2" w14:textId="70D27977" w:rsidR="00EC7113" w:rsidRPr="008C1631" w:rsidRDefault="00A60C0D" w:rsidP="00A60C0D">
      <w:pPr>
        <w:rPr>
          <w:rFonts w:ascii="Calibri" w:hAnsi="Calibri" w:cs="Calibri"/>
          <w:b/>
          <w:bCs/>
          <w:sz w:val="24"/>
          <w:szCs w:val="22"/>
        </w:rPr>
      </w:pPr>
      <w:r w:rsidRPr="008C1631">
        <w:rPr>
          <w:rFonts w:ascii="Calibri" w:hAnsi="Calibri" w:cs="Calibri"/>
          <w:b/>
          <w:bCs/>
          <w:sz w:val="24"/>
          <w:szCs w:val="22"/>
        </w:rPr>
        <w:t>Recommendation: Go</w:t>
      </w:r>
    </w:p>
    <w:p w14:paraId="62BAD934" w14:textId="77777777" w:rsidR="009E3A44" w:rsidRPr="008C1631" w:rsidRDefault="00F227E8" w:rsidP="00A60C0D">
      <w:pPr>
        <w:rPr>
          <w:rFonts w:ascii="Calibri" w:hAnsi="Calibri" w:cs="Calibri"/>
          <w:sz w:val="24"/>
          <w:szCs w:val="22"/>
        </w:rPr>
      </w:pPr>
      <w:r w:rsidRPr="008C1631">
        <w:rPr>
          <w:rFonts w:ascii="Calibri" w:hAnsi="Calibri" w:cs="Calibri"/>
          <w:sz w:val="24"/>
          <w:szCs w:val="22"/>
        </w:rPr>
        <w:t xml:space="preserve">Backed by extensive market research and experimentation, our product has high potential to bridge a crucial gap in personalized pet nutrition. The market for AI-driven, vet-approved meal </w:t>
      </w:r>
      <w:r w:rsidRPr="008C1631">
        <w:rPr>
          <w:rFonts w:ascii="Calibri" w:hAnsi="Calibri" w:cs="Calibri"/>
          <w:sz w:val="24"/>
          <w:szCs w:val="22"/>
        </w:rPr>
        <w:lastRenderedPageBreak/>
        <w:t>personalization is expanding, and pet owners are enthusiastically seeking services offering convenience, expert suggestion, and meal planning flexibility.</w:t>
      </w:r>
    </w:p>
    <w:p w14:paraId="62429193" w14:textId="77777777" w:rsidR="009E3A44" w:rsidRPr="008C1631" w:rsidRDefault="009E3A44" w:rsidP="00A60C0D">
      <w:pPr>
        <w:rPr>
          <w:rFonts w:ascii="Calibri" w:hAnsi="Calibri" w:cs="Calibri"/>
          <w:sz w:val="24"/>
          <w:szCs w:val="22"/>
        </w:rPr>
      </w:pPr>
    </w:p>
    <w:p w14:paraId="67F2B6D9" w14:textId="6FCBB441" w:rsidR="009E3A44" w:rsidRPr="008C1631" w:rsidRDefault="009E3A44" w:rsidP="00A60C0D">
      <w:pPr>
        <w:rPr>
          <w:rFonts w:ascii="Calibri" w:hAnsi="Calibri" w:cs="Calibri"/>
          <w:sz w:val="24"/>
          <w:szCs w:val="22"/>
        </w:rPr>
      </w:pPr>
      <w:r w:rsidRPr="008C1631">
        <w:rPr>
          <w:rFonts w:ascii="Calibri" w:hAnsi="Calibri" w:cs="Calibri"/>
          <w:sz w:val="24"/>
          <w:szCs w:val="22"/>
        </w:rPr>
        <w:t>Key factors to support our decision:</w:t>
      </w:r>
    </w:p>
    <w:p w14:paraId="17F36B53" w14:textId="28E726E9" w:rsidR="0068548B" w:rsidRPr="0068548B" w:rsidRDefault="0068548B" w:rsidP="005E3BDC">
      <w:pPr>
        <w:pStyle w:val="ListParagraph"/>
        <w:numPr>
          <w:ilvl w:val="0"/>
          <w:numId w:val="45"/>
        </w:numPr>
        <w:rPr>
          <w:rFonts w:ascii="Calibri" w:hAnsi="Calibri" w:cs="Calibri"/>
          <w:sz w:val="24"/>
          <w:szCs w:val="22"/>
        </w:rPr>
      </w:pPr>
      <w:r w:rsidRPr="0068548B">
        <w:rPr>
          <w:rFonts w:ascii="Calibri" w:hAnsi="Calibri" w:cs="Calibri"/>
          <w:sz w:val="24"/>
          <w:szCs w:val="22"/>
        </w:rPr>
        <w:t>Market studies and industry reports reveal that 52% of pet owners find their pet’s nutrition more complex than their own, highlighting a strong demand for guided diet solutions. Additionally, the total addressable market for pet nutrition in the U.S. is projected to exceed $40 billion by 2025, presenting a highly lucrative opportunity for innovation in this space.</w:t>
      </w:r>
    </w:p>
    <w:p w14:paraId="70690120" w14:textId="46CC8D04" w:rsidR="0068548B" w:rsidRPr="0068548B" w:rsidRDefault="0068548B" w:rsidP="005E3BDC">
      <w:pPr>
        <w:pStyle w:val="ListParagraph"/>
        <w:numPr>
          <w:ilvl w:val="0"/>
          <w:numId w:val="45"/>
        </w:numPr>
        <w:rPr>
          <w:rFonts w:ascii="Calibri" w:hAnsi="Calibri" w:cs="Calibri"/>
          <w:sz w:val="24"/>
          <w:szCs w:val="22"/>
        </w:rPr>
      </w:pPr>
      <w:r w:rsidRPr="0068548B">
        <w:rPr>
          <w:rFonts w:ascii="Calibri" w:hAnsi="Calibri" w:cs="Calibri"/>
          <w:sz w:val="24"/>
          <w:szCs w:val="22"/>
        </w:rPr>
        <w:t>My Pawfect stands out from competitors like Royal Canin and Chewy by offering multi-brand meal customization tailored to veterinary recommendations, AI-powered diet adjustments that evolve based on pet health data, and a seamless automated ordering system with smart delivery tracking. These features not only create a strong competitive edge but also enhance customer retention by providing a personalized and hassle-free experience.</w:t>
      </w:r>
    </w:p>
    <w:p w14:paraId="075D2EC0" w14:textId="304A9A29" w:rsidR="0068548B" w:rsidRPr="0068548B" w:rsidRDefault="0068548B" w:rsidP="005E3BDC">
      <w:pPr>
        <w:pStyle w:val="ListParagraph"/>
        <w:numPr>
          <w:ilvl w:val="0"/>
          <w:numId w:val="45"/>
        </w:numPr>
        <w:rPr>
          <w:rFonts w:ascii="Calibri" w:hAnsi="Calibri" w:cs="Calibri"/>
          <w:sz w:val="24"/>
          <w:szCs w:val="22"/>
        </w:rPr>
      </w:pPr>
      <w:r w:rsidRPr="0068548B">
        <w:rPr>
          <w:rFonts w:ascii="Calibri" w:hAnsi="Calibri" w:cs="Calibri"/>
          <w:sz w:val="24"/>
          <w:szCs w:val="22"/>
        </w:rPr>
        <w:t>The implementation of AI-powered meal plans and automated subscription services is entirely feasible with current technology. By establishing partnerships with premium pet food brands, veterinary networks, and fulfillment centers, My Pawfect can ensure smooth execution and a seamless supply chain.</w:t>
      </w:r>
    </w:p>
    <w:p w14:paraId="1CD73479" w14:textId="3908EA37" w:rsidR="0068548B" w:rsidRPr="0068548B" w:rsidRDefault="0068548B" w:rsidP="005E3BDC">
      <w:pPr>
        <w:pStyle w:val="ListParagraph"/>
        <w:numPr>
          <w:ilvl w:val="0"/>
          <w:numId w:val="45"/>
        </w:numPr>
        <w:rPr>
          <w:rFonts w:ascii="Calibri" w:hAnsi="Calibri" w:cs="Calibri"/>
          <w:sz w:val="24"/>
          <w:szCs w:val="22"/>
        </w:rPr>
      </w:pPr>
      <w:r w:rsidRPr="0068548B">
        <w:rPr>
          <w:rFonts w:ascii="Calibri" w:hAnsi="Calibri" w:cs="Calibri"/>
          <w:sz w:val="24"/>
          <w:szCs w:val="22"/>
        </w:rPr>
        <w:t xml:space="preserve">My Pawfect aligns perfectly with industry trends favoring data-driven pet care and the growing number of health-conscious pet owners. The subscription-based revenue model guarantees stable cash flow while promoting long-term customer loyalty. Additionally, partnerships with local pet stores and veterinary clinics </w:t>
      </w:r>
      <w:proofErr w:type="gramStart"/>
      <w:r w:rsidRPr="0068548B">
        <w:rPr>
          <w:rFonts w:ascii="Calibri" w:hAnsi="Calibri" w:cs="Calibri"/>
          <w:sz w:val="24"/>
          <w:szCs w:val="22"/>
        </w:rPr>
        <w:t>open up</w:t>
      </w:r>
      <w:proofErr w:type="gramEnd"/>
      <w:r w:rsidRPr="0068548B">
        <w:rPr>
          <w:rFonts w:ascii="Calibri" w:hAnsi="Calibri" w:cs="Calibri"/>
          <w:sz w:val="24"/>
          <w:szCs w:val="22"/>
        </w:rPr>
        <w:t xml:space="preserve"> further revenue opportunities, strengthening the business’s financial sustainability.</w:t>
      </w:r>
    </w:p>
    <w:p w14:paraId="70243E96" w14:textId="260E1939" w:rsidR="00A60C0D" w:rsidRDefault="0068548B" w:rsidP="005E3BDC">
      <w:pPr>
        <w:pStyle w:val="ListParagraph"/>
        <w:numPr>
          <w:ilvl w:val="0"/>
          <w:numId w:val="45"/>
        </w:numPr>
        <w:rPr>
          <w:rFonts w:ascii="Calibri" w:hAnsi="Calibri" w:cs="Calibri"/>
          <w:sz w:val="24"/>
          <w:szCs w:val="22"/>
        </w:rPr>
      </w:pPr>
      <w:r w:rsidRPr="0068548B">
        <w:rPr>
          <w:rFonts w:ascii="Calibri" w:hAnsi="Calibri" w:cs="Calibri"/>
          <w:sz w:val="24"/>
          <w:szCs w:val="22"/>
        </w:rPr>
        <w:t>The platform offers a comprehensive, end-to-end experience, from vet-approved consultations to automated deliveries and real-time dietary tracking. To maintain high engagement levels, My Pawfect incorporates loyalty programs, referral incentives, and AI-driven health monitoring, ensuring pet owners remain actively involved in their pets’ well-being.</w:t>
      </w:r>
    </w:p>
    <w:p w14:paraId="46C2D14F" w14:textId="77777777" w:rsidR="00B24A52" w:rsidRPr="00B24A52" w:rsidRDefault="00B24A52" w:rsidP="00B24A52">
      <w:pPr>
        <w:rPr>
          <w:rFonts w:ascii="Calibri" w:hAnsi="Calibri" w:cs="Calibri"/>
          <w:sz w:val="24"/>
          <w:szCs w:val="22"/>
        </w:rPr>
      </w:pPr>
    </w:p>
    <w:p w14:paraId="6410D810" w14:textId="5CAD25B8" w:rsidR="008321B3" w:rsidRPr="008C1631" w:rsidRDefault="00B24763" w:rsidP="00B24A52">
      <w:pPr>
        <w:rPr>
          <w:rFonts w:ascii="Calibri" w:hAnsi="Calibri" w:cs="Calibri"/>
          <w:sz w:val="24"/>
          <w:szCs w:val="22"/>
        </w:rPr>
      </w:pPr>
      <w:r w:rsidRPr="008C1631">
        <w:rPr>
          <w:rFonts w:ascii="Calibri" w:hAnsi="Calibri" w:cs="Calibri"/>
          <w:sz w:val="24"/>
          <w:szCs w:val="22"/>
        </w:rPr>
        <w:t>Based on </w:t>
      </w:r>
      <w:r w:rsidR="00B42B1E" w:rsidRPr="008C1631">
        <w:rPr>
          <w:rFonts w:ascii="Calibri" w:hAnsi="Calibri" w:cs="Calibri"/>
          <w:sz w:val="24"/>
          <w:szCs w:val="22"/>
        </w:rPr>
        <w:t>strong</w:t>
      </w:r>
      <w:r w:rsidRPr="008C1631">
        <w:rPr>
          <w:rFonts w:ascii="Calibri" w:hAnsi="Calibri" w:cs="Calibri"/>
          <w:sz w:val="24"/>
          <w:szCs w:val="22"/>
        </w:rPr>
        <w:t xml:space="preserve"> market opportunity, competitive advantage, and technology feasibility, we recommend </w:t>
      </w:r>
      <w:r w:rsidR="00B24A52">
        <w:rPr>
          <w:rFonts w:ascii="Calibri" w:hAnsi="Calibri" w:cs="Calibri"/>
          <w:sz w:val="24"/>
          <w:szCs w:val="22"/>
        </w:rPr>
        <w:t>going forward with our product:</w:t>
      </w:r>
      <w:r w:rsidR="007006F3" w:rsidRPr="008C1631">
        <w:rPr>
          <w:rFonts w:ascii="Calibri" w:hAnsi="Calibri" w:cs="Calibri"/>
          <w:sz w:val="24"/>
          <w:szCs w:val="22"/>
        </w:rPr>
        <w:t xml:space="preserve"> My Pawfect.</w:t>
      </w:r>
    </w:p>
    <w:sectPr w:rsidR="008321B3" w:rsidRPr="008C1631" w:rsidSect="0063519F">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296"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7BC1B8" w14:textId="77777777" w:rsidR="005A0F1F" w:rsidRDefault="005A0F1F" w:rsidP="00143458">
      <w:pPr>
        <w:spacing w:line="240" w:lineRule="auto"/>
      </w:pPr>
      <w:r>
        <w:separator/>
      </w:r>
    </w:p>
  </w:endnote>
  <w:endnote w:type="continuationSeparator" w:id="0">
    <w:p w14:paraId="3F1589C8" w14:textId="77777777" w:rsidR="005A0F1F" w:rsidRDefault="005A0F1F" w:rsidP="00143458">
      <w:pPr>
        <w:spacing w:line="240" w:lineRule="auto"/>
      </w:pPr>
      <w:r>
        <w:continuationSeparator/>
      </w:r>
    </w:p>
  </w:endnote>
  <w:endnote w:type="continuationNotice" w:id="1">
    <w:p w14:paraId="77B44E27" w14:textId="77777777" w:rsidR="005A0F1F" w:rsidRDefault="005A0F1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w:altName w:val="Times New Roman"/>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04235798"/>
      <w:docPartObj>
        <w:docPartGallery w:val="Page Numbers (Bottom of Page)"/>
        <w:docPartUnique/>
      </w:docPartObj>
    </w:sdtPr>
    <w:sdtEndPr>
      <w:rPr>
        <w:rStyle w:val="PageNumber"/>
      </w:rPr>
    </w:sdtEndPr>
    <w:sdtContent>
      <w:p w14:paraId="44FB5E41" w14:textId="2D5A52FC" w:rsidR="00471DE0" w:rsidRDefault="00471DE0" w:rsidP="00E4535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BB97646" w14:textId="77777777" w:rsidR="00471DE0" w:rsidRDefault="00471DE0" w:rsidP="00471DE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31659168"/>
      <w:docPartObj>
        <w:docPartGallery w:val="Page Numbers (Bottom of Page)"/>
        <w:docPartUnique/>
      </w:docPartObj>
    </w:sdtPr>
    <w:sdtEndPr>
      <w:rPr>
        <w:rStyle w:val="PageNumber"/>
      </w:rPr>
    </w:sdtEndPr>
    <w:sdtContent>
      <w:p w14:paraId="557F1A81" w14:textId="7EDB3FC9" w:rsidR="00471DE0" w:rsidRDefault="00471DE0" w:rsidP="00E4535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5360C35" w14:textId="77777777" w:rsidR="00471DE0" w:rsidRDefault="00471DE0" w:rsidP="00471DE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39127E" w14:textId="77777777" w:rsidR="002E0B45" w:rsidRDefault="002E0B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82A1D8" w14:textId="77777777" w:rsidR="005A0F1F" w:rsidRDefault="005A0F1F" w:rsidP="00143458">
      <w:pPr>
        <w:spacing w:line="240" w:lineRule="auto"/>
      </w:pPr>
      <w:r>
        <w:separator/>
      </w:r>
    </w:p>
  </w:footnote>
  <w:footnote w:type="continuationSeparator" w:id="0">
    <w:p w14:paraId="0A941143" w14:textId="77777777" w:rsidR="005A0F1F" w:rsidRDefault="005A0F1F" w:rsidP="00143458">
      <w:pPr>
        <w:spacing w:line="240" w:lineRule="auto"/>
      </w:pPr>
      <w:r>
        <w:continuationSeparator/>
      </w:r>
    </w:p>
  </w:footnote>
  <w:footnote w:type="continuationNotice" w:id="1">
    <w:p w14:paraId="236761C7" w14:textId="77777777" w:rsidR="005A0F1F" w:rsidRDefault="005A0F1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B55B0C" w14:textId="77777777" w:rsidR="000F43A1" w:rsidRDefault="000F43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706FDF" w14:textId="5CF002E9" w:rsidR="0069158E" w:rsidRDefault="00471DE0" w:rsidP="00471DE0">
    <w:pPr>
      <w:jc w:val="right"/>
    </w:pPr>
    <w:r>
      <w:rPr>
        <w:i/>
      </w:rPr>
      <w:t>Spring 2025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919D02" w14:textId="77777777" w:rsidR="000F43A1" w:rsidRDefault="000F43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511C7B"/>
    <w:multiLevelType w:val="multilevel"/>
    <w:tmpl w:val="DA34BF0C"/>
    <w:lvl w:ilvl="0">
      <w:start w:val="1"/>
      <w:numFmt w:val="bullet"/>
      <w:lvlText w:val=""/>
      <w:lvlJc w:val="left"/>
      <w:pPr>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D6355E"/>
    <w:multiLevelType w:val="hybridMultilevel"/>
    <w:tmpl w:val="0666E2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1C95C80"/>
    <w:multiLevelType w:val="hybridMultilevel"/>
    <w:tmpl w:val="79CAB31A"/>
    <w:lvl w:ilvl="0" w:tplc="7908B2CA">
      <w:start w:val="2"/>
      <w:numFmt w:val="lowerLetter"/>
      <w:lvlText w:val="%1."/>
      <w:lvlJc w:val="left"/>
      <w:pPr>
        <w:ind w:left="720" w:hanging="360"/>
      </w:pPr>
    </w:lvl>
    <w:lvl w:ilvl="1" w:tplc="9D58C876">
      <w:start w:val="1"/>
      <w:numFmt w:val="lowerLetter"/>
      <w:lvlText w:val="%2."/>
      <w:lvlJc w:val="left"/>
      <w:pPr>
        <w:ind w:left="1440" w:hanging="360"/>
      </w:pPr>
    </w:lvl>
    <w:lvl w:ilvl="2" w:tplc="13BEA8BC">
      <w:start w:val="1"/>
      <w:numFmt w:val="lowerRoman"/>
      <w:lvlText w:val="%3."/>
      <w:lvlJc w:val="right"/>
      <w:pPr>
        <w:ind w:left="2160" w:hanging="180"/>
      </w:pPr>
    </w:lvl>
    <w:lvl w:ilvl="3" w:tplc="C474408E">
      <w:start w:val="1"/>
      <w:numFmt w:val="decimal"/>
      <w:lvlText w:val="%4."/>
      <w:lvlJc w:val="left"/>
      <w:pPr>
        <w:ind w:left="2880" w:hanging="360"/>
      </w:pPr>
    </w:lvl>
    <w:lvl w:ilvl="4" w:tplc="D67CF75C">
      <w:start w:val="1"/>
      <w:numFmt w:val="lowerLetter"/>
      <w:lvlText w:val="%5."/>
      <w:lvlJc w:val="left"/>
      <w:pPr>
        <w:ind w:left="3600" w:hanging="360"/>
      </w:pPr>
    </w:lvl>
    <w:lvl w:ilvl="5" w:tplc="29B8C0CC">
      <w:start w:val="1"/>
      <w:numFmt w:val="lowerRoman"/>
      <w:lvlText w:val="%6."/>
      <w:lvlJc w:val="right"/>
      <w:pPr>
        <w:ind w:left="4320" w:hanging="180"/>
      </w:pPr>
    </w:lvl>
    <w:lvl w:ilvl="6" w:tplc="EF982D2E">
      <w:start w:val="1"/>
      <w:numFmt w:val="decimal"/>
      <w:lvlText w:val="%7."/>
      <w:lvlJc w:val="left"/>
      <w:pPr>
        <w:ind w:left="5040" w:hanging="360"/>
      </w:pPr>
    </w:lvl>
    <w:lvl w:ilvl="7" w:tplc="B16642DC">
      <w:start w:val="1"/>
      <w:numFmt w:val="lowerLetter"/>
      <w:lvlText w:val="%8."/>
      <w:lvlJc w:val="left"/>
      <w:pPr>
        <w:ind w:left="5760" w:hanging="360"/>
      </w:pPr>
    </w:lvl>
    <w:lvl w:ilvl="8" w:tplc="6EB6B554">
      <w:start w:val="1"/>
      <w:numFmt w:val="lowerRoman"/>
      <w:lvlText w:val="%9."/>
      <w:lvlJc w:val="right"/>
      <w:pPr>
        <w:ind w:left="6480" w:hanging="180"/>
      </w:pPr>
    </w:lvl>
  </w:abstractNum>
  <w:abstractNum w:abstractNumId="3" w15:restartNumberingAfterBreak="0">
    <w:nsid w:val="19BE512B"/>
    <w:multiLevelType w:val="multilevel"/>
    <w:tmpl w:val="321A5F42"/>
    <w:lvl w:ilvl="0">
      <w:start w:val="4"/>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1B082BBC"/>
    <w:multiLevelType w:val="multilevel"/>
    <w:tmpl w:val="321A5F42"/>
    <w:lvl w:ilvl="0">
      <w:start w:val="4"/>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1B704C90"/>
    <w:multiLevelType w:val="hybridMultilevel"/>
    <w:tmpl w:val="62C22CF8"/>
    <w:lvl w:ilvl="0" w:tplc="A21E0AB4">
      <w:start w:val="1"/>
      <w:numFmt w:val="decimal"/>
      <w:lvlText w:val="%1."/>
      <w:lvlJc w:val="left"/>
      <w:pPr>
        <w:ind w:left="720" w:hanging="360"/>
      </w:pPr>
      <w:rPr>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FC0A7E"/>
    <w:multiLevelType w:val="hybridMultilevel"/>
    <w:tmpl w:val="FFFFFFFF"/>
    <w:lvl w:ilvl="0" w:tplc="691E1546">
      <w:start w:val="1"/>
      <w:numFmt w:val="bullet"/>
      <w:lvlText w:val=""/>
      <w:lvlJc w:val="left"/>
      <w:pPr>
        <w:ind w:left="720" w:hanging="360"/>
      </w:pPr>
      <w:rPr>
        <w:rFonts w:ascii="Symbol" w:hAnsi="Symbol" w:hint="default"/>
      </w:rPr>
    </w:lvl>
    <w:lvl w:ilvl="1" w:tplc="89E0EF26">
      <w:start w:val="1"/>
      <w:numFmt w:val="bullet"/>
      <w:lvlText w:val="o"/>
      <w:lvlJc w:val="left"/>
      <w:pPr>
        <w:ind w:left="1440" w:hanging="360"/>
      </w:pPr>
      <w:rPr>
        <w:rFonts w:ascii="Courier New" w:hAnsi="Courier New" w:hint="default"/>
      </w:rPr>
    </w:lvl>
    <w:lvl w:ilvl="2" w:tplc="4E5C8D22">
      <w:start w:val="1"/>
      <w:numFmt w:val="bullet"/>
      <w:lvlText w:val=""/>
      <w:lvlJc w:val="left"/>
      <w:pPr>
        <w:ind w:left="2160" w:hanging="360"/>
      </w:pPr>
      <w:rPr>
        <w:rFonts w:ascii="Wingdings" w:hAnsi="Wingdings" w:hint="default"/>
      </w:rPr>
    </w:lvl>
    <w:lvl w:ilvl="3" w:tplc="EB467118">
      <w:start w:val="1"/>
      <w:numFmt w:val="bullet"/>
      <w:lvlText w:val=""/>
      <w:lvlJc w:val="left"/>
      <w:pPr>
        <w:ind w:left="2880" w:hanging="360"/>
      </w:pPr>
      <w:rPr>
        <w:rFonts w:ascii="Symbol" w:hAnsi="Symbol" w:hint="default"/>
      </w:rPr>
    </w:lvl>
    <w:lvl w:ilvl="4" w:tplc="076E5E6A">
      <w:start w:val="1"/>
      <w:numFmt w:val="bullet"/>
      <w:lvlText w:val="o"/>
      <w:lvlJc w:val="left"/>
      <w:pPr>
        <w:ind w:left="3600" w:hanging="360"/>
      </w:pPr>
      <w:rPr>
        <w:rFonts w:ascii="Courier New" w:hAnsi="Courier New" w:hint="default"/>
      </w:rPr>
    </w:lvl>
    <w:lvl w:ilvl="5" w:tplc="93825600">
      <w:start w:val="1"/>
      <w:numFmt w:val="bullet"/>
      <w:lvlText w:val=""/>
      <w:lvlJc w:val="left"/>
      <w:pPr>
        <w:ind w:left="4320" w:hanging="360"/>
      </w:pPr>
      <w:rPr>
        <w:rFonts w:ascii="Wingdings" w:hAnsi="Wingdings" w:hint="default"/>
      </w:rPr>
    </w:lvl>
    <w:lvl w:ilvl="6" w:tplc="DA768486">
      <w:start w:val="1"/>
      <w:numFmt w:val="bullet"/>
      <w:lvlText w:val=""/>
      <w:lvlJc w:val="left"/>
      <w:pPr>
        <w:ind w:left="5040" w:hanging="360"/>
      </w:pPr>
      <w:rPr>
        <w:rFonts w:ascii="Symbol" w:hAnsi="Symbol" w:hint="default"/>
      </w:rPr>
    </w:lvl>
    <w:lvl w:ilvl="7" w:tplc="AAC4C4B8">
      <w:start w:val="1"/>
      <w:numFmt w:val="bullet"/>
      <w:lvlText w:val="o"/>
      <w:lvlJc w:val="left"/>
      <w:pPr>
        <w:ind w:left="5760" w:hanging="360"/>
      </w:pPr>
      <w:rPr>
        <w:rFonts w:ascii="Courier New" w:hAnsi="Courier New" w:hint="default"/>
      </w:rPr>
    </w:lvl>
    <w:lvl w:ilvl="8" w:tplc="6BBC9C02">
      <w:start w:val="1"/>
      <w:numFmt w:val="bullet"/>
      <w:lvlText w:val=""/>
      <w:lvlJc w:val="left"/>
      <w:pPr>
        <w:ind w:left="6480" w:hanging="360"/>
      </w:pPr>
      <w:rPr>
        <w:rFonts w:ascii="Wingdings" w:hAnsi="Wingdings" w:hint="default"/>
      </w:rPr>
    </w:lvl>
  </w:abstractNum>
  <w:abstractNum w:abstractNumId="7" w15:restartNumberingAfterBreak="0">
    <w:nsid w:val="1D0E4610"/>
    <w:multiLevelType w:val="multilevel"/>
    <w:tmpl w:val="321A5F42"/>
    <w:lvl w:ilvl="0">
      <w:start w:val="4"/>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1F983247"/>
    <w:multiLevelType w:val="multilevel"/>
    <w:tmpl w:val="1CF2E7A2"/>
    <w:lvl w:ilvl="0">
      <w:start w:val="1"/>
      <w:numFmt w:val="bullet"/>
      <w:lvlText w:val="●"/>
      <w:lvlJc w:val="left"/>
      <w:pPr>
        <w:ind w:left="720" w:firstLine="360"/>
      </w:pPr>
      <w:rPr>
        <w:rFonts w:ascii="Droid Sans" w:eastAsia="Droid Sans" w:hAnsi="Droid Sans" w:cs="Droid Sans"/>
        <w:b w:val="0"/>
        <w:i/>
        <w:smallCaps w:val="0"/>
        <w:strike w:val="0"/>
        <w:color w:val="222222"/>
        <w:sz w:val="22"/>
        <w:highlight w:val="white"/>
        <w:u w:val="none"/>
        <w:vertAlign w:val="baseline"/>
      </w:rPr>
    </w:lvl>
    <w:lvl w:ilvl="1">
      <w:start w:val="1"/>
      <w:numFmt w:val="bullet"/>
      <w:lvlText w:val="○"/>
      <w:lvlJc w:val="left"/>
      <w:pPr>
        <w:ind w:left="1440" w:firstLine="1080"/>
      </w:pPr>
      <w:rPr>
        <w:rFonts w:ascii="Droid Sans" w:eastAsia="Droid Sans" w:hAnsi="Droid Sans" w:cs="Droid Sans"/>
        <w:b w:val="0"/>
        <w:i/>
        <w:smallCaps w:val="0"/>
        <w:strike w:val="0"/>
        <w:color w:val="222222"/>
        <w:sz w:val="22"/>
        <w:highlight w:val="white"/>
        <w:u w:val="none"/>
        <w:vertAlign w:val="baseline"/>
      </w:rPr>
    </w:lvl>
    <w:lvl w:ilvl="2">
      <w:start w:val="1"/>
      <w:numFmt w:val="bullet"/>
      <w:lvlText w:val="■"/>
      <w:lvlJc w:val="left"/>
      <w:pPr>
        <w:ind w:left="2160" w:firstLine="1800"/>
      </w:pPr>
      <w:rPr>
        <w:rFonts w:ascii="Droid Sans" w:eastAsia="Droid Sans" w:hAnsi="Droid Sans" w:cs="Droid Sans"/>
        <w:b w:val="0"/>
        <w:i/>
        <w:smallCaps w:val="0"/>
        <w:strike w:val="0"/>
        <w:color w:val="222222"/>
        <w:sz w:val="22"/>
        <w:highlight w:val="white"/>
        <w:u w:val="none"/>
        <w:vertAlign w:val="baseline"/>
      </w:rPr>
    </w:lvl>
    <w:lvl w:ilvl="3">
      <w:start w:val="1"/>
      <w:numFmt w:val="bullet"/>
      <w:lvlText w:val="●"/>
      <w:lvlJc w:val="left"/>
      <w:pPr>
        <w:ind w:left="2880" w:firstLine="2520"/>
      </w:pPr>
      <w:rPr>
        <w:rFonts w:ascii="Droid Sans" w:eastAsia="Droid Sans" w:hAnsi="Droid Sans" w:cs="Droid Sans"/>
        <w:b w:val="0"/>
        <w:i/>
        <w:smallCaps w:val="0"/>
        <w:strike w:val="0"/>
        <w:color w:val="222222"/>
        <w:sz w:val="22"/>
        <w:highlight w:val="white"/>
        <w:u w:val="none"/>
        <w:vertAlign w:val="baseline"/>
      </w:rPr>
    </w:lvl>
    <w:lvl w:ilvl="4">
      <w:start w:val="1"/>
      <w:numFmt w:val="bullet"/>
      <w:lvlText w:val="○"/>
      <w:lvlJc w:val="left"/>
      <w:pPr>
        <w:ind w:left="3600" w:firstLine="3240"/>
      </w:pPr>
      <w:rPr>
        <w:rFonts w:ascii="Droid Sans" w:eastAsia="Droid Sans" w:hAnsi="Droid Sans" w:cs="Droid Sans"/>
        <w:b w:val="0"/>
        <w:i/>
        <w:smallCaps w:val="0"/>
        <w:strike w:val="0"/>
        <w:color w:val="222222"/>
        <w:sz w:val="22"/>
        <w:highlight w:val="white"/>
        <w:u w:val="none"/>
        <w:vertAlign w:val="baseline"/>
      </w:rPr>
    </w:lvl>
    <w:lvl w:ilvl="5">
      <w:start w:val="1"/>
      <w:numFmt w:val="bullet"/>
      <w:lvlText w:val="■"/>
      <w:lvlJc w:val="left"/>
      <w:pPr>
        <w:ind w:left="4320" w:firstLine="3960"/>
      </w:pPr>
      <w:rPr>
        <w:rFonts w:ascii="Droid Sans" w:eastAsia="Droid Sans" w:hAnsi="Droid Sans" w:cs="Droid Sans"/>
        <w:b w:val="0"/>
        <w:i/>
        <w:smallCaps w:val="0"/>
        <w:strike w:val="0"/>
        <w:color w:val="222222"/>
        <w:sz w:val="22"/>
        <w:highlight w:val="white"/>
        <w:u w:val="none"/>
        <w:vertAlign w:val="baseline"/>
      </w:rPr>
    </w:lvl>
    <w:lvl w:ilvl="6">
      <w:start w:val="1"/>
      <w:numFmt w:val="bullet"/>
      <w:lvlText w:val="●"/>
      <w:lvlJc w:val="left"/>
      <w:pPr>
        <w:ind w:left="5040" w:firstLine="4680"/>
      </w:pPr>
      <w:rPr>
        <w:rFonts w:ascii="Droid Sans" w:eastAsia="Droid Sans" w:hAnsi="Droid Sans" w:cs="Droid Sans"/>
        <w:b w:val="0"/>
        <w:i/>
        <w:smallCaps w:val="0"/>
        <w:strike w:val="0"/>
        <w:color w:val="222222"/>
        <w:sz w:val="22"/>
        <w:highlight w:val="white"/>
        <w:u w:val="none"/>
        <w:vertAlign w:val="baseline"/>
      </w:rPr>
    </w:lvl>
    <w:lvl w:ilvl="7">
      <w:start w:val="1"/>
      <w:numFmt w:val="bullet"/>
      <w:lvlText w:val="○"/>
      <w:lvlJc w:val="left"/>
      <w:pPr>
        <w:ind w:left="5760" w:firstLine="5400"/>
      </w:pPr>
      <w:rPr>
        <w:rFonts w:ascii="Droid Sans" w:eastAsia="Droid Sans" w:hAnsi="Droid Sans" w:cs="Droid Sans"/>
        <w:b w:val="0"/>
        <w:i/>
        <w:smallCaps w:val="0"/>
        <w:strike w:val="0"/>
        <w:color w:val="222222"/>
        <w:sz w:val="22"/>
        <w:highlight w:val="white"/>
        <w:u w:val="none"/>
        <w:vertAlign w:val="baseline"/>
      </w:rPr>
    </w:lvl>
    <w:lvl w:ilvl="8">
      <w:start w:val="1"/>
      <w:numFmt w:val="bullet"/>
      <w:lvlText w:val="■"/>
      <w:lvlJc w:val="left"/>
      <w:pPr>
        <w:ind w:left="6480" w:firstLine="6120"/>
      </w:pPr>
      <w:rPr>
        <w:rFonts w:ascii="Droid Sans" w:eastAsia="Droid Sans" w:hAnsi="Droid Sans" w:cs="Droid Sans"/>
        <w:b w:val="0"/>
        <w:i/>
        <w:smallCaps w:val="0"/>
        <w:strike w:val="0"/>
        <w:color w:val="222222"/>
        <w:sz w:val="22"/>
        <w:highlight w:val="white"/>
        <w:u w:val="none"/>
        <w:vertAlign w:val="baseline"/>
      </w:rPr>
    </w:lvl>
  </w:abstractNum>
  <w:abstractNum w:abstractNumId="9" w15:restartNumberingAfterBreak="0">
    <w:nsid w:val="2092775A"/>
    <w:multiLevelType w:val="hybridMultilevel"/>
    <w:tmpl w:val="FFFFFFFF"/>
    <w:lvl w:ilvl="0" w:tplc="ACB07208">
      <w:start w:val="1"/>
      <w:numFmt w:val="bullet"/>
      <w:lvlText w:val="·"/>
      <w:lvlJc w:val="left"/>
      <w:pPr>
        <w:ind w:left="720" w:hanging="360"/>
      </w:pPr>
      <w:rPr>
        <w:rFonts w:ascii="Symbol" w:hAnsi="Symbol" w:hint="default"/>
      </w:rPr>
    </w:lvl>
    <w:lvl w:ilvl="1" w:tplc="2B7CBC14">
      <w:start w:val="1"/>
      <w:numFmt w:val="bullet"/>
      <w:lvlText w:val="o"/>
      <w:lvlJc w:val="left"/>
      <w:pPr>
        <w:ind w:left="1440" w:hanging="360"/>
      </w:pPr>
      <w:rPr>
        <w:rFonts w:ascii="Courier New" w:hAnsi="Courier New" w:hint="default"/>
      </w:rPr>
    </w:lvl>
    <w:lvl w:ilvl="2" w:tplc="E116AE12">
      <w:start w:val="1"/>
      <w:numFmt w:val="bullet"/>
      <w:lvlText w:val=""/>
      <w:lvlJc w:val="left"/>
      <w:pPr>
        <w:ind w:left="2160" w:hanging="360"/>
      </w:pPr>
      <w:rPr>
        <w:rFonts w:ascii="Wingdings" w:hAnsi="Wingdings" w:hint="default"/>
      </w:rPr>
    </w:lvl>
    <w:lvl w:ilvl="3" w:tplc="85F4533E">
      <w:start w:val="1"/>
      <w:numFmt w:val="bullet"/>
      <w:lvlText w:val=""/>
      <w:lvlJc w:val="left"/>
      <w:pPr>
        <w:ind w:left="2880" w:hanging="360"/>
      </w:pPr>
      <w:rPr>
        <w:rFonts w:ascii="Symbol" w:hAnsi="Symbol" w:hint="default"/>
      </w:rPr>
    </w:lvl>
    <w:lvl w:ilvl="4" w:tplc="CB168E8E">
      <w:start w:val="1"/>
      <w:numFmt w:val="bullet"/>
      <w:lvlText w:val="o"/>
      <w:lvlJc w:val="left"/>
      <w:pPr>
        <w:ind w:left="3600" w:hanging="360"/>
      </w:pPr>
      <w:rPr>
        <w:rFonts w:ascii="Courier New" w:hAnsi="Courier New" w:hint="default"/>
      </w:rPr>
    </w:lvl>
    <w:lvl w:ilvl="5" w:tplc="665AF17C">
      <w:start w:val="1"/>
      <w:numFmt w:val="bullet"/>
      <w:lvlText w:val=""/>
      <w:lvlJc w:val="left"/>
      <w:pPr>
        <w:ind w:left="4320" w:hanging="360"/>
      </w:pPr>
      <w:rPr>
        <w:rFonts w:ascii="Wingdings" w:hAnsi="Wingdings" w:hint="default"/>
      </w:rPr>
    </w:lvl>
    <w:lvl w:ilvl="6" w:tplc="A5B6D406">
      <w:start w:val="1"/>
      <w:numFmt w:val="bullet"/>
      <w:lvlText w:val=""/>
      <w:lvlJc w:val="left"/>
      <w:pPr>
        <w:ind w:left="5040" w:hanging="360"/>
      </w:pPr>
      <w:rPr>
        <w:rFonts w:ascii="Symbol" w:hAnsi="Symbol" w:hint="default"/>
      </w:rPr>
    </w:lvl>
    <w:lvl w:ilvl="7" w:tplc="9C7A730A">
      <w:start w:val="1"/>
      <w:numFmt w:val="bullet"/>
      <w:lvlText w:val="o"/>
      <w:lvlJc w:val="left"/>
      <w:pPr>
        <w:ind w:left="5760" w:hanging="360"/>
      </w:pPr>
      <w:rPr>
        <w:rFonts w:ascii="Courier New" w:hAnsi="Courier New" w:hint="default"/>
      </w:rPr>
    </w:lvl>
    <w:lvl w:ilvl="8" w:tplc="C62042FE">
      <w:start w:val="1"/>
      <w:numFmt w:val="bullet"/>
      <w:lvlText w:val=""/>
      <w:lvlJc w:val="left"/>
      <w:pPr>
        <w:ind w:left="6480" w:hanging="360"/>
      </w:pPr>
      <w:rPr>
        <w:rFonts w:ascii="Wingdings" w:hAnsi="Wingdings" w:hint="default"/>
      </w:rPr>
    </w:lvl>
  </w:abstractNum>
  <w:abstractNum w:abstractNumId="10" w15:restartNumberingAfterBreak="0">
    <w:nsid w:val="25F72349"/>
    <w:multiLevelType w:val="multilevel"/>
    <w:tmpl w:val="A790BDD2"/>
    <w:lvl w:ilvl="0">
      <w:start w:val="1"/>
      <w:numFmt w:val="decimal"/>
      <w:lvlText w:val="%1."/>
      <w:lvlJc w:val="left"/>
      <w:pPr>
        <w:tabs>
          <w:tab w:val="num" w:pos="360"/>
        </w:tabs>
        <w:ind w:left="360" w:hanging="360"/>
      </w:pPr>
    </w:lvl>
    <w:lvl w:ilvl="1">
      <w:start w:val="1"/>
      <w:numFmt w:val="bullet"/>
      <w:lvlText w:val="o"/>
      <w:lvlJc w:val="left"/>
      <w:pPr>
        <w:tabs>
          <w:tab w:val="num" w:pos="0"/>
        </w:tabs>
        <w:ind w:left="0" w:hanging="360"/>
      </w:pPr>
      <w:rPr>
        <w:rFonts w:ascii="Courier New" w:hAnsi="Courier New" w:hint="default"/>
        <w:sz w:val="20"/>
      </w:rPr>
    </w:lvl>
    <w:lvl w:ilvl="2">
      <w:start w:val="1"/>
      <w:numFmt w:val="bullet"/>
      <w:lvlText w:val=""/>
      <w:lvlJc w:val="left"/>
      <w:pPr>
        <w:tabs>
          <w:tab w:val="num" w:pos="900"/>
        </w:tabs>
        <w:ind w:left="9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2963656B"/>
    <w:multiLevelType w:val="hybridMultilevel"/>
    <w:tmpl w:val="FFFFFFFF"/>
    <w:lvl w:ilvl="0" w:tplc="C226D9C2">
      <w:start w:val="1"/>
      <w:numFmt w:val="bullet"/>
      <w:lvlText w:val="·"/>
      <w:lvlJc w:val="left"/>
      <w:pPr>
        <w:ind w:left="720" w:hanging="360"/>
      </w:pPr>
      <w:rPr>
        <w:rFonts w:ascii="Symbol" w:hAnsi="Symbol" w:hint="default"/>
      </w:rPr>
    </w:lvl>
    <w:lvl w:ilvl="1" w:tplc="8EDC1622">
      <w:start w:val="1"/>
      <w:numFmt w:val="bullet"/>
      <w:lvlText w:val="o"/>
      <w:lvlJc w:val="left"/>
      <w:pPr>
        <w:ind w:left="1440" w:hanging="360"/>
      </w:pPr>
      <w:rPr>
        <w:rFonts w:ascii="Courier New" w:hAnsi="Courier New" w:hint="default"/>
      </w:rPr>
    </w:lvl>
    <w:lvl w:ilvl="2" w:tplc="960A6D04">
      <w:start w:val="1"/>
      <w:numFmt w:val="bullet"/>
      <w:lvlText w:val=""/>
      <w:lvlJc w:val="left"/>
      <w:pPr>
        <w:ind w:left="2160" w:hanging="360"/>
      </w:pPr>
      <w:rPr>
        <w:rFonts w:ascii="Wingdings" w:hAnsi="Wingdings" w:hint="default"/>
      </w:rPr>
    </w:lvl>
    <w:lvl w:ilvl="3" w:tplc="A5E00418">
      <w:start w:val="1"/>
      <w:numFmt w:val="bullet"/>
      <w:lvlText w:val=""/>
      <w:lvlJc w:val="left"/>
      <w:pPr>
        <w:ind w:left="2880" w:hanging="360"/>
      </w:pPr>
      <w:rPr>
        <w:rFonts w:ascii="Symbol" w:hAnsi="Symbol" w:hint="default"/>
      </w:rPr>
    </w:lvl>
    <w:lvl w:ilvl="4" w:tplc="8BAA5A3E">
      <w:start w:val="1"/>
      <w:numFmt w:val="bullet"/>
      <w:lvlText w:val="o"/>
      <w:lvlJc w:val="left"/>
      <w:pPr>
        <w:ind w:left="3600" w:hanging="360"/>
      </w:pPr>
      <w:rPr>
        <w:rFonts w:ascii="Courier New" w:hAnsi="Courier New" w:hint="default"/>
      </w:rPr>
    </w:lvl>
    <w:lvl w:ilvl="5" w:tplc="5F3E29C0">
      <w:start w:val="1"/>
      <w:numFmt w:val="bullet"/>
      <w:lvlText w:val=""/>
      <w:lvlJc w:val="left"/>
      <w:pPr>
        <w:ind w:left="4320" w:hanging="360"/>
      </w:pPr>
      <w:rPr>
        <w:rFonts w:ascii="Wingdings" w:hAnsi="Wingdings" w:hint="default"/>
      </w:rPr>
    </w:lvl>
    <w:lvl w:ilvl="6" w:tplc="34ECC3BC">
      <w:start w:val="1"/>
      <w:numFmt w:val="bullet"/>
      <w:lvlText w:val=""/>
      <w:lvlJc w:val="left"/>
      <w:pPr>
        <w:ind w:left="5040" w:hanging="360"/>
      </w:pPr>
      <w:rPr>
        <w:rFonts w:ascii="Symbol" w:hAnsi="Symbol" w:hint="default"/>
      </w:rPr>
    </w:lvl>
    <w:lvl w:ilvl="7" w:tplc="BD54E6CE">
      <w:start w:val="1"/>
      <w:numFmt w:val="bullet"/>
      <w:lvlText w:val="o"/>
      <w:lvlJc w:val="left"/>
      <w:pPr>
        <w:ind w:left="5760" w:hanging="360"/>
      </w:pPr>
      <w:rPr>
        <w:rFonts w:ascii="Courier New" w:hAnsi="Courier New" w:hint="default"/>
      </w:rPr>
    </w:lvl>
    <w:lvl w:ilvl="8" w:tplc="FDBCE2EA">
      <w:start w:val="1"/>
      <w:numFmt w:val="bullet"/>
      <w:lvlText w:val=""/>
      <w:lvlJc w:val="left"/>
      <w:pPr>
        <w:ind w:left="6480" w:hanging="360"/>
      </w:pPr>
      <w:rPr>
        <w:rFonts w:ascii="Wingdings" w:hAnsi="Wingdings" w:hint="default"/>
      </w:rPr>
    </w:lvl>
  </w:abstractNum>
  <w:abstractNum w:abstractNumId="12" w15:restartNumberingAfterBreak="0">
    <w:nsid w:val="2F3AD2F3"/>
    <w:multiLevelType w:val="hybridMultilevel"/>
    <w:tmpl w:val="C23609BA"/>
    <w:lvl w:ilvl="0" w:tplc="63E22F5A">
      <w:start w:val="5"/>
      <w:numFmt w:val="lowerLetter"/>
      <w:lvlText w:val="%1."/>
      <w:lvlJc w:val="left"/>
      <w:pPr>
        <w:ind w:left="720" w:hanging="360"/>
      </w:pPr>
    </w:lvl>
    <w:lvl w:ilvl="1" w:tplc="EA52EA48">
      <w:start w:val="1"/>
      <w:numFmt w:val="lowerLetter"/>
      <w:lvlText w:val="%2."/>
      <w:lvlJc w:val="left"/>
      <w:pPr>
        <w:ind w:left="1440" w:hanging="360"/>
      </w:pPr>
    </w:lvl>
    <w:lvl w:ilvl="2" w:tplc="7DE05D30">
      <w:start w:val="1"/>
      <w:numFmt w:val="lowerRoman"/>
      <w:lvlText w:val="%3."/>
      <w:lvlJc w:val="right"/>
      <w:pPr>
        <w:ind w:left="2160" w:hanging="180"/>
      </w:pPr>
    </w:lvl>
    <w:lvl w:ilvl="3" w:tplc="8B525AE8">
      <w:start w:val="1"/>
      <w:numFmt w:val="decimal"/>
      <w:lvlText w:val="%4."/>
      <w:lvlJc w:val="left"/>
      <w:pPr>
        <w:ind w:left="2880" w:hanging="360"/>
      </w:pPr>
    </w:lvl>
    <w:lvl w:ilvl="4" w:tplc="DA963330">
      <w:start w:val="1"/>
      <w:numFmt w:val="lowerLetter"/>
      <w:lvlText w:val="%5."/>
      <w:lvlJc w:val="left"/>
      <w:pPr>
        <w:ind w:left="3600" w:hanging="360"/>
      </w:pPr>
    </w:lvl>
    <w:lvl w:ilvl="5" w:tplc="45E23ABA">
      <w:start w:val="1"/>
      <w:numFmt w:val="lowerRoman"/>
      <w:lvlText w:val="%6."/>
      <w:lvlJc w:val="right"/>
      <w:pPr>
        <w:ind w:left="4320" w:hanging="180"/>
      </w:pPr>
    </w:lvl>
    <w:lvl w:ilvl="6" w:tplc="74764D80">
      <w:start w:val="1"/>
      <w:numFmt w:val="decimal"/>
      <w:lvlText w:val="%7."/>
      <w:lvlJc w:val="left"/>
      <w:pPr>
        <w:ind w:left="5040" w:hanging="360"/>
      </w:pPr>
    </w:lvl>
    <w:lvl w:ilvl="7" w:tplc="84F8AE0C">
      <w:start w:val="1"/>
      <w:numFmt w:val="lowerLetter"/>
      <w:lvlText w:val="%8."/>
      <w:lvlJc w:val="left"/>
      <w:pPr>
        <w:ind w:left="5760" w:hanging="360"/>
      </w:pPr>
    </w:lvl>
    <w:lvl w:ilvl="8" w:tplc="9C46C4D0">
      <w:start w:val="1"/>
      <w:numFmt w:val="lowerRoman"/>
      <w:lvlText w:val="%9."/>
      <w:lvlJc w:val="right"/>
      <w:pPr>
        <w:ind w:left="6480" w:hanging="180"/>
      </w:pPr>
    </w:lvl>
  </w:abstractNum>
  <w:abstractNum w:abstractNumId="13" w15:restartNumberingAfterBreak="0">
    <w:nsid w:val="319191E0"/>
    <w:multiLevelType w:val="hybridMultilevel"/>
    <w:tmpl w:val="FFFFFFFF"/>
    <w:lvl w:ilvl="0" w:tplc="A288CF36">
      <w:start w:val="1"/>
      <w:numFmt w:val="decimal"/>
      <w:lvlText w:val="%1."/>
      <w:lvlJc w:val="left"/>
      <w:pPr>
        <w:ind w:left="720" w:hanging="360"/>
      </w:pPr>
    </w:lvl>
    <w:lvl w:ilvl="1" w:tplc="CCBAA026">
      <w:start w:val="1"/>
      <w:numFmt w:val="lowerLetter"/>
      <w:lvlText w:val="%2."/>
      <w:lvlJc w:val="left"/>
      <w:pPr>
        <w:ind w:left="1440" w:hanging="360"/>
      </w:pPr>
    </w:lvl>
    <w:lvl w:ilvl="2" w:tplc="6198941C">
      <w:start w:val="1"/>
      <w:numFmt w:val="lowerRoman"/>
      <w:lvlText w:val="%3."/>
      <w:lvlJc w:val="right"/>
      <w:pPr>
        <w:ind w:left="2160" w:hanging="180"/>
      </w:pPr>
    </w:lvl>
    <w:lvl w:ilvl="3" w:tplc="85C69B62">
      <w:start w:val="1"/>
      <w:numFmt w:val="decimal"/>
      <w:lvlText w:val="%4."/>
      <w:lvlJc w:val="left"/>
      <w:pPr>
        <w:ind w:left="2880" w:hanging="360"/>
      </w:pPr>
    </w:lvl>
    <w:lvl w:ilvl="4" w:tplc="826AA88C">
      <w:start w:val="1"/>
      <w:numFmt w:val="lowerLetter"/>
      <w:lvlText w:val="%5."/>
      <w:lvlJc w:val="left"/>
      <w:pPr>
        <w:ind w:left="3600" w:hanging="360"/>
      </w:pPr>
    </w:lvl>
    <w:lvl w:ilvl="5" w:tplc="6EFC1BB0">
      <w:start w:val="1"/>
      <w:numFmt w:val="lowerRoman"/>
      <w:lvlText w:val="%6."/>
      <w:lvlJc w:val="right"/>
      <w:pPr>
        <w:ind w:left="4320" w:hanging="180"/>
      </w:pPr>
    </w:lvl>
    <w:lvl w:ilvl="6" w:tplc="942E2AE6">
      <w:start w:val="1"/>
      <w:numFmt w:val="decimal"/>
      <w:lvlText w:val="%7."/>
      <w:lvlJc w:val="left"/>
      <w:pPr>
        <w:ind w:left="5040" w:hanging="360"/>
      </w:pPr>
    </w:lvl>
    <w:lvl w:ilvl="7" w:tplc="027EEC64">
      <w:start w:val="1"/>
      <w:numFmt w:val="lowerLetter"/>
      <w:lvlText w:val="%8."/>
      <w:lvlJc w:val="left"/>
      <w:pPr>
        <w:ind w:left="5760" w:hanging="360"/>
      </w:pPr>
    </w:lvl>
    <w:lvl w:ilvl="8" w:tplc="5930E75A">
      <w:start w:val="1"/>
      <w:numFmt w:val="lowerRoman"/>
      <w:lvlText w:val="%9."/>
      <w:lvlJc w:val="right"/>
      <w:pPr>
        <w:ind w:left="6480" w:hanging="180"/>
      </w:pPr>
    </w:lvl>
  </w:abstractNum>
  <w:abstractNum w:abstractNumId="14" w15:restartNumberingAfterBreak="0">
    <w:nsid w:val="33394A60"/>
    <w:multiLevelType w:val="multilevel"/>
    <w:tmpl w:val="0DC0BAF0"/>
    <w:lvl w:ilvl="0">
      <w:start w:val="1"/>
      <w:numFmt w:val="bullet"/>
      <w:lvlText w:val=""/>
      <w:lvlJc w:val="left"/>
      <w:pPr>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355628"/>
    <w:multiLevelType w:val="hybridMultilevel"/>
    <w:tmpl w:val="EBC478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7B3B451"/>
    <w:multiLevelType w:val="hybridMultilevel"/>
    <w:tmpl w:val="9A66E42A"/>
    <w:lvl w:ilvl="0" w:tplc="A96E6170">
      <w:start w:val="1"/>
      <w:numFmt w:val="bullet"/>
      <w:lvlText w:val="·"/>
      <w:lvlJc w:val="left"/>
      <w:pPr>
        <w:ind w:left="720" w:hanging="360"/>
      </w:pPr>
      <w:rPr>
        <w:rFonts w:ascii="Symbol" w:hAnsi="Symbol" w:hint="default"/>
      </w:rPr>
    </w:lvl>
    <w:lvl w:ilvl="1" w:tplc="9C04D95A">
      <w:start w:val="1"/>
      <w:numFmt w:val="bullet"/>
      <w:lvlText w:val="o"/>
      <w:lvlJc w:val="left"/>
      <w:pPr>
        <w:ind w:left="1440" w:hanging="360"/>
      </w:pPr>
      <w:rPr>
        <w:rFonts w:ascii="Courier New" w:hAnsi="Courier New" w:hint="default"/>
      </w:rPr>
    </w:lvl>
    <w:lvl w:ilvl="2" w:tplc="EB06CE32">
      <w:start w:val="1"/>
      <w:numFmt w:val="bullet"/>
      <w:lvlText w:val=""/>
      <w:lvlJc w:val="left"/>
      <w:pPr>
        <w:ind w:left="2160" w:hanging="360"/>
      </w:pPr>
      <w:rPr>
        <w:rFonts w:ascii="Wingdings" w:hAnsi="Wingdings" w:hint="default"/>
      </w:rPr>
    </w:lvl>
    <w:lvl w:ilvl="3" w:tplc="FDD8F28A">
      <w:start w:val="1"/>
      <w:numFmt w:val="bullet"/>
      <w:lvlText w:val=""/>
      <w:lvlJc w:val="left"/>
      <w:pPr>
        <w:ind w:left="2880" w:hanging="360"/>
      </w:pPr>
      <w:rPr>
        <w:rFonts w:ascii="Symbol" w:hAnsi="Symbol" w:hint="default"/>
      </w:rPr>
    </w:lvl>
    <w:lvl w:ilvl="4" w:tplc="49802BDA">
      <w:start w:val="1"/>
      <w:numFmt w:val="bullet"/>
      <w:lvlText w:val="o"/>
      <w:lvlJc w:val="left"/>
      <w:pPr>
        <w:ind w:left="3600" w:hanging="360"/>
      </w:pPr>
      <w:rPr>
        <w:rFonts w:ascii="Courier New" w:hAnsi="Courier New" w:hint="default"/>
      </w:rPr>
    </w:lvl>
    <w:lvl w:ilvl="5" w:tplc="C2EEDAF2">
      <w:start w:val="1"/>
      <w:numFmt w:val="bullet"/>
      <w:lvlText w:val=""/>
      <w:lvlJc w:val="left"/>
      <w:pPr>
        <w:ind w:left="4320" w:hanging="360"/>
      </w:pPr>
      <w:rPr>
        <w:rFonts w:ascii="Wingdings" w:hAnsi="Wingdings" w:hint="default"/>
      </w:rPr>
    </w:lvl>
    <w:lvl w:ilvl="6" w:tplc="127C90BA">
      <w:start w:val="1"/>
      <w:numFmt w:val="bullet"/>
      <w:lvlText w:val=""/>
      <w:lvlJc w:val="left"/>
      <w:pPr>
        <w:ind w:left="5040" w:hanging="360"/>
      </w:pPr>
      <w:rPr>
        <w:rFonts w:ascii="Symbol" w:hAnsi="Symbol" w:hint="default"/>
      </w:rPr>
    </w:lvl>
    <w:lvl w:ilvl="7" w:tplc="D834CD12">
      <w:start w:val="1"/>
      <w:numFmt w:val="bullet"/>
      <w:lvlText w:val="o"/>
      <w:lvlJc w:val="left"/>
      <w:pPr>
        <w:ind w:left="5760" w:hanging="360"/>
      </w:pPr>
      <w:rPr>
        <w:rFonts w:ascii="Courier New" w:hAnsi="Courier New" w:hint="default"/>
      </w:rPr>
    </w:lvl>
    <w:lvl w:ilvl="8" w:tplc="E8467BDC">
      <w:start w:val="1"/>
      <w:numFmt w:val="bullet"/>
      <w:lvlText w:val=""/>
      <w:lvlJc w:val="left"/>
      <w:pPr>
        <w:ind w:left="6480" w:hanging="360"/>
      </w:pPr>
      <w:rPr>
        <w:rFonts w:ascii="Wingdings" w:hAnsi="Wingdings" w:hint="default"/>
      </w:rPr>
    </w:lvl>
  </w:abstractNum>
  <w:abstractNum w:abstractNumId="17" w15:restartNumberingAfterBreak="0">
    <w:nsid w:val="38FE4F49"/>
    <w:multiLevelType w:val="hybridMultilevel"/>
    <w:tmpl w:val="FFFFFFFF"/>
    <w:lvl w:ilvl="0" w:tplc="9546092A">
      <w:start w:val="1"/>
      <w:numFmt w:val="decimal"/>
      <w:lvlText w:val="%1."/>
      <w:lvlJc w:val="left"/>
      <w:pPr>
        <w:ind w:left="720" w:hanging="360"/>
      </w:pPr>
    </w:lvl>
    <w:lvl w:ilvl="1" w:tplc="0A7EE40A">
      <w:start w:val="1"/>
      <w:numFmt w:val="lowerLetter"/>
      <w:lvlText w:val="%2."/>
      <w:lvlJc w:val="left"/>
      <w:pPr>
        <w:ind w:left="1440" w:hanging="360"/>
      </w:pPr>
    </w:lvl>
    <w:lvl w:ilvl="2" w:tplc="F3EAF01C">
      <w:start w:val="1"/>
      <w:numFmt w:val="lowerRoman"/>
      <w:lvlText w:val="%3."/>
      <w:lvlJc w:val="right"/>
      <w:pPr>
        <w:ind w:left="2160" w:hanging="180"/>
      </w:pPr>
    </w:lvl>
    <w:lvl w:ilvl="3" w:tplc="FA88DDEA">
      <w:start w:val="1"/>
      <w:numFmt w:val="decimal"/>
      <w:lvlText w:val="%4."/>
      <w:lvlJc w:val="left"/>
      <w:pPr>
        <w:ind w:left="2880" w:hanging="360"/>
      </w:pPr>
    </w:lvl>
    <w:lvl w:ilvl="4" w:tplc="0ECCFF6C">
      <w:start w:val="1"/>
      <w:numFmt w:val="lowerLetter"/>
      <w:lvlText w:val="%5."/>
      <w:lvlJc w:val="left"/>
      <w:pPr>
        <w:ind w:left="3600" w:hanging="360"/>
      </w:pPr>
    </w:lvl>
    <w:lvl w:ilvl="5" w:tplc="851267BA">
      <w:start w:val="1"/>
      <w:numFmt w:val="lowerRoman"/>
      <w:lvlText w:val="%6."/>
      <w:lvlJc w:val="right"/>
      <w:pPr>
        <w:ind w:left="4320" w:hanging="180"/>
      </w:pPr>
    </w:lvl>
    <w:lvl w:ilvl="6" w:tplc="CA5A52DC">
      <w:start w:val="1"/>
      <w:numFmt w:val="decimal"/>
      <w:lvlText w:val="%7."/>
      <w:lvlJc w:val="left"/>
      <w:pPr>
        <w:ind w:left="5040" w:hanging="360"/>
      </w:pPr>
    </w:lvl>
    <w:lvl w:ilvl="7" w:tplc="1CD6ABAE">
      <w:start w:val="1"/>
      <w:numFmt w:val="lowerLetter"/>
      <w:lvlText w:val="%8."/>
      <w:lvlJc w:val="left"/>
      <w:pPr>
        <w:ind w:left="5760" w:hanging="360"/>
      </w:pPr>
    </w:lvl>
    <w:lvl w:ilvl="8" w:tplc="CF3E2F0C">
      <w:start w:val="1"/>
      <w:numFmt w:val="lowerRoman"/>
      <w:lvlText w:val="%9."/>
      <w:lvlJc w:val="right"/>
      <w:pPr>
        <w:ind w:left="6480" w:hanging="180"/>
      </w:pPr>
    </w:lvl>
  </w:abstractNum>
  <w:abstractNum w:abstractNumId="18" w15:restartNumberingAfterBreak="0">
    <w:nsid w:val="3EB45A9B"/>
    <w:multiLevelType w:val="hybridMultilevel"/>
    <w:tmpl w:val="FFFFFFFF"/>
    <w:lvl w:ilvl="0" w:tplc="7042200E">
      <w:start w:val="1"/>
      <w:numFmt w:val="bullet"/>
      <w:lvlText w:val=""/>
      <w:lvlJc w:val="left"/>
      <w:pPr>
        <w:ind w:left="720" w:hanging="360"/>
      </w:pPr>
      <w:rPr>
        <w:rFonts w:ascii="Symbol" w:hAnsi="Symbol" w:hint="default"/>
      </w:rPr>
    </w:lvl>
    <w:lvl w:ilvl="1" w:tplc="3470075A">
      <w:start w:val="1"/>
      <w:numFmt w:val="bullet"/>
      <w:lvlText w:val="o"/>
      <w:lvlJc w:val="left"/>
      <w:pPr>
        <w:ind w:left="1440" w:hanging="360"/>
      </w:pPr>
      <w:rPr>
        <w:rFonts w:ascii="Courier New" w:hAnsi="Courier New" w:hint="default"/>
      </w:rPr>
    </w:lvl>
    <w:lvl w:ilvl="2" w:tplc="4C98B5D8">
      <w:start w:val="1"/>
      <w:numFmt w:val="bullet"/>
      <w:lvlText w:val=""/>
      <w:lvlJc w:val="left"/>
      <w:pPr>
        <w:ind w:left="2160" w:hanging="360"/>
      </w:pPr>
      <w:rPr>
        <w:rFonts w:ascii="Wingdings" w:hAnsi="Wingdings" w:hint="default"/>
      </w:rPr>
    </w:lvl>
    <w:lvl w:ilvl="3" w:tplc="BA248C6C">
      <w:start w:val="1"/>
      <w:numFmt w:val="bullet"/>
      <w:lvlText w:val=""/>
      <w:lvlJc w:val="left"/>
      <w:pPr>
        <w:ind w:left="2880" w:hanging="360"/>
      </w:pPr>
      <w:rPr>
        <w:rFonts w:ascii="Symbol" w:hAnsi="Symbol" w:hint="default"/>
      </w:rPr>
    </w:lvl>
    <w:lvl w:ilvl="4" w:tplc="8320D418">
      <w:start w:val="1"/>
      <w:numFmt w:val="bullet"/>
      <w:lvlText w:val="o"/>
      <w:lvlJc w:val="left"/>
      <w:pPr>
        <w:ind w:left="3600" w:hanging="360"/>
      </w:pPr>
      <w:rPr>
        <w:rFonts w:ascii="Courier New" w:hAnsi="Courier New" w:hint="default"/>
      </w:rPr>
    </w:lvl>
    <w:lvl w:ilvl="5" w:tplc="49665912">
      <w:start w:val="1"/>
      <w:numFmt w:val="bullet"/>
      <w:lvlText w:val=""/>
      <w:lvlJc w:val="left"/>
      <w:pPr>
        <w:ind w:left="4320" w:hanging="360"/>
      </w:pPr>
      <w:rPr>
        <w:rFonts w:ascii="Wingdings" w:hAnsi="Wingdings" w:hint="default"/>
      </w:rPr>
    </w:lvl>
    <w:lvl w:ilvl="6" w:tplc="9772998C">
      <w:start w:val="1"/>
      <w:numFmt w:val="bullet"/>
      <w:lvlText w:val=""/>
      <w:lvlJc w:val="left"/>
      <w:pPr>
        <w:ind w:left="5040" w:hanging="360"/>
      </w:pPr>
      <w:rPr>
        <w:rFonts w:ascii="Symbol" w:hAnsi="Symbol" w:hint="default"/>
      </w:rPr>
    </w:lvl>
    <w:lvl w:ilvl="7" w:tplc="191EFEB6">
      <w:start w:val="1"/>
      <w:numFmt w:val="bullet"/>
      <w:lvlText w:val="o"/>
      <w:lvlJc w:val="left"/>
      <w:pPr>
        <w:ind w:left="5760" w:hanging="360"/>
      </w:pPr>
      <w:rPr>
        <w:rFonts w:ascii="Courier New" w:hAnsi="Courier New" w:hint="default"/>
      </w:rPr>
    </w:lvl>
    <w:lvl w:ilvl="8" w:tplc="1360B942">
      <w:start w:val="1"/>
      <w:numFmt w:val="bullet"/>
      <w:lvlText w:val=""/>
      <w:lvlJc w:val="left"/>
      <w:pPr>
        <w:ind w:left="6480" w:hanging="360"/>
      </w:pPr>
      <w:rPr>
        <w:rFonts w:ascii="Wingdings" w:hAnsi="Wingdings" w:hint="default"/>
      </w:rPr>
    </w:lvl>
  </w:abstractNum>
  <w:abstractNum w:abstractNumId="19" w15:restartNumberingAfterBreak="0">
    <w:nsid w:val="3F846D83"/>
    <w:multiLevelType w:val="multilevel"/>
    <w:tmpl w:val="2E943BD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47FA3F81"/>
    <w:multiLevelType w:val="hybridMultilevel"/>
    <w:tmpl w:val="5574B9CC"/>
    <w:lvl w:ilvl="0" w:tplc="7B864644">
      <w:start w:val="1"/>
      <w:numFmt w:val="bullet"/>
      <w:lvlText w:val="·"/>
      <w:lvlJc w:val="left"/>
      <w:pPr>
        <w:ind w:left="-3420" w:hanging="360"/>
      </w:pPr>
      <w:rPr>
        <w:rFonts w:ascii="Symbol" w:hAnsi="Symbol" w:hint="default"/>
      </w:rPr>
    </w:lvl>
    <w:lvl w:ilvl="1" w:tplc="34B206F2">
      <w:start w:val="1"/>
      <w:numFmt w:val="bullet"/>
      <w:lvlText w:val="o"/>
      <w:lvlJc w:val="left"/>
      <w:pPr>
        <w:ind w:left="-2700" w:hanging="360"/>
      </w:pPr>
      <w:rPr>
        <w:rFonts w:ascii="Courier New" w:hAnsi="Courier New" w:hint="default"/>
      </w:rPr>
    </w:lvl>
    <w:lvl w:ilvl="2" w:tplc="BF387D1E">
      <w:start w:val="1"/>
      <w:numFmt w:val="bullet"/>
      <w:lvlText w:val=""/>
      <w:lvlJc w:val="left"/>
      <w:pPr>
        <w:ind w:left="-1980" w:hanging="360"/>
      </w:pPr>
      <w:rPr>
        <w:rFonts w:ascii="Wingdings" w:hAnsi="Wingdings" w:hint="default"/>
      </w:rPr>
    </w:lvl>
    <w:lvl w:ilvl="3" w:tplc="808E284A">
      <w:start w:val="1"/>
      <w:numFmt w:val="bullet"/>
      <w:lvlText w:val=""/>
      <w:lvlJc w:val="left"/>
      <w:pPr>
        <w:ind w:left="-1260" w:hanging="360"/>
      </w:pPr>
      <w:rPr>
        <w:rFonts w:ascii="Symbol" w:hAnsi="Symbol" w:hint="default"/>
      </w:rPr>
    </w:lvl>
    <w:lvl w:ilvl="4" w:tplc="0C7EA4B6">
      <w:start w:val="1"/>
      <w:numFmt w:val="bullet"/>
      <w:lvlText w:val="o"/>
      <w:lvlJc w:val="left"/>
      <w:pPr>
        <w:ind w:left="-540" w:hanging="360"/>
      </w:pPr>
      <w:rPr>
        <w:rFonts w:ascii="Courier New" w:hAnsi="Courier New" w:hint="default"/>
      </w:rPr>
    </w:lvl>
    <w:lvl w:ilvl="5" w:tplc="8878C6A6">
      <w:start w:val="1"/>
      <w:numFmt w:val="bullet"/>
      <w:lvlText w:val=""/>
      <w:lvlJc w:val="left"/>
      <w:pPr>
        <w:ind w:left="180" w:hanging="360"/>
      </w:pPr>
      <w:rPr>
        <w:rFonts w:ascii="Wingdings" w:hAnsi="Wingdings" w:hint="default"/>
      </w:rPr>
    </w:lvl>
    <w:lvl w:ilvl="6" w:tplc="5762CCF8">
      <w:start w:val="1"/>
      <w:numFmt w:val="bullet"/>
      <w:lvlText w:val=""/>
      <w:lvlJc w:val="left"/>
      <w:pPr>
        <w:ind w:left="900" w:hanging="360"/>
      </w:pPr>
      <w:rPr>
        <w:rFonts w:ascii="Symbol" w:hAnsi="Symbol" w:hint="default"/>
      </w:rPr>
    </w:lvl>
    <w:lvl w:ilvl="7" w:tplc="BD784280">
      <w:start w:val="1"/>
      <w:numFmt w:val="bullet"/>
      <w:lvlText w:val="o"/>
      <w:lvlJc w:val="left"/>
      <w:pPr>
        <w:ind w:left="1620" w:hanging="360"/>
      </w:pPr>
      <w:rPr>
        <w:rFonts w:ascii="Courier New" w:hAnsi="Courier New" w:hint="default"/>
      </w:rPr>
    </w:lvl>
    <w:lvl w:ilvl="8" w:tplc="B1F82512">
      <w:start w:val="1"/>
      <w:numFmt w:val="bullet"/>
      <w:lvlText w:val=""/>
      <w:lvlJc w:val="left"/>
      <w:pPr>
        <w:ind w:left="2340" w:hanging="360"/>
      </w:pPr>
      <w:rPr>
        <w:rFonts w:ascii="Wingdings" w:hAnsi="Wingdings" w:hint="default"/>
      </w:rPr>
    </w:lvl>
  </w:abstractNum>
  <w:abstractNum w:abstractNumId="21" w15:restartNumberingAfterBreak="0">
    <w:nsid w:val="49193919"/>
    <w:multiLevelType w:val="hybridMultilevel"/>
    <w:tmpl w:val="58C86E00"/>
    <w:lvl w:ilvl="0" w:tplc="7CBEE70A">
      <w:start w:val="6"/>
      <w:numFmt w:val="lowerLetter"/>
      <w:lvlText w:val="%1."/>
      <w:lvlJc w:val="left"/>
      <w:pPr>
        <w:ind w:left="720" w:hanging="360"/>
      </w:pPr>
    </w:lvl>
    <w:lvl w:ilvl="1" w:tplc="F90CF874">
      <w:start w:val="1"/>
      <w:numFmt w:val="lowerLetter"/>
      <w:lvlText w:val="%2."/>
      <w:lvlJc w:val="left"/>
      <w:pPr>
        <w:ind w:left="1440" w:hanging="360"/>
      </w:pPr>
    </w:lvl>
    <w:lvl w:ilvl="2" w:tplc="01962A54">
      <w:start w:val="1"/>
      <w:numFmt w:val="lowerRoman"/>
      <w:lvlText w:val="%3."/>
      <w:lvlJc w:val="right"/>
      <w:pPr>
        <w:ind w:left="2160" w:hanging="180"/>
      </w:pPr>
    </w:lvl>
    <w:lvl w:ilvl="3" w:tplc="53EE21DE">
      <w:start w:val="1"/>
      <w:numFmt w:val="decimal"/>
      <w:lvlText w:val="%4."/>
      <w:lvlJc w:val="left"/>
      <w:pPr>
        <w:ind w:left="2880" w:hanging="360"/>
      </w:pPr>
    </w:lvl>
    <w:lvl w:ilvl="4" w:tplc="841000D8">
      <w:start w:val="1"/>
      <w:numFmt w:val="lowerLetter"/>
      <w:lvlText w:val="%5."/>
      <w:lvlJc w:val="left"/>
      <w:pPr>
        <w:ind w:left="3600" w:hanging="360"/>
      </w:pPr>
    </w:lvl>
    <w:lvl w:ilvl="5" w:tplc="D51AFFD6">
      <w:start w:val="1"/>
      <w:numFmt w:val="lowerRoman"/>
      <w:lvlText w:val="%6."/>
      <w:lvlJc w:val="right"/>
      <w:pPr>
        <w:ind w:left="4320" w:hanging="180"/>
      </w:pPr>
    </w:lvl>
    <w:lvl w:ilvl="6" w:tplc="62C0FE18">
      <w:start w:val="1"/>
      <w:numFmt w:val="decimal"/>
      <w:lvlText w:val="%7."/>
      <w:lvlJc w:val="left"/>
      <w:pPr>
        <w:ind w:left="5040" w:hanging="360"/>
      </w:pPr>
    </w:lvl>
    <w:lvl w:ilvl="7" w:tplc="A9CC7E38">
      <w:start w:val="1"/>
      <w:numFmt w:val="lowerLetter"/>
      <w:lvlText w:val="%8."/>
      <w:lvlJc w:val="left"/>
      <w:pPr>
        <w:ind w:left="5760" w:hanging="360"/>
      </w:pPr>
    </w:lvl>
    <w:lvl w:ilvl="8" w:tplc="B97EADDA">
      <w:start w:val="1"/>
      <w:numFmt w:val="lowerRoman"/>
      <w:lvlText w:val="%9."/>
      <w:lvlJc w:val="right"/>
      <w:pPr>
        <w:ind w:left="6480" w:hanging="180"/>
      </w:pPr>
    </w:lvl>
  </w:abstractNum>
  <w:abstractNum w:abstractNumId="22" w15:restartNumberingAfterBreak="0">
    <w:nsid w:val="4AD14D35"/>
    <w:multiLevelType w:val="hybridMultilevel"/>
    <w:tmpl w:val="BEB0F59E"/>
    <w:lvl w:ilvl="0" w:tplc="4CD4EDB2">
      <w:start w:val="4"/>
      <w:numFmt w:val="lowerLetter"/>
      <w:lvlText w:val="%1."/>
      <w:lvlJc w:val="left"/>
      <w:pPr>
        <w:ind w:left="720" w:hanging="360"/>
      </w:pPr>
    </w:lvl>
    <w:lvl w:ilvl="1" w:tplc="467C9558">
      <w:start w:val="1"/>
      <w:numFmt w:val="lowerLetter"/>
      <w:lvlText w:val="%2."/>
      <w:lvlJc w:val="left"/>
      <w:pPr>
        <w:ind w:left="1440" w:hanging="360"/>
      </w:pPr>
    </w:lvl>
    <w:lvl w:ilvl="2" w:tplc="F9BADC34">
      <w:start w:val="1"/>
      <w:numFmt w:val="lowerRoman"/>
      <w:lvlText w:val="%3."/>
      <w:lvlJc w:val="right"/>
      <w:pPr>
        <w:ind w:left="2160" w:hanging="180"/>
      </w:pPr>
    </w:lvl>
    <w:lvl w:ilvl="3" w:tplc="48C86EA0">
      <w:start w:val="1"/>
      <w:numFmt w:val="decimal"/>
      <w:lvlText w:val="%4."/>
      <w:lvlJc w:val="left"/>
      <w:pPr>
        <w:ind w:left="2880" w:hanging="360"/>
      </w:pPr>
    </w:lvl>
    <w:lvl w:ilvl="4" w:tplc="7B2A7FDE">
      <w:start w:val="1"/>
      <w:numFmt w:val="lowerLetter"/>
      <w:lvlText w:val="%5."/>
      <w:lvlJc w:val="left"/>
      <w:pPr>
        <w:ind w:left="3600" w:hanging="360"/>
      </w:pPr>
    </w:lvl>
    <w:lvl w:ilvl="5" w:tplc="D1C61AD8">
      <w:start w:val="1"/>
      <w:numFmt w:val="lowerRoman"/>
      <w:lvlText w:val="%6."/>
      <w:lvlJc w:val="right"/>
      <w:pPr>
        <w:ind w:left="4320" w:hanging="180"/>
      </w:pPr>
    </w:lvl>
    <w:lvl w:ilvl="6" w:tplc="1084D43A">
      <w:start w:val="1"/>
      <w:numFmt w:val="decimal"/>
      <w:lvlText w:val="%7."/>
      <w:lvlJc w:val="left"/>
      <w:pPr>
        <w:ind w:left="5040" w:hanging="360"/>
      </w:pPr>
    </w:lvl>
    <w:lvl w:ilvl="7" w:tplc="6A48B944">
      <w:start w:val="1"/>
      <w:numFmt w:val="lowerLetter"/>
      <w:lvlText w:val="%8."/>
      <w:lvlJc w:val="left"/>
      <w:pPr>
        <w:ind w:left="5760" w:hanging="360"/>
      </w:pPr>
    </w:lvl>
    <w:lvl w:ilvl="8" w:tplc="1338A378">
      <w:start w:val="1"/>
      <w:numFmt w:val="lowerRoman"/>
      <w:lvlText w:val="%9."/>
      <w:lvlJc w:val="right"/>
      <w:pPr>
        <w:ind w:left="6480" w:hanging="180"/>
      </w:pPr>
    </w:lvl>
  </w:abstractNum>
  <w:abstractNum w:abstractNumId="23" w15:restartNumberingAfterBreak="0">
    <w:nsid w:val="5042D724"/>
    <w:multiLevelType w:val="hybridMultilevel"/>
    <w:tmpl w:val="2C9016A0"/>
    <w:lvl w:ilvl="0" w:tplc="484AC05C">
      <w:start w:val="1"/>
      <w:numFmt w:val="bullet"/>
      <w:lvlText w:val="·"/>
      <w:lvlJc w:val="left"/>
      <w:pPr>
        <w:ind w:left="720" w:hanging="360"/>
      </w:pPr>
      <w:rPr>
        <w:rFonts w:ascii="Symbol" w:hAnsi="Symbol" w:hint="default"/>
      </w:rPr>
    </w:lvl>
    <w:lvl w:ilvl="1" w:tplc="28C43796">
      <w:start w:val="1"/>
      <w:numFmt w:val="bullet"/>
      <w:lvlText w:val="o"/>
      <w:lvlJc w:val="left"/>
      <w:pPr>
        <w:ind w:left="1440" w:hanging="360"/>
      </w:pPr>
      <w:rPr>
        <w:rFonts w:ascii="Courier New" w:hAnsi="Courier New" w:hint="default"/>
      </w:rPr>
    </w:lvl>
    <w:lvl w:ilvl="2" w:tplc="BFD26A58">
      <w:start w:val="1"/>
      <w:numFmt w:val="bullet"/>
      <w:lvlText w:val=""/>
      <w:lvlJc w:val="left"/>
      <w:pPr>
        <w:ind w:left="2160" w:hanging="360"/>
      </w:pPr>
      <w:rPr>
        <w:rFonts w:ascii="Wingdings" w:hAnsi="Wingdings" w:hint="default"/>
      </w:rPr>
    </w:lvl>
    <w:lvl w:ilvl="3" w:tplc="2BF4AB04">
      <w:start w:val="1"/>
      <w:numFmt w:val="bullet"/>
      <w:lvlText w:val=""/>
      <w:lvlJc w:val="left"/>
      <w:pPr>
        <w:ind w:left="2880" w:hanging="360"/>
      </w:pPr>
      <w:rPr>
        <w:rFonts w:ascii="Symbol" w:hAnsi="Symbol" w:hint="default"/>
      </w:rPr>
    </w:lvl>
    <w:lvl w:ilvl="4" w:tplc="6218D166">
      <w:start w:val="1"/>
      <w:numFmt w:val="bullet"/>
      <w:lvlText w:val="o"/>
      <w:lvlJc w:val="left"/>
      <w:pPr>
        <w:ind w:left="3600" w:hanging="360"/>
      </w:pPr>
      <w:rPr>
        <w:rFonts w:ascii="Courier New" w:hAnsi="Courier New" w:hint="default"/>
      </w:rPr>
    </w:lvl>
    <w:lvl w:ilvl="5" w:tplc="B0788D4E">
      <w:start w:val="1"/>
      <w:numFmt w:val="bullet"/>
      <w:lvlText w:val=""/>
      <w:lvlJc w:val="left"/>
      <w:pPr>
        <w:ind w:left="4320" w:hanging="360"/>
      </w:pPr>
      <w:rPr>
        <w:rFonts w:ascii="Wingdings" w:hAnsi="Wingdings" w:hint="default"/>
      </w:rPr>
    </w:lvl>
    <w:lvl w:ilvl="6" w:tplc="7C9268D0">
      <w:start w:val="1"/>
      <w:numFmt w:val="bullet"/>
      <w:lvlText w:val=""/>
      <w:lvlJc w:val="left"/>
      <w:pPr>
        <w:ind w:left="5040" w:hanging="360"/>
      </w:pPr>
      <w:rPr>
        <w:rFonts w:ascii="Symbol" w:hAnsi="Symbol" w:hint="default"/>
      </w:rPr>
    </w:lvl>
    <w:lvl w:ilvl="7" w:tplc="8FB8004A">
      <w:start w:val="1"/>
      <w:numFmt w:val="bullet"/>
      <w:lvlText w:val="o"/>
      <w:lvlJc w:val="left"/>
      <w:pPr>
        <w:ind w:left="5760" w:hanging="360"/>
      </w:pPr>
      <w:rPr>
        <w:rFonts w:ascii="Courier New" w:hAnsi="Courier New" w:hint="default"/>
      </w:rPr>
    </w:lvl>
    <w:lvl w:ilvl="8" w:tplc="4ECC3660">
      <w:start w:val="1"/>
      <w:numFmt w:val="bullet"/>
      <w:lvlText w:val=""/>
      <w:lvlJc w:val="left"/>
      <w:pPr>
        <w:ind w:left="6480" w:hanging="360"/>
      </w:pPr>
      <w:rPr>
        <w:rFonts w:ascii="Wingdings" w:hAnsi="Wingdings" w:hint="default"/>
      </w:rPr>
    </w:lvl>
  </w:abstractNum>
  <w:abstractNum w:abstractNumId="24" w15:restartNumberingAfterBreak="0">
    <w:nsid w:val="50946093"/>
    <w:multiLevelType w:val="hybridMultilevel"/>
    <w:tmpl w:val="302698F6"/>
    <w:lvl w:ilvl="0" w:tplc="BA0C1210">
      <w:start w:val="3"/>
      <w:numFmt w:val="lowerLetter"/>
      <w:lvlText w:val="%1."/>
      <w:lvlJc w:val="left"/>
      <w:pPr>
        <w:ind w:left="720" w:hanging="360"/>
      </w:pPr>
    </w:lvl>
    <w:lvl w:ilvl="1" w:tplc="76700ACC">
      <w:start w:val="1"/>
      <w:numFmt w:val="lowerLetter"/>
      <w:lvlText w:val="%2."/>
      <w:lvlJc w:val="left"/>
      <w:pPr>
        <w:ind w:left="1440" w:hanging="360"/>
      </w:pPr>
    </w:lvl>
    <w:lvl w:ilvl="2" w:tplc="901E3E70">
      <w:start w:val="1"/>
      <w:numFmt w:val="lowerRoman"/>
      <w:lvlText w:val="%3."/>
      <w:lvlJc w:val="right"/>
      <w:pPr>
        <w:ind w:left="2160" w:hanging="180"/>
      </w:pPr>
    </w:lvl>
    <w:lvl w:ilvl="3" w:tplc="9B266DEE">
      <w:start w:val="1"/>
      <w:numFmt w:val="decimal"/>
      <w:lvlText w:val="%4."/>
      <w:lvlJc w:val="left"/>
      <w:pPr>
        <w:ind w:left="2880" w:hanging="360"/>
      </w:pPr>
    </w:lvl>
    <w:lvl w:ilvl="4" w:tplc="B8F62EB8">
      <w:start w:val="1"/>
      <w:numFmt w:val="lowerLetter"/>
      <w:lvlText w:val="%5."/>
      <w:lvlJc w:val="left"/>
      <w:pPr>
        <w:ind w:left="3600" w:hanging="360"/>
      </w:pPr>
    </w:lvl>
    <w:lvl w:ilvl="5" w:tplc="B0A88CD0">
      <w:start w:val="1"/>
      <w:numFmt w:val="lowerRoman"/>
      <w:lvlText w:val="%6."/>
      <w:lvlJc w:val="right"/>
      <w:pPr>
        <w:ind w:left="4320" w:hanging="180"/>
      </w:pPr>
    </w:lvl>
    <w:lvl w:ilvl="6" w:tplc="6866941A">
      <w:start w:val="1"/>
      <w:numFmt w:val="decimal"/>
      <w:lvlText w:val="%7."/>
      <w:lvlJc w:val="left"/>
      <w:pPr>
        <w:ind w:left="5040" w:hanging="360"/>
      </w:pPr>
    </w:lvl>
    <w:lvl w:ilvl="7" w:tplc="3AA64412">
      <w:start w:val="1"/>
      <w:numFmt w:val="lowerLetter"/>
      <w:lvlText w:val="%8."/>
      <w:lvlJc w:val="left"/>
      <w:pPr>
        <w:ind w:left="5760" w:hanging="360"/>
      </w:pPr>
    </w:lvl>
    <w:lvl w:ilvl="8" w:tplc="BC06B77A">
      <w:start w:val="1"/>
      <w:numFmt w:val="lowerRoman"/>
      <w:lvlText w:val="%9."/>
      <w:lvlJc w:val="right"/>
      <w:pPr>
        <w:ind w:left="6480" w:hanging="180"/>
      </w:pPr>
    </w:lvl>
  </w:abstractNum>
  <w:abstractNum w:abstractNumId="25" w15:restartNumberingAfterBreak="0">
    <w:nsid w:val="529D298B"/>
    <w:multiLevelType w:val="hybridMultilevel"/>
    <w:tmpl w:val="DFFA1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78C9BC"/>
    <w:multiLevelType w:val="hybridMultilevel"/>
    <w:tmpl w:val="0C92AD84"/>
    <w:lvl w:ilvl="0" w:tplc="46C083CA">
      <w:start w:val="1"/>
      <w:numFmt w:val="bullet"/>
      <w:lvlText w:val=""/>
      <w:lvlJc w:val="left"/>
      <w:pPr>
        <w:ind w:left="720" w:hanging="360"/>
      </w:pPr>
      <w:rPr>
        <w:rFonts w:ascii="Symbol" w:hAnsi="Symbol" w:hint="default"/>
      </w:rPr>
    </w:lvl>
    <w:lvl w:ilvl="1" w:tplc="83946572">
      <w:start w:val="1"/>
      <w:numFmt w:val="bullet"/>
      <w:lvlText w:val=""/>
      <w:lvlJc w:val="left"/>
      <w:pPr>
        <w:ind w:left="1440" w:hanging="360"/>
      </w:pPr>
      <w:rPr>
        <w:rFonts w:ascii="Symbol" w:hAnsi="Symbol" w:hint="default"/>
      </w:rPr>
    </w:lvl>
    <w:lvl w:ilvl="2" w:tplc="1F9600B2">
      <w:start w:val="1"/>
      <w:numFmt w:val="bullet"/>
      <w:lvlText w:val=""/>
      <w:lvlJc w:val="left"/>
      <w:pPr>
        <w:ind w:left="2160" w:hanging="360"/>
      </w:pPr>
      <w:rPr>
        <w:rFonts w:ascii="Wingdings" w:hAnsi="Wingdings" w:hint="default"/>
      </w:rPr>
    </w:lvl>
    <w:lvl w:ilvl="3" w:tplc="221034CE">
      <w:start w:val="1"/>
      <w:numFmt w:val="bullet"/>
      <w:lvlText w:val=""/>
      <w:lvlJc w:val="left"/>
      <w:pPr>
        <w:ind w:left="2880" w:hanging="360"/>
      </w:pPr>
      <w:rPr>
        <w:rFonts w:ascii="Symbol" w:hAnsi="Symbol" w:hint="default"/>
      </w:rPr>
    </w:lvl>
    <w:lvl w:ilvl="4" w:tplc="1A3CCEC0">
      <w:start w:val="1"/>
      <w:numFmt w:val="bullet"/>
      <w:lvlText w:val="o"/>
      <w:lvlJc w:val="left"/>
      <w:pPr>
        <w:ind w:left="3600" w:hanging="360"/>
      </w:pPr>
      <w:rPr>
        <w:rFonts w:ascii="Courier New" w:hAnsi="Courier New" w:hint="default"/>
      </w:rPr>
    </w:lvl>
    <w:lvl w:ilvl="5" w:tplc="5AA28262">
      <w:start w:val="1"/>
      <w:numFmt w:val="bullet"/>
      <w:lvlText w:val=""/>
      <w:lvlJc w:val="left"/>
      <w:pPr>
        <w:ind w:left="4320" w:hanging="360"/>
      </w:pPr>
      <w:rPr>
        <w:rFonts w:ascii="Wingdings" w:hAnsi="Wingdings" w:hint="default"/>
      </w:rPr>
    </w:lvl>
    <w:lvl w:ilvl="6" w:tplc="82C41A84">
      <w:start w:val="1"/>
      <w:numFmt w:val="bullet"/>
      <w:lvlText w:val=""/>
      <w:lvlJc w:val="left"/>
      <w:pPr>
        <w:ind w:left="5040" w:hanging="360"/>
      </w:pPr>
      <w:rPr>
        <w:rFonts w:ascii="Symbol" w:hAnsi="Symbol" w:hint="default"/>
      </w:rPr>
    </w:lvl>
    <w:lvl w:ilvl="7" w:tplc="90AEE3E0">
      <w:start w:val="1"/>
      <w:numFmt w:val="bullet"/>
      <w:lvlText w:val="o"/>
      <w:lvlJc w:val="left"/>
      <w:pPr>
        <w:ind w:left="5760" w:hanging="360"/>
      </w:pPr>
      <w:rPr>
        <w:rFonts w:ascii="Courier New" w:hAnsi="Courier New" w:hint="default"/>
      </w:rPr>
    </w:lvl>
    <w:lvl w:ilvl="8" w:tplc="8F5650F8">
      <w:start w:val="1"/>
      <w:numFmt w:val="bullet"/>
      <w:lvlText w:val=""/>
      <w:lvlJc w:val="left"/>
      <w:pPr>
        <w:ind w:left="6480" w:hanging="360"/>
      </w:pPr>
      <w:rPr>
        <w:rFonts w:ascii="Wingdings" w:hAnsi="Wingdings" w:hint="default"/>
      </w:rPr>
    </w:lvl>
  </w:abstractNum>
  <w:abstractNum w:abstractNumId="27" w15:restartNumberingAfterBreak="0">
    <w:nsid w:val="567D2EE3"/>
    <w:multiLevelType w:val="hybridMultilevel"/>
    <w:tmpl w:val="E7984C80"/>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5B05160A"/>
    <w:multiLevelType w:val="hybridMultilevel"/>
    <w:tmpl w:val="0838CE7A"/>
    <w:lvl w:ilvl="0" w:tplc="B9A6BA94">
      <w:start w:val="1"/>
      <w:numFmt w:val="bullet"/>
      <w:lvlText w:val="·"/>
      <w:lvlJc w:val="left"/>
      <w:pPr>
        <w:ind w:left="-2160" w:hanging="360"/>
      </w:pPr>
      <w:rPr>
        <w:rFonts w:ascii="Symbol" w:hAnsi="Symbol" w:hint="default"/>
      </w:rPr>
    </w:lvl>
    <w:lvl w:ilvl="1" w:tplc="6A2236CA">
      <w:start w:val="1"/>
      <w:numFmt w:val="bullet"/>
      <w:lvlText w:val="o"/>
      <w:lvlJc w:val="left"/>
      <w:pPr>
        <w:ind w:left="-1440" w:hanging="360"/>
      </w:pPr>
      <w:rPr>
        <w:rFonts w:ascii="Courier New" w:hAnsi="Courier New" w:hint="default"/>
      </w:rPr>
    </w:lvl>
    <w:lvl w:ilvl="2" w:tplc="6052BC74">
      <w:start w:val="1"/>
      <w:numFmt w:val="bullet"/>
      <w:lvlText w:val=""/>
      <w:lvlJc w:val="left"/>
      <w:pPr>
        <w:ind w:left="-720" w:hanging="360"/>
      </w:pPr>
      <w:rPr>
        <w:rFonts w:ascii="Wingdings" w:hAnsi="Wingdings" w:hint="default"/>
      </w:rPr>
    </w:lvl>
    <w:lvl w:ilvl="3" w:tplc="5B9CF902">
      <w:start w:val="1"/>
      <w:numFmt w:val="bullet"/>
      <w:lvlText w:val=""/>
      <w:lvlJc w:val="left"/>
      <w:pPr>
        <w:ind w:left="0" w:hanging="360"/>
      </w:pPr>
      <w:rPr>
        <w:rFonts w:ascii="Symbol" w:hAnsi="Symbol" w:hint="default"/>
      </w:rPr>
    </w:lvl>
    <w:lvl w:ilvl="4" w:tplc="751AC604">
      <w:start w:val="1"/>
      <w:numFmt w:val="bullet"/>
      <w:lvlText w:val="o"/>
      <w:lvlJc w:val="left"/>
      <w:pPr>
        <w:ind w:left="720" w:hanging="360"/>
      </w:pPr>
      <w:rPr>
        <w:rFonts w:ascii="Courier New" w:hAnsi="Courier New" w:hint="default"/>
      </w:rPr>
    </w:lvl>
    <w:lvl w:ilvl="5" w:tplc="2E6074B2">
      <w:start w:val="1"/>
      <w:numFmt w:val="bullet"/>
      <w:lvlText w:val=""/>
      <w:lvlJc w:val="left"/>
      <w:pPr>
        <w:ind w:left="1440" w:hanging="360"/>
      </w:pPr>
      <w:rPr>
        <w:rFonts w:ascii="Wingdings" w:hAnsi="Wingdings" w:hint="default"/>
      </w:rPr>
    </w:lvl>
    <w:lvl w:ilvl="6" w:tplc="69CC3C34">
      <w:start w:val="1"/>
      <w:numFmt w:val="bullet"/>
      <w:lvlText w:val=""/>
      <w:lvlJc w:val="left"/>
      <w:pPr>
        <w:ind w:left="2160" w:hanging="360"/>
      </w:pPr>
      <w:rPr>
        <w:rFonts w:ascii="Symbol" w:hAnsi="Symbol" w:hint="default"/>
      </w:rPr>
    </w:lvl>
    <w:lvl w:ilvl="7" w:tplc="F2E61BB8">
      <w:start w:val="1"/>
      <w:numFmt w:val="bullet"/>
      <w:lvlText w:val="o"/>
      <w:lvlJc w:val="left"/>
      <w:pPr>
        <w:ind w:left="2880" w:hanging="360"/>
      </w:pPr>
      <w:rPr>
        <w:rFonts w:ascii="Courier New" w:hAnsi="Courier New" w:hint="default"/>
      </w:rPr>
    </w:lvl>
    <w:lvl w:ilvl="8" w:tplc="AA2E3B06">
      <w:start w:val="1"/>
      <w:numFmt w:val="bullet"/>
      <w:lvlText w:val=""/>
      <w:lvlJc w:val="left"/>
      <w:pPr>
        <w:ind w:left="3600" w:hanging="360"/>
      </w:pPr>
      <w:rPr>
        <w:rFonts w:ascii="Wingdings" w:hAnsi="Wingdings" w:hint="default"/>
      </w:rPr>
    </w:lvl>
  </w:abstractNum>
  <w:abstractNum w:abstractNumId="29" w15:restartNumberingAfterBreak="0">
    <w:nsid w:val="629EBF47"/>
    <w:multiLevelType w:val="hybridMultilevel"/>
    <w:tmpl w:val="FFFFFFFF"/>
    <w:lvl w:ilvl="0" w:tplc="D80E0A72">
      <w:start w:val="1"/>
      <w:numFmt w:val="decimal"/>
      <w:lvlText w:val="%1."/>
      <w:lvlJc w:val="left"/>
      <w:pPr>
        <w:ind w:left="720" w:hanging="360"/>
      </w:pPr>
    </w:lvl>
    <w:lvl w:ilvl="1" w:tplc="229AF686">
      <w:start w:val="1"/>
      <w:numFmt w:val="lowerLetter"/>
      <w:lvlText w:val="%2."/>
      <w:lvlJc w:val="left"/>
      <w:pPr>
        <w:ind w:left="1440" w:hanging="360"/>
      </w:pPr>
    </w:lvl>
    <w:lvl w:ilvl="2" w:tplc="382EBA1C">
      <w:start w:val="1"/>
      <w:numFmt w:val="lowerRoman"/>
      <w:lvlText w:val="%3."/>
      <w:lvlJc w:val="right"/>
      <w:pPr>
        <w:ind w:left="2160" w:hanging="180"/>
      </w:pPr>
    </w:lvl>
    <w:lvl w:ilvl="3" w:tplc="630092A4">
      <w:start w:val="1"/>
      <w:numFmt w:val="decimal"/>
      <w:lvlText w:val="%4."/>
      <w:lvlJc w:val="left"/>
      <w:pPr>
        <w:ind w:left="2880" w:hanging="360"/>
      </w:pPr>
    </w:lvl>
    <w:lvl w:ilvl="4" w:tplc="45B6B660">
      <w:start w:val="1"/>
      <w:numFmt w:val="lowerLetter"/>
      <w:lvlText w:val="%5."/>
      <w:lvlJc w:val="left"/>
      <w:pPr>
        <w:ind w:left="3600" w:hanging="360"/>
      </w:pPr>
    </w:lvl>
    <w:lvl w:ilvl="5" w:tplc="FEA6CC30">
      <w:start w:val="1"/>
      <w:numFmt w:val="lowerRoman"/>
      <w:lvlText w:val="%6."/>
      <w:lvlJc w:val="right"/>
      <w:pPr>
        <w:ind w:left="4320" w:hanging="180"/>
      </w:pPr>
    </w:lvl>
    <w:lvl w:ilvl="6" w:tplc="F22C1E60">
      <w:start w:val="1"/>
      <w:numFmt w:val="decimal"/>
      <w:lvlText w:val="%7."/>
      <w:lvlJc w:val="left"/>
      <w:pPr>
        <w:ind w:left="5040" w:hanging="360"/>
      </w:pPr>
    </w:lvl>
    <w:lvl w:ilvl="7" w:tplc="B7E8AEF4">
      <w:start w:val="1"/>
      <w:numFmt w:val="lowerLetter"/>
      <w:lvlText w:val="%8."/>
      <w:lvlJc w:val="left"/>
      <w:pPr>
        <w:ind w:left="5760" w:hanging="360"/>
      </w:pPr>
    </w:lvl>
    <w:lvl w:ilvl="8" w:tplc="48AEA4B6">
      <w:start w:val="1"/>
      <w:numFmt w:val="lowerRoman"/>
      <w:lvlText w:val="%9."/>
      <w:lvlJc w:val="right"/>
      <w:pPr>
        <w:ind w:left="6480" w:hanging="180"/>
      </w:pPr>
    </w:lvl>
  </w:abstractNum>
  <w:abstractNum w:abstractNumId="30" w15:restartNumberingAfterBreak="0">
    <w:nsid w:val="655D4DCD"/>
    <w:multiLevelType w:val="hybridMultilevel"/>
    <w:tmpl w:val="FFFFFFFF"/>
    <w:lvl w:ilvl="0" w:tplc="C4E06AB6">
      <w:start w:val="1"/>
      <w:numFmt w:val="bullet"/>
      <w:lvlText w:val=""/>
      <w:lvlJc w:val="left"/>
      <w:pPr>
        <w:ind w:left="720" w:hanging="360"/>
      </w:pPr>
      <w:rPr>
        <w:rFonts w:ascii="Symbol" w:hAnsi="Symbol" w:hint="default"/>
      </w:rPr>
    </w:lvl>
    <w:lvl w:ilvl="1" w:tplc="33A25F3C">
      <w:start w:val="1"/>
      <w:numFmt w:val="bullet"/>
      <w:lvlText w:val="o"/>
      <w:lvlJc w:val="left"/>
      <w:pPr>
        <w:ind w:left="1440" w:hanging="360"/>
      </w:pPr>
      <w:rPr>
        <w:rFonts w:ascii="Courier New" w:hAnsi="Courier New" w:hint="default"/>
      </w:rPr>
    </w:lvl>
    <w:lvl w:ilvl="2" w:tplc="07CA2DE8">
      <w:start w:val="1"/>
      <w:numFmt w:val="bullet"/>
      <w:lvlText w:val=""/>
      <w:lvlJc w:val="left"/>
      <w:pPr>
        <w:ind w:left="2160" w:hanging="360"/>
      </w:pPr>
      <w:rPr>
        <w:rFonts w:ascii="Wingdings" w:hAnsi="Wingdings" w:hint="default"/>
      </w:rPr>
    </w:lvl>
    <w:lvl w:ilvl="3" w:tplc="84E6F812">
      <w:start w:val="1"/>
      <w:numFmt w:val="bullet"/>
      <w:lvlText w:val=""/>
      <w:lvlJc w:val="left"/>
      <w:pPr>
        <w:ind w:left="2880" w:hanging="360"/>
      </w:pPr>
      <w:rPr>
        <w:rFonts w:ascii="Symbol" w:hAnsi="Symbol" w:hint="default"/>
      </w:rPr>
    </w:lvl>
    <w:lvl w:ilvl="4" w:tplc="95205F34">
      <w:start w:val="1"/>
      <w:numFmt w:val="bullet"/>
      <w:lvlText w:val="o"/>
      <w:lvlJc w:val="left"/>
      <w:pPr>
        <w:ind w:left="3600" w:hanging="360"/>
      </w:pPr>
      <w:rPr>
        <w:rFonts w:ascii="Courier New" w:hAnsi="Courier New" w:hint="default"/>
      </w:rPr>
    </w:lvl>
    <w:lvl w:ilvl="5" w:tplc="EC58AEE2">
      <w:start w:val="1"/>
      <w:numFmt w:val="bullet"/>
      <w:lvlText w:val=""/>
      <w:lvlJc w:val="left"/>
      <w:pPr>
        <w:ind w:left="4320" w:hanging="360"/>
      </w:pPr>
      <w:rPr>
        <w:rFonts w:ascii="Wingdings" w:hAnsi="Wingdings" w:hint="default"/>
      </w:rPr>
    </w:lvl>
    <w:lvl w:ilvl="6" w:tplc="B97E9B20">
      <w:start w:val="1"/>
      <w:numFmt w:val="bullet"/>
      <w:lvlText w:val=""/>
      <w:lvlJc w:val="left"/>
      <w:pPr>
        <w:ind w:left="5040" w:hanging="360"/>
      </w:pPr>
      <w:rPr>
        <w:rFonts w:ascii="Symbol" w:hAnsi="Symbol" w:hint="default"/>
      </w:rPr>
    </w:lvl>
    <w:lvl w:ilvl="7" w:tplc="8E0A9B7A">
      <w:start w:val="1"/>
      <w:numFmt w:val="bullet"/>
      <w:lvlText w:val="o"/>
      <w:lvlJc w:val="left"/>
      <w:pPr>
        <w:ind w:left="5760" w:hanging="360"/>
      </w:pPr>
      <w:rPr>
        <w:rFonts w:ascii="Courier New" w:hAnsi="Courier New" w:hint="default"/>
      </w:rPr>
    </w:lvl>
    <w:lvl w:ilvl="8" w:tplc="03B8F596">
      <w:start w:val="1"/>
      <w:numFmt w:val="bullet"/>
      <w:lvlText w:val=""/>
      <w:lvlJc w:val="left"/>
      <w:pPr>
        <w:ind w:left="6480" w:hanging="360"/>
      </w:pPr>
      <w:rPr>
        <w:rFonts w:ascii="Wingdings" w:hAnsi="Wingdings" w:hint="default"/>
      </w:rPr>
    </w:lvl>
  </w:abstractNum>
  <w:abstractNum w:abstractNumId="31" w15:restartNumberingAfterBreak="0">
    <w:nsid w:val="66C31199"/>
    <w:multiLevelType w:val="hybridMultilevel"/>
    <w:tmpl w:val="958E0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2E2562"/>
    <w:multiLevelType w:val="hybridMultilevel"/>
    <w:tmpl w:val="F39A1282"/>
    <w:lvl w:ilvl="0" w:tplc="762AB188">
      <w:start w:val="1"/>
      <w:numFmt w:val="bullet"/>
      <w:lvlText w:val="·"/>
      <w:lvlJc w:val="left"/>
      <w:pPr>
        <w:ind w:left="720" w:hanging="360"/>
      </w:pPr>
      <w:rPr>
        <w:rFonts w:ascii="Symbol" w:hAnsi="Symbol" w:hint="default"/>
      </w:rPr>
    </w:lvl>
    <w:lvl w:ilvl="1" w:tplc="34900808">
      <w:start w:val="1"/>
      <w:numFmt w:val="bullet"/>
      <w:lvlText w:val="o"/>
      <w:lvlJc w:val="left"/>
      <w:pPr>
        <w:ind w:left="1440" w:hanging="360"/>
      </w:pPr>
      <w:rPr>
        <w:rFonts w:ascii="Courier New" w:hAnsi="Courier New" w:hint="default"/>
      </w:rPr>
    </w:lvl>
    <w:lvl w:ilvl="2" w:tplc="9020BF18">
      <w:start w:val="1"/>
      <w:numFmt w:val="bullet"/>
      <w:lvlText w:val=""/>
      <w:lvlJc w:val="left"/>
      <w:pPr>
        <w:ind w:left="2160" w:hanging="360"/>
      </w:pPr>
      <w:rPr>
        <w:rFonts w:ascii="Wingdings" w:hAnsi="Wingdings" w:hint="default"/>
      </w:rPr>
    </w:lvl>
    <w:lvl w:ilvl="3" w:tplc="8528F164">
      <w:start w:val="1"/>
      <w:numFmt w:val="bullet"/>
      <w:lvlText w:val=""/>
      <w:lvlJc w:val="left"/>
      <w:pPr>
        <w:ind w:left="2880" w:hanging="360"/>
      </w:pPr>
      <w:rPr>
        <w:rFonts w:ascii="Symbol" w:hAnsi="Symbol" w:hint="default"/>
      </w:rPr>
    </w:lvl>
    <w:lvl w:ilvl="4" w:tplc="0BE4A23C">
      <w:start w:val="1"/>
      <w:numFmt w:val="bullet"/>
      <w:lvlText w:val="o"/>
      <w:lvlJc w:val="left"/>
      <w:pPr>
        <w:ind w:left="3600" w:hanging="360"/>
      </w:pPr>
      <w:rPr>
        <w:rFonts w:ascii="Courier New" w:hAnsi="Courier New" w:hint="default"/>
      </w:rPr>
    </w:lvl>
    <w:lvl w:ilvl="5" w:tplc="85381DCE">
      <w:start w:val="1"/>
      <w:numFmt w:val="bullet"/>
      <w:lvlText w:val=""/>
      <w:lvlJc w:val="left"/>
      <w:pPr>
        <w:ind w:left="4320" w:hanging="360"/>
      </w:pPr>
      <w:rPr>
        <w:rFonts w:ascii="Wingdings" w:hAnsi="Wingdings" w:hint="default"/>
      </w:rPr>
    </w:lvl>
    <w:lvl w:ilvl="6" w:tplc="AF76E76A">
      <w:start w:val="1"/>
      <w:numFmt w:val="bullet"/>
      <w:lvlText w:val=""/>
      <w:lvlJc w:val="left"/>
      <w:pPr>
        <w:ind w:left="5040" w:hanging="360"/>
      </w:pPr>
      <w:rPr>
        <w:rFonts w:ascii="Symbol" w:hAnsi="Symbol" w:hint="default"/>
      </w:rPr>
    </w:lvl>
    <w:lvl w:ilvl="7" w:tplc="692060B8">
      <w:start w:val="1"/>
      <w:numFmt w:val="bullet"/>
      <w:lvlText w:val="o"/>
      <w:lvlJc w:val="left"/>
      <w:pPr>
        <w:ind w:left="5760" w:hanging="360"/>
      </w:pPr>
      <w:rPr>
        <w:rFonts w:ascii="Courier New" w:hAnsi="Courier New" w:hint="default"/>
      </w:rPr>
    </w:lvl>
    <w:lvl w:ilvl="8" w:tplc="FD565AA8">
      <w:start w:val="1"/>
      <w:numFmt w:val="bullet"/>
      <w:lvlText w:val=""/>
      <w:lvlJc w:val="left"/>
      <w:pPr>
        <w:ind w:left="6480" w:hanging="360"/>
      </w:pPr>
      <w:rPr>
        <w:rFonts w:ascii="Wingdings" w:hAnsi="Wingdings" w:hint="default"/>
      </w:rPr>
    </w:lvl>
  </w:abstractNum>
  <w:abstractNum w:abstractNumId="33" w15:restartNumberingAfterBreak="0">
    <w:nsid w:val="678D23FE"/>
    <w:multiLevelType w:val="hybridMultilevel"/>
    <w:tmpl w:val="3D984E10"/>
    <w:lvl w:ilvl="0" w:tplc="0988E1C0">
      <w:start w:val="1"/>
      <w:numFmt w:val="bullet"/>
      <w:lvlText w:val="·"/>
      <w:lvlJc w:val="left"/>
      <w:pPr>
        <w:ind w:left="720" w:hanging="360"/>
      </w:pPr>
      <w:rPr>
        <w:rFonts w:ascii="Symbol" w:hAnsi="Symbol" w:hint="default"/>
      </w:rPr>
    </w:lvl>
    <w:lvl w:ilvl="1" w:tplc="0A4096C4">
      <w:start w:val="1"/>
      <w:numFmt w:val="bullet"/>
      <w:lvlText w:val="o"/>
      <w:lvlJc w:val="left"/>
      <w:pPr>
        <w:ind w:left="1440" w:hanging="360"/>
      </w:pPr>
      <w:rPr>
        <w:rFonts w:ascii="Courier New" w:hAnsi="Courier New" w:hint="default"/>
      </w:rPr>
    </w:lvl>
    <w:lvl w:ilvl="2" w:tplc="8C9CAB5C">
      <w:start w:val="1"/>
      <w:numFmt w:val="bullet"/>
      <w:lvlText w:val=""/>
      <w:lvlJc w:val="left"/>
      <w:pPr>
        <w:ind w:left="2160" w:hanging="360"/>
      </w:pPr>
      <w:rPr>
        <w:rFonts w:ascii="Wingdings" w:hAnsi="Wingdings" w:hint="default"/>
      </w:rPr>
    </w:lvl>
    <w:lvl w:ilvl="3" w:tplc="664CEA00">
      <w:start w:val="1"/>
      <w:numFmt w:val="bullet"/>
      <w:lvlText w:val=""/>
      <w:lvlJc w:val="left"/>
      <w:pPr>
        <w:ind w:left="2880" w:hanging="360"/>
      </w:pPr>
      <w:rPr>
        <w:rFonts w:ascii="Symbol" w:hAnsi="Symbol" w:hint="default"/>
      </w:rPr>
    </w:lvl>
    <w:lvl w:ilvl="4" w:tplc="9A1CC0E6">
      <w:start w:val="1"/>
      <w:numFmt w:val="bullet"/>
      <w:lvlText w:val="o"/>
      <w:lvlJc w:val="left"/>
      <w:pPr>
        <w:ind w:left="3600" w:hanging="360"/>
      </w:pPr>
      <w:rPr>
        <w:rFonts w:ascii="Courier New" w:hAnsi="Courier New" w:hint="default"/>
      </w:rPr>
    </w:lvl>
    <w:lvl w:ilvl="5" w:tplc="D2CEB826">
      <w:start w:val="1"/>
      <w:numFmt w:val="bullet"/>
      <w:lvlText w:val=""/>
      <w:lvlJc w:val="left"/>
      <w:pPr>
        <w:ind w:left="4320" w:hanging="360"/>
      </w:pPr>
      <w:rPr>
        <w:rFonts w:ascii="Wingdings" w:hAnsi="Wingdings" w:hint="default"/>
      </w:rPr>
    </w:lvl>
    <w:lvl w:ilvl="6" w:tplc="214E0C32">
      <w:start w:val="1"/>
      <w:numFmt w:val="bullet"/>
      <w:lvlText w:val=""/>
      <w:lvlJc w:val="left"/>
      <w:pPr>
        <w:ind w:left="5040" w:hanging="360"/>
      </w:pPr>
      <w:rPr>
        <w:rFonts w:ascii="Symbol" w:hAnsi="Symbol" w:hint="default"/>
      </w:rPr>
    </w:lvl>
    <w:lvl w:ilvl="7" w:tplc="3D52FBDE">
      <w:start w:val="1"/>
      <w:numFmt w:val="bullet"/>
      <w:lvlText w:val="o"/>
      <w:lvlJc w:val="left"/>
      <w:pPr>
        <w:ind w:left="5760" w:hanging="360"/>
      </w:pPr>
      <w:rPr>
        <w:rFonts w:ascii="Courier New" w:hAnsi="Courier New" w:hint="default"/>
      </w:rPr>
    </w:lvl>
    <w:lvl w:ilvl="8" w:tplc="21228F08">
      <w:start w:val="1"/>
      <w:numFmt w:val="bullet"/>
      <w:lvlText w:val=""/>
      <w:lvlJc w:val="left"/>
      <w:pPr>
        <w:ind w:left="6480" w:hanging="360"/>
      </w:pPr>
      <w:rPr>
        <w:rFonts w:ascii="Wingdings" w:hAnsi="Wingdings" w:hint="default"/>
      </w:rPr>
    </w:lvl>
  </w:abstractNum>
  <w:abstractNum w:abstractNumId="34" w15:restartNumberingAfterBreak="0">
    <w:nsid w:val="69928B56"/>
    <w:multiLevelType w:val="hybridMultilevel"/>
    <w:tmpl w:val="FFFFFFFF"/>
    <w:lvl w:ilvl="0" w:tplc="1884F53A">
      <w:start w:val="1"/>
      <w:numFmt w:val="bullet"/>
      <w:lvlText w:val=""/>
      <w:lvlJc w:val="left"/>
      <w:pPr>
        <w:ind w:left="1080" w:hanging="360"/>
      </w:pPr>
      <w:rPr>
        <w:rFonts w:ascii="Symbol" w:hAnsi="Symbol" w:hint="default"/>
      </w:rPr>
    </w:lvl>
    <w:lvl w:ilvl="1" w:tplc="33B87778">
      <w:start w:val="1"/>
      <w:numFmt w:val="bullet"/>
      <w:lvlText w:val="o"/>
      <w:lvlJc w:val="left"/>
      <w:pPr>
        <w:ind w:left="1800" w:hanging="360"/>
      </w:pPr>
      <w:rPr>
        <w:rFonts w:ascii="Courier New" w:hAnsi="Courier New" w:hint="default"/>
      </w:rPr>
    </w:lvl>
    <w:lvl w:ilvl="2" w:tplc="B7748F94">
      <w:start w:val="1"/>
      <w:numFmt w:val="bullet"/>
      <w:lvlText w:val=""/>
      <w:lvlJc w:val="left"/>
      <w:pPr>
        <w:ind w:left="2520" w:hanging="360"/>
      </w:pPr>
      <w:rPr>
        <w:rFonts w:ascii="Wingdings" w:hAnsi="Wingdings" w:hint="default"/>
      </w:rPr>
    </w:lvl>
    <w:lvl w:ilvl="3" w:tplc="9B440ADC">
      <w:start w:val="1"/>
      <w:numFmt w:val="bullet"/>
      <w:lvlText w:val=""/>
      <w:lvlJc w:val="left"/>
      <w:pPr>
        <w:ind w:left="3240" w:hanging="360"/>
      </w:pPr>
      <w:rPr>
        <w:rFonts w:ascii="Symbol" w:hAnsi="Symbol" w:hint="default"/>
      </w:rPr>
    </w:lvl>
    <w:lvl w:ilvl="4" w:tplc="F542AA16">
      <w:start w:val="1"/>
      <w:numFmt w:val="bullet"/>
      <w:lvlText w:val="o"/>
      <w:lvlJc w:val="left"/>
      <w:pPr>
        <w:ind w:left="3960" w:hanging="360"/>
      </w:pPr>
      <w:rPr>
        <w:rFonts w:ascii="Courier New" w:hAnsi="Courier New" w:hint="default"/>
      </w:rPr>
    </w:lvl>
    <w:lvl w:ilvl="5" w:tplc="8B363994">
      <w:start w:val="1"/>
      <w:numFmt w:val="bullet"/>
      <w:lvlText w:val=""/>
      <w:lvlJc w:val="left"/>
      <w:pPr>
        <w:ind w:left="4680" w:hanging="360"/>
      </w:pPr>
      <w:rPr>
        <w:rFonts w:ascii="Wingdings" w:hAnsi="Wingdings" w:hint="default"/>
      </w:rPr>
    </w:lvl>
    <w:lvl w:ilvl="6" w:tplc="4CEC936A">
      <w:start w:val="1"/>
      <w:numFmt w:val="bullet"/>
      <w:lvlText w:val=""/>
      <w:lvlJc w:val="left"/>
      <w:pPr>
        <w:ind w:left="5400" w:hanging="360"/>
      </w:pPr>
      <w:rPr>
        <w:rFonts w:ascii="Symbol" w:hAnsi="Symbol" w:hint="default"/>
      </w:rPr>
    </w:lvl>
    <w:lvl w:ilvl="7" w:tplc="D16214D4">
      <w:start w:val="1"/>
      <w:numFmt w:val="bullet"/>
      <w:lvlText w:val="o"/>
      <w:lvlJc w:val="left"/>
      <w:pPr>
        <w:ind w:left="6120" w:hanging="360"/>
      </w:pPr>
      <w:rPr>
        <w:rFonts w:ascii="Courier New" w:hAnsi="Courier New" w:hint="default"/>
      </w:rPr>
    </w:lvl>
    <w:lvl w:ilvl="8" w:tplc="82CE8018">
      <w:start w:val="1"/>
      <w:numFmt w:val="bullet"/>
      <w:lvlText w:val=""/>
      <w:lvlJc w:val="left"/>
      <w:pPr>
        <w:ind w:left="6840" w:hanging="360"/>
      </w:pPr>
      <w:rPr>
        <w:rFonts w:ascii="Wingdings" w:hAnsi="Wingdings" w:hint="default"/>
      </w:rPr>
    </w:lvl>
  </w:abstractNum>
  <w:abstractNum w:abstractNumId="35" w15:restartNumberingAfterBreak="0">
    <w:nsid w:val="6A1B6B58"/>
    <w:multiLevelType w:val="hybridMultilevel"/>
    <w:tmpl w:val="D3FCFA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D04E3C0"/>
    <w:multiLevelType w:val="hybridMultilevel"/>
    <w:tmpl w:val="FFFFFFFF"/>
    <w:lvl w:ilvl="0" w:tplc="B3EAB16A">
      <w:start w:val="1"/>
      <w:numFmt w:val="decimal"/>
      <w:lvlText w:val="%1."/>
      <w:lvlJc w:val="left"/>
      <w:pPr>
        <w:ind w:left="720" w:hanging="360"/>
      </w:pPr>
    </w:lvl>
    <w:lvl w:ilvl="1" w:tplc="E0D60500">
      <w:start w:val="1"/>
      <w:numFmt w:val="lowerLetter"/>
      <w:lvlText w:val="%2."/>
      <w:lvlJc w:val="left"/>
      <w:pPr>
        <w:ind w:left="1440" w:hanging="360"/>
      </w:pPr>
    </w:lvl>
    <w:lvl w:ilvl="2" w:tplc="2EDAA6B2">
      <w:start w:val="1"/>
      <w:numFmt w:val="lowerRoman"/>
      <w:lvlText w:val="%3."/>
      <w:lvlJc w:val="right"/>
      <w:pPr>
        <w:ind w:left="2160" w:hanging="180"/>
      </w:pPr>
    </w:lvl>
    <w:lvl w:ilvl="3" w:tplc="8928520C">
      <w:start w:val="1"/>
      <w:numFmt w:val="decimal"/>
      <w:lvlText w:val="%4."/>
      <w:lvlJc w:val="left"/>
      <w:pPr>
        <w:ind w:left="2880" w:hanging="360"/>
      </w:pPr>
    </w:lvl>
    <w:lvl w:ilvl="4" w:tplc="0CBE2446">
      <w:start w:val="1"/>
      <w:numFmt w:val="lowerLetter"/>
      <w:lvlText w:val="%5."/>
      <w:lvlJc w:val="left"/>
      <w:pPr>
        <w:ind w:left="3600" w:hanging="360"/>
      </w:pPr>
    </w:lvl>
    <w:lvl w:ilvl="5" w:tplc="E8B65504">
      <w:start w:val="1"/>
      <w:numFmt w:val="lowerRoman"/>
      <w:lvlText w:val="%6."/>
      <w:lvlJc w:val="right"/>
      <w:pPr>
        <w:ind w:left="4320" w:hanging="180"/>
      </w:pPr>
    </w:lvl>
    <w:lvl w:ilvl="6" w:tplc="E4984BB2">
      <w:start w:val="1"/>
      <w:numFmt w:val="decimal"/>
      <w:lvlText w:val="%7."/>
      <w:lvlJc w:val="left"/>
      <w:pPr>
        <w:ind w:left="5040" w:hanging="360"/>
      </w:pPr>
    </w:lvl>
    <w:lvl w:ilvl="7" w:tplc="820CA296">
      <w:start w:val="1"/>
      <w:numFmt w:val="lowerLetter"/>
      <w:lvlText w:val="%8."/>
      <w:lvlJc w:val="left"/>
      <w:pPr>
        <w:ind w:left="5760" w:hanging="360"/>
      </w:pPr>
    </w:lvl>
    <w:lvl w:ilvl="8" w:tplc="E2C065F0">
      <w:start w:val="1"/>
      <w:numFmt w:val="lowerRoman"/>
      <w:lvlText w:val="%9."/>
      <w:lvlJc w:val="right"/>
      <w:pPr>
        <w:ind w:left="6480" w:hanging="180"/>
      </w:pPr>
    </w:lvl>
  </w:abstractNum>
  <w:abstractNum w:abstractNumId="37" w15:restartNumberingAfterBreak="0">
    <w:nsid w:val="72710327"/>
    <w:multiLevelType w:val="hybridMultilevel"/>
    <w:tmpl w:val="B06A569C"/>
    <w:lvl w:ilvl="0" w:tplc="FB185714">
      <w:start w:val="1"/>
      <w:numFmt w:val="bullet"/>
      <w:lvlText w:val="·"/>
      <w:lvlJc w:val="left"/>
      <w:pPr>
        <w:ind w:left="720" w:hanging="360"/>
      </w:pPr>
      <w:rPr>
        <w:rFonts w:ascii="Symbol" w:hAnsi="Symbol" w:hint="default"/>
      </w:rPr>
    </w:lvl>
    <w:lvl w:ilvl="1" w:tplc="1B004D0A">
      <w:start w:val="1"/>
      <w:numFmt w:val="bullet"/>
      <w:lvlText w:val="o"/>
      <w:lvlJc w:val="left"/>
      <w:pPr>
        <w:ind w:left="1440" w:hanging="360"/>
      </w:pPr>
      <w:rPr>
        <w:rFonts w:ascii="Courier New" w:hAnsi="Courier New" w:hint="default"/>
      </w:rPr>
    </w:lvl>
    <w:lvl w:ilvl="2" w:tplc="D9CAB48C">
      <w:start w:val="1"/>
      <w:numFmt w:val="bullet"/>
      <w:lvlText w:val=""/>
      <w:lvlJc w:val="left"/>
      <w:pPr>
        <w:ind w:left="2160" w:hanging="360"/>
      </w:pPr>
      <w:rPr>
        <w:rFonts w:ascii="Wingdings" w:hAnsi="Wingdings" w:hint="default"/>
      </w:rPr>
    </w:lvl>
    <w:lvl w:ilvl="3" w:tplc="ED4E6EDC">
      <w:start w:val="1"/>
      <w:numFmt w:val="bullet"/>
      <w:lvlText w:val=""/>
      <w:lvlJc w:val="left"/>
      <w:pPr>
        <w:ind w:left="2880" w:hanging="360"/>
      </w:pPr>
      <w:rPr>
        <w:rFonts w:ascii="Symbol" w:hAnsi="Symbol" w:hint="default"/>
      </w:rPr>
    </w:lvl>
    <w:lvl w:ilvl="4" w:tplc="74AC5C58">
      <w:start w:val="1"/>
      <w:numFmt w:val="bullet"/>
      <w:lvlText w:val="o"/>
      <w:lvlJc w:val="left"/>
      <w:pPr>
        <w:ind w:left="3600" w:hanging="360"/>
      </w:pPr>
      <w:rPr>
        <w:rFonts w:ascii="Courier New" w:hAnsi="Courier New" w:hint="default"/>
      </w:rPr>
    </w:lvl>
    <w:lvl w:ilvl="5" w:tplc="10E46598">
      <w:start w:val="1"/>
      <w:numFmt w:val="bullet"/>
      <w:lvlText w:val=""/>
      <w:lvlJc w:val="left"/>
      <w:pPr>
        <w:ind w:left="4320" w:hanging="360"/>
      </w:pPr>
      <w:rPr>
        <w:rFonts w:ascii="Wingdings" w:hAnsi="Wingdings" w:hint="default"/>
      </w:rPr>
    </w:lvl>
    <w:lvl w:ilvl="6" w:tplc="D0D2A060">
      <w:start w:val="1"/>
      <w:numFmt w:val="bullet"/>
      <w:lvlText w:val=""/>
      <w:lvlJc w:val="left"/>
      <w:pPr>
        <w:ind w:left="5040" w:hanging="360"/>
      </w:pPr>
      <w:rPr>
        <w:rFonts w:ascii="Symbol" w:hAnsi="Symbol" w:hint="default"/>
      </w:rPr>
    </w:lvl>
    <w:lvl w:ilvl="7" w:tplc="FF08909E">
      <w:start w:val="1"/>
      <w:numFmt w:val="bullet"/>
      <w:lvlText w:val="o"/>
      <w:lvlJc w:val="left"/>
      <w:pPr>
        <w:ind w:left="5760" w:hanging="360"/>
      </w:pPr>
      <w:rPr>
        <w:rFonts w:ascii="Courier New" w:hAnsi="Courier New" w:hint="default"/>
      </w:rPr>
    </w:lvl>
    <w:lvl w:ilvl="8" w:tplc="76FC1EA0">
      <w:start w:val="1"/>
      <w:numFmt w:val="bullet"/>
      <w:lvlText w:val=""/>
      <w:lvlJc w:val="left"/>
      <w:pPr>
        <w:ind w:left="6480" w:hanging="360"/>
      </w:pPr>
      <w:rPr>
        <w:rFonts w:ascii="Wingdings" w:hAnsi="Wingdings" w:hint="default"/>
      </w:rPr>
    </w:lvl>
  </w:abstractNum>
  <w:abstractNum w:abstractNumId="38" w15:restartNumberingAfterBreak="0">
    <w:nsid w:val="729333C2"/>
    <w:multiLevelType w:val="hybridMultilevel"/>
    <w:tmpl w:val="835E3654"/>
    <w:lvl w:ilvl="0" w:tplc="C2B2C7F4">
      <w:start w:val="1"/>
      <w:numFmt w:val="lowerLetter"/>
      <w:lvlText w:val="%1."/>
      <w:lvlJc w:val="left"/>
      <w:pPr>
        <w:ind w:left="720" w:hanging="360"/>
      </w:pPr>
    </w:lvl>
    <w:lvl w:ilvl="1" w:tplc="5B08C932">
      <w:start w:val="1"/>
      <w:numFmt w:val="lowerLetter"/>
      <w:lvlText w:val="%2."/>
      <w:lvlJc w:val="left"/>
      <w:pPr>
        <w:ind w:left="1440" w:hanging="360"/>
      </w:pPr>
    </w:lvl>
    <w:lvl w:ilvl="2" w:tplc="33F6D88E">
      <w:start w:val="1"/>
      <w:numFmt w:val="lowerRoman"/>
      <w:lvlText w:val="%3."/>
      <w:lvlJc w:val="right"/>
      <w:pPr>
        <w:ind w:left="2160" w:hanging="180"/>
      </w:pPr>
    </w:lvl>
    <w:lvl w:ilvl="3" w:tplc="6F429E6C">
      <w:start w:val="1"/>
      <w:numFmt w:val="decimal"/>
      <w:lvlText w:val="%4."/>
      <w:lvlJc w:val="left"/>
      <w:pPr>
        <w:ind w:left="2880" w:hanging="360"/>
      </w:pPr>
    </w:lvl>
    <w:lvl w:ilvl="4" w:tplc="24B0BAA2">
      <w:start w:val="1"/>
      <w:numFmt w:val="lowerLetter"/>
      <w:lvlText w:val="%5."/>
      <w:lvlJc w:val="left"/>
      <w:pPr>
        <w:ind w:left="3600" w:hanging="360"/>
      </w:pPr>
    </w:lvl>
    <w:lvl w:ilvl="5" w:tplc="8DFEF1C0">
      <w:start w:val="1"/>
      <w:numFmt w:val="lowerRoman"/>
      <w:lvlText w:val="%6."/>
      <w:lvlJc w:val="right"/>
      <w:pPr>
        <w:ind w:left="4320" w:hanging="180"/>
      </w:pPr>
    </w:lvl>
    <w:lvl w:ilvl="6" w:tplc="D5F265A6">
      <w:start w:val="1"/>
      <w:numFmt w:val="decimal"/>
      <w:lvlText w:val="%7."/>
      <w:lvlJc w:val="left"/>
      <w:pPr>
        <w:ind w:left="5040" w:hanging="360"/>
      </w:pPr>
    </w:lvl>
    <w:lvl w:ilvl="7" w:tplc="ED9CF9F0">
      <w:start w:val="1"/>
      <w:numFmt w:val="lowerLetter"/>
      <w:lvlText w:val="%8."/>
      <w:lvlJc w:val="left"/>
      <w:pPr>
        <w:ind w:left="5760" w:hanging="360"/>
      </w:pPr>
    </w:lvl>
    <w:lvl w:ilvl="8" w:tplc="081EC90C">
      <w:start w:val="1"/>
      <w:numFmt w:val="lowerRoman"/>
      <w:lvlText w:val="%9."/>
      <w:lvlJc w:val="right"/>
      <w:pPr>
        <w:ind w:left="6480" w:hanging="180"/>
      </w:pPr>
    </w:lvl>
  </w:abstractNum>
  <w:abstractNum w:abstractNumId="39" w15:restartNumberingAfterBreak="0">
    <w:nsid w:val="775BCD92"/>
    <w:multiLevelType w:val="hybridMultilevel"/>
    <w:tmpl w:val="FFFFFFFF"/>
    <w:lvl w:ilvl="0" w:tplc="C9484A26">
      <w:start w:val="1"/>
      <w:numFmt w:val="bullet"/>
      <w:lvlText w:val=""/>
      <w:lvlJc w:val="left"/>
      <w:pPr>
        <w:ind w:left="720" w:hanging="360"/>
      </w:pPr>
      <w:rPr>
        <w:rFonts w:ascii="Symbol" w:hAnsi="Symbol" w:hint="default"/>
      </w:rPr>
    </w:lvl>
    <w:lvl w:ilvl="1" w:tplc="EA30B142">
      <w:start w:val="1"/>
      <w:numFmt w:val="bullet"/>
      <w:lvlText w:val="o"/>
      <w:lvlJc w:val="left"/>
      <w:pPr>
        <w:ind w:left="1440" w:hanging="360"/>
      </w:pPr>
      <w:rPr>
        <w:rFonts w:ascii="Courier New" w:hAnsi="Courier New" w:hint="default"/>
      </w:rPr>
    </w:lvl>
    <w:lvl w:ilvl="2" w:tplc="C21EA62A">
      <w:start w:val="1"/>
      <w:numFmt w:val="bullet"/>
      <w:lvlText w:val=""/>
      <w:lvlJc w:val="left"/>
      <w:pPr>
        <w:ind w:left="2160" w:hanging="360"/>
      </w:pPr>
      <w:rPr>
        <w:rFonts w:ascii="Wingdings" w:hAnsi="Wingdings" w:hint="default"/>
      </w:rPr>
    </w:lvl>
    <w:lvl w:ilvl="3" w:tplc="3B6E56C6">
      <w:start w:val="1"/>
      <w:numFmt w:val="bullet"/>
      <w:lvlText w:val=""/>
      <w:lvlJc w:val="left"/>
      <w:pPr>
        <w:ind w:left="2880" w:hanging="360"/>
      </w:pPr>
      <w:rPr>
        <w:rFonts w:ascii="Symbol" w:hAnsi="Symbol" w:hint="default"/>
      </w:rPr>
    </w:lvl>
    <w:lvl w:ilvl="4" w:tplc="69C882A0">
      <w:start w:val="1"/>
      <w:numFmt w:val="bullet"/>
      <w:lvlText w:val="o"/>
      <w:lvlJc w:val="left"/>
      <w:pPr>
        <w:ind w:left="3600" w:hanging="360"/>
      </w:pPr>
      <w:rPr>
        <w:rFonts w:ascii="Courier New" w:hAnsi="Courier New" w:hint="default"/>
      </w:rPr>
    </w:lvl>
    <w:lvl w:ilvl="5" w:tplc="C36C87EE">
      <w:start w:val="1"/>
      <w:numFmt w:val="bullet"/>
      <w:lvlText w:val=""/>
      <w:lvlJc w:val="left"/>
      <w:pPr>
        <w:ind w:left="4320" w:hanging="360"/>
      </w:pPr>
      <w:rPr>
        <w:rFonts w:ascii="Wingdings" w:hAnsi="Wingdings" w:hint="default"/>
      </w:rPr>
    </w:lvl>
    <w:lvl w:ilvl="6" w:tplc="3644310A">
      <w:start w:val="1"/>
      <w:numFmt w:val="bullet"/>
      <w:lvlText w:val=""/>
      <w:lvlJc w:val="left"/>
      <w:pPr>
        <w:ind w:left="5040" w:hanging="360"/>
      </w:pPr>
      <w:rPr>
        <w:rFonts w:ascii="Symbol" w:hAnsi="Symbol" w:hint="default"/>
      </w:rPr>
    </w:lvl>
    <w:lvl w:ilvl="7" w:tplc="DAFED1E4">
      <w:start w:val="1"/>
      <w:numFmt w:val="bullet"/>
      <w:lvlText w:val="o"/>
      <w:lvlJc w:val="left"/>
      <w:pPr>
        <w:ind w:left="5760" w:hanging="360"/>
      </w:pPr>
      <w:rPr>
        <w:rFonts w:ascii="Courier New" w:hAnsi="Courier New" w:hint="default"/>
      </w:rPr>
    </w:lvl>
    <w:lvl w:ilvl="8" w:tplc="B02030FA">
      <w:start w:val="1"/>
      <w:numFmt w:val="bullet"/>
      <w:lvlText w:val=""/>
      <w:lvlJc w:val="left"/>
      <w:pPr>
        <w:ind w:left="6480" w:hanging="360"/>
      </w:pPr>
      <w:rPr>
        <w:rFonts w:ascii="Wingdings" w:hAnsi="Wingdings" w:hint="default"/>
      </w:rPr>
    </w:lvl>
  </w:abstractNum>
  <w:abstractNum w:abstractNumId="40" w15:restartNumberingAfterBreak="0">
    <w:nsid w:val="783FA5CC"/>
    <w:multiLevelType w:val="hybridMultilevel"/>
    <w:tmpl w:val="FFFFFFFF"/>
    <w:lvl w:ilvl="0" w:tplc="0D584E14">
      <w:start w:val="1"/>
      <w:numFmt w:val="decimal"/>
      <w:lvlText w:val="%1."/>
      <w:lvlJc w:val="left"/>
      <w:pPr>
        <w:ind w:left="720" w:hanging="360"/>
      </w:pPr>
    </w:lvl>
    <w:lvl w:ilvl="1" w:tplc="BDB2C882">
      <w:start w:val="1"/>
      <w:numFmt w:val="lowerLetter"/>
      <w:lvlText w:val="%2."/>
      <w:lvlJc w:val="left"/>
      <w:pPr>
        <w:ind w:left="1440" w:hanging="360"/>
      </w:pPr>
    </w:lvl>
    <w:lvl w:ilvl="2" w:tplc="B05C5C2E">
      <w:start w:val="1"/>
      <w:numFmt w:val="lowerRoman"/>
      <w:lvlText w:val="%3."/>
      <w:lvlJc w:val="right"/>
      <w:pPr>
        <w:ind w:left="2160" w:hanging="180"/>
      </w:pPr>
    </w:lvl>
    <w:lvl w:ilvl="3" w:tplc="D9B6D5F0">
      <w:start w:val="1"/>
      <w:numFmt w:val="decimal"/>
      <w:lvlText w:val="%4."/>
      <w:lvlJc w:val="left"/>
      <w:pPr>
        <w:ind w:left="2880" w:hanging="360"/>
      </w:pPr>
    </w:lvl>
    <w:lvl w:ilvl="4" w:tplc="F5287FB0">
      <w:start w:val="1"/>
      <w:numFmt w:val="lowerLetter"/>
      <w:lvlText w:val="%5."/>
      <w:lvlJc w:val="left"/>
      <w:pPr>
        <w:ind w:left="3600" w:hanging="360"/>
      </w:pPr>
    </w:lvl>
    <w:lvl w:ilvl="5" w:tplc="F3DE149C">
      <w:start w:val="1"/>
      <w:numFmt w:val="lowerRoman"/>
      <w:lvlText w:val="%6."/>
      <w:lvlJc w:val="right"/>
      <w:pPr>
        <w:ind w:left="4320" w:hanging="180"/>
      </w:pPr>
    </w:lvl>
    <w:lvl w:ilvl="6" w:tplc="27CE6DE8">
      <w:start w:val="1"/>
      <w:numFmt w:val="decimal"/>
      <w:lvlText w:val="%7."/>
      <w:lvlJc w:val="left"/>
      <w:pPr>
        <w:ind w:left="5040" w:hanging="360"/>
      </w:pPr>
    </w:lvl>
    <w:lvl w:ilvl="7" w:tplc="CE0EA4A6">
      <w:start w:val="1"/>
      <w:numFmt w:val="lowerLetter"/>
      <w:lvlText w:val="%8."/>
      <w:lvlJc w:val="left"/>
      <w:pPr>
        <w:ind w:left="5760" w:hanging="360"/>
      </w:pPr>
    </w:lvl>
    <w:lvl w:ilvl="8" w:tplc="E586F240">
      <w:start w:val="1"/>
      <w:numFmt w:val="lowerRoman"/>
      <w:lvlText w:val="%9."/>
      <w:lvlJc w:val="right"/>
      <w:pPr>
        <w:ind w:left="6480" w:hanging="180"/>
      </w:pPr>
    </w:lvl>
  </w:abstractNum>
  <w:abstractNum w:abstractNumId="41" w15:restartNumberingAfterBreak="0">
    <w:nsid w:val="796FFC9A"/>
    <w:multiLevelType w:val="hybridMultilevel"/>
    <w:tmpl w:val="FFFFFFFF"/>
    <w:lvl w:ilvl="0" w:tplc="193EA81A">
      <w:start w:val="1"/>
      <w:numFmt w:val="bullet"/>
      <w:lvlText w:val=""/>
      <w:lvlJc w:val="left"/>
      <w:pPr>
        <w:ind w:left="720" w:hanging="360"/>
      </w:pPr>
      <w:rPr>
        <w:rFonts w:ascii="Symbol" w:hAnsi="Symbol" w:hint="default"/>
      </w:rPr>
    </w:lvl>
    <w:lvl w:ilvl="1" w:tplc="9A88F94C">
      <w:start w:val="1"/>
      <w:numFmt w:val="bullet"/>
      <w:lvlText w:val="o"/>
      <w:lvlJc w:val="left"/>
      <w:pPr>
        <w:ind w:left="1440" w:hanging="360"/>
      </w:pPr>
      <w:rPr>
        <w:rFonts w:ascii="Courier New" w:hAnsi="Courier New" w:hint="default"/>
      </w:rPr>
    </w:lvl>
    <w:lvl w:ilvl="2" w:tplc="738A1116">
      <w:start w:val="1"/>
      <w:numFmt w:val="bullet"/>
      <w:lvlText w:val=""/>
      <w:lvlJc w:val="left"/>
      <w:pPr>
        <w:ind w:left="2160" w:hanging="360"/>
      </w:pPr>
      <w:rPr>
        <w:rFonts w:ascii="Wingdings" w:hAnsi="Wingdings" w:hint="default"/>
      </w:rPr>
    </w:lvl>
    <w:lvl w:ilvl="3" w:tplc="D588412C">
      <w:start w:val="1"/>
      <w:numFmt w:val="bullet"/>
      <w:lvlText w:val=""/>
      <w:lvlJc w:val="left"/>
      <w:pPr>
        <w:ind w:left="2880" w:hanging="360"/>
      </w:pPr>
      <w:rPr>
        <w:rFonts w:ascii="Symbol" w:hAnsi="Symbol" w:hint="default"/>
      </w:rPr>
    </w:lvl>
    <w:lvl w:ilvl="4" w:tplc="A1441694">
      <w:start w:val="1"/>
      <w:numFmt w:val="bullet"/>
      <w:lvlText w:val="o"/>
      <w:lvlJc w:val="left"/>
      <w:pPr>
        <w:ind w:left="3600" w:hanging="360"/>
      </w:pPr>
      <w:rPr>
        <w:rFonts w:ascii="Courier New" w:hAnsi="Courier New" w:hint="default"/>
      </w:rPr>
    </w:lvl>
    <w:lvl w:ilvl="5" w:tplc="AA368BC0">
      <w:start w:val="1"/>
      <w:numFmt w:val="bullet"/>
      <w:lvlText w:val=""/>
      <w:lvlJc w:val="left"/>
      <w:pPr>
        <w:ind w:left="4320" w:hanging="360"/>
      </w:pPr>
      <w:rPr>
        <w:rFonts w:ascii="Wingdings" w:hAnsi="Wingdings" w:hint="default"/>
      </w:rPr>
    </w:lvl>
    <w:lvl w:ilvl="6" w:tplc="CFB28348">
      <w:start w:val="1"/>
      <w:numFmt w:val="bullet"/>
      <w:lvlText w:val=""/>
      <w:lvlJc w:val="left"/>
      <w:pPr>
        <w:ind w:left="5040" w:hanging="360"/>
      </w:pPr>
      <w:rPr>
        <w:rFonts w:ascii="Symbol" w:hAnsi="Symbol" w:hint="default"/>
      </w:rPr>
    </w:lvl>
    <w:lvl w:ilvl="7" w:tplc="C486C8FA">
      <w:start w:val="1"/>
      <w:numFmt w:val="bullet"/>
      <w:lvlText w:val="o"/>
      <w:lvlJc w:val="left"/>
      <w:pPr>
        <w:ind w:left="5760" w:hanging="360"/>
      </w:pPr>
      <w:rPr>
        <w:rFonts w:ascii="Courier New" w:hAnsi="Courier New" w:hint="default"/>
      </w:rPr>
    </w:lvl>
    <w:lvl w:ilvl="8" w:tplc="A3B274EC">
      <w:start w:val="1"/>
      <w:numFmt w:val="bullet"/>
      <w:lvlText w:val=""/>
      <w:lvlJc w:val="left"/>
      <w:pPr>
        <w:ind w:left="6480" w:hanging="360"/>
      </w:pPr>
      <w:rPr>
        <w:rFonts w:ascii="Wingdings" w:hAnsi="Wingdings" w:hint="default"/>
      </w:rPr>
    </w:lvl>
  </w:abstractNum>
  <w:abstractNum w:abstractNumId="42" w15:restartNumberingAfterBreak="0">
    <w:nsid w:val="7AC51B14"/>
    <w:multiLevelType w:val="hybridMultilevel"/>
    <w:tmpl w:val="FFFFFFFF"/>
    <w:lvl w:ilvl="0" w:tplc="8FDA1408">
      <w:start w:val="1"/>
      <w:numFmt w:val="bullet"/>
      <w:lvlText w:val=""/>
      <w:lvlJc w:val="left"/>
      <w:pPr>
        <w:ind w:left="720" w:hanging="360"/>
      </w:pPr>
      <w:rPr>
        <w:rFonts w:ascii="Symbol" w:hAnsi="Symbol" w:hint="default"/>
      </w:rPr>
    </w:lvl>
    <w:lvl w:ilvl="1" w:tplc="BC44371E">
      <w:start w:val="1"/>
      <w:numFmt w:val="bullet"/>
      <w:lvlText w:val="o"/>
      <w:lvlJc w:val="left"/>
      <w:pPr>
        <w:ind w:left="1440" w:hanging="360"/>
      </w:pPr>
      <w:rPr>
        <w:rFonts w:ascii="Courier New" w:hAnsi="Courier New" w:hint="default"/>
      </w:rPr>
    </w:lvl>
    <w:lvl w:ilvl="2" w:tplc="FE0EF704">
      <w:start w:val="1"/>
      <w:numFmt w:val="bullet"/>
      <w:lvlText w:val=""/>
      <w:lvlJc w:val="left"/>
      <w:pPr>
        <w:ind w:left="2160" w:hanging="360"/>
      </w:pPr>
      <w:rPr>
        <w:rFonts w:ascii="Wingdings" w:hAnsi="Wingdings" w:hint="default"/>
      </w:rPr>
    </w:lvl>
    <w:lvl w:ilvl="3" w:tplc="D6B80296">
      <w:start w:val="1"/>
      <w:numFmt w:val="bullet"/>
      <w:lvlText w:val=""/>
      <w:lvlJc w:val="left"/>
      <w:pPr>
        <w:ind w:left="2880" w:hanging="360"/>
      </w:pPr>
      <w:rPr>
        <w:rFonts w:ascii="Symbol" w:hAnsi="Symbol" w:hint="default"/>
      </w:rPr>
    </w:lvl>
    <w:lvl w:ilvl="4" w:tplc="98E2969C">
      <w:start w:val="1"/>
      <w:numFmt w:val="bullet"/>
      <w:lvlText w:val="o"/>
      <w:lvlJc w:val="left"/>
      <w:pPr>
        <w:ind w:left="3600" w:hanging="360"/>
      </w:pPr>
      <w:rPr>
        <w:rFonts w:ascii="Courier New" w:hAnsi="Courier New" w:hint="default"/>
      </w:rPr>
    </w:lvl>
    <w:lvl w:ilvl="5" w:tplc="5B1A698A">
      <w:start w:val="1"/>
      <w:numFmt w:val="bullet"/>
      <w:lvlText w:val=""/>
      <w:lvlJc w:val="left"/>
      <w:pPr>
        <w:ind w:left="4320" w:hanging="360"/>
      </w:pPr>
      <w:rPr>
        <w:rFonts w:ascii="Wingdings" w:hAnsi="Wingdings" w:hint="default"/>
      </w:rPr>
    </w:lvl>
    <w:lvl w:ilvl="6" w:tplc="4F1E954C">
      <w:start w:val="1"/>
      <w:numFmt w:val="bullet"/>
      <w:lvlText w:val=""/>
      <w:lvlJc w:val="left"/>
      <w:pPr>
        <w:ind w:left="5040" w:hanging="360"/>
      </w:pPr>
      <w:rPr>
        <w:rFonts w:ascii="Symbol" w:hAnsi="Symbol" w:hint="default"/>
      </w:rPr>
    </w:lvl>
    <w:lvl w:ilvl="7" w:tplc="293C56B4">
      <w:start w:val="1"/>
      <w:numFmt w:val="bullet"/>
      <w:lvlText w:val="o"/>
      <w:lvlJc w:val="left"/>
      <w:pPr>
        <w:ind w:left="5760" w:hanging="360"/>
      </w:pPr>
      <w:rPr>
        <w:rFonts w:ascii="Courier New" w:hAnsi="Courier New" w:hint="default"/>
      </w:rPr>
    </w:lvl>
    <w:lvl w:ilvl="8" w:tplc="C8EA388C">
      <w:start w:val="1"/>
      <w:numFmt w:val="bullet"/>
      <w:lvlText w:val=""/>
      <w:lvlJc w:val="left"/>
      <w:pPr>
        <w:ind w:left="6480" w:hanging="360"/>
      </w:pPr>
      <w:rPr>
        <w:rFonts w:ascii="Wingdings" w:hAnsi="Wingdings" w:hint="default"/>
      </w:rPr>
    </w:lvl>
  </w:abstractNum>
  <w:abstractNum w:abstractNumId="43" w15:restartNumberingAfterBreak="0">
    <w:nsid w:val="7AFEB7B4"/>
    <w:multiLevelType w:val="hybridMultilevel"/>
    <w:tmpl w:val="FFFFFFFF"/>
    <w:lvl w:ilvl="0" w:tplc="D194ACB0">
      <w:start w:val="1"/>
      <w:numFmt w:val="bullet"/>
      <w:lvlText w:val="·"/>
      <w:lvlJc w:val="left"/>
      <w:pPr>
        <w:ind w:left="720" w:hanging="360"/>
      </w:pPr>
      <w:rPr>
        <w:rFonts w:ascii="Symbol" w:hAnsi="Symbol" w:hint="default"/>
      </w:rPr>
    </w:lvl>
    <w:lvl w:ilvl="1" w:tplc="7E5C0CBA">
      <w:start w:val="1"/>
      <w:numFmt w:val="bullet"/>
      <w:lvlText w:val="o"/>
      <w:lvlJc w:val="left"/>
      <w:pPr>
        <w:ind w:left="1440" w:hanging="360"/>
      </w:pPr>
      <w:rPr>
        <w:rFonts w:ascii="Courier New" w:hAnsi="Courier New" w:hint="default"/>
      </w:rPr>
    </w:lvl>
    <w:lvl w:ilvl="2" w:tplc="9EA0E356">
      <w:start w:val="1"/>
      <w:numFmt w:val="bullet"/>
      <w:lvlText w:val=""/>
      <w:lvlJc w:val="left"/>
      <w:pPr>
        <w:ind w:left="2160" w:hanging="360"/>
      </w:pPr>
      <w:rPr>
        <w:rFonts w:ascii="Wingdings" w:hAnsi="Wingdings" w:hint="default"/>
      </w:rPr>
    </w:lvl>
    <w:lvl w:ilvl="3" w:tplc="16AE8BC0">
      <w:start w:val="1"/>
      <w:numFmt w:val="bullet"/>
      <w:lvlText w:val=""/>
      <w:lvlJc w:val="left"/>
      <w:pPr>
        <w:ind w:left="2880" w:hanging="360"/>
      </w:pPr>
      <w:rPr>
        <w:rFonts w:ascii="Symbol" w:hAnsi="Symbol" w:hint="default"/>
      </w:rPr>
    </w:lvl>
    <w:lvl w:ilvl="4" w:tplc="A7A87874">
      <w:start w:val="1"/>
      <w:numFmt w:val="bullet"/>
      <w:lvlText w:val="o"/>
      <w:lvlJc w:val="left"/>
      <w:pPr>
        <w:ind w:left="3600" w:hanging="360"/>
      </w:pPr>
      <w:rPr>
        <w:rFonts w:ascii="Courier New" w:hAnsi="Courier New" w:hint="default"/>
      </w:rPr>
    </w:lvl>
    <w:lvl w:ilvl="5" w:tplc="6AC68888">
      <w:start w:val="1"/>
      <w:numFmt w:val="bullet"/>
      <w:lvlText w:val=""/>
      <w:lvlJc w:val="left"/>
      <w:pPr>
        <w:ind w:left="4320" w:hanging="360"/>
      </w:pPr>
      <w:rPr>
        <w:rFonts w:ascii="Wingdings" w:hAnsi="Wingdings" w:hint="default"/>
      </w:rPr>
    </w:lvl>
    <w:lvl w:ilvl="6" w:tplc="7354EC64">
      <w:start w:val="1"/>
      <w:numFmt w:val="bullet"/>
      <w:lvlText w:val=""/>
      <w:lvlJc w:val="left"/>
      <w:pPr>
        <w:ind w:left="5040" w:hanging="360"/>
      </w:pPr>
      <w:rPr>
        <w:rFonts w:ascii="Symbol" w:hAnsi="Symbol" w:hint="default"/>
      </w:rPr>
    </w:lvl>
    <w:lvl w:ilvl="7" w:tplc="56C89576">
      <w:start w:val="1"/>
      <w:numFmt w:val="bullet"/>
      <w:lvlText w:val="o"/>
      <w:lvlJc w:val="left"/>
      <w:pPr>
        <w:ind w:left="5760" w:hanging="360"/>
      </w:pPr>
      <w:rPr>
        <w:rFonts w:ascii="Courier New" w:hAnsi="Courier New" w:hint="default"/>
      </w:rPr>
    </w:lvl>
    <w:lvl w:ilvl="8" w:tplc="4F0E5170">
      <w:start w:val="1"/>
      <w:numFmt w:val="bullet"/>
      <w:lvlText w:val=""/>
      <w:lvlJc w:val="left"/>
      <w:pPr>
        <w:ind w:left="6480" w:hanging="360"/>
      </w:pPr>
      <w:rPr>
        <w:rFonts w:ascii="Wingdings" w:hAnsi="Wingdings" w:hint="default"/>
      </w:rPr>
    </w:lvl>
  </w:abstractNum>
  <w:abstractNum w:abstractNumId="44" w15:restartNumberingAfterBreak="0">
    <w:nsid w:val="7E2A4683"/>
    <w:multiLevelType w:val="hybridMultilevel"/>
    <w:tmpl w:val="9EDA9C08"/>
    <w:lvl w:ilvl="0" w:tplc="7F183B2C">
      <w:start w:val="1"/>
      <w:numFmt w:val="bullet"/>
      <w:lvlText w:val="·"/>
      <w:lvlJc w:val="left"/>
      <w:pPr>
        <w:ind w:left="720" w:hanging="360"/>
      </w:pPr>
      <w:rPr>
        <w:rFonts w:ascii="Symbol" w:hAnsi="Symbol" w:hint="default"/>
      </w:rPr>
    </w:lvl>
    <w:lvl w:ilvl="1" w:tplc="70AA9622">
      <w:start w:val="1"/>
      <w:numFmt w:val="bullet"/>
      <w:lvlText w:val="o"/>
      <w:lvlJc w:val="left"/>
      <w:pPr>
        <w:ind w:left="1440" w:hanging="360"/>
      </w:pPr>
      <w:rPr>
        <w:rFonts w:ascii="Courier New" w:hAnsi="Courier New" w:hint="default"/>
      </w:rPr>
    </w:lvl>
    <w:lvl w:ilvl="2" w:tplc="22708410">
      <w:start w:val="1"/>
      <w:numFmt w:val="bullet"/>
      <w:lvlText w:val=""/>
      <w:lvlJc w:val="left"/>
      <w:pPr>
        <w:ind w:left="2160" w:hanging="360"/>
      </w:pPr>
      <w:rPr>
        <w:rFonts w:ascii="Wingdings" w:hAnsi="Wingdings" w:hint="default"/>
      </w:rPr>
    </w:lvl>
    <w:lvl w:ilvl="3" w:tplc="CFF693DE">
      <w:start w:val="1"/>
      <w:numFmt w:val="bullet"/>
      <w:lvlText w:val=""/>
      <w:lvlJc w:val="left"/>
      <w:pPr>
        <w:ind w:left="2880" w:hanging="360"/>
      </w:pPr>
      <w:rPr>
        <w:rFonts w:ascii="Symbol" w:hAnsi="Symbol" w:hint="default"/>
      </w:rPr>
    </w:lvl>
    <w:lvl w:ilvl="4" w:tplc="4E14BA92">
      <w:start w:val="1"/>
      <w:numFmt w:val="bullet"/>
      <w:lvlText w:val="o"/>
      <w:lvlJc w:val="left"/>
      <w:pPr>
        <w:ind w:left="3600" w:hanging="360"/>
      </w:pPr>
      <w:rPr>
        <w:rFonts w:ascii="Courier New" w:hAnsi="Courier New" w:hint="default"/>
      </w:rPr>
    </w:lvl>
    <w:lvl w:ilvl="5" w:tplc="EE2CA1C4">
      <w:start w:val="1"/>
      <w:numFmt w:val="bullet"/>
      <w:lvlText w:val=""/>
      <w:lvlJc w:val="left"/>
      <w:pPr>
        <w:ind w:left="4320" w:hanging="360"/>
      </w:pPr>
      <w:rPr>
        <w:rFonts w:ascii="Wingdings" w:hAnsi="Wingdings" w:hint="default"/>
      </w:rPr>
    </w:lvl>
    <w:lvl w:ilvl="6" w:tplc="7AB29318">
      <w:start w:val="1"/>
      <w:numFmt w:val="bullet"/>
      <w:lvlText w:val=""/>
      <w:lvlJc w:val="left"/>
      <w:pPr>
        <w:ind w:left="5040" w:hanging="360"/>
      </w:pPr>
      <w:rPr>
        <w:rFonts w:ascii="Symbol" w:hAnsi="Symbol" w:hint="default"/>
      </w:rPr>
    </w:lvl>
    <w:lvl w:ilvl="7" w:tplc="950EB760">
      <w:start w:val="1"/>
      <w:numFmt w:val="bullet"/>
      <w:lvlText w:val="o"/>
      <w:lvlJc w:val="left"/>
      <w:pPr>
        <w:ind w:left="5760" w:hanging="360"/>
      </w:pPr>
      <w:rPr>
        <w:rFonts w:ascii="Courier New" w:hAnsi="Courier New" w:hint="default"/>
      </w:rPr>
    </w:lvl>
    <w:lvl w:ilvl="8" w:tplc="7DBABF14">
      <w:start w:val="1"/>
      <w:numFmt w:val="bullet"/>
      <w:lvlText w:val=""/>
      <w:lvlJc w:val="left"/>
      <w:pPr>
        <w:ind w:left="6480" w:hanging="360"/>
      </w:pPr>
      <w:rPr>
        <w:rFonts w:ascii="Wingdings" w:hAnsi="Wingdings" w:hint="default"/>
      </w:rPr>
    </w:lvl>
  </w:abstractNum>
  <w:num w:numId="1" w16cid:durableId="1788966513">
    <w:abstractNumId w:val="43"/>
  </w:num>
  <w:num w:numId="2" w16cid:durableId="92214281">
    <w:abstractNumId w:val="9"/>
  </w:num>
  <w:num w:numId="3" w16cid:durableId="2145805050">
    <w:abstractNumId w:val="11"/>
  </w:num>
  <w:num w:numId="4" w16cid:durableId="1024526387">
    <w:abstractNumId w:val="8"/>
  </w:num>
  <w:num w:numId="5" w16cid:durableId="184831127">
    <w:abstractNumId w:val="5"/>
  </w:num>
  <w:num w:numId="6" w16cid:durableId="823592480">
    <w:abstractNumId w:val="19"/>
  </w:num>
  <w:num w:numId="7" w16cid:durableId="1632395959">
    <w:abstractNumId w:val="3"/>
  </w:num>
  <w:num w:numId="8" w16cid:durableId="640111213">
    <w:abstractNumId w:val="31"/>
  </w:num>
  <w:num w:numId="9" w16cid:durableId="2044403203">
    <w:abstractNumId w:val="14"/>
  </w:num>
  <w:num w:numId="10" w16cid:durableId="1398361959">
    <w:abstractNumId w:val="0"/>
  </w:num>
  <w:num w:numId="11" w16cid:durableId="255942420">
    <w:abstractNumId w:val="7"/>
  </w:num>
  <w:num w:numId="12" w16cid:durableId="73279477">
    <w:abstractNumId w:val="4"/>
  </w:num>
  <w:num w:numId="13" w16cid:durableId="708072798">
    <w:abstractNumId w:val="15"/>
  </w:num>
  <w:num w:numId="14" w16cid:durableId="2070836894">
    <w:abstractNumId w:val="37"/>
  </w:num>
  <w:num w:numId="15" w16cid:durableId="1524787208">
    <w:abstractNumId w:val="21"/>
  </w:num>
  <w:num w:numId="16" w16cid:durableId="1759474764">
    <w:abstractNumId w:val="23"/>
  </w:num>
  <w:num w:numId="17" w16cid:durableId="298463910">
    <w:abstractNumId w:val="12"/>
  </w:num>
  <w:num w:numId="18" w16cid:durableId="909001889">
    <w:abstractNumId w:val="44"/>
  </w:num>
  <w:num w:numId="19" w16cid:durableId="41634286">
    <w:abstractNumId w:val="22"/>
  </w:num>
  <w:num w:numId="20" w16cid:durableId="1387529628">
    <w:abstractNumId w:val="28"/>
  </w:num>
  <w:num w:numId="21" w16cid:durableId="1590578294">
    <w:abstractNumId w:val="24"/>
  </w:num>
  <w:num w:numId="22" w16cid:durableId="1860778469">
    <w:abstractNumId w:val="33"/>
  </w:num>
  <w:num w:numId="23" w16cid:durableId="1552571267">
    <w:abstractNumId w:val="2"/>
  </w:num>
  <w:num w:numId="24" w16cid:durableId="95834209">
    <w:abstractNumId w:val="16"/>
  </w:num>
  <w:num w:numId="25" w16cid:durableId="1195540428">
    <w:abstractNumId w:val="26"/>
  </w:num>
  <w:num w:numId="26" w16cid:durableId="1781682686">
    <w:abstractNumId w:val="38"/>
  </w:num>
  <w:num w:numId="27" w16cid:durableId="1295258107">
    <w:abstractNumId w:val="10"/>
  </w:num>
  <w:num w:numId="28" w16cid:durableId="509107432">
    <w:abstractNumId w:val="35"/>
  </w:num>
  <w:num w:numId="29" w16cid:durableId="472214189">
    <w:abstractNumId w:val="18"/>
  </w:num>
  <w:num w:numId="30" w16cid:durableId="490679002">
    <w:abstractNumId w:val="30"/>
  </w:num>
  <w:num w:numId="31" w16cid:durableId="1275135778">
    <w:abstractNumId w:val="6"/>
  </w:num>
  <w:num w:numId="32" w16cid:durableId="1894464665">
    <w:abstractNumId w:val="39"/>
  </w:num>
  <w:num w:numId="33" w16cid:durableId="511456498">
    <w:abstractNumId w:val="42"/>
  </w:num>
  <w:num w:numId="34" w16cid:durableId="915087268">
    <w:abstractNumId w:val="34"/>
  </w:num>
  <w:num w:numId="35" w16cid:durableId="1624385492">
    <w:abstractNumId w:val="41"/>
  </w:num>
  <w:num w:numId="36" w16cid:durableId="951329373">
    <w:abstractNumId w:val="36"/>
  </w:num>
  <w:num w:numId="37" w16cid:durableId="987318626">
    <w:abstractNumId w:val="29"/>
  </w:num>
  <w:num w:numId="38" w16cid:durableId="369957234">
    <w:abstractNumId w:val="13"/>
  </w:num>
  <w:num w:numId="39" w16cid:durableId="767851610">
    <w:abstractNumId w:val="17"/>
  </w:num>
  <w:num w:numId="40" w16cid:durableId="1786850789">
    <w:abstractNumId w:val="40"/>
  </w:num>
  <w:num w:numId="41" w16cid:durableId="1091968820">
    <w:abstractNumId w:val="32"/>
  </w:num>
  <w:num w:numId="42" w16cid:durableId="1432819404">
    <w:abstractNumId w:val="20"/>
  </w:num>
  <w:num w:numId="43" w16cid:durableId="1713578099">
    <w:abstractNumId w:val="1"/>
  </w:num>
  <w:num w:numId="44" w16cid:durableId="1761296333">
    <w:abstractNumId w:val="25"/>
  </w:num>
  <w:num w:numId="45" w16cid:durableId="211269776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D8F"/>
    <w:rsid w:val="00000CBA"/>
    <w:rsid w:val="0000767E"/>
    <w:rsid w:val="00014963"/>
    <w:rsid w:val="00016D31"/>
    <w:rsid w:val="00023CBC"/>
    <w:rsid w:val="000275AD"/>
    <w:rsid w:val="00032BDA"/>
    <w:rsid w:val="00032F68"/>
    <w:rsid w:val="00047405"/>
    <w:rsid w:val="0004769D"/>
    <w:rsid w:val="00051A1B"/>
    <w:rsid w:val="00055D98"/>
    <w:rsid w:val="00056EA6"/>
    <w:rsid w:val="000601D5"/>
    <w:rsid w:val="0006049A"/>
    <w:rsid w:val="00065573"/>
    <w:rsid w:val="0006706F"/>
    <w:rsid w:val="00073957"/>
    <w:rsid w:val="0007551E"/>
    <w:rsid w:val="0007685F"/>
    <w:rsid w:val="00081337"/>
    <w:rsid w:val="00094154"/>
    <w:rsid w:val="00094EB8"/>
    <w:rsid w:val="0009540D"/>
    <w:rsid w:val="00096BAA"/>
    <w:rsid w:val="000A0EF7"/>
    <w:rsid w:val="000A1015"/>
    <w:rsid w:val="000A5085"/>
    <w:rsid w:val="000A6EA5"/>
    <w:rsid w:val="000A781F"/>
    <w:rsid w:val="000B5F3B"/>
    <w:rsid w:val="000B6D40"/>
    <w:rsid w:val="000C2B59"/>
    <w:rsid w:val="000D36EC"/>
    <w:rsid w:val="000E097B"/>
    <w:rsid w:val="000E1D8F"/>
    <w:rsid w:val="000E1EE4"/>
    <w:rsid w:val="000E240D"/>
    <w:rsid w:val="000E2ED4"/>
    <w:rsid w:val="000F14AC"/>
    <w:rsid w:val="000F1D3C"/>
    <w:rsid w:val="000F231E"/>
    <w:rsid w:val="000F43A1"/>
    <w:rsid w:val="00100FDE"/>
    <w:rsid w:val="00103D21"/>
    <w:rsid w:val="0010516F"/>
    <w:rsid w:val="00110B98"/>
    <w:rsid w:val="00110D44"/>
    <w:rsid w:val="00111D63"/>
    <w:rsid w:val="0011229D"/>
    <w:rsid w:val="00113627"/>
    <w:rsid w:val="00116E4A"/>
    <w:rsid w:val="00125467"/>
    <w:rsid w:val="00127EA2"/>
    <w:rsid w:val="0013268C"/>
    <w:rsid w:val="001400BE"/>
    <w:rsid w:val="00140FFC"/>
    <w:rsid w:val="00142184"/>
    <w:rsid w:val="00143458"/>
    <w:rsid w:val="001441F3"/>
    <w:rsid w:val="00160D8A"/>
    <w:rsid w:val="00167EB6"/>
    <w:rsid w:val="001716E5"/>
    <w:rsid w:val="00177F86"/>
    <w:rsid w:val="001808F9"/>
    <w:rsid w:val="00187DFD"/>
    <w:rsid w:val="001918D2"/>
    <w:rsid w:val="00196CC3"/>
    <w:rsid w:val="001970E4"/>
    <w:rsid w:val="001A17C8"/>
    <w:rsid w:val="001A6ABA"/>
    <w:rsid w:val="001B37FC"/>
    <w:rsid w:val="001B4693"/>
    <w:rsid w:val="001B4C70"/>
    <w:rsid w:val="001B66A4"/>
    <w:rsid w:val="001C0E72"/>
    <w:rsid w:val="001C5381"/>
    <w:rsid w:val="001F0B55"/>
    <w:rsid w:val="001F6FB3"/>
    <w:rsid w:val="002006FB"/>
    <w:rsid w:val="0020393B"/>
    <w:rsid w:val="00211526"/>
    <w:rsid w:val="00211A81"/>
    <w:rsid w:val="00212904"/>
    <w:rsid w:val="00216596"/>
    <w:rsid w:val="00250B11"/>
    <w:rsid w:val="00251F7A"/>
    <w:rsid w:val="00265BED"/>
    <w:rsid w:val="00266A87"/>
    <w:rsid w:val="00267981"/>
    <w:rsid w:val="002743B9"/>
    <w:rsid w:val="00282710"/>
    <w:rsid w:val="00282E8B"/>
    <w:rsid w:val="00284A02"/>
    <w:rsid w:val="00285A93"/>
    <w:rsid w:val="00287D23"/>
    <w:rsid w:val="002965EA"/>
    <w:rsid w:val="002A042C"/>
    <w:rsid w:val="002A1972"/>
    <w:rsid w:val="002B4913"/>
    <w:rsid w:val="002B5644"/>
    <w:rsid w:val="002B59C7"/>
    <w:rsid w:val="002B6573"/>
    <w:rsid w:val="002C2C67"/>
    <w:rsid w:val="002C3DCE"/>
    <w:rsid w:val="002C512C"/>
    <w:rsid w:val="002D1660"/>
    <w:rsid w:val="002E0B45"/>
    <w:rsid w:val="002F7DE4"/>
    <w:rsid w:val="00303859"/>
    <w:rsid w:val="00303FC1"/>
    <w:rsid w:val="00314937"/>
    <w:rsid w:val="00315463"/>
    <w:rsid w:val="0032162B"/>
    <w:rsid w:val="0033177D"/>
    <w:rsid w:val="00334A55"/>
    <w:rsid w:val="003568F5"/>
    <w:rsid w:val="003609B6"/>
    <w:rsid w:val="00375C30"/>
    <w:rsid w:val="0037728E"/>
    <w:rsid w:val="003772CB"/>
    <w:rsid w:val="00380476"/>
    <w:rsid w:val="003805D8"/>
    <w:rsid w:val="003838D8"/>
    <w:rsid w:val="003844B0"/>
    <w:rsid w:val="00385C57"/>
    <w:rsid w:val="00386934"/>
    <w:rsid w:val="00393060"/>
    <w:rsid w:val="003955D5"/>
    <w:rsid w:val="003958BB"/>
    <w:rsid w:val="003B782D"/>
    <w:rsid w:val="003C05BC"/>
    <w:rsid w:val="003C1118"/>
    <w:rsid w:val="003C3524"/>
    <w:rsid w:val="003D0AF8"/>
    <w:rsid w:val="003D2EB8"/>
    <w:rsid w:val="003D337E"/>
    <w:rsid w:val="003D453D"/>
    <w:rsid w:val="003D51D8"/>
    <w:rsid w:val="003E2BF4"/>
    <w:rsid w:val="003E34D5"/>
    <w:rsid w:val="003F15E9"/>
    <w:rsid w:val="003F1D03"/>
    <w:rsid w:val="003F31F8"/>
    <w:rsid w:val="003F571F"/>
    <w:rsid w:val="004026BE"/>
    <w:rsid w:val="004027ED"/>
    <w:rsid w:val="00403DF8"/>
    <w:rsid w:val="00417FD2"/>
    <w:rsid w:val="004239F8"/>
    <w:rsid w:val="00424966"/>
    <w:rsid w:val="00436F6E"/>
    <w:rsid w:val="0044447A"/>
    <w:rsid w:val="00460456"/>
    <w:rsid w:val="00465271"/>
    <w:rsid w:val="004675D2"/>
    <w:rsid w:val="00471DE0"/>
    <w:rsid w:val="00491922"/>
    <w:rsid w:val="004A0A93"/>
    <w:rsid w:val="004A765B"/>
    <w:rsid w:val="004B0227"/>
    <w:rsid w:val="004B12FD"/>
    <w:rsid w:val="004B14A1"/>
    <w:rsid w:val="004B24C1"/>
    <w:rsid w:val="004B3721"/>
    <w:rsid w:val="004B3E90"/>
    <w:rsid w:val="004B49C7"/>
    <w:rsid w:val="004B65E5"/>
    <w:rsid w:val="004C21B9"/>
    <w:rsid w:val="004C2FD0"/>
    <w:rsid w:val="004C644C"/>
    <w:rsid w:val="004D15B1"/>
    <w:rsid w:val="004D552B"/>
    <w:rsid w:val="004E0590"/>
    <w:rsid w:val="004E33EC"/>
    <w:rsid w:val="004E6FA0"/>
    <w:rsid w:val="004F0524"/>
    <w:rsid w:val="004F2EDE"/>
    <w:rsid w:val="004F76D1"/>
    <w:rsid w:val="004F7824"/>
    <w:rsid w:val="0050024A"/>
    <w:rsid w:val="00520149"/>
    <w:rsid w:val="0052442B"/>
    <w:rsid w:val="0052671E"/>
    <w:rsid w:val="0052768E"/>
    <w:rsid w:val="00530019"/>
    <w:rsid w:val="005303C5"/>
    <w:rsid w:val="00536493"/>
    <w:rsid w:val="00536C5A"/>
    <w:rsid w:val="00544CB0"/>
    <w:rsid w:val="00546A48"/>
    <w:rsid w:val="005549A6"/>
    <w:rsid w:val="005578AB"/>
    <w:rsid w:val="005717E5"/>
    <w:rsid w:val="005776F8"/>
    <w:rsid w:val="00582FC4"/>
    <w:rsid w:val="00583975"/>
    <w:rsid w:val="00592834"/>
    <w:rsid w:val="005964E8"/>
    <w:rsid w:val="0059682E"/>
    <w:rsid w:val="005A0F1F"/>
    <w:rsid w:val="005B3019"/>
    <w:rsid w:val="005C042F"/>
    <w:rsid w:val="005C1584"/>
    <w:rsid w:val="005C5A61"/>
    <w:rsid w:val="005D0E73"/>
    <w:rsid w:val="005D22B9"/>
    <w:rsid w:val="005D3A15"/>
    <w:rsid w:val="005D6055"/>
    <w:rsid w:val="005D7304"/>
    <w:rsid w:val="005E3BDC"/>
    <w:rsid w:val="005E6DD0"/>
    <w:rsid w:val="005F0F8E"/>
    <w:rsid w:val="005F2F02"/>
    <w:rsid w:val="00606545"/>
    <w:rsid w:val="006070A9"/>
    <w:rsid w:val="00615F8C"/>
    <w:rsid w:val="00616119"/>
    <w:rsid w:val="006241C9"/>
    <w:rsid w:val="006248DB"/>
    <w:rsid w:val="00625F13"/>
    <w:rsid w:val="0063519F"/>
    <w:rsid w:val="006370C7"/>
    <w:rsid w:val="00637866"/>
    <w:rsid w:val="006442FD"/>
    <w:rsid w:val="006531DE"/>
    <w:rsid w:val="0066274D"/>
    <w:rsid w:val="00680E3E"/>
    <w:rsid w:val="00683AD4"/>
    <w:rsid w:val="006849F9"/>
    <w:rsid w:val="0068548B"/>
    <w:rsid w:val="00685B1C"/>
    <w:rsid w:val="00685F19"/>
    <w:rsid w:val="00690D15"/>
    <w:rsid w:val="0069158E"/>
    <w:rsid w:val="006A0732"/>
    <w:rsid w:val="006A6A99"/>
    <w:rsid w:val="006B3D89"/>
    <w:rsid w:val="006B5393"/>
    <w:rsid w:val="006C01FC"/>
    <w:rsid w:val="006C5564"/>
    <w:rsid w:val="006D21CB"/>
    <w:rsid w:val="006D3C4A"/>
    <w:rsid w:val="006E65EB"/>
    <w:rsid w:val="006E717A"/>
    <w:rsid w:val="006F158D"/>
    <w:rsid w:val="006F3D2F"/>
    <w:rsid w:val="006F6D5F"/>
    <w:rsid w:val="007006F3"/>
    <w:rsid w:val="0070166B"/>
    <w:rsid w:val="00702A9E"/>
    <w:rsid w:val="007206E5"/>
    <w:rsid w:val="00723465"/>
    <w:rsid w:val="00727881"/>
    <w:rsid w:val="007320ED"/>
    <w:rsid w:val="00741ACD"/>
    <w:rsid w:val="00742765"/>
    <w:rsid w:val="0075111A"/>
    <w:rsid w:val="007539AF"/>
    <w:rsid w:val="00756153"/>
    <w:rsid w:val="00761681"/>
    <w:rsid w:val="00765D0E"/>
    <w:rsid w:val="0076624F"/>
    <w:rsid w:val="007865E9"/>
    <w:rsid w:val="00795479"/>
    <w:rsid w:val="00796CC8"/>
    <w:rsid w:val="007B340C"/>
    <w:rsid w:val="007B47A7"/>
    <w:rsid w:val="007B48B8"/>
    <w:rsid w:val="007B7713"/>
    <w:rsid w:val="007C0C31"/>
    <w:rsid w:val="007C0F6B"/>
    <w:rsid w:val="007C13AD"/>
    <w:rsid w:val="007C13C1"/>
    <w:rsid w:val="007C50C9"/>
    <w:rsid w:val="007C5D6A"/>
    <w:rsid w:val="007C67BF"/>
    <w:rsid w:val="007D3E68"/>
    <w:rsid w:val="007D425D"/>
    <w:rsid w:val="007D59D4"/>
    <w:rsid w:val="007D6B33"/>
    <w:rsid w:val="007E04BD"/>
    <w:rsid w:val="007E4155"/>
    <w:rsid w:val="007F6211"/>
    <w:rsid w:val="008021FD"/>
    <w:rsid w:val="00806F89"/>
    <w:rsid w:val="00810036"/>
    <w:rsid w:val="00817499"/>
    <w:rsid w:val="008176A5"/>
    <w:rsid w:val="008220E5"/>
    <w:rsid w:val="008246A4"/>
    <w:rsid w:val="00826C8B"/>
    <w:rsid w:val="008321B3"/>
    <w:rsid w:val="008324B9"/>
    <w:rsid w:val="00834D59"/>
    <w:rsid w:val="00834EFC"/>
    <w:rsid w:val="008367A7"/>
    <w:rsid w:val="00841353"/>
    <w:rsid w:val="00842042"/>
    <w:rsid w:val="0084468C"/>
    <w:rsid w:val="0084473A"/>
    <w:rsid w:val="00863A17"/>
    <w:rsid w:val="00865746"/>
    <w:rsid w:val="008657E5"/>
    <w:rsid w:val="00867810"/>
    <w:rsid w:val="00872C28"/>
    <w:rsid w:val="00875830"/>
    <w:rsid w:val="00877268"/>
    <w:rsid w:val="0088754E"/>
    <w:rsid w:val="0089353A"/>
    <w:rsid w:val="008A227A"/>
    <w:rsid w:val="008A7115"/>
    <w:rsid w:val="008B4902"/>
    <w:rsid w:val="008C1631"/>
    <w:rsid w:val="008C5582"/>
    <w:rsid w:val="008D15EF"/>
    <w:rsid w:val="008D74C0"/>
    <w:rsid w:val="008E4454"/>
    <w:rsid w:val="008E6D10"/>
    <w:rsid w:val="008E79BA"/>
    <w:rsid w:val="008F0D35"/>
    <w:rsid w:val="008F15DE"/>
    <w:rsid w:val="0090030C"/>
    <w:rsid w:val="00900989"/>
    <w:rsid w:val="00902601"/>
    <w:rsid w:val="009063B8"/>
    <w:rsid w:val="00907E21"/>
    <w:rsid w:val="0091021C"/>
    <w:rsid w:val="00913AA0"/>
    <w:rsid w:val="00926543"/>
    <w:rsid w:val="00930511"/>
    <w:rsid w:val="00941BC7"/>
    <w:rsid w:val="00943C51"/>
    <w:rsid w:val="00961338"/>
    <w:rsid w:val="00963184"/>
    <w:rsid w:val="00965E8E"/>
    <w:rsid w:val="0097097E"/>
    <w:rsid w:val="00973606"/>
    <w:rsid w:val="0097362D"/>
    <w:rsid w:val="00975BA6"/>
    <w:rsid w:val="0098116A"/>
    <w:rsid w:val="0098221D"/>
    <w:rsid w:val="00994C24"/>
    <w:rsid w:val="009A111E"/>
    <w:rsid w:val="009A17C4"/>
    <w:rsid w:val="009B0A6A"/>
    <w:rsid w:val="009B36BF"/>
    <w:rsid w:val="009B39FA"/>
    <w:rsid w:val="009B7215"/>
    <w:rsid w:val="009B7B4A"/>
    <w:rsid w:val="009C39DD"/>
    <w:rsid w:val="009C48BB"/>
    <w:rsid w:val="009E234B"/>
    <w:rsid w:val="009E3A44"/>
    <w:rsid w:val="009E7F4E"/>
    <w:rsid w:val="009F6275"/>
    <w:rsid w:val="00A00F0D"/>
    <w:rsid w:val="00A017ED"/>
    <w:rsid w:val="00A05AEF"/>
    <w:rsid w:val="00A0735E"/>
    <w:rsid w:val="00A0DFB1"/>
    <w:rsid w:val="00A146F0"/>
    <w:rsid w:val="00A16E1E"/>
    <w:rsid w:val="00A227D6"/>
    <w:rsid w:val="00A30540"/>
    <w:rsid w:val="00A36057"/>
    <w:rsid w:val="00A42C41"/>
    <w:rsid w:val="00A45306"/>
    <w:rsid w:val="00A557A4"/>
    <w:rsid w:val="00A5621B"/>
    <w:rsid w:val="00A57FBD"/>
    <w:rsid w:val="00A60C0D"/>
    <w:rsid w:val="00A665FE"/>
    <w:rsid w:val="00A74940"/>
    <w:rsid w:val="00A91F00"/>
    <w:rsid w:val="00AA1FCD"/>
    <w:rsid w:val="00AA4C36"/>
    <w:rsid w:val="00AB18DF"/>
    <w:rsid w:val="00AB4AB6"/>
    <w:rsid w:val="00AB6A15"/>
    <w:rsid w:val="00AB770D"/>
    <w:rsid w:val="00AC0E16"/>
    <w:rsid w:val="00AC7F60"/>
    <w:rsid w:val="00AD4030"/>
    <w:rsid w:val="00AD4A0B"/>
    <w:rsid w:val="00AD79BE"/>
    <w:rsid w:val="00AE5D8F"/>
    <w:rsid w:val="00AF2D6C"/>
    <w:rsid w:val="00AF4A39"/>
    <w:rsid w:val="00AF4A9B"/>
    <w:rsid w:val="00AF5011"/>
    <w:rsid w:val="00AF71C9"/>
    <w:rsid w:val="00B10461"/>
    <w:rsid w:val="00B10693"/>
    <w:rsid w:val="00B21FDA"/>
    <w:rsid w:val="00B24763"/>
    <w:rsid w:val="00B24A52"/>
    <w:rsid w:val="00B25816"/>
    <w:rsid w:val="00B30FE8"/>
    <w:rsid w:val="00B346B1"/>
    <w:rsid w:val="00B34D58"/>
    <w:rsid w:val="00B42B1E"/>
    <w:rsid w:val="00B46B1B"/>
    <w:rsid w:val="00B556AC"/>
    <w:rsid w:val="00B60456"/>
    <w:rsid w:val="00B6291F"/>
    <w:rsid w:val="00B62EFF"/>
    <w:rsid w:val="00B66304"/>
    <w:rsid w:val="00B71133"/>
    <w:rsid w:val="00B71E0D"/>
    <w:rsid w:val="00B7720C"/>
    <w:rsid w:val="00B81C27"/>
    <w:rsid w:val="00B8755D"/>
    <w:rsid w:val="00B913C9"/>
    <w:rsid w:val="00B91E7A"/>
    <w:rsid w:val="00B944BB"/>
    <w:rsid w:val="00B95F2E"/>
    <w:rsid w:val="00B97EC3"/>
    <w:rsid w:val="00BA6D36"/>
    <w:rsid w:val="00BB09A7"/>
    <w:rsid w:val="00BC0071"/>
    <w:rsid w:val="00BC0172"/>
    <w:rsid w:val="00BC05D8"/>
    <w:rsid w:val="00BC6A9D"/>
    <w:rsid w:val="00BD1D03"/>
    <w:rsid w:val="00BD3A11"/>
    <w:rsid w:val="00BD77E4"/>
    <w:rsid w:val="00BF1B59"/>
    <w:rsid w:val="00BF4414"/>
    <w:rsid w:val="00BF5808"/>
    <w:rsid w:val="00BF6543"/>
    <w:rsid w:val="00BF7BC4"/>
    <w:rsid w:val="00C03563"/>
    <w:rsid w:val="00C120DD"/>
    <w:rsid w:val="00C170C9"/>
    <w:rsid w:val="00C24D4B"/>
    <w:rsid w:val="00C24FC0"/>
    <w:rsid w:val="00C322D4"/>
    <w:rsid w:val="00C34A82"/>
    <w:rsid w:val="00C404C8"/>
    <w:rsid w:val="00C430EB"/>
    <w:rsid w:val="00C46CDE"/>
    <w:rsid w:val="00C54A1C"/>
    <w:rsid w:val="00C60AAA"/>
    <w:rsid w:val="00C6290B"/>
    <w:rsid w:val="00C677D6"/>
    <w:rsid w:val="00C7009F"/>
    <w:rsid w:val="00C81045"/>
    <w:rsid w:val="00C975FE"/>
    <w:rsid w:val="00CA4895"/>
    <w:rsid w:val="00CA6D71"/>
    <w:rsid w:val="00CC1505"/>
    <w:rsid w:val="00CC1C87"/>
    <w:rsid w:val="00CC201D"/>
    <w:rsid w:val="00CC6962"/>
    <w:rsid w:val="00CD298C"/>
    <w:rsid w:val="00CD4F2B"/>
    <w:rsid w:val="00CF2159"/>
    <w:rsid w:val="00CF4732"/>
    <w:rsid w:val="00D05269"/>
    <w:rsid w:val="00D111D1"/>
    <w:rsid w:val="00D12211"/>
    <w:rsid w:val="00D128CC"/>
    <w:rsid w:val="00D16B8C"/>
    <w:rsid w:val="00D23FDD"/>
    <w:rsid w:val="00D31B00"/>
    <w:rsid w:val="00D32426"/>
    <w:rsid w:val="00D32BC6"/>
    <w:rsid w:val="00D34FC8"/>
    <w:rsid w:val="00D55AD5"/>
    <w:rsid w:val="00D60824"/>
    <w:rsid w:val="00D61878"/>
    <w:rsid w:val="00D70FD3"/>
    <w:rsid w:val="00D82951"/>
    <w:rsid w:val="00D83F23"/>
    <w:rsid w:val="00D84259"/>
    <w:rsid w:val="00D84472"/>
    <w:rsid w:val="00D917CA"/>
    <w:rsid w:val="00D94498"/>
    <w:rsid w:val="00D96A9F"/>
    <w:rsid w:val="00DA0903"/>
    <w:rsid w:val="00DA1B55"/>
    <w:rsid w:val="00DA4BAC"/>
    <w:rsid w:val="00DA72BA"/>
    <w:rsid w:val="00DA7DA5"/>
    <w:rsid w:val="00DB3BD9"/>
    <w:rsid w:val="00DB4F27"/>
    <w:rsid w:val="00DC0026"/>
    <w:rsid w:val="00DC0484"/>
    <w:rsid w:val="00DE4E8E"/>
    <w:rsid w:val="00DF21A9"/>
    <w:rsid w:val="00E0510D"/>
    <w:rsid w:val="00E067F9"/>
    <w:rsid w:val="00E10FA8"/>
    <w:rsid w:val="00E15779"/>
    <w:rsid w:val="00E2280F"/>
    <w:rsid w:val="00E2448B"/>
    <w:rsid w:val="00E24964"/>
    <w:rsid w:val="00E35FBE"/>
    <w:rsid w:val="00E45356"/>
    <w:rsid w:val="00E50441"/>
    <w:rsid w:val="00E60615"/>
    <w:rsid w:val="00E704EC"/>
    <w:rsid w:val="00E7482A"/>
    <w:rsid w:val="00E81821"/>
    <w:rsid w:val="00E82807"/>
    <w:rsid w:val="00E85E1B"/>
    <w:rsid w:val="00E87200"/>
    <w:rsid w:val="00E878BC"/>
    <w:rsid w:val="00E96D6C"/>
    <w:rsid w:val="00E97F7E"/>
    <w:rsid w:val="00EA0D31"/>
    <w:rsid w:val="00EA137B"/>
    <w:rsid w:val="00EA1B59"/>
    <w:rsid w:val="00EA2DBA"/>
    <w:rsid w:val="00EA38A0"/>
    <w:rsid w:val="00EA6DF0"/>
    <w:rsid w:val="00EA7DC9"/>
    <w:rsid w:val="00EB0F13"/>
    <w:rsid w:val="00EB2AC4"/>
    <w:rsid w:val="00EB304D"/>
    <w:rsid w:val="00EB5D29"/>
    <w:rsid w:val="00EC7113"/>
    <w:rsid w:val="00EC733A"/>
    <w:rsid w:val="00EC77E9"/>
    <w:rsid w:val="00ED2B8C"/>
    <w:rsid w:val="00ED387F"/>
    <w:rsid w:val="00ED47D1"/>
    <w:rsid w:val="00EE7510"/>
    <w:rsid w:val="00EF3FE1"/>
    <w:rsid w:val="00F008B6"/>
    <w:rsid w:val="00F0155B"/>
    <w:rsid w:val="00F02BBB"/>
    <w:rsid w:val="00F10A80"/>
    <w:rsid w:val="00F10C75"/>
    <w:rsid w:val="00F11135"/>
    <w:rsid w:val="00F2149F"/>
    <w:rsid w:val="00F227E8"/>
    <w:rsid w:val="00F27260"/>
    <w:rsid w:val="00F308FD"/>
    <w:rsid w:val="00F33937"/>
    <w:rsid w:val="00F400EA"/>
    <w:rsid w:val="00F5353C"/>
    <w:rsid w:val="00F57AD7"/>
    <w:rsid w:val="00F827CA"/>
    <w:rsid w:val="00F85F2B"/>
    <w:rsid w:val="00F91E06"/>
    <w:rsid w:val="00F937ED"/>
    <w:rsid w:val="00F94F90"/>
    <w:rsid w:val="00F96A1D"/>
    <w:rsid w:val="00FA1517"/>
    <w:rsid w:val="00FA611F"/>
    <w:rsid w:val="00FA7025"/>
    <w:rsid w:val="00FA70A7"/>
    <w:rsid w:val="00FA7617"/>
    <w:rsid w:val="00FB24D3"/>
    <w:rsid w:val="00FB7D01"/>
    <w:rsid w:val="00FC347E"/>
    <w:rsid w:val="00FC6939"/>
    <w:rsid w:val="00FD128C"/>
    <w:rsid w:val="00FD2974"/>
    <w:rsid w:val="00FD66C1"/>
    <w:rsid w:val="00FD7FA6"/>
    <w:rsid w:val="01BD1266"/>
    <w:rsid w:val="01EAA6BE"/>
    <w:rsid w:val="0293D187"/>
    <w:rsid w:val="02B4D4B2"/>
    <w:rsid w:val="02BA02C9"/>
    <w:rsid w:val="0336BE43"/>
    <w:rsid w:val="04242BE8"/>
    <w:rsid w:val="04D1D8C4"/>
    <w:rsid w:val="069EB11F"/>
    <w:rsid w:val="07B358FF"/>
    <w:rsid w:val="08C9B961"/>
    <w:rsid w:val="08D2F9FF"/>
    <w:rsid w:val="0A734300"/>
    <w:rsid w:val="0AF07FB6"/>
    <w:rsid w:val="0C16E0EA"/>
    <w:rsid w:val="0C76394C"/>
    <w:rsid w:val="0CBDFD28"/>
    <w:rsid w:val="0EC716FD"/>
    <w:rsid w:val="0ECA231C"/>
    <w:rsid w:val="0F3F1B6F"/>
    <w:rsid w:val="0F474E86"/>
    <w:rsid w:val="0F72A05A"/>
    <w:rsid w:val="10054058"/>
    <w:rsid w:val="10C45A20"/>
    <w:rsid w:val="13C22EF5"/>
    <w:rsid w:val="14B576A6"/>
    <w:rsid w:val="17D8AE36"/>
    <w:rsid w:val="1A27C282"/>
    <w:rsid w:val="1A6DCF3B"/>
    <w:rsid w:val="1B361306"/>
    <w:rsid w:val="1B491FFF"/>
    <w:rsid w:val="1B5993C0"/>
    <w:rsid w:val="1C025B98"/>
    <w:rsid w:val="1C2E6A05"/>
    <w:rsid w:val="1C71241D"/>
    <w:rsid w:val="1D8174C5"/>
    <w:rsid w:val="1ED95AAA"/>
    <w:rsid w:val="20539FF0"/>
    <w:rsid w:val="20602042"/>
    <w:rsid w:val="20D5FEB3"/>
    <w:rsid w:val="232BA080"/>
    <w:rsid w:val="2443FFE1"/>
    <w:rsid w:val="24FF37CD"/>
    <w:rsid w:val="25D0A554"/>
    <w:rsid w:val="269A679B"/>
    <w:rsid w:val="273188DE"/>
    <w:rsid w:val="283380D1"/>
    <w:rsid w:val="286F0617"/>
    <w:rsid w:val="2A36D30A"/>
    <w:rsid w:val="2C96BC6B"/>
    <w:rsid w:val="2D1FF9BD"/>
    <w:rsid w:val="2D48FD71"/>
    <w:rsid w:val="2EE7041F"/>
    <w:rsid w:val="2EEDB0AD"/>
    <w:rsid w:val="30AAB632"/>
    <w:rsid w:val="327A8D10"/>
    <w:rsid w:val="34DF7C51"/>
    <w:rsid w:val="364462B5"/>
    <w:rsid w:val="368A11B3"/>
    <w:rsid w:val="372FA608"/>
    <w:rsid w:val="383BADA9"/>
    <w:rsid w:val="387292AA"/>
    <w:rsid w:val="38DFC7A5"/>
    <w:rsid w:val="3BE5B4C8"/>
    <w:rsid w:val="3C540D60"/>
    <w:rsid w:val="3E1F4E6F"/>
    <w:rsid w:val="3E60DC82"/>
    <w:rsid w:val="3F617CB8"/>
    <w:rsid w:val="408FE74F"/>
    <w:rsid w:val="40C32B6F"/>
    <w:rsid w:val="41D184AF"/>
    <w:rsid w:val="4279770F"/>
    <w:rsid w:val="433EBFDD"/>
    <w:rsid w:val="43C54010"/>
    <w:rsid w:val="441889CC"/>
    <w:rsid w:val="45510E30"/>
    <w:rsid w:val="48191555"/>
    <w:rsid w:val="4A1DA42B"/>
    <w:rsid w:val="4A2B784B"/>
    <w:rsid w:val="4C2A988F"/>
    <w:rsid w:val="4C6BE4C1"/>
    <w:rsid w:val="4F21140F"/>
    <w:rsid w:val="4FC887C6"/>
    <w:rsid w:val="5135CF78"/>
    <w:rsid w:val="513F39F8"/>
    <w:rsid w:val="514E1058"/>
    <w:rsid w:val="515B5E4F"/>
    <w:rsid w:val="53D58E54"/>
    <w:rsid w:val="54BF5518"/>
    <w:rsid w:val="553DF384"/>
    <w:rsid w:val="586EA3E2"/>
    <w:rsid w:val="59606DB1"/>
    <w:rsid w:val="59F3FDA9"/>
    <w:rsid w:val="5A639239"/>
    <w:rsid w:val="5C30C697"/>
    <w:rsid w:val="5C6C71E5"/>
    <w:rsid w:val="5D10C192"/>
    <w:rsid w:val="61BA59C4"/>
    <w:rsid w:val="6212E7E1"/>
    <w:rsid w:val="622CD848"/>
    <w:rsid w:val="6252B74D"/>
    <w:rsid w:val="62AA42CE"/>
    <w:rsid w:val="63ED3A14"/>
    <w:rsid w:val="66297A6C"/>
    <w:rsid w:val="66B9684B"/>
    <w:rsid w:val="670791CF"/>
    <w:rsid w:val="678990A9"/>
    <w:rsid w:val="69301C90"/>
    <w:rsid w:val="69471FE1"/>
    <w:rsid w:val="69F8DEFF"/>
    <w:rsid w:val="6AEFFF86"/>
    <w:rsid w:val="6C609296"/>
    <w:rsid w:val="6E1E05EC"/>
    <w:rsid w:val="6E3C85B5"/>
    <w:rsid w:val="6EB9B367"/>
    <w:rsid w:val="6F17866F"/>
    <w:rsid w:val="6F613842"/>
    <w:rsid w:val="712FB631"/>
    <w:rsid w:val="7272F144"/>
    <w:rsid w:val="740ED689"/>
    <w:rsid w:val="742DFEA1"/>
    <w:rsid w:val="773C2E78"/>
    <w:rsid w:val="79589DE2"/>
    <w:rsid w:val="7BF03183"/>
    <w:rsid w:val="7C11428D"/>
    <w:rsid w:val="7DA2E6D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1FBA26"/>
  <w15:docId w15:val="{E5680BA7-0F1D-9A4C-AF28-CB8441F9A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color w:val="000000"/>
        <w:sz w:val="22"/>
        <w:lang w:val="en-US" w:eastAsia="en-US" w:bidi="ar-SA"/>
      </w:rPr>
    </w:rPrDefault>
    <w:pPrDefault>
      <w:pPr>
        <w:widowControl w:val="0"/>
        <w:spacing w:line="276" w:lineRule="auto"/>
        <w:contextualSpacing/>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F85F2B"/>
  </w:style>
  <w:style w:type="paragraph" w:styleId="Heading1">
    <w:name w:val="heading 1"/>
    <w:basedOn w:val="Normal"/>
    <w:next w:val="Normal"/>
    <w:pPr>
      <w:outlineLvl w:val="0"/>
    </w:pPr>
    <w:rPr>
      <w:rFonts w:ascii="Droid Sans" w:eastAsia="Droid Sans" w:hAnsi="Droid Sans" w:cs="Droid Sans"/>
      <w:color w:val="222222"/>
      <w:sz w:val="48"/>
      <w:highlight w:val="white"/>
    </w:rPr>
  </w:style>
  <w:style w:type="paragraph" w:styleId="Heading2">
    <w:name w:val="heading 2"/>
    <w:basedOn w:val="Normal"/>
    <w:next w:val="Normal"/>
    <w:pPr>
      <w:spacing w:before="480" w:after="120"/>
      <w:outlineLvl w:val="1"/>
    </w:pPr>
    <w:rPr>
      <w:rFonts w:ascii="Droid Sans" w:eastAsia="Droid Sans" w:hAnsi="Droid Sans" w:cs="Droid Sans"/>
      <w:color w:val="990000"/>
      <w:sz w:val="48"/>
      <w:highlight w:val="white"/>
    </w:rPr>
  </w:style>
  <w:style w:type="paragraph" w:styleId="Heading3">
    <w:name w:val="heading 3"/>
    <w:basedOn w:val="Normal"/>
    <w:next w:val="Normal"/>
    <w:pPr>
      <w:spacing w:before="280" w:after="80"/>
      <w:outlineLvl w:val="2"/>
    </w:pPr>
    <w:rPr>
      <w:rFonts w:ascii="Droid Sans" w:eastAsia="Droid Sans" w:hAnsi="Droid Sans" w:cs="Droid Sans"/>
      <w:b/>
      <w:color w:val="222222"/>
      <w:sz w:val="28"/>
      <w:highlight w:val="white"/>
    </w:rPr>
  </w:style>
  <w:style w:type="paragraph" w:styleId="Heading4">
    <w:name w:val="heading 4"/>
    <w:basedOn w:val="Normal"/>
    <w:next w:val="Normal"/>
    <w:pPr>
      <w:spacing w:before="240" w:after="40"/>
      <w:outlineLvl w:val="3"/>
    </w:pPr>
    <w:rPr>
      <w:i/>
      <w:color w:val="666666"/>
    </w:rPr>
  </w:style>
  <w:style w:type="paragraph" w:styleId="Heading5">
    <w:name w:val="heading 5"/>
    <w:basedOn w:val="Normal"/>
    <w:next w:val="Normal"/>
    <w:pPr>
      <w:spacing w:before="220" w:after="40"/>
      <w:outlineLvl w:val="4"/>
    </w:pPr>
    <w:rPr>
      <w:b/>
      <w:color w:val="666666"/>
      <w:sz w:val="20"/>
    </w:rPr>
  </w:style>
  <w:style w:type="paragraph" w:styleId="Heading6">
    <w:name w:val="heading 6"/>
    <w:basedOn w:val="Normal"/>
    <w:next w:val="Normal"/>
    <w:pPr>
      <w:spacing w:before="200" w:after="40"/>
      <w:outlineLvl w:val="5"/>
    </w:pPr>
    <w:rPr>
      <w:i/>
      <w:color w:val="666666"/>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Header">
    <w:name w:val="header"/>
    <w:basedOn w:val="Normal"/>
    <w:link w:val="HeaderChar"/>
    <w:uiPriority w:val="99"/>
    <w:unhideWhenUsed/>
    <w:rsid w:val="00143458"/>
    <w:pPr>
      <w:tabs>
        <w:tab w:val="center" w:pos="4680"/>
        <w:tab w:val="right" w:pos="9360"/>
      </w:tabs>
      <w:spacing w:line="240" w:lineRule="auto"/>
    </w:pPr>
  </w:style>
  <w:style w:type="character" w:customStyle="1" w:styleId="HeaderChar">
    <w:name w:val="Header Char"/>
    <w:basedOn w:val="DefaultParagraphFont"/>
    <w:link w:val="Header"/>
    <w:uiPriority w:val="99"/>
    <w:rsid w:val="00143458"/>
  </w:style>
  <w:style w:type="paragraph" w:styleId="Footer">
    <w:name w:val="footer"/>
    <w:basedOn w:val="Normal"/>
    <w:link w:val="FooterChar"/>
    <w:uiPriority w:val="99"/>
    <w:unhideWhenUsed/>
    <w:rsid w:val="00143458"/>
    <w:pPr>
      <w:tabs>
        <w:tab w:val="center" w:pos="4680"/>
        <w:tab w:val="right" w:pos="9360"/>
      </w:tabs>
      <w:spacing w:line="240" w:lineRule="auto"/>
    </w:pPr>
  </w:style>
  <w:style w:type="character" w:customStyle="1" w:styleId="FooterChar">
    <w:name w:val="Footer Char"/>
    <w:basedOn w:val="DefaultParagraphFont"/>
    <w:link w:val="Footer"/>
    <w:uiPriority w:val="99"/>
    <w:rsid w:val="00143458"/>
  </w:style>
  <w:style w:type="paragraph" w:customStyle="1" w:styleId="Body">
    <w:name w:val="Body"/>
    <w:rsid w:val="00C170C9"/>
    <w:pPr>
      <w:widowControl/>
      <w:pBdr>
        <w:top w:val="nil"/>
        <w:left w:val="nil"/>
        <w:bottom w:val="nil"/>
        <w:right w:val="nil"/>
        <w:between w:val="nil"/>
        <w:bar w:val="nil"/>
      </w:pBdr>
      <w:spacing w:line="240" w:lineRule="auto"/>
      <w:contextualSpacing w:val="0"/>
    </w:pPr>
    <w:rPr>
      <w:rFonts w:ascii="Helvetica" w:eastAsia="Arial Unicode MS" w:hAnsi="Helvetica" w:cs="Arial Unicode MS"/>
      <w:szCs w:val="22"/>
      <w:bdr w:val="nil"/>
    </w:rPr>
  </w:style>
  <w:style w:type="character" w:styleId="PageNumber">
    <w:name w:val="page number"/>
    <w:basedOn w:val="DefaultParagraphFont"/>
    <w:uiPriority w:val="99"/>
    <w:semiHidden/>
    <w:unhideWhenUsed/>
    <w:rsid w:val="00471DE0"/>
  </w:style>
  <w:style w:type="paragraph" w:styleId="ListParagraph">
    <w:name w:val="List Paragraph"/>
    <w:basedOn w:val="Normal"/>
    <w:uiPriority w:val="34"/>
    <w:qFormat/>
    <w:rsid w:val="00F85F2B"/>
    <w:pPr>
      <w:ind w:left="720"/>
    </w:pPr>
  </w:style>
  <w:style w:type="character" w:styleId="Hyperlink">
    <w:name w:val="Hyperlink"/>
    <w:basedOn w:val="DefaultParagraphFont"/>
    <w:uiPriority w:val="99"/>
    <w:unhideWhenUsed/>
    <w:rsid w:val="004B3E90"/>
    <w:rPr>
      <w:color w:val="0000FF" w:themeColor="hyperlink"/>
      <w:u w:val="single"/>
    </w:rPr>
  </w:style>
  <w:style w:type="character" w:styleId="UnresolvedMention">
    <w:name w:val="Unresolved Mention"/>
    <w:basedOn w:val="DefaultParagraphFont"/>
    <w:uiPriority w:val="99"/>
    <w:rsid w:val="004B3E90"/>
    <w:rPr>
      <w:color w:val="605E5C"/>
      <w:shd w:val="clear" w:color="auto" w:fill="E1DFDD"/>
    </w:rPr>
  </w:style>
  <w:style w:type="character" w:styleId="FollowedHyperlink">
    <w:name w:val="FollowedHyperlink"/>
    <w:basedOn w:val="DefaultParagraphFont"/>
    <w:uiPriority w:val="99"/>
    <w:semiHidden/>
    <w:unhideWhenUsed/>
    <w:rsid w:val="004B3E90"/>
    <w:rPr>
      <w:color w:val="800080" w:themeColor="followedHyperlink"/>
      <w:u w:val="single"/>
    </w:rPr>
  </w:style>
  <w:style w:type="table" w:styleId="TableGrid">
    <w:name w:val="Table Grid"/>
    <w:basedOn w:val="TableNormal"/>
    <w:uiPriority w:val="59"/>
    <w:rsid w:val="003D2EB8"/>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13268C"/>
    <w:rPr>
      <w:b/>
      <w:bCs/>
    </w:rPr>
  </w:style>
  <w:style w:type="paragraph" w:styleId="EndnoteText">
    <w:name w:val="endnote text"/>
    <w:basedOn w:val="Normal"/>
    <w:uiPriority w:val="99"/>
    <w:semiHidden/>
    <w:unhideWhenUsed/>
    <w:rsid w:val="04D1D8C4"/>
    <w:pPr>
      <w:spacing w:line="240" w:lineRule="auto"/>
    </w:pPr>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6375405">
      <w:bodyDiv w:val="1"/>
      <w:marLeft w:val="0"/>
      <w:marRight w:val="0"/>
      <w:marTop w:val="0"/>
      <w:marBottom w:val="0"/>
      <w:divBdr>
        <w:top w:val="none" w:sz="0" w:space="0" w:color="auto"/>
        <w:left w:val="none" w:sz="0" w:space="0" w:color="auto"/>
        <w:bottom w:val="none" w:sz="0" w:space="0" w:color="auto"/>
        <w:right w:val="none" w:sz="0" w:space="0" w:color="auto"/>
      </w:divBdr>
      <w:divsChild>
        <w:div w:id="90901230">
          <w:marLeft w:val="0"/>
          <w:marRight w:val="0"/>
          <w:marTop w:val="0"/>
          <w:marBottom w:val="0"/>
          <w:divBdr>
            <w:top w:val="none" w:sz="0" w:space="0" w:color="auto"/>
            <w:left w:val="none" w:sz="0" w:space="0" w:color="auto"/>
            <w:bottom w:val="none" w:sz="0" w:space="0" w:color="auto"/>
            <w:right w:val="none" w:sz="0" w:space="0" w:color="auto"/>
          </w:divBdr>
          <w:divsChild>
            <w:div w:id="1458914752">
              <w:marLeft w:val="0"/>
              <w:marRight w:val="0"/>
              <w:marTop w:val="0"/>
              <w:marBottom w:val="0"/>
              <w:divBdr>
                <w:top w:val="none" w:sz="0" w:space="0" w:color="auto"/>
                <w:left w:val="none" w:sz="0" w:space="0" w:color="auto"/>
                <w:bottom w:val="none" w:sz="0" w:space="0" w:color="auto"/>
                <w:right w:val="none" w:sz="0" w:space="0" w:color="auto"/>
              </w:divBdr>
              <w:divsChild>
                <w:div w:id="322785154">
                  <w:marLeft w:val="0"/>
                  <w:marRight w:val="0"/>
                  <w:marTop w:val="0"/>
                  <w:marBottom w:val="0"/>
                  <w:divBdr>
                    <w:top w:val="none" w:sz="0" w:space="0" w:color="auto"/>
                    <w:left w:val="none" w:sz="0" w:space="0" w:color="auto"/>
                    <w:bottom w:val="none" w:sz="0" w:space="0" w:color="auto"/>
                    <w:right w:val="none" w:sz="0" w:space="0" w:color="auto"/>
                  </w:divBdr>
                  <w:divsChild>
                    <w:div w:id="1776243621">
                      <w:marLeft w:val="0"/>
                      <w:marRight w:val="0"/>
                      <w:marTop w:val="0"/>
                      <w:marBottom w:val="0"/>
                      <w:divBdr>
                        <w:top w:val="none" w:sz="0" w:space="0" w:color="auto"/>
                        <w:left w:val="none" w:sz="0" w:space="0" w:color="auto"/>
                        <w:bottom w:val="none" w:sz="0" w:space="0" w:color="auto"/>
                        <w:right w:val="none" w:sz="0" w:space="0" w:color="auto"/>
                      </w:divBdr>
                      <w:divsChild>
                        <w:div w:id="183056871">
                          <w:marLeft w:val="0"/>
                          <w:marRight w:val="0"/>
                          <w:marTop w:val="0"/>
                          <w:marBottom w:val="0"/>
                          <w:divBdr>
                            <w:top w:val="none" w:sz="0" w:space="0" w:color="auto"/>
                            <w:left w:val="none" w:sz="0" w:space="0" w:color="auto"/>
                            <w:bottom w:val="none" w:sz="0" w:space="0" w:color="auto"/>
                            <w:right w:val="none" w:sz="0" w:space="0" w:color="auto"/>
                          </w:divBdr>
                        </w:div>
                        <w:div w:id="899443319">
                          <w:marLeft w:val="0"/>
                          <w:marRight w:val="0"/>
                          <w:marTop w:val="0"/>
                          <w:marBottom w:val="0"/>
                          <w:divBdr>
                            <w:top w:val="none" w:sz="0" w:space="0" w:color="auto"/>
                            <w:left w:val="none" w:sz="0" w:space="0" w:color="auto"/>
                            <w:bottom w:val="none" w:sz="0" w:space="0" w:color="auto"/>
                            <w:right w:val="none" w:sz="0" w:space="0" w:color="auto"/>
                          </w:divBdr>
                        </w:div>
                        <w:div w:id="15805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675529">
          <w:marLeft w:val="0"/>
          <w:marRight w:val="0"/>
          <w:marTop w:val="0"/>
          <w:marBottom w:val="0"/>
          <w:divBdr>
            <w:top w:val="none" w:sz="0" w:space="0" w:color="auto"/>
            <w:left w:val="none" w:sz="0" w:space="0" w:color="auto"/>
            <w:bottom w:val="none" w:sz="0" w:space="0" w:color="auto"/>
            <w:right w:val="none" w:sz="0" w:space="0" w:color="auto"/>
          </w:divBdr>
          <w:divsChild>
            <w:div w:id="610209327">
              <w:marLeft w:val="0"/>
              <w:marRight w:val="0"/>
              <w:marTop w:val="0"/>
              <w:marBottom w:val="0"/>
              <w:divBdr>
                <w:top w:val="none" w:sz="0" w:space="0" w:color="auto"/>
                <w:left w:val="none" w:sz="0" w:space="0" w:color="auto"/>
                <w:bottom w:val="none" w:sz="0" w:space="0" w:color="auto"/>
                <w:right w:val="none" w:sz="0" w:space="0" w:color="auto"/>
              </w:divBdr>
              <w:divsChild>
                <w:div w:id="497382646">
                  <w:marLeft w:val="0"/>
                  <w:marRight w:val="0"/>
                  <w:marTop w:val="0"/>
                  <w:marBottom w:val="0"/>
                  <w:divBdr>
                    <w:top w:val="none" w:sz="0" w:space="0" w:color="auto"/>
                    <w:left w:val="none" w:sz="0" w:space="0" w:color="auto"/>
                    <w:bottom w:val="none" w:sz="0" w:space="0" w:color="auto"/>
                    <w:right w:val="none" w:sz="0" w:space="0" w:color="auto"/>
                  </w:divBdr>
                  <w:divsChild>
                    <w:div w:id="33318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740660">
          <w:marLeft w:val="0"/>
          <w:marRight w:val="0"/>
          <w:marTop w:val="0"/>
          <w:marBottom w:val="0"/>
          <w:divBdr>
            <w:top w:val="none" w:sz="0" w:space="0" w:color="auto"/>
            <w:left w:val="none" w:sz="0" w:space="0" w:color="auto"/>
            <w:bottom w:val="none" w:sz="0" w:space="0" w:color="auto"/>
            <w:right w:val="none" w:sz="0" w:space="0" w:color="auto"/>
          </w:divBdr>
        </w:div>
        <w:div w:id="1205213830">
          <w:marLeft w:val="0"/>
          <w:marRight w:val="0"/>
          <w:marTop w:val="0"/>
          <w:marBottom w:val="3000"/>
          <w:divBdr>
            <w:top w:val="none" w:sz="0" w:space="0" w:color="auto"/>
            <w:left w:val="none" w:sz="0" w:space="0" w:color="auto"/>
            <w:bottom w:val="none" w:sz="0" w:space="0" w:color="auto"/>
            <w:right w:val="none" w:sz="0" w:space="0" w:color="auto"/>
          </w:divBdr>
        </w:div>
      </w:divsChild>
    </w:div>
    <w:div w:id="768815536">
      <w:bodyDiv w:val="1"/>
      <w:marLeft w:val="0"/>
      <w:marRight w:val="0"/>
      <w:marTop w:val="0"/>
      <w:marBottom w:val="0"/>
      <w:divBdr>
        <w:top w:val="none" w:sz="0" w:space="0" w:color="auto"/>
        <w:left w:val="none" w:sz="0" w:space="0" w:color="auto"/>
        <w:bottom w:val="none" w:sz="0" w:space="0" w:color="auto"/>
        <w:right w:val="none" w:sz="0" w:space="0" w:color="auto"/>
      </w:divBdr>
    </w:div>
    <w:div w:id="880092380">
      <w:bodyDiv w:val="1"/>
      <w:marLeft w:val="0"/>
      <w:marRight w:val="0"/>
      <w:marTop w:val="0"/>
      <w:marBottom w:val="0"/>
      <w:divBdr>
        <w:top w:val="none" w:sz="0" w:space="0" w:color="auto"/>
        <w:left w:val="none" w:sz="0" w:space="0" w:color="auto"/>
        <w:bottom w:val="none" w:sz="0" w:space="0" w:color="auto"/>
        <w:right w:val="none" w:sz="0" w:space="0" w:color="auto"/>
      </w:divBdr>
    </w:div>
    <w:div w:id="1346055104">
      <w:bodyDiv w:val="1"/>
      <w:marLeft w:val="0"/>
      <w:marRight w:val="0"/>
      <w:marTop w:val="0"/>
      <w:marBottom w:val="0"/>
      <w:divBdr>
        <w:top w:val="none" w:sz="0" w:space="0" w:color="auto"/>
        <w:left w:val="none" w:sz="0" w:space="0" w:color="auto"/>
        <w:bottom w:val="none" w:sz="0" w:space="0" w:color="auto"/>
        <w:right w:val="none" w:sz="0" w:space="0" w:color="auto"/>
      </w:divBdr>
    </w:div>
    <w:div w:id="1689482615">
      <w:bodyDiv w:val="1"/>
      <w:marLeft w:val="0"/>
      <w:marRight w:val="0"/>
      <w:marTop w:val="0"/>
      <w:marBottom w:val="0"/>
      <w:divBdr>
        <w:top w:val="none" w:sz="0" w:space="0" w:color="auto"/>
        <w:left w:val="none" w:sz="0" w:space="0" w:color="auto"/>
        <w:bottom w:val="none" w:sz="0" w:space="0" w:color="auto"/>
        <w:right w:val="none" w:sz="0" w:space="0" w:color="auto"/>
      </w:divBdr>
    </w:div>
    <w:div w:id="1747263834">
      <w:bodyDiv w:val="1"/>
      <w:marLeft w:val="0"/>
      <w:marRight w:val="0"/>
      <w:marTop w:val="0"/>
      <w:marBottom w:val="0"/>
      <w:divBdr>
        <w:top w:val="none" w:sz="0" w:space="0" w:color="auto"/>
        <w:left w:val="none" w:sz="0" w:space="0" w:color="auto"/>
        <w:bottom w:val="none" w:sz="0" w:space="0" w:color="auto"/>
        <w:right w:val="none" w:sz="0" w:space="0" w:color="auto"/>
      </w:divBdr>
      <w:divsChild>
        <w:div w:id="310254968">
          <w:marLeft w:val="0"/>
          <w:marRight w:val="0"/>
          <w:marTop w:val="0"/>
          <w:marBottom w:val="0"/>
          <w:divBdr>
            <w:top w:val="none" w:sz="0" w:space="0" w:color="auto"/>
            <w:left w:val="none" w:sz="0" w:space="0" w:color="auto"/>
            <w:bottom w:val="none" w:sz="0" w:space="0" w:color="auto"/>
            <w:right w:val="none" w:sz="0" w:space="0" w:color="auto"/>
          </w:divBdr>
          <w:divsChild>
            <w:div w:id="1396319535">
              <w:marLeft w:val="0"/>
              <w:marRight w:val="0"/>
              <w:marTop w:val="0"/>
              <w:marBottom w:val="0"/>
              <w:divBdr>
                <w:top w:val="none" w:sz="0" w:space="0" w:color="auto"/>
                <w:left w:val="none" w:sz="0" w:space="0" w:color="auto"/>
                <w:bottom w:val="none" w:sz="0" w:space="0" w:color="auto"/>
                <w:right w:val="none" w:sz="0" w:space="0" w:color="auto"/>
              </w:divBdr>
              <w:divsChild>
                <w:div w:id="2134788794">
                  <w:marLeft w:val="0"/>
                  <w:marRight w:val="0"/>
                  <w:marTop w:val="0"/>
                  <w:marBottom w:val="0"/>
                  <w:divBdr>
                    <w:top w:val="none" w:sz="0" w:space="0" w:color="auto"/>
                    <w:left w:val="none" w:sz="0" w:space="0" w:color="auto"/>
                    <w:bottom w:val="none" w:sz="0" w:space="0" w:color="auto"/>
                    <w:right w:val="none" w:sz="0" w:space="0" w:color="auto"/>
                  </w:divBdr>
                  <w:divsChild>
                    <w:div w:id="93536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133153">
          <w:marLeft w:val="0"/>
          <w:marRight w:val="0"/>
          <w:marTop w:val="0"/>
          <w:marBottom w:val="0"/>
          <w:divBdr>
            <w:top w:val="none" w:sz="0" w:space="0" w:color="auto"/>
            <w:left w:val="none" w:sz="0" w:space="0" w:color="auto"/>
            <w:bottom w:val="none" w:sz="0" w:space="0" w:color="auto"/>
            <w:right w:val="none" w:sz="0" w:space="0" w:color="auto"/>
          </w:divBdr>
        </w:div>
        <w:div w:id="515000477">
          <w:marLeft w:val="0"/>
          <w:marRight w:val="0"/>
          <w:marTop w:val="0"/>
          <w:marBottom w:val="3000"/>
          <w:divBdr>
            <w:top w:val="none" w:sz="0" w:space="0" w:color="auto"/>
            <w:left w:val="none" w:sz="0" w:space="0" w:color="auto"/>
            <w:bottom w:val="none" w:sz="0" w:space="0" w:color="auto"/>
            <w:right w:val="none" w:sz="0" w:space="0" w:color="auto"/>
          </w:divBdr>
        </w:div>
        <w:div w:id="1454251891">
          <w:marLeft w:val="0"/>
          <w:marRight w:val="0"/>
          <w:marTop w:val="0"/>
          <w:marBottom w:val="0"/>
          <w:divBdr>
            <w:top w:val="none" w:sz="0" w:space="0" w:color="auto"/>
            <w:left w:val="none" w:sz="0" w:space="0" w:color="auto"/>
            <w:bottom w:val="none" w:sz="0" w:space="0" w:color="auto"/>
            <w:right w:val="none" w:sz="0" w:space="0" w:color="auto"/>
          </w:divBdr>
          <w:divsChild>
            <w:div w:id="1024938115">
              <w:marLeft w:val="0"/>
              <w:marRight w:val="0"/>
              <w:marTop w:val="0"/>
              <w:marBottom w:val="0"/>
              <w:divBdr>
                <w:top w:val="none" w:sz="0" w:space="0" w:color="auto"/>
                <w:left w:val="none" w:sz="0" w:space="0" w:color="auto"/>
                <w:bottom w:val="none" w:sz="0" w:space="0" w:color="auto"/>
                <w:right w:val="none" w:sz="0" w:space="0" w:color="auto"/>
              </w:divBdr>
              <w:divsChild>
                <w:div w:id="36781068">
                  <w:marLeft w:val="0"/>
                  <w:marRight w:val="0"/>
                  <w:marTop w:val="0"/>
                  <w:marBottom w:val="0"/>
                  <w:divBdr>
                    <w:top w:val="none" w:sz="0" w:space="0" w:color="auto"/>
                    <w:left w:val="none" w:sz="0" w:space="0" w:color="auto"/>
                    <w:bottom w:val="none" w:sz="0" w:space="0" w:color="auto"/>
                    <w:right w:val="none" w:sz="0" w:space="0" w:color="auto"/>
                  </w:divBdr>
                  <w:divsChild>
                    <w:div w:id="933367736">
                      <w:marLeft w:val="0"/>
                      <w:marRight w:val="0"/>
                      <w:marTop w:val="0"/>
                      <w:marBottom w:val="0"/>
                      <w:divBdr>
                        <w:top w:val="none" w:sz="0" w:space="0" w:color="auto"/>
                        <w:left w:val="none" w:sz="0" w:space="0" w:color="auto"/>
                        <w:bottom w:val="none" w:sz="0" w:space="0" w:color="auto"/>
                        <w:right w:val="none" w:sz="0" w:space="0" w:color="auto"/>
                      </w:divBdr>
                      <w:divsChild>
                        <w:div w:id="198515638">
                          <w:marLeft w:val="0"/>
                          <w:marRight w:val="0"/>
                          <w:marTop w:val="0"/>
                          <w:marBottom w:val="0"/>
                          <w:divBdr>
                            <w:top w:val="none" w:sz="0" w:space="0" w:color="auto"/>
                            <w:left w:val="none" w:sz="0" w:space="0" w:color="auto"/>
                            <w:bottom w:val="none" w:sz="0" w:space="0" w:color="auto"/>
                            <w:right w:val="none" w:sz="0" w:space="0" w:color="auto"/>
                          </w:divBdr>
                        </w:div>
                        <w:div w:id="1133985526">
                          <w:marLeft w:val="0"/>
                          <w:marRight w:val="0"/>
                          <w:marTop w:val="0"/>
                          <w:marBottom w:val="0"/>
                          <w:divBdr>
                            <w:top w:val="none" w:sz="0" w:space="0" w:color="auto"/>
                            <w:left w:val="none" w:sz="0" w:space="0" w:color="auto"/>
                            <w:bottom w:val="none" w:sz="0" w:space="0" w:color="auto"/>
                            <w:right w:val="none" w:sz="0" w:space="0" w:color="auto"/>
                          </w:divBdr>
                        </w:div>
                        <w:div w:id="186825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0391161">
      <w:bodyDiv w:val="1"/>
      <w:marLeft w:val="0"/>
      <w:marRight w:val="0"/>
      <w:marTop w:val="0"/>
      <w:marBottom w:val="0"/>
      <w:divBdr>
        <w:top w:val="none" w:sz="0" w:space="0" w:color="auto"/>
        <w:left w:val="none" w:sz="0" w:space="0" w:color="auto"/>
        <w:bottom w:val="none" w:sz="0" w:space="0" w:color="auto"/>
        <w:right w:val="none" w:sz="0" w:space="0" w:color="auto"/>
      </w:divBdr>
    </w:div>
    <w:div w:id="1814911627">
      <w:bodyDiv w:val="1"/>
      <w:marLeft w:val="0"/>
      <w:marRight w:val="0"/>
      <w:marTop w:val="0"/>
      <w:marBottom w:val="0"/>
      <w:divBdr>
        <w:top w:val="none" w:sz="0" w:space="0" w:color="auto"/>
        <w:left w:val="none" w:sz="0" w:space="0" w:color="auto"/>
        <w:bottom w:val="none" w:sz="0" w:space="0" w:color="auto"/>
        <w:right w:val="none" w:sz="0" w:space="0" w:color="auto"/>
      </w:divBdr>
    </w:div>
    <w:div w:id="19695034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petfoodindustry.com/pet-food-market/article/15461532/survey-dog-owners-have-difficulty-choosing-pet-food" TargetMode="External"/><Relationship Id="rId18" Type="http://schemas.openxmlformats.org/officeDocument/2006/relationships/hyperlink" Target="https://www.pawlicy.com/blog/us-pet-ownership-statistics" TargetMode="External"/><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s://segmanta.com/blog/purina-the-go-to-brand-for-u-s-pet-owners/" TargetMode="External"/><Relationship Id="rId7" Type="http://schemas.openxmlformats.org/officeDocument/2006/relationships/endnotes" Target="endnotes.xml"/><Relationship Id="rId12" Type="http://schemas.openxmlformats.org/officeDocument/2006/relationships/hyperlink" Target="https://www.petfoodindustry.com/pet-food-market/article/15461532/survey-dog-owners-have-difficulty-choosing-pet-food" TargetMode="External"/><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vm360.com/view/survey-finds-puppy-owners-are-overwhelmed-by-all-the-available-pet-food-options"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https://www.petfoodindustry.com/nutrition/research-notes/article/15662062/4-barriers-to-pet-food-nutrition-communication-by-vets" TargetMode="External"/><Relationship Id="rId19" Type="http://schemas.openxmlformats.org/officeDocument/2006/relationships/hyperlink" Target="https://www.axios.com/local/boston/2022/10/26/boston-pets-dogs-cats" TargetMode="External"/><Relationship Id="rId4" Type="http://schemas.openxmlformats.org/officeDocument/2006/relationships/settings" Target="settings.xml"/><Relationship Id="rId9" Type="http://schemas.openxmlformats.org/officeDocument/2006/relationships/hyperlink" Target="https://www.petfoodindustry.com/pet-food-market/article/15461532/survey-dog-owners-have-difficulty-choosing-pet-food" TargetMode="External"/><Relationship Id="rId14" Type="http://schemas.openxmlformats.org/officeDocument/2006/relationships/image" Target="media/image2.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B13FCA-08C7-47DE-89AF-4CB3BA57D914}">
  <ds:schemaRefs>
    <ds:schemaRef ds:uri="http://schemas.openxmlformats.org/officeDocument/2006/bibliography"/>
  </ds:schemaRefs>
</ds:datastoreItem>
</file>

<file path=docMetadata/LabelInfo.xml><?xml version="1.0" encoding="utf-8"?>
<clbl:labelList xmlns:clbl="http://schemas.microsoft.com/office/2020/mipLabelMetadata">
  <clbl:label id="{a8eec281-aaa3-4dae-ac9b-9a398b9215e7}" enabled="0" method="" siteId="{a8eec281-aaa3-4dae-ac9b-9a398b9215e7}" removed="1"/>
</clbl:labelList>
</file>

<file path=docProps/app.xml><?xml version="1.0" encoding="utf-8"?>
<Properties xmlns="http://schemas.openxmlformats.org/officeDocument/2006/extended-properties" xmlns:vt="http://schemas.openxmlformats.org/officeDocument/2006/docPropsVTypes">
  <Template>Normal</Template>
  <TotalTime>1</TotalTime>
  <Pages>18</Pages>
  <Words>5092</Words>
  <Characters>30304</Characters>
  <Application>Microsoft Office Word</Application>
  <DocSecurity>0</DocSecurity>
  <Lines>1317</Lines>
  <Paragraphs>667</Paragraphs>
  <ScaleCrop>false</ScaleCrop>
  <Company/>
  <LinksUpToDate>false</LinksUpToDate>
  <CharactersWithSpaces>34729</CharactersWithSpaces>
  <SharedDoc>false</SharedDoc>
  <HLinks>
    <vt:vector size="48" baseType="variant">
      <vt:variant>
        <vt:i4>6160460</vt:i4>
      </vt:variant>
      <vt:variant>
        <vt:i4>21</vt:i4>
      </vt:variant>
      <vt:variant>
        <vt:i4>0</vt:i4>
      </vt:variant>
      <vt:variant>
        <vt:i4>5</vt:i4>
      </vt:variant>
      <vt:variant>
        <vt:lpwstr>https://segmanta.com/blog/purina-the-go-to-brand-for-u-s-pet-owners/</vt:lpwstr>
      </vt:variant>
      <vt:variant>
        <vt:lpwstr/>
      </vt:variant>
      <vt:variant>
        <vt:i4>3145767</vt:i4>
      </vt:variant>
      <vt:variant>
        <vt:i4>18</vt:i4>
      </vt:variant>
      <vt:variant>
        <vt:i4>0</vt:i4>
      </vt:variant>
      <vt:variant>
        <vt:i4>5</vt:i4>
      </vt:variant>
      <vt:variant>
        <vt:lpwstr>https://www.axios.com/local/boston/2022/10/26/boston-pets-dogs-cats</vt:lpwstr>
      </vt:variant>
      <vt:variant>
        <vt:lpwstr/>
      </vt:variant>
      <vt:variant>
        <vt:i4>2031627</vt:i4>
      </vt:variant>
      <vt:variant>
        <vt:i4>15</vt:i4>
      </vt:variant>
      <vt:variant>
        <vt:i4>0</vt:i4>
      </vt:variant>
      <vt:variant>
        <vt:i4>5</vt:i4>
      </vt:variant>
      <vt:variant>
        <vt:lpwstr>https://www.pawlicy.com/blog/us-pet-ownership-statistics</vt:lpwstr>
      </vt:variant>
      <vt:variant>
        <vt:lpwstr/>
      </vt:variant>
      <vt:variant>
        <vt:i4>5439570</vt:i4>
      </vt:variant>
      <vt:variant>
        <vt:i4>12</vt:i4>
      </vt:variant>
      <vt:variant>
        <vt:i4>0</vt:i4>
      </vt:variant>
      <vt:variant>
        <vt:i4>5</vt:i4>
      </vt:variant>
      <vt:variant>
        <vt:lpwstr>https://www.petfoodindustry.com/pet-food-market/article/15461532/survey-dog-owners-have-difficulty-choosing-pet-food</vt:lpwstr>
      </vt:variant>
      <vt:variant>
        <vt:lpwstr/>
      </vt:variant>
      <vt:variant>
        <vt:i4>5439570</vt:i4>
      </vt:variant>
      <vt:variant>
        <vt:i4>9</vt:i4>
      </vt:variant>
      <vt:variant>
        <vt:i4>0</vt:i4>
      </vt:variant>
      <vt:variant>
        <vt:i4>5</vt:i4>
      </vt:variant>
      <vt:variant>
        <vt:lpwstr>https://www.petfoodindustry.com/pet-food-market/article/15461532/survey-dog-owners-have-difficulty-choosing-pet-food</vt:lpwstr>
      </vt:variant>
      <vt:variant>
        <vt:lpwstr/>
      </vt:variant>
      <vt:variant>
        <vt:i4>6750329</vt:i4>
      </vt:variant>
      <vt:variant>
        <vt:i4>6</vt:i4>
      </vt:variant>
      <vt:variant>
        <vt:i4>0</vt:i4>
      </vt:variant>
      <vt:variant>
        <vt:i4>5</vt:i4>
      </vt:variant>
      <vt:variant>
        <vt:lpwstr>https://www.dvm360.com/view/survey-finds-puppy-owners-are-overwhelmed-by-all-the-available-pet-food-options</vt:lpwstr>
      </vt:variant>
      <vt:variant>
        <vt:lpwstr/>
      </vt:variant>
      <vt:variant>
        <vt:i4>5374047</vt:i4>
      </vt:variant>
      <vt:variant>
        <vt:i4>3</vt:i4>
      </vt:variant>
      <vt:variant>
        <vt:i4>0</vt:i4>
      </vt:variant>
      <vt:variant>
        <vt:i4>5</vt:i4>
      </vt:variant>
      <vt:variant>
        <vt:lpwstr>https://www.petfoodindustry.com/nutrition/research-notes/article/15662062/4-barriers-to-pet-food-nutrition-communication-by-vets</vt:lpwstr>
      </vt:variant>
      <vt:variant>
        <vt:lpwstr/>
      </vt:variant>
      <vt:variant>
        <vt:i4>5439570</vt:i4>
      </vt:variant>
      <vt:variant>
        <vt:i4>0</vt:i4>
      </vt:variant>
      <vt:variant>
        <vt:i4>0</vt:i4>
      </vt:variant>
      <vt:variant>
        <vt:i4>5</vt:i4>
      </vt:variant>
      <vt:variant>
        <vt:lpwstr>https://www.petfoodindustry.com/pet-food-market/article/15461532/survey-dog-owners-have-difficulty-choosing-pet-food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MRD</dc:title>
  <dc:subject/>
  <dc:creator>Menahi Shayan</dc:creator>
  <cp:keywords/>
  <cp:lastModifiedBy>durga vee bbp</cp:lastModifiedBy>
  <cp:revision>2</cp:revision>
  <cp:lastPrinted>2025-03-02T03:36:00Z</cp:lastPrinted>
  <dcterms:created xsi:type="dcterms:W3CDTF">2025-06-15T19:46:00Z</dcterms:created>
  <dcterms:modified xsi:type="dcterms:W3CDTF">2025-06-15T19:46:00Z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be0f3a65-2384-4731-9db0-fb0bab31a1fa</vt:lpwstr>
  </property>
</Properties>
</file>