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Experiment No. 6</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Serialization in Python using Pickle</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 xml:space="preserve">Date of Performance: </w:t>
            </w:r>
            <w:r>
              <w:rPr>
                <w:sz w:val="32"/>
              </w:rPr>
              <w:t>09</w:t>
            </w:r>
            <w:r>
              <w:rPr>
                <w:sz w:val="32"/>
              </w:rPr>
              <w:t>/02/2024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 xml:space="preserve">Date of Submission: </w:t>
            </w:r>
            <w:r>
              <w:rPr>
                <w:sz w:val="32"/>
              </w:rPr>
              <w:t>1</w:t>
            </w:r>
            <w:r>
              <w:rPr>
                <w:sz w:val="32"/>
              </w:rPr>
              <w:t>6/02/2024</w:t>
            </w:r>
          </w:p>
        </w:tc>
      </w:tr>
    </w:tbl>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Experiment No. 6</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rPr>
        <w:t>Serialization in Python using Pickle</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xml:space="preserve"> To study and implement serialization using Pickle in Python</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Objective: </w:t>
      </w:r>
      <w:r>
        <w:rPr>
          <w:rFonts w:cs="Times New Roman" w:ascii="Times New Roman" w:hAnsi="Times New Roman"/>
          <w:sz w:val="24"/>
          <w:szCs w:val="24"/>
        </w:rPr>
        <w:t>To introduce serialization and deserialization using Pickle module in Python</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Normal"/>
        <w:spacing w:lineRule="auto" w:line="36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pPr>
        <w:pStyle w:val="Normal"/>
        <w:spacing w:lineRule="auto" w:line="36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pPr>
        <w:pStyle w:val="Normal"/>
        <w:spacing w:lineRule="auto" w:line="36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pPr>
        <w:pStyle w:val="Normal"/>
        <w:spacing w:lineRule="auto" w:line="36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pPr>
        <w:pStyle w:val="Normal"/>
        <w:spacing w:lineRule="auto" w:line="360"/>
        <w:jc w:val="both"/>
        <w:rPr>
          <w:rFonts w:ascii="Times New Roman" w:hAnsi="Times New Roman" w:cs="Times New Roman"/>
          <w:sz w:val="24"/>
          <w:szCs w:val="24"/>
        </w:rPr>
      </w:pPr>
      <w:r>
        <w:rPr>
          <w:rFonts w:eastAsia="Times New Roman" w:cs="Times New Roman" w:ascii="Times New Roman" w:hAnsi="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Code:.</w:t>
        <w:br/>
      </w:r>
      <w:r>
        <w:rPr>
          <w:rFonts w:cs="Times New Roman" w:ascii="Times New Roman" w:hAnsi="Times New Roman"/>
          <w:sz w:val="24"/>
          <w:szCs w:val="24"/>
        </w:rPr>
        <w:t>import pickle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class Person: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__init__(self, name, 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self.name = name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self.age = 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 greet(self):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return f"Hello, my name is {self.name} and I am {self.age} years old."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Create a list of Person objects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people = [Person("Alice", 25), Person("Bob", 30), Person("Charlie", 35)]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try: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Serialize the list of Person objects to a file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with open("people.pkl", "wb") as 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pickle.dump(people, 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print("Serialization successful.")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Deserialize the list of Person objects from the file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with open("people.pkl", "rb") as 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loaded_people = pickle.load(f)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Iterate over the deserialized objects and greet each person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 person in loaded_people: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print(person.greet())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except FileNotFoundError: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print("File not found error occurred.")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except pickle.PickleError: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print("Error occurred during serialization/deserialization.")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print("Deserialization successful.")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finally: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print("Process complete.")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Output:</w:t>
      </w:r>
    </w:p>
    <w:p>
      <w:pPr>
        <w:pStyle w:val="Normal"/>
        <w:spacing w:lineRule="auto" w:line="360"/>
        <w:jc w:val="both"/>
        <w:rPr>
          <w:rFonts w:ascii="Times New Roman" w:hAnsi="Times New Roman" w:cs="Times New Roman"/>
          <w:b/>
          <w:b/>
          <w:bCs/>
          <w:sz w:val="24"/>
          <w:szCs w:val="24"/>
        </w:rPr>
      </w:pPr>
      <w:r>
        <w:rPr/>
        <w:drawing>
          <wp:anchor behindDoc="0" distT="0" distB="0" distL="0" distR="0" simplePos="0" locked="0" layoutInCell="0" allowOverlap="1" relativeHeight="8">
            <wp:simplePos x="0" y="0"/>
            <wp:positionH relativeFrom="column">
              <wp:posOffset>146685</wp:posOffset>
            </wp:positionH>
            <wp:positionV relativeFrom="paragraph">
              <wp:posOffset>97790</wp:posOffset>
            </wp:positionV>
            <wp:extent cx="4124325" cy="1619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24325" cy="1619250"/>
                    </a:xfrm>
                    <a:prstGeom prst="rect">
                      <a:avLst/>
                    </a:prstGeom>
                  </pic:spPr>
                </pic:pic>
              </a:graphicData>
            </a:graphic>
          </wp:anchor>
        </w:drawing>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b/>
          <w:b/>
          <w:bCs/>
          <w:sz w:val="24"/>
          <w:szCs w:val="24"/>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Conclusion: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59" w:before="0" w:after="160"/>
        <w:jc w:val="left"/>
        <w:rPr/>
      </w:pPr>
      <w:r>
        <w:rPr/>
      </w:r>
    </w:p>
    <w:sectPr>
      <w:headerReference w:type="default" r:id="rId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top w:val="nil"/>
            <w:left w:val="nil"/>
            <w:bottom w:val="thinThickSmallGap" w:sz="24" w:space="0" w:color="000000"/>
            <w:right w:val="nil"/>
          </w:tcBorders>
          <w:vAlign w:val="center"/>
        </w:tcPr>
        <w:p>
          <w:pPr>
            <w:pStyle w:val="Normal"/>
            <w:widowControl/>
            <w:tabs>
              <w:tab w:val="clear" w:pos="720"/>
              <w:tab w:val="center" w:pos="4513" w:leader="none"/>
              <w:tab w:val="right" w:pos="9026" w:leader="none"/>
            </w:tabs>
            <w:spacing w:lineRule="auto" w:line="240" w:before="0" w:after="0"/>
            <w:jc w:val="left"/>
            <w:rPr>
              <w:color w:val="00000A"/>
              <w:sz w:val="24"/>
            </w:rPr>
          </w:pPr>
          <w:r>
            <w:rPr>
              <w:rFonts w:eastAsia="Calibri" w:ascii="Times New Roman" w:hAnsi="Times New Roman"/>
              <w:color w:val="00000A"/>
              <w:sz w:val="20"/>
              <w:lang w:val="en-US" w:eastAsia="en-US"/>
            </w:rPr>
            <w:drawing>
              <wp:anchor behindDoc="1" distT="0" distB="0" distL="0" distR="0" simplePos="0" locked="0" layoutInCell="1" allowOverlap="1" relativeHeight="6">
                <wp:simplePos x="0" y="0"/>
                <wp:positionH relativeFrom="margin">
                  <wp:posOffset>142875</wp:posOffset>
                </wp:positionH>
                <wp:positionV relativeFrom="margin">
                  <wp:posOffset>-114300</wp:posOffset>
                </wp:positionV>
                <wp:extent cx="717550" cy="7048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bookmarkStart w:id="0" w:name="_Hlk163772446"/>
          <w:bookmarkStart w:id="1" w:name="_Hlk163772445"/>
          <w:bookmarkStart w:id="2" w:name="_Hlk163772189"/>
          <w:bookmarkStart w:id="3" w:name="_Hlk163772188"/>
          <w:bookmarkStart w:id="4" w:name="_Hlk163771528"/>
          <w:bookmarkStart w:id="5" w:name="_Hlk163771527"/>
          <w:bookmarkStart w:id="6" w:name="_Hlk163772446"/>
          <w:bookmarkStart w:id="7" w:name="_Hlk163772445"/>
          <w:bookmarkStart w:id="8" w:name="_Hlk163772189"/>
          <w:bookmarkStart w:id="9" w:name="_Hlk163772188"/>
          <w:bookmarkStart w:id="10" w:name="_Hlk163771528"/>
          <w:bookmarkStart w:id="11" w:name="_Hlk163771527"/>
        </w:p>
      </w:tc>
      <w:tc>
        <w:tcPr>
          <w:tcW w:w="7515" w:type="dxa"/>
          <w:tcBorders>
            <w:top w:val="nil"/>
            <w:left w:val="nil"/>
            <w:bottom w:val="nil"/>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r>
            <w:rPr>
              <w:rFonts w:eastAsia="Calibri" w:cs="Times New Roman" w:ascii="Times New Roman" w:hAnsi="Times New Roman"/>
              <w:color w:val="00000A"/>
              <w:sz w:val="32"/>
              <w:szCs w:val="32"/>
              <w:lang w:val="en-US" w:eastAsia="en-US"/>
            </w:rPr>
            <w:t>Vidyavardhini’s College of Engineering &amp; Technology</w:t>
          </w:r>
        </w:p>
      </w:tc>
    </w:tr>
    <w:tr>
      <w:trPr>
        <w:trHeight w:val="302" w:hRule="atLeast"/>
      </w:trPr>
      <w:tc>
        <w:tcPr>
          <w:tcW w:w="1510" w:type="dxa"/>
          <w:vMerge w:val="continue"/>
          <w:tcBorders>
            <w:top w:val="nil"/>
            <w:left w:val="nil"/>
            <w:bottom w:val="thinThickSmallGap" w:sz="24" w:space="0" w:color="000000"/>
            <w:right w:val="nil"/>
          </w:tcBorders>
          <w:tcMar>
            <w:left w:w="108" w:type="dxa"/>
            <w:right w:w="108" w:type="dxa"/>
          </w:tcMar>
        </w:tcPr>
        <w:p>
          <w:pPr>
            <w:pStyle w:val="Normal"/>
            <w:widowControl/>
            <w:tabs>
              <w:tab w:val="clear" w:pos="720"/>
              <w:tab w:val="center" w:pos="4513" w:leader="none"/>
              <w:tab w:val="right" w:pos="9026" w:leader="none"/>
            </w:tabs>
            <w:spacing w:lineRule="auto" w:line="240" w:before="0" w:after="0"/>
            <w:jc w:val="center"/>
            <w:rPr>
              <w:color w:val="00000A"/>
              <w:sz w:val="24"/>
            </w:rPr>
          </w:pPr>
          <w:r>
            <w:rPr>
              <w:rFonts w:eastAsia="Calibri" w:ascii="Times New Roman" w:hAnsi="Times New Roman"/>
              <w:color w:val="00000A"/>
              <w:sz w:val="20"/>
              <w:lang w:val="en-US" w:eastAsia="en-US"/>
            </w:rPr>
          </w:r>
        </w:p>
      </w:tc>
      <w:tc>
        <w:tcPr>
          <w:tcW w:w="7515" w:type="dxa"/>
          <w:tcBorders>
            <w:top w:val="nil"/>
            <w:left w:val="nil"/>
            <w:bottom w:val="thinThickSmallGap" w:sz="24" w:space="0" w:color="000000"/>
            <w:right w:val="nil"/>
          </w:tcBorders>
          <w:tcMar>
            <w:left w:w="108" w:type="dxa"/>
            <w:right w:w="108" w:type="dxa"/>
          </w:tcMar>
          <w:vAlign w:val="center"/>
        </w:tcPr>
        <w:p>
          <w:pPr>
            <w:pStyle w:val="Normal"/>
            <w:widowControl/>
            <w:tabs>
              <w:tab w:val="clear" w:pos="720"/>
              <w:tab w:val="center" w:pos="4513" w:leader="none"/>
              <w:tab w:val="right" w:pos="9026" w:leader="none"/>
            </w:tabs>
            <w:spacing w:lineRule="auto" w:line="240" w:before="60" w:after="60"/>
            <w:jc w:val="center"/>
            <w:rPr>
              <w:color w:val="00000A"/>
              <w:sz w:val="24"/>
            </w:rPr>
          </w:pPr>
          <w:r>
            <w:rPr>
              <w:rFonts w:eastAsia="Calibri" w:cs="Times New Roman" w:ascii="Times New Roman" w:hAnsi="Times New Roman"/>
              <w:color w:val="00000A"/>
              <w:sz w:val="28"/>
              <w:szCs w:val="32"/>
              <w:lang w:val="en-US" w:eastAsia="en-US"/>
            </w:rPr>
            <w:t>Department of Computer Engineering</w:t>
          </w:r>
        </w:p>
      </w:tc>
    </w:tr>
  </w:tbl>
  <w:p>
    <w:pPr>
      <w:pStyle w:val="Header"/>
      <w:rPr/>
    </w:pPr>
    <w:bookmarkStart w:id="12" w:name="_Hlk163772446"/>
    <w:bookmarkStart w:id="13" w:name="_Hlk163772445"/>
    <w:bookmarkStart w:id="14" w:name="_Hlk163772189"/>
    <w:bookmarkStart w:id="15" w:name="_Hlk163772188"/>
    <w:bookmarkStart w:id="16" w:name="_Hlk163771528"/>
    <w:bookmarkStart w:id="17" w:name="_Hlk163771527"/>
    <w:r>
      <w:rPr/>
      <w:tab/>
    </w:r>
    <w:bookmarkEnd w:id="12"/>
    <w:bookmarkEnd w:id="13"/>
    <w:bookmarkEnd w:id="14"/>
    <w:bookmarkEnd w:id="15"/>
    <w:bookmarkEnd w:id="16"/>
    <w:bookmarkEnd w:id="17"/>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63be"/>
    <w:pPr>
      <w:widowControl/>
      <w:bidi w:val="0"/>
      <w:spacing w:lineRule="auto" w:line="259" w:before="0" w:after="160"/>
      <w:jc w:val="left"/>
    </w:pPr>
    <w:rPr>
      <w:rFonts w:cs="Mangal" w:ascii="Calibri" w:hAnsi="Calibri" w:eastAsia="Calibri"/>
      <w:color w:val="auto"/>
      <w:kern w:val="0"/>
      <w:sz w:val="22"/>
      <w:szCs w:val="20"/>
      <w:lang w:bidi="sa-IN" w:val="en-IN" w:eastAsia="en-US"/>
      <w14:ligatures w14:val="non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6563be"/>
    <w:rPr>
      <w:rFonts w:cs="Mangal"/>
      <w:kern w:val="0"/>
      <w:szCs w:val="20"/>
      <w:lang w:bidi="sa-IN"/>
      <w14:ligatures w14:val="none"/>
    </w:rPr>
  </w:style>
  <w:style w:type="character" w:styleId="FooterChar" w:customStyle="1">
    <w:name w:val="Footer Char"/>
    <w:basedOn w:val="DefaultParagraphFont"/>
    <w:link w:val="Footer"/>
    <w:uiPriority w:val="99"/>
    <w:qFormat/>
    <w:rsid w:val="006563be"/>
    <w:rPr>
      <w:rFonts w:cs="Mangal"/>
      <w:kern w:val="0"/>
      <w:szCs w:val="20"/>
      <w:lang w:bidi="sa-IN"/>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6563be"/>
    <w:pPr>
      <w:widowControl/>
      <w:bidi w:val="0"/>
      <w:spacing w:lineRule="auto" w:line="240" w:before="0" w:after="0"/>
      <w:jc w:val="left"/>
    </w:pPr>
    <w:rPr>
      <w:rFonts w:ascii="Times New Roman" w:hAnsi="Times New Roman" w:cs="Times New Roman" w:eastAsia="Calibri"/>
      <w:color w:val="000000"/>
      <w:kern w:val="0"/>
      <w:sz w:val="24"/>
      <w:szCs w:val="24"/>
      <w:lang w:bidi="sa-IN" w:val="en-IN" w:eastAsia="en-US"/>
      <w14:ligatures w14:val="none"/>
    </w:rPr>
  </w:style>
  <w:style w:type="paragraph" w:styleId="Intro" w:customStyle="1">
    <w:name w:val="intro"/>
    <w:basedOn w:val="Normal"/>
    <w:qFormat/>
    <w:rsid w:val="006563be"/>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nhideWhenUsed/>
    <w:rsid w:val="006563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563be"/>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6563be"/>
    <w:pPr>
      <w:spacing w:after="0" w:line="240" w:lineRule="auto"/>
    </w:pPr>
    <w:rPr>
      <w:lang w:val="en-U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6563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476</Words>
  <Characters>3005</Characters>
  <CharactersWithSpaces>3487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2024-04-16T11:44:00Z</dcterms:created>
  <dc:creator>YASH CHAVAN</dc:creator>
  <dc:description/>
  <dc:language>en-IN</dc:language>
  <cp:lastModifiedBy/>
  <dcterms:modified xsi:type="dcterms:W3CDTF">2024-04-17T14:34:39Z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