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tbl>
      <w:tblPr>
        <w:tblpPr w:vertAnchor="text" w:horzAnchor="margin" w:tblpXSpec="center" w:leftFromText="180" w:rightFromText="180" w:tblpY="-3052"/>
        <w:tblW w:w="812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121"/>
      </w:tblGrid>
      <w:tr>
        <w:trPr/>
        <w:tc>
          <w:tcPr>
            <w:tcW w:w="8121" w:type="dxa"/>
            <w:tcBorders>
              <w:top w:val="single" w:sz="4" w:space="0" w:color="000001"/>
              <w:left w:val="single" w:sz="4" w:space="0" w:color="000001"/>
              <w:bottom w:val="single" w:sz="4" w:space="0" w:color="000001"/>
              <w:right w:val="single" w:sz="4" w:space="0" w:color="000001"/>
            </w:tcBorders>
          </w:tcPr>
          <w:p>
            <w:pPr>
              <w:pStyle w:val="Default"/>
              <w:widowControl w:val="false"/>
              <w:spacing w:lineRule="atLeast" w:line="100"/>
              <w:jc w:val="both"/>
              <w:rPr>
                <w:sz w:val="32"/>
              </w:rPr>
            </w:pPr>
            <w:r>
              <w:rPr>
                <w:sz w:val="32"/>
              </w:rPr>
              <w:t>Experiment No.1</w:t>
            </w:r>
          </w:p>
        </w:tc>
      </w:tr>
      <w:tr>
        <w:trPr/>
        <w:tc>
          <w:tcPr>
            <w:tcW w:w="8121" w:type="dxa"/>
            <w:tcBorders>
              <w:top w:val="single" w:sz="4" w:space="0" w:color="000001"/>
              <w:left w:val="single" w:sz="4" w:space="0" w:color="000001"/>
              <w:bottom w:val="single" w:sz="4" w:space="0" w:color="000001"/>
              <w:right w:val="single" w:sz="4" w:space="0" w:color="000001"/>
            </w:tcBorders>
          </w:tcPr>
          <w:p>
            <w:pPr>
              <w:pStyle w:val="Default"/>
              <w:widowControl w:val="false"/>
              <w:spacing w:lineRule="atLeast" w:line="100"/>
              <w:jc w:val="both"/>
              <w:rPr>
                <w:sz w:val="32"/>
              </w:rPr>
            </w:pPr>
            <w:r>
              <w:rPr>
                <w:sz w:val="32"/>
              </w:rPr>
              <w:t>Program to perform arithmetic operations by accepting values from users</w:t>
            </w:r>
          </w:p>
        </w:tc>
      </w:tr>
      <w:tr>
        <w:trPr/>
        <w:tc>
          <w:tcPr>
            <w:tcW w:w="8121" w:type="dxa"/>
            <w:tcBorders>
              <w:top w:val="single" w:sz="4" w:space="0" w:color="000001"/>
              <w:left w:val="single" w:sz="4" w:space="0" w:color="000001"/>
              <w:bottom w:val="single" w:sz="4" w:space="0" w:color="000001"/>
              <w:right w:val="single" w:sz="4" w:space="0" w:color="000001"/>
            </w:tcBorders>
          </w:tcPr>
          <w:p>
            <w:pPr>
              <w:pStyle w:val="Default"/>
              <w:widowControl w:val="false"/>
              <w:spacing w:lineRule="atLeast" w:line="100"/>
              <w:jc w:val="both"/>
              <w:rPr>
                <w:sz w:val="32"/>
              </w:rPr>
            </w:pPr>
            <w:r>
              <w:rPr>
                <w:sz w:val="32"/>
              </w:rPr>
              <w:t>Date of Performance:</w:t>
            </w:r>
            <w:r>
              <w:rPr>
                <w:sz w:val="32"/>
              </w:rPr>
              <w:t>12/01/24</w:t>
            </w:r>
          </w:p>
        </w:tc>
      </w:tr>
      <w:tr>
        <w:trPr/>
        <w:tc>
          <w:tcPr>
            <w:tcW w:w="8121" w:type="dxa"/>
            <w:tcBorders>
              <w:top w:val="single" w:sz="4" w:space="0" w:color="000001"/>
              <w:left w:val="single" w:sz="4" w:space="0" w:color="000001"/>
              <w:bottom w:val="single" w:sz="4" w:space="0" w:color="000001"/>
              <w:right w:val="single" w:sz="4" w:space="0" w:color="000001"/>
            </w:tcBorders>
          </w:tcPr>
          <w:p>
            <w:pPr>
              <w:pStyle w:val="Default"/>
              <w:widowControl w:val="false"/>
              <w:spacing w:lineRule="atLeast" w:line="100"/>
              <w:jc w:val="both"/>
              <w:rPr>
                <w:sz w:val="32"/>
              </w:rPr>
            </w:pPr>
            <w:r>
              <w:rPr>
                <w:sz w:val="32"/>
              </w:rPr>
              <w:t>Date of Submission:</w:t>
            </w:r>
            <w:r>
              <w:rPr>
                <w:sz w:val="32"/>
              </w:rPr>
              <w:t>19/01/24</w:t>
            </w:r>
          </w:p>
        </w:tc>
      </w:tr>
    </w:tbl>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center"/>
        <w:rPr>
          <w:rFonts w:ascii="Times New Roman" w:hAnsi="Times New Roman" w:cs="Times New Roman"/>
          <w:b/>
          <w:b/>
          <w:bCs/>
          <w:sz w:val="28"/>
          <w:szCs w:val="28"/>
        </w:rPr>
      </w:pPr>
      <w:r>
        <w:rPr/>
      </w:r>
    </w:p>
    <w:p>
      <w:pPr>
        <w:pStyle w:val="Normal"/>
        <w:bidi w:val="0"/>
        <w:spacing w:lineRule="auto" w:line="360"/>
        <w:jc w:val="center"/>
        <w:rPr>
          <w:rFonts w:ascii="Times New Roman" w:hAnsi="Times New Roman" w:cs="Times New Roman"/>
          <w:b/>
          <w:b/>
          <w:bCs/>
          <w:sz w:val="28"/>
          <w:szCs w:val="28"/>
        </w:rPr>
      </w:pPr>
      <w:r>
        <w:rPr/>
      </w:r>
    </w:p>
    <w:p>
      <w:pPr>
        <w:pStyle w:val="Normal"/>
        <w:bidi w:val="0"/>
        <w:spacing w:lineRule="auto" w:line="360"/>
        <w:jc w:val="center"/>
        <w:rPr>
          <w:rFonts w:ascii="Times New Roman" w:hAnsi="Times New Roman" w:cs="Times New Roman"/>
          <w:b/>
          <w:b/>
          <w:bCs/>
          <w:sz w:val="28"/>
          <w:szCs w:val="28"/>
        </w:rPr>
      </w:pPr>
      <w:r>
        <w:rPr/>
      </w:r>
    </w:p>
    <w:p>
      <w:pPr>
        <w:pStyle w:val="Normal"/>
        <w:bidi w:val="0"/>
        <w:spacing w:lineRule="auto" w:line="360"/>
        <w:jc w:val="center"/>
        <w:rPr>
          <w:rFonts w:ascii="Times New Roman" w:hAnsi="Times New Roman" w:cs="Times New Roman"/>
          <w:b/>
          <w:b/>
          <w:bCs/>
          <w:sz w:val="28"/>
          <w:szCs w:val="28"/>
        </w:rPr>
      </w:pPr>
      <w:r>
        <w:rPr/>
      </w:r>
    </w:p>
    <w:p>
      <w:pPr>
        <w:pStyle w:val="Normal"/>
        <w:bidi w:val="0"/>
        <w:spacing w:lineRule="auto" w:line="360"/>
        <w:jc w:val="center"/>
        <w:rPr>
          <w:rFonts w:ascii="Times New Roman" w:hAnsi="Times New Roman" w:cs="Times New Roman"/>
          <w:b/>
          <w:b/>
          <w:bCs/>
          <w:sz w:val="28"/>
          <w:szCs w:val="28"/>
        </w:rPr>
      </w:pPr>
      <w:r>
        <w:rPr/>
      </w:r>
    </w:p>
    <w:p>
      <w:pPr>
        <w:pStyle w:val="Normal"/>
        <w:bidi w:val="0"/>
        <w:spacing w:lineRule="auto" w:line="360"/>
        <w:jc w:val="center"/>
        <w:rPr>
          <w:rFonts w:ascii="Times New Roman" w:hAnsi="Times New Roman" w:cs="Times New Roman"/>
          <w:b/>
          <w:b/>
          <w:bCs/>
          <w:sz w:val="28"/>
          <w:szCs w:val="28"/>
        </w:rPr>
      </w:pPr>
      <w:r>
        <w:rPr/>
      </w:r>
    </w:p>
    <w:p>
      <w:pPr>
        <w:pStyle w:val="Normal"/>
        <w:bidi w:val="0"/>
        <w:spacing w:lineRule="auto" w:line="360"/>
        <w:jc w:val="center"/>
        <w:rPr>
          <w:rFonts w:ascii="Times New Roman" w:hAnsi="Times New Roman" w:cs="Times New Roman"/>
          <w:b/>
          <w:b/>
          <w:bCs/>
          <w:sz w:val="28"/>
          <w:szCs w:val="28"/>
        </w:rPr>
      </w:pPr>
      <w:r>
        <w:rPr/>
      </w:r>
    </w:p>
    <w:p>
      <w:pPr>
        <w:pStyle w:val="Normal"/>
        <w:bidi w:val="0"/>
        <w:spacing w:lineRule="auto" w:line="360"/>
        <w:jc w:val="center"/>
        <w:rPr>
          <w:rFonts w:ascii="Times New Roman" w:hAnsi="Times New Roman" w:cs="Times New Roman"/>
          <w:b/>
          <w:b/>
          <w:bCs/>
          <w:sz w:val="28"/>
          <w:szCs w:val="28"/>
        </w:rPr>
      </w:pPr>
      <w:r>
        <w:rPr/>
      </w:r>
    </w:p>
    <w:p>
      <w:pPr>
        <w:pStyle w:val="Normal"/>
        <w:bidi w:val="0"/>
        <w:spacing w:lineRule="auto" w:line="360"/>
        <w:jc w:val="center"/>
        <w:rPr>
          <w:rFonts w:ascii="Times New Roman" w:hAnsi="Times New Roman" w:cs="Times New Roman"/>
          <w:b/>
          <w:b/>
          <w:bCs/>
          <w:sz w:val="28"/>
          <w:szCs w:val="28"/>
        </w:rPr>
      </w:pPr>
      <w:r>
        <w:rPr/>
      </w:r>
    </w:p>
    <w:p>
      <w:pPr>
        <w:pStyle w:val="Normal"/>
        <w:bidi w:val="0"/>
        <w:spacing w:lineRule="auto" w:line="360"/>
        <w:jc w:val="center"/>
        <w:rPr>
          <w:rFonts w:ascii="Times New Roman" w:hAnsi="Times New Roman" w:cs="Times New Roman"/>
          <w:b/>
          <w:b/>
          <w:bCs/>
          <w:sz w:val="28"/>
          <w:szCs w:val="28"/>
        </w:rPr>
      </w:pPr>
      <w:r>
        <w:rPr>
          <w:rFonts w:cs="Times New Roman" w:ascii="Times New Roman" w:hAnsi="Times New Roman"/>
          <w:b/>
          <w:bCs/>
          <w:sz w:val="28"/>
          <w:szCs w:val="28"/>
        </w:rPr>
        <w:t>Experiment No. 1</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bCs/>
          <w:sz w:val="24"/>
          <w:szCs w:val="24"/>
        </w:rPr>
        <w:t>Title</w:t>
      </w:r>
      <w:r>
        <w:rPr>
          <w:rFonts w:cs="Times New Roman" w:ascii="Times New Roman" w:hAnsi="Times New Roman"/>
          <w:sz w:val="24"/>
          <w:szCs w:val="24"/>
        </w:rPr>
        <w:t xml:space="preserve">: </w:t>
      </w:r>
      <w:r>
        <w:rPr>
          <w:rFonts w:cs="Times New Roman" w:ascii="Times New Roman" w:hAnsi="Times New Roman"/>
          <w:color w:val="000000"/>
          <w:sz w:val="24"/>
          <w:szCs w:val="24"/>
        </w:rPr>
        <w:t>Program to perform arithmetic operations by accepting values from users</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bCs/>
          <w:sz w:val="24"/>
          <w:szCs w:val="24"/>
        </w:rPr>
        <w:t>Aim</w:t>
      </w:r>
      <w:r>
        <w:rPr>
          <w:rFonts w:cs="Times New Roman" w:ascii="Times New Roman" w:hAnsi="Times New Roman"/>
          <w:sz w:val="24"/>
          <w:szCs w:val="24"/>
        </w:rPr>
        <w:t>: To write a p</w:t>
      </w:r>
      <w:r>
        <w:rPr>
          <w:rFonts w:cs="Times New Roman" w:ascii="Times New Roman" w:hAnsi="Times New Roman"/>
          <w:color w:val="000000"/>
          <w:sz w:val="24"/>
          <w:szCs w:val="24"/>
        </w:rPr>
        <w:t>rogram to perform arithmetic operations by accepting values from users</w:t>
      </w:r>
    </w:p>
    <w:p>
      <w:pPr>
        <w:pStyle w:val="Normal"/>
        <w:bidi w:val="0"/>
        <w:spacing w:lineRule="auto" w:line="360"/>
        <w:jc w:val="both"/>
        <w:rPr>
          <w:rFonts w:ascii="Times New Roman" w:hAnsi="Times New Roman" w:cs="Times New Roman"/>
          <w:b/>
          <w:b/>
          <w:bCs/>
          <w:sz w:val="28"/>
          <w:szCs w:val="28"/>
        </w:rPr>
      </w:pPr>
      <w:r>
        <w:rPr>
          <w:rFonts w:cs="Times New Roman" w:ascii="Times New Roman" w:hAnsi="Times New Roman"/>
          <w:b/>
          <w:bCs/>
          <w:sz w:val="24"/>
          <w:szCs w:val="24"/>
        </w:rPr>
        <w:t xml:space="preserve">Objective: </w:t>
      </w:r>
      <w:r>
        <w:rPr>
          <w:rFonts w:cs="Times New Roman" w:ascii="Times New Roman" w:hAnsi="Times New Roman"/>
          <w:sz w:val="24"/>
          <w:szCs w:val="22"/>
        </w:rPr>
        <w:t>To introduce basic concepts in Python</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bCs/>
          <w:sz w:val="24"/>
          <w:szCs w:val="24"/>
        </w:rPr>
        <w:t>Theory</w:t>
      </w:r>
      <w:r>
        <w:rPr>
          <w:rFonts w:cs="Times New Roman" w:ascii="Times New Roman" w:hAnsi="Times New Roman"/>
          <w:sz w:val="24"/>
          <w:szCs w:val="24"/>
        </w:rPr>
        <w:t>:</w:t>
      </w:r>
    </w:p>
    <w:p>
      <w:pPr>
        <w:pStyle w:val="Heading2"/>
        <w:shd w:val="clear" w:color="auto" w:fill="FFFFFF"/>
        <w:bidi w:val="0"/>
        <w:spacing w:before="150" w:after="150"/>
        <w:jc w:val="left"/>
        <w:rPr>
          <w:rFonts w:ascii="Times New Roman" w:hAnsi="Times New Roman" w:cs="Times New Roman"/>
          <w:color w:val="000000"/>
          <w:sz w:val="24"/>
          <w:szCs w:val="24"/>
        </w:rPr>
      </w:pPr>
      <w:r>
        <w:rPr>
          <w:rFonts w:cs="Times New Roman" w:ascii="Times New Roman" w:hAnsi="Times New Roman"/>
          <w:b/>
          <w:bCs/>
          <w:color w:val="000000"/>
          <w:sz w:val="24"/>
          <w:szCs w:val="24"/>
        </w:rPr>
        <w:t>What is Python?</w:t>
      </w:r>
    </w:p>
    <w:p>
      <w:pPr>
        <w:pStyle w:val="NormalWeb"/>
        <w:shd w:val="clear" w:color="auto" w:fill="FFFFFF"/>
        <w:bidi w:val="0"/>
        <w:spacing w:beforeAutospacing="0" w:before="288" w:afterAutospacing="0" w:after="288"/>
        <w:jc w:val="left"/>
        <w:rPr>
          <w:color w:val="000000"/>
        </w:rPr>
      </w:pPr>
      <w:r>
        <w:rPr>
          <w:color w:val="000000"/>
        </w:rPr>
        <w:t>Python is a popular programming language. It was created by Guido van Rossum, and released in 1991.</w:t>
      </w:r>
    </w:p>
    <w:p>
      <w:pPr>
        <w:pStyle w:val="NormalWeb"/>
        <w:shd w:val="clear" w:color="auto" w:fill="FFFFFF"/>
        <w:bidi w:val="0"/>
        <w:spacing w:beforeAutospacing="0" w:before="288" w:afterAutospacing="0" w:after="288"/>
        <w:jc w:val="left"/>
        <w:rPr>
          <w:color w:val="000000"/>
        </w:rPr>
      </w:pPr>
      <w:r>
        <w:rPr>
          <w:color w:val="000000"/>
        </w:rPr>
        <w:t>It is used for:</w:t>
      </w:r>
    </w:p>
    <w:p>
      <w:pPr>
        <w:pStyle w:val="Normal"/>
        <w:numPr>
          <w:ilvl w:val="0"/>
          <w:numId w:val="1"/>
        </w:numPr>
        <w:shd w:val="clear" w:color="auto" w:fill="FFFFFF"/>
        <w:bidi w:val="0"/>
        <w:spacing w:lineRule="auto" w:line="240" w:beforeAutospacing="1" w:after="0"/>
        <w:jc w:val="left"/>
        <w:rPr>
          <w:rFonts w:ascii="Times New Roman" w:hAnsi="Times New Roman" w:cs="Times New Roman"/>
          <w:color w:val="000000"/>
          <w:sz w:val="24"/>
          <w:szCs w:val="24"/>
        </w:rPr>
      </w:pPr>
      <w:r>
        <w:rPr>
          <w:rFonts w:cs="Times New Roman" w:ascii="Times New Roman" w:hAnsi="Times New Roman"/>
          <w:color w:val="000000"/>
          <w:sz w:val="24"/>
          <w:szCs w:val="24"/>
        </w:rPr>
        <w:t>web development (server-side),</w:t>
      </w:r>
    </w:p>
    <w:p>
      <w:pPr>
        <w:pStyle w:val="Normal"/>
        <w:numPr>
          <w:ilvl w:val="0"/>
          <w:numId w:val="1"/>
        </w:numPr>
        <w:shd w:val="clear" w:color="auto" w:fill="FFFFFF"/>
        <w:bidi w:val="0"/>
        <w:spacing w:lineRule="auto" w:line="240" w:before="0" w:after="0"/>
        <w:jc w:val="left"/>
        <w:rPr>
          <w:rFonts w:ascii="Times New Roman" w:hAnsi="Times New Roman" w:cs="Times New Roman"/>
          <w:color w:val="000000"/>
          <w:sz w:val="24"/>
          <w:szCs w:val="24"/>
        </w:rPr>
      </w:pPr>
      <w:r>
        <w:rPr>
          <w:rFonts w:cs="Times New Roman" w:ascii="Times New Roman" w:hAnsi="Times New Roman"/>
          <w:color w:val="000000"/>
          <w:sz w:val="24"/>
          <w:szCs w:val="24"/>
        </w:rPr>
        <w:t>software development,</w:t>
      </w:r>
    </w:p>
    <w:p>
      <w:pPr>
        <w:pStyle w:val="Normal"/>
        <w:numPr>
          <w:ilvl w:val="0"/>
          <w:numId w:val="1"/>
        </w:numPr>
        <w:shd w:val="clear" w:color="auto" w:fill="FFFFFF"/>
        <w:bidi w:val="0"/>
        <w:spacing w:lineRule="auto" w:line="240" w:before="0" w:after="0"/>
        <w:jc w:val="left"/>
        <w:rPr>
          <w:rFonts w:ascii="Times New Roman" w:hAnsi="Times New Roman" w:cs="Times New Roman"/>
          <w:color w:val="000000"/>
          <w:sz w:val="24"/>
          <w:szCs w:val="24"/>
        </w:rPr>
      </w:pPr>
      <w:r>
        <w:rPr>
          <w:rFonts w:cs="Times New Roman" w:ascii="Times New Roman" w:hAnsi="Times New Roman"/>
          <w:color w:val="000000"/>
          <w:sz w:val="24"/>
          <w:szCs w:val="24"/>
        </w:rPr>
        <w:t>mathematics,</w:t>
      </w:r>
    </w:p>
    <w:p>
      <w:pPr>
        <w:pStyle w:val="Normal"/>
        <w:numPr>
          <w:ilvl w:val="0"/>
          <w:numId w:val="1"/>
        </w:numPr>
        <w:shd w:val="clear" w:color="auto" w:fill="FFFFFF"/>
        <w:bidi w:val="0"/>
        <w:spacing w:lineRule="auto" w:line="240" w:before="0" w:afterAutospacing="1"/>
        <w:jc w:val="left"/>
        <w:rPr>
          <w:rFonts w:ascii="Times New Roman" w:hAnsi="Times New Roman" w:cs="Times New Roman"/>
          <w:color w:val="000000"/>
          <w:sz w:val="24"/>
          <w:szCs w:val="24"/>
        </w:rPr>
      </w:pPr>
      <w:r>
        <w:rPr>
          <w:rFonts w:cs="Times New Roman" w:ascii="Times New Roman" w:hAnsi="Times New Roman"/>
          <w:color w:val="000000"/>
          <w:sz w:val="24"/>
          <w:szCs w:val="24"/>
        </w:rPr>
        <w:t>system scripting.</w:t>
      </w:r>
    </w:p>
    <w:p>
      <w:pPr>
        <w:pStyle w:val="Heading3"/>
        <w:shd w:val="clear" w:color="auto" w:fill="FFFFFF"/>
        <w:bidi w:val="0"/>
        <w:spacing w:beforeAutospacing="0" w:before="150" w:afterAutospacing="0" w:after="150"/>
        <w:jc w:val="left"/>
        <w:rPr>
          <w:b w:val="false"/>
          <w:b w:val="false"/>
          <w:bCs w:val="false"/>
          <w:color w:val="000000"/>
          <w:sz w:val="24"/>
          <w:szCs w:val="24"/>
        </w:rPr>
      </w:pPr>
      <w:r>
        <w:rPr>
          <w:b w:val="false"/>
          <w:bCs w:val="false"/>
          <w:color w:val="000000"/>
          <w:sz w:val="24"/>
          <w:szCs w:val="24"/>
        </w:rPr>
        <w:t>What can Python do?</w:t>
      </w:r>
    </w:p>
    <w:p>
      <w:pPr>
        <w:pStyle w:val="Normal"/>
        <w:numPr>
          <w:ilvl w:val="0"/>
          <w:numId w:val="2"/>
        </w:numPr>
        <w:shd w:val="clear" w:color="auto" w:fill="FFFFFF"/>
        <w:bidi w:val="0"/>
        <w:spacing w:lineRule="auto" w:line="240" w:beforeAutospacing="1" w:after="0"/>
        <w:jc w:val="left"/>
        <w:rPr>
          <w:rFonts w:ascii="Times New Roman" w:hAnsi="Times New Roman" w:cs="Times New Roman"/>
          <w:color w:val="000000"/>
          <w:sz w:val="24"/>
          <w:szCs w:val="24"/>
        </w:rPr>
      </w:pPr>
      <w:r>
        <w:rPr>
          <w:rFonts w:cs="Times New Roman" w:ascii="Times New Roman" w:hAnsi="Times New Roman"/>
          <w:color w:val="000000"/>
          <w:sz w:val="24"/>
          <w:szCs w:val="24"/>
        </w:rPr>
        <w:t>Python can be used on a server to create web applications.</w:t>
      </w:r>
    </w:p>
    <w:p>
      <w:pPr>
        <w:pStyle w:val="Normal"/>
        <w:numPr>
          <w:ilvl w:val="0"/>
          <w:numId w:val="2"/>
        </w:numPr>
        <w:shd w:val="clear" w:color="auto" w:fill="FFFFFF"/>
        <w:bidi w:val="0"/>
        <w:spacing w:lineRule="auto" w:line="240" w:before="0" w:after="0"/>
        <w:jc w:val="left"/>
        <w:rPr>
          <w:rFonts w:ascii="Times New Roman" w:hAnsi="Times New Roman" w:cs="Times New Roman"/>
          <w:color w:val="000000"/>
          <w:sz w:val="24"/>
          <w:szCs w:val="24"/>
        </w:rPr>
      </w:pPr>
      <w:r>
        <w:rPr>
          <w:rFonts w:cs="Times New Roman" w:ascii="Times New Roman" w:hAnsi="Times New Roman"/>
          <w:color w:val="000000"/>
          <w:sz w:val="24"/>
          <w:szCs w:val="24"/>
        </w:rPr>
        <w:t>Python can be used alongside software to create workflows.</w:t>
      </w:r>
    </w:p>
    <w:p>
      <w:pPr>
        <w:pStyle w:val="Normal"/>
        <w:numPr>
          <w:ilvl w:val="0"/>
          <w:numId w:val="2"/>
        </w:numPr>
        <w:shd w:val="clear" w:color="auto" w:fill="FFFFFF"/>
        <w:bidi w:val="0"/>
        <w:spacing w:lineRule="auto" w:line="240" w:before="0" w:after="0"/>
        <w:jc w:val="left"/>
        <w:rPr>
          <w:rFonts w:ascii="Times New Roman" w:hAnsi="Times New Roman" w:cs="Times New Roman"/>
          <w:color w:val="000000"/>
          <w:sz w:val="24"/>
          <w:szCs w:val="24"/>
        </w:rPr>
      </w:pPr>
      <w:r>
        <w:rPr>
          <w:rFonts w:cs="Times New Roman" w:ascii="Times New Roman" w:hAnsi="Times New Roman"/>
          <w:color w:val="000000"/>
          <w:sz w:val="24"/>
          <w:szCs w:val="24"/>
        </w:rPr>
        <w:t>Python can connect to database systems. It can also read and modify files.</w:t>
      </w:r>
    </w:p>
    <w:p>
      <w:pPr>
        <w:pStyle w:val="Normal"/>
        <w:numPr>
          <w:ilvl w:val="0"/>
          <w:numId w:val="2"/>
        </w:numPr>
        <w:shd w:val="clear" w:color="auto" w:fill="FFFFFF"/>
        <w:bidi w:val="0"/>
        <w:spacing w:lineRule="auto" w:line="240" w:before="0" w:after="0"/>
        <w:jc w:val="left"/>
        <w:rPr>
          <w:rFonts w:ascii="Times New Roman" w:hAnsi="Times New Roman" w:cs="Times New Roman"/>
          <w:color w:val="000000"/>
          <w:sz w:val="24"/>
          <w:szCs w:val="24"/>
        </w:rPr>
      </w:pPr>
      <w:r>
        <w:rPr>
          <w:rFonts w:cs="Times New Roman" w:ascii="Times New Roman" w:hAnsi="Times New Roman"/>
          <w:color w:val="000000"/>
          <w:sz w:val="24"/>
          <w:szCs w:val="24"/>
        </w:rPr>
        <w:t>Python can be used to handle big data and perform complex mathematics.</w:t>
      </w:r>
    </w:p>
    <w:p>
      <w:pPr>
        <w:pStyle w:val="Normal"/>
        <w:numPr>
          <w:ilvl w:val="0"/>
          <w:numId w:val="2"/>
        </w:numPr>
        <w:shd w:val="clear" w:color="auto" w:fill="FFFFFF"/>
        <w:bidi w:val="0"/>
        <w:spacing w:lineRule="auto" w:line="240" w:before="0" w:afterAutospacing="1"/>
        <w:jc w:val="left"/>
        <w:rPr>
          <w:rFonts w:ascii="Times New Roman" w:hAnsi="Times New Roman" w:cs="Times New Roman"/>
          <w:color w:val="000000"/>
          <w:sz w:val="24"/>
          <w:szCs w:val="24"/>
        </w:rPr>
      </w:pPr>
      <w:r>
        <w:rPr>
          <w:rFonts w:cs="Times New Roman" w:ascii="Times New Roman" w:hAnsi="Times New Roman"/>
          <w:color w:val="000000"/>
          <w:sz w:val="24"/>
          <w:szCs w:val="24"/>
        </w:rPr>
        <w:t>Python can be used for rapid prototyping, or for production-ready software development.</w:t>
      </w:r>
    </w:p>
    <w:p>
      <w:pPr>
        <w:pStyle w:val="Heading3"/>
        <w:shd w:val="clear" w:color="auto" w:fill="FFFFFF"/>
        <w:bidi w:val="0"/>
        <w:spacing w:beforeAutospacing="0" w:before="150" w:afterAutospacing="0" w:after="150"/>
        <w:jc w:val="left"/>
        <w:rPr>
          <w:b w:val="false"/>
          <w:b w:val="false"/>
          <w:bCs w:val="false"/>
          <w:color w:val="000000"/>
          <w:sz w:val="24"/>
          <w:szCs w:val="24"/>
        </w:rPr>
      </w:pPr>
      <w:r>
        <w:rPr>
          <w:b w:val="false"/>
          <w:bCs w:val="false"/>
          <w:color w:val="000000"/>
          <w:sz w:val="24"/>
          <w:szCs w:val="24"/>
        </w:rPr>
        <w:t>Why Python?</w:t>
      </w:r>
    </w:p>
    <w:p>
      <w:pPr>
        <w:pStyle w:val="Normal"/>
        <w:numPr>
          <w:ilvl w:val="0"/>
          <w:numId w:val="3"/>
        </w:numPr>
        <w:shd w:val="clear" w:color="auto" w:fill="FFFFFF"/>
        <w:bidi w:val="0"/>
        <w:spacing w:lineRule="auto" w:line="240" w:beforeAutospacing="1" w:after="0"/>
        <w:jc w:val="left"/>
        <w:rPr>
          <w:rFonts w:ascii="Times New Roman" w:hAnsi="Times New Roman" w:cs="Times New Roman"/>
          <w:color w:val="000000"/>
          <w:sz w:val="24"/>
          <w:szCs w:val="24"/>
        </w:rPr>
      </w:pPr>
      <w:r>
        <w:rPr>
          <w:rFonts w:cs="Times New Roman" w:ascii="Times New Roman" w:hAnsi="Times New Roman"/>
          <w:color w:val="000000"/>
          <w:sz w:val="24"/>
          <w:szCs w:val="24"/>
        </w:rPr>
        <w:t>Python works on different platforms (Windows, Mac, Linux, Raspberry Pi, etc).</w:t>
      </w:r>
    </w:p>
    <w:p>
      <w:pPr>
        <w:pStyle w:val="Normal"/>
        <w:numPr>
          <w:ilvl w:val="0"/>
          <w:numId w:val="3"/>
        </w:numPr>
        <w:shd w:val="clear" w:color="auto" w:fill="FFFFFF"/>
        <w:bidi w:val="0"/>
        <w:spacing w:lineRule="auto" w:line="240" w:before="0" w:after="0"/>
        <w:jc w:val="left"/>
        <w:rPr>
          <w:rFonts w:ascii="Times New Roman" w:hAnsi="Times New Roman" w:cs="Times New Roman"/>
          <w:color w:val="000000"/>
          <w:sz w:val="24"/>
          <w:szCs w:val="24"/>
        </w:rPr>
      </w:pPr>
      <w:r>
        <w:rPr>
          <w:rFonts w:cs="Times New Roman" w:ascii="Times New Roman" w:hAnsi="Times New Roman"/>
          <w:color w:val="000000"/>
          <w:sz w:val="24"/>
          <w:szCs w:val="24"/>
        </w:rPr>
        <w:t>Python has a simple syntax similar to the English language.</w:t>
      </w:r>
    </w:p>
    <w:p>
      <w:pPr>
        <w:pStyle w:val="Normal"/>
        <w:numPr>
          <w:ilvl w:val="0"/>
          <w:numId w:val="3"/>
        </w:numPr>
        <w:shd w:val="clear" w:color="auto" w:fill="FFFFFF"/>
        <w:bidi w:val="0"/>
        <w:spacing w:lineRule="auto" w:line="240" w:before="0" w:after="0"/>
        <w:jc w:val="left"/>
        <w:rPr>
          <w:rFonts w:ascii="Times New Roman" w:hAnsi="Times New Roman" w:cs="Times New Roman"/>
          <w:color w:val="000000"/>
          <w:sz w:val="24"/>
          <w:szCs w:val="24"/>
        </w:rPr>
      </w:pPr>
      <w:r>
        <w:rPr>
          <w:rFonts w:cs="Times New Roman" w:ascii="Times New Roman" w:hAnsi="Times New Roman"/>
          <w:color w:val="000000"/>
          <w:sz w:val="24"/>
          <w:szCs w:val="24"/>
        </w:rPr>
        <w:t>Python has syntax that allows developers to write programs with fewer lines than some other programming languages.</w:t>
      </w:r>
    </w:p>
    <w:p>
      <w:pPr>
        <w:pStyle w:val="Normal"/>
        <w:numPr>
          <w:ilvl w:val="0"/>
          <w:numId w:val="3"/>
        </w:numPr>
        <w:shd w:val="clear" w:color="auto" w:fill="FFFFFF"/>
        <w:bidi w:val="0"/>
        <w:spacing w:lineRule="auto" w:line="240" w:before="0" w:after="0"/>
        <w:jc w:val="left"/>
        <w:rPr>
          <w:rFonts w:ascii="Times New Roman" w:hAnsi="Times New Roman" w:cs="Times New Roman"/>
          <w:color w:val="000000"/>
          <w:sz w:val="24"/>
          <w:szCs w:val="24"/>
        </w:rPr>
      </w:pPr>
      <w:r>
        <w:rPr>
          <w:rFonts w:cs="Times New Roman" w:ascii="Times New Roman" w:hAnsi="Times New Roman"/>
          <w:color w:val="000000"/>
          <w:sz w:val="24"/>
          <w:szCs w:val="24"/>
        </w:rPr>
        <w:t>Python runs on an interpreter system, meaning that code can be executed as soon as it is written. This means that prototyping can be very quick.</w:t>
      </w:r>
    </w:p>
    <w:p>
      <w:pPr>
        <w:pStyle w:val="Normal"/>
        <w:numPr>
          <w:ilvl w:val="0"/>
          <w:numId w:val="3"/>
        </w:numPr>
        <w:shd w:val="clear" w:color="auto" w:fill="FFFFFF"/>
        <w:bidi w:val="0"/>
        <w:spacing w:lineRule="auto" w:line="240" w:before="0" w:afterAutospacing="1"/>
        <w:jc w:val="left"/>
        <w:rPr>
          <w:rFonts w:ascii="Times New Roman" w:hAnsi="Times New Roman" w:cs="Times New Roman"/>
          <w:color w:val="000000"/>
          <w:sz w:val="24"/>
          <w:szCs w:val="24"/>
        </w:rPr>
      </w:pPr>
      <w:r>
        <w:rPr>
          <w:rFonts w:cs="Times New Roman" w:ascii="Times New Roman" w:hAnsi="Times New Roman"/>
          <w:color w:val="000000"/>
          <w:sz w:val="24"/>
          <w:szCs w:val="24"/>
        </w:rPr>
        <w:t>Python can be treated in a procedural way, an object-oriented way or a functional way.</w:t>
      </w:r>
    </w:p>
    <w:p>
      <w:pPr>
        <w:pStyle w:val="Heading3"/>
        <w:shd w:val="clear" w:color="auto" w:fill="FFFFFF"/>
        <w:bidi w:val="0"/>
        <w:spacing w:beforeAutospacing="0" w:before="150" w:afterAutospacing="0" w:after="150"/>
        <w:jc w:val="left"/>
        <w:rPr>
          <w:b w:val="false"/>
          <w:b w:val="false"/>
          <w:bCs w:val="false"/>
          <w:color w:val="000000"/>
          <w:sz w:val="24"/>
          <w:szCs w:val="24"/>
        </w:rPr>
      </w:pPr>
      <w:r>
        <w:rPr>
          <w:b w:val="false"/>
          <w:bCs w:val="false"/>
          <w:color w:val="000000"/>
          <w:sz w:val="24"/>
          <w:szCs w:val="24"/>
        </w:rPr>
        <w:t>Good to know</w:t>
      </w:r>
    </w:p>
    <w:p>
      <w:pPr>
        <w:pStyle w:val="Normal"/>
        <w:numPr>
          <w:ilvl w:val="0"/>
          <w:numId w:val="4"/>
        </w:numPr>
        <w:shd w:val="clear" w:color="auto" w:fill="FFFFFF"/>
        <w:bidi w:val="0"/>
        <w:spacing w:lineRule="auto" w:line="240" w:beforeAutospacing="1" w:after="0"/>
        <w:jc w:val="left"/>
        <w:rPr>
          <w:rFonts w:ascii="Times New Roman" w:hAnsi="Times New Roman" w:cs="Times New Roman"/>
          <w:color w:val="000000"/>
          <w:sz w:val="24"/>
          <w:szCs w:val="24"/>
        </w:rPr>
      </w:pPr>
      <w:r>
        <w:rPr>
          <w:rFonts w:cs="Times New Roman" w:ascii="Times New Roman" w:hAnsi="Times New Roman"/>
          <w:color w:val="000000"/>
          <w:sz w:val="24"/>
          <w:szCs w:val="24"/>
        </w:rPr>
        <w:t>The most recent major version of Python is Python 3, which we shall be using in this tutorial. However, Python 2, although not being updated with anything other than security updates, is still quite popular.</w:t>
      </w:r>
    </w:p>
    <w:p>
      <w:pPr>
        <w:pStyle w:val="Normal"/>
        <w:numPr>
          <w:ilvl w:val="0"/>
          <w:numId w:val="4"/>
        </w:numPr>
        <w:shd w:val="clear" w:color="auto" w:fill="FFFFFF"/>
        <w:bidi w:val="0"/>
        <w:spacing w:lineRule="auto" w:line="240" w:before="0" w:afterAutospacing="1"/>
        <w:jc w:val="left"/>
        <w:rPr>
          <w:rFonts w:ascii="Times New Roman" w:hAnsi="Times New Roman" w:cs="Times New Roman"/>
          <w:color w:val="000000"/>
          <w:sz w:val="24"/>
          <w:szCs w:val="24"/>
        </w:rPr>
      </w:pPr>
      <w:r>
        <w:rPr>
          <w:rFonts w:cs="Times New Roman" w:ascii="Times New Roman" w:hAnsi="Times New Roman"/>
          <w:color w:val="000000"/>
          <w:sz w:val="24"/>
          <w:szCs w:val="24"/>
        </w:rPr>
        <w:t>In this tutorial Python will be written in a text editor. It is possible to write Python in an Integrated Development Environment, such as Thonny, Pycharm, Netbeans or Eclipse which are particularly useful when managing larger collections of Python files.</w:t>
      </w:r>
    </w:p>
    <w:p>
      <w:pPr>
        <w:pStyle w:val="Heading3"/>
        <w:shd w:val="clear" w:color="auto" w:fill="FFFFFF"/>
        <w:bidi w:val="0"/>
        <w:spacing w:beforeAutospacing="0" w:before="150" w:afterAutospacing="0" w:after="150"/>
        <w:jc w:val="left"/>
        <w:rPr>
          <w:b w:val="false"/>
          <w:b w:val="false"/>
          <w:bCs w:val="false"/>
          <w:color w:val="000000"/>
          <w:sz w:val="24"/>
          <w:szCs w:val="24"/>
        </w:rPr>
      </w:pPr>
      <w:r>
        <w:rPr>
          <w:b w:val="false"/>
          <w:bCs w:val="false"/>
          <w:color w:val="000000"/>
          <w:sz w:val="24"/>
          <w:szCs w:val="24"/>
        </w:rPr>
        <w:t>Python Syntax compared to other programming languages</w:t>
      </w:r>
    </w:p>
    <w:p>
      <w:pPr>
        <w:pStyle w:val="Normal"/>
        <w:numPr>
          <w:ilvl w:val="0"/>
          <w:numId w:val="5"/>
        </w:numPr>
        <w:shd w:val="clear" w:color="auto" w:fill="FFFFFF"/>
        <w:bidi w:val="0"/>
        <w:spacing w:lineRule="auto" w:line="240" w:beforeAutospacing="1" w:after="0"/>
        <w:jc w:val="left"/>
        <w:rPr>
          <w:rFonts w:ascii="Times New Roman" w:hAnsi="Times New Roman" w:cs="Times New Roman"/>
          <w:color w:val="000000"/>
          <w:sz w:val="24"/>
          <w:szCs w:val="24"/>
        </w:rPr>
      </w:pPr>
      <w:r>
        <w:rPr>
          <w:rFonts w:cs="Times New Roman" w:ascii="Times New Roman" w:hAnsi="Times New Roman"/>
          <w:color w:val="000000"/>
          <w:sz w:val="24"/>
          <w:szCs w:val="24"/>
        </w:rPr>
        <w:t>Python was designed for readability, and has some similarities to the English language with influence from mathematics.</w:t>
      </w:r>
    </w:p>
    <w:p>
      <w:pPr>
        <w:pStyle w:val="Normal"/>
        <w:numPr>
          <w:ilvl w:val="0"/>
          <w:numId w:val="5"/>
        </w:numPr>
        <w:shd w:val="clear" w:color="auto" w:fill="FFFFFF"/>
        <w:bidi w:val="0"/>
        <w:spacing w:lineRule="auto" w:line="240" w:before="0" w:after="0"/>
        <w:jc w:val="left"/>
        <w:rPr>
          <w:rFonts w:ascii="Times New Roman" w:hAnsi="Times New Roman" w:cs="Times New Roman"/>
          <w:color w:val="000000"/>
          <w:sz w:val="24"/>
          <w:szCs w:val="24"/>
        </w:rPr>
      </w:pPr>
      <w:r>
        <w:rPr>
          <w:rFonts w:cs="Times New Roman" w:ascii="Times New Roman" w:hAnsi="Times New Roman"/>
          <w:color w:val="000000"/>
          <w:sz w:val="24"/>
          <w:szCs w:val="24"/>
        </w:rPr>
        <w:t>Python uses new lines to complete a command, as opposed to other programming languages which often use semicolons or parentheses.</w:t>
      </w:r>
    </w:p>
    <w:p>
      <w:pPr>
        <w:pStyle w:val="Normal"/>
        <w:numPr>
          <w:ilvl w:val="0"/>
          <w:numId w:val="5"/>
        </w:numPr>
        <w:shd w:val="clear" w:color="auto" w:fill="FFFFFF"/>
        <w:bidi w:val="0"/>
        <w:spacing w:lineRule="auto" w:line="240" w:before="0" w:afterAutospacing="1"/>
        <w:jc w:val="left"/>
        <w:rPr>
          <w:rFonts w:ascii="Times New Roman" w:hAnsi="Times New Roman" w:cs="Times New Roman"/>
          <w:color w:val="000000"/>
          <w:sz w:val="24"/>
          <w:szCs w:val="24"/>
        </w:rPr>
      </w:pPr>
      <w:r>
        <w:rPr>
          <w:rFonts w:cs="Times New Roman" w:ascii="Times New Roman" w:hAnsi="Times New Roman"/>
          <w:color w:val="000000"/>
          <w:sz w:val="24"/>
          <w:szCs w:val="24"/>
        </w:rPr>
        <w:t>Python relies on indentation, using whitespace, to define scope; such as the scope of loops, functions and classes. Other programming languages often use curly-brackets for this purpose.</w:t>
      </w:r>
    </w:p>
    <w:p>
      <w:pPr>
        <w:pStyle w:val="Normal"/>
        <w:shd w:val="clear" w:color="auto" w:fill="FFFFFF"/>
        <w:bidi w:val="0"/>
        <w:spacing w:lineRule="auto" w:line="240" w:before="0" w:after="0"/>
        <w:jc w:val="left"/>
        <w:textAlignment w:val="baseline"/>
        <w:rPr>
          <w:rFonts w:ascii="Times New Roman" w:hAnsi="Times New Roman" w:eastAsia="Times New Roman" w:cs="Times New Roman"/>
          <w:color w:val="273239"/>
          <w:spacing w:val="2"/>
          <w:sz w:val="24"/>
          <w:szCs w:val="24"/>
          <w:lang w:eastAsia="en-IN"/>
        </w:rPr>
      </w:pPr>
      <w:r>
        <w:rPr>
          <w:rFonts w:eastAsia="Times New Roman" w:cs="Times New Roman" w:ascii="Times New Roman" w:hAnsi="Times New Roman"/>
          <w:b/>
          <w:bCs/>
          <w:color w:val="273239"/>
          <w:spacing w:val="2"/>
          <w:sz w:val="24"/>
          <w:szCs w:val="24"/>
          <w:lang w:eastAsia="en-IN"/>
        </w:rPr>
        <w:t>Arithmetic operators</w:t>
      </w:r>
      <w:r>
        <w:rPr>
          <w:rFonts w:eastAsia="Times New Roman" w:cs="Times New Roman" w:ascii="Times New Roman" w:hAnsi="Times New Roman"/>
          <w:color w:val="273239"/>
          <w:spacing w:val="2"/>
          <w:sz w:val="24"/>
          <w:szCs w:val="24"/>
          <w:lang w:eastAsia="en-IN"/>
        </w:rPr>
        <w:t> are used to perform mathematical operations like addition, subtraction, multiplication and division.</w:t>
      </w:r>
    </w:p>
    <w:p>
      <w:pPr>
        <w:pStyle w:val="Normal"/>
        <w:shd w:val="clear" w:color="auto" w:fill="FFFFFF"/>
        <w:bidi w:val="0"/>
        <w:spacing w:lineRule="auto" w:line="240" w:before="0" w:after="150"/>
        <w:jc w:val="left"/>
        <w:textAlignment w:val="baseline"/>
        <w:rPr>
          <w:rFonts w:ascii="Times New Roman" w:hAnsi="Times New Roman" w:eastAsia="Times New Roman" w:cs="Times New Roman"/>
          <w:color w:val="273239"/>
          <w:spacing w:val="2"/>
          <w:sz w:val="24"/>
          <w:szCs w:val="24"/>
          <w:lang w:eastAsia="en-IN"/>
        </w:rPr>
      </w:pPr>
      <w:r>
        <w:rPr>
          <w:rFonts w:eastAsia="Times New Roman" w:cs="Times New Roman" w:ascii="Times New Roman" w:hAnsi="Times New Roman"/>
          <w:color w:val="273239"/>
          <w:spacing w:val="2"/>
          <w:sz w:val="24"/>
          <w:szCs w:val="24"/>
          <w:lang w:eastAsia="en-IN"/>
        </w:rPr>
        <w:t>There are 7 arithmetic operators in Python :</w:t>
      </w:r>
    </w:p>
    <w:p>
      <w:pPr>
        <w:pStyle w:val="Normal"/>
        <w:numPr>
          <w:ilvl w:val="0"/>
          <w:numId w:val="6"/>
        </w:numPr>
        <w:shd w:val="clear" w:color="auto" w:fill="FFFFFF"/>
        <w:bidi w:val="0"/>
        <w:spacing w:lineRule="auto" w:line="240" w:before="0" w:after="0"/>
        <w:ind w:left="360" w:hanging="360"/>
        <w:jc w:val="left"/>
        <w:textAlignment w:val="baseline"/>
        <w:rPr>
          <w:rFonts w:ascii="Times New Roman" w:hAnsi="Times New Roman" w:eastAsia="Times New Roman" w:cs="Times New Roman"/>
          <w:color w:val="273239"/>
          <w:spacing w:val="2"/>
          <w:sz w:val="24"/>
          <w:szCs w:val="24"/>
          <w:lang w:eastAsia="en-IN"/>
        </w:rPr>
      </w:pPr>
      <w:r>
        <w:rPr>
          <w:rFonts w:eastAsia="Times New Roman" w:cs="Times New Roman" w:ascii="Times New Roman" w:hAnsi="Times New Roman"/>
          <w:color w:val="273239"/>
          <w:spacing w:val="2"/>
          <w:sz w:val="24"/>
          <w:szCs w:val="24"/>
          <w:lang w:eastAsia="en-IN"/>
        </w:rPr>
        <w:t>Addition</w:t>
      </w:r>
    </w:p>
    <w:p>
      <w:pPr>
        <w:pStyle w:val="Normal"/>
        <w:numPr>
          <w:ilvl w:val="0"/>
          <w:numId w:val="6"/>
        </w:numPr>
        <w:shd w:val="clear" w:color="auto" w:fill="FFFFFF"/>
        <w:bidi w:val="0"/>
        <w:spacing w:lineRule="auto" w:line="240" w:before="0" w:after="0"/>
        <w:ind w:left="360" w:hanging="360"/>
        <w:jc w:val="left"/>
        <w:textAlignment w:val="baseline"/>
        <w:rPr>
          <w:rFonts w:ascii="Times New Roman" w:hAnsi="Times New Roman" w:eastAsia="Times New Roman" w:cs="Times New Roman"/>
          <w:color w:val="273239"/>
          <w:spacing w:val="2"/>
          <w:sz w:val="24"/>
          <w:szCs w:val="24"/>
          <w:lang w:eastAsia="en-IN"/>
        </w:rPr>
      </w:pPr>
      <w:r>
        <w:rPr>
          <w:rFonts w:eastAsia="Times New Roman" w:cs="Times New Roman" w:ascii="Times New Roman" w:hAnsi="Times New Roman"/>
          <w:color w:val="273239"/>
          <w:spacing w:val="2"/>
          <w:sz w:val="24"/>
          <w:szCs w:val="24"/>
          <w:lang w:eastAsia="en-IN"/>
        </w:rPr>
        <w:t>Subtraction</w:t>
      </w:r>
    </w:p>
    <w:p>
      <w:pPr>
        <w:pStyle w:val="Normal"/>
        <w:numPr>
          <w:ilvl w:val="0"/>
          <w:numId w:val="6"/>
        </w:numPr>
        <w:shd w:val="clear" w:color="auto" w:fill="FFFFFF"/>
        <w:bidi w:val="0"/>
        <w:spacing w:lineRule="auto" w:line="240" w:before="0" w:after="0"/>
        <w:ind w:left="360" w:hanging="360"/>
        <w:jc w:val="left"/>
        <w:textAlignment w:val="baseline"/>
        <w:rPr>
          <w:rFonts w:ascii="Times New Roman" w:hAnsi="Times New Roman" w:eastAsia="Times New Roman" w:cs="Times New Roman"/>
          <w:color w:val="273239"/>
          <w:spacing w:val="2"/>
          <w:sz w:val="24"/>
          <w:szCs w:val="24"/>
          <w:lang w:eastAsia="en-IN"/>
        </w:rPr>
      </w:pPr>
      <w:r>
        <w:rPr>
          <w:rFonts w:eastAsia="Times New Roman" w:cs="Times New Roman" w:ascii="Times New Roman" w:hAnsi="Times New Roman"/>
          <w:color w:val="273239"/>
          <w:spacing w:val="2"/>
          <w:sz w:val="24"/>
          <w:szCs w:val="24"/>
          <w:lang w:eastAsia="en-IN"/>
        </w:rPr>
        <w:t>Multiplication</w:t>
      </w:r>
    </w:p>
    <w:p>
      <w:pPr>
        <w:pStyle w:val="Normal"/>
        <w:numPr>
          <w:ilvl w:val="0"/>
          <w:numId w:val="6"/>
        </w:numPr>
        <w:shd w:val="clear" w:color="auto" w:fill="FFFFFF"/>
        <w:bidi w:val="0"/>
        <w:spacing w:lineRule="auto" w:line="240" w:before="0" w:after="0"/>
        <w:ind w:left="360" w:hanging="360"/>
        <w:jc w:val="left"/>
        <w:textAlignment w:val="baseline"/>
        <w:rPr>
          <w:rFonts w:ascii="Times New Roman" w:hAnsi="Times New Roman" w:eastAsia="Times New Roman" w:cs="Times New Roman"/>
          <w:color w:val="273239"/>
          <w:spacing w:val="2"/>
          <w:sz w:val="24"/>
          <w:szCs w:val="24"/>
          <w:lang w:eastAsia="en-IN"/>
        </w:rPr>
      </w:pPr>
      <w:r>
        <w:rPr>
          <w:rFonts w:eastAsia="Times New Roman" w:cs="Times New Roman" w:ascii="Times New Roman" w:hAnsi="Times New Roman"/>
          <w:color w:val="273239"/>
          <w:spacing w:val="2"/>
          <w:sz w:val="24"/>
          <w:szCs w:val="24"/>
          <w:lang w:eastAsia="en-IN"/>
        </w:rPr>
        <w:t>Division</w:t>
      </w:r>
    </w:p>
    <w:p>
      <w:pPr>
        <w:pStyle w:val="Normal"/>
        <w:numPr>
          <w:ilvl w:val="0"/>
          <w:numId w:val="6"/>
        </w:numPr>
        <w:shd w:val="clear" w:color="auto" w:fill="FFFFFF"/>
        <w:bidi w:val="0"/>
        <w:spacing w:lineRule="auto" w:line="240" w:before="0" w:after="0"/>
        <w:ind w:left="360" w:hanging="360"/>
        <w:jc w:val="left"/>
        <w:textAlignment w:val="baseline"/>
        <w:rPr>
          <w:rFonts w:ascii="Times New Roman" w:hAnsi="Times New Roman" w:eastAsia="Times New Roman" w:cs="Times New Roman"/>
          <w:color w:val="273239"/>
          <w:spacing w:val="2"/>
          <w:sz w:val="24"/>
          <w:szCs w:val="24"/>
          <w:lang w:eastAsia="en-IN"/>
        </w:rPr>
      </w:pPr>
      <w:r>
        <w:rPr>
          <w:rFonts w:eastAsia="Times New Roman" w:cs="Times New Roman" w:ascii="Times New Roman" w:hAnsi="Times New Roman"/>
          <w:color w:val="273239"/>
          <w:spacing w:val="2"/>
          <w:sz w:val="24"/>
          <w:szCs w:val="24"/>
          <w:lang w:eastAsia="en-IN"/>
        </w:rPr>
        <w:t>Modulus</w:t>
      </w:r>
    </w:p>
    <w:p>
      <w:pPr>
        <w:pStyle w:val="Normal"/>
        <w:numPr>
          <w:ilvl w:val="0"/>
          <w:numId w:val="6"/>
        </w:numPr>
        <w:shd w:val="clear" w:color="auto" w:fill="FFFFFF"/>
        <w:bidi w:val="0"/>
        <w:spacing w:lineRule="auto" w:line="240" w:before="0" w:after="0"/>
        <w:ind w:left="360" w:hanging="360"/>
        <w:jc w:val="left"/>
        <w:textAlignment w:val="baseline"/>
        <w:rPr>
          <w:rFonts w:ascii="Times New Roman" w:hAnsi="Times New Roman" w:eastAsia="Times New Roman" w:cs="Times New Roman"/>
          <w:color w:val="273239"/>
          <w:spacing w:val="2"/>
          <w:sz w:val="24"/>
          <w:szCs w:val="24"/>
          <w:lang w:eastAsia="en-IN"/>
        </w:rPr>
      </w:pPr>
      <w:r>
        <w:rPr>
          <w:rFonts w:eastAsia="Times New Roman" w:cs="Times New Roman" w:ascii="Times New Roman" w:hAnsi="Times New Roman"/>
          <w:color w:val="273239"/>
          <w:spacing w:val="2"/>
          <w:sz w:val="24"/>
          <w:szCs w:val="24"/>
          <w:lang w:eastAsia="en-IN"/>
        </w:rPr>
        <w:t>Exponentiation</w:t>
      </w:r>
    </w:p>
    <w:p>
      <w:pPr>
        <w:pStyle w:val="Normal"/>
        <w:numPr>
          <w:ilvl w:val="0"/>
          <w:numId w:val="6"/>
        </w:numPr>
        <w:shd w:val="clear" w:color="auto" w:fill="FFFFFF"/>
        <w:bidi w:val="0"/>
        <w:spacing w:lineRule="auto" w:line="240" w:before="0" w:after="0"/>
        <w:ind w:left="360" w:hanging="360"/>
        <w:jc w:val="left"/>
        <w:textAlignment w:val="baseline"/>
        <w:rPr>
          <w:rFonts w:ascii="Times New Roman" w:hAnsi="Times New Roman" w:eastAsia="Times New Roman" w:cs="Times New Roman"/>
          <w:color w:val="273239"/>
          <w:spacing w:val="2"/>
          <w:sz w:val="24"/>
          <w:szCs w:val="24"/>
          <w:lang w:eastAsia="en-IN"/>
        </w:rPr>
      </w:pPr>
      <w:r>
        <w:rPr>
          <w:rFonts w:eastAsia="Times New Roman" w:cs="Times New Roman" w:ascii="Times New Roman" w:hAnsi="Times New Roman"/>
          <w:color w:val="273239"/>
          <w:spacing w:val="2"/>
          <w:sz w:val="24"/>
          <w:szCs w:val="24"/>
          <w:lang w:eastAsia="en-IN"/>
        </w:rPr>
        <w:t>Floor division</w:t>
      </w:r>
    </w:p>
    <w:p>
      <w:pPr>
        <w:pStyle w:val="Normal"/>
        <w:bidi w:val="0"/>
        <w:spacing w:lineRule="auto" w:line="360"/>
        <w:jc w:val="both"/>
        <w:rPr>
          <w:rFonts w:ascii="Times New Roman" w:hAnsi="Times New Roman" w:cs="Times New Roman"/>
          <w:szCs w:val="22"/>
        </w:rPr>
      </w:pPr>
      <w:r>
        <w:rPr>
          <w:rFonts w:cs="Times New Roman" w:ascii="Times New Roman" w:hAnsi="Times New Roman"/>
          <w:szCs w:val="22"/>
        </w:rPr>
      </w:r>
    </w:p>
    <w:p>
      <w:pPr>
        <w:pStyle w:val="Normal"/>
        <w:bidi w:val="0"/>
        <w:spacing w:lineRule="auto" w:line="360"/>
        <w:jc w:val="both"/>
        <w:rPr>
          <w:rFonts w:ascii="Times New Roman" w:hAnsi="Times New Roman" w:cs="Times New Roman"/>
          <w:szCs w:val="22"/>
        </w:rPr>
      </w:pPr>
      <w:r>
        <w:rPr>
          <w:rFonts w:cs="Times New Roman" w:ascii="Times New Roman" w:hAnsi="Times New Roman"/>
          <w:b/>
          <w:bCs/>
          <w:szCs w:val="22"/>
        </w:rPr>
        <w:t>Code:</w:t>
      </w:r>
    </w:p>
    <w:p>
      <w:pPr>
        <w:pStyle w:val="Normal"/>
        <w:bidi w:val="0"/>
        <w:spacing w:lineRule="auto" w:line="360"/>
        <w:jc w:val="both"/>
        <w:rPr>
          <w:rFonts w:ascii="Times New Roman" w:hAnsi="Times New Roman" w:cs="Times New Roman"/>
          <w:szCs w:val="22"/>
        </w:rPr>
      </w:pPr>
      <w:r>
        <w:rPr>
          <w:rFonts w:cs="Times New Roman" w:ascii="Times New Roman" w:hAnsi="Times New Roman"/>
          <w:b w:val="false"/>
          <w:bCs w:val="false"/>
          <w:szCs w:val="22"/>
        </w:rPr>
        <w:t>a =int(input("Enter first number"))</w:t>
      </w:r>
    </w:p>
    <w:p>
      <w:pPr>
        <w:pStyle w:val="Normal"/>
        <w:bidi w:val="0"/>
        <w:spacing w:lineRule="auto" w:line="360"/>
        <w:jc w:val="both"/>
        <w:rPr>
          <w:rFonts w:ascii="Times New Roman" w:hAnsi="Times New Roman" w:cs="Times New Roman"/>
          <w:szCs w:val="22"/>
        </w:rPr>
      </w:pPr>
      <w:r>
        <w:rPr>
          <w:rFonts w:cs="Times New Roman" w:ascii="Times New Roman" w:hAnsi="Times New Roman"/>
          <w:b w:val="false"/>
          <w:bCs w:val="false"/>
          <w:szCs w:val="22"/>
        </w:rPr>
        <w:t>b =int(input("Enter second number"))</w:t>
      </w:r>
    </w:p>
    <w:p>
      <w:pPr>
        <w:pStyle w:val="Normal"/>
        <w:bidi w:val="0"/>
        <w:spacing w:lineRule="auto" w:line="360"/>
        <w:jc w:val="both"/>
        <w:rPr>
          <w:rFonts w:ascii="Times New Roman" w:hAnsi="Times New Roman" w:cs="Times New Roman"/>
          <w:szCs w:val="22"/>
        </w:rPr>
      </w:pPr>
      <w:r>
        <w:rPr>
          <w:rFonts w:cs="Times New Roman" w:ascii="Times New Roman" w:hAnsi="Times New Roman"/>
          <w:szCs w:val="22"/>
        </w:rPr>
      </w:r>
    </w:p>
    <w:p>
      <w:pPr>
        <w:pStyle w:val="Normal"/>
        <w:bidi w:val="0"/>
        <w:spacing w:lineRule="auto" w:line="360"/>
        <w:jc w:val="both"/>
        <w:rPr>
          <w:rFonts w:ascii="Times New Roman" w:hAnsi="Times New Roman" w:cs="Times New Roman"/>
          <w:szCs w:val="22"/>
        </w:rPr>
      </w:pPr>
      <w:r>
        <w:rPr>
          <w:rFonts w:cs="Times New Roman" w:ascii="Times New Roman" w:hAnsi="Times New Roman"/>
          <w:b w:val="false"/>
          <w:bCs w:val="false"/>
          <w:szCs w:val="22"/>
        </w:rPr>
        <w:t>print("the sum of two numbers is:", a+b)</w:t>
      </w:r>
    </w:p>
    <w:p>
      <w:pPr>
        <w:pStyle w:val="Normal"/>
        <w:bidi w:val="0"/>
        <w:spacing w:lineRule="auto" w:line="360"/>
        <w:jc w:val="both"/>
        <w:rPr>
          <w:rFonts w:ascii="Times New Roman" w:hAnsi="Times New Roman" w:cs="Times New Roman"/>
          <w:szCs w:val="22"/>
        </w:rPr>
      </w:pPr>
      <w:r>
        <w:rPr>
          <w:rFonts w:cs="Times New Roman" w:ascii="Times New Roman" w:hAnsi="Times New Roman"/>
          <w:b w:val="false"/>
          <w:bCs w:val="false"/>
          <w:szCs w:val="22"/>
        </w:rPr>
        <w:t>print("the sub of two numbers is:", a-b)</w:t>
      </w:r>
    </w:p>
    <w:p>
      <w:pPr>
        <w:pStyle w:val="Normal"/>
        <w:bidi w:val="0"/>
        <w:spacing w:lineRule="auto" w:line="360"/>
        <w:jc w:val="both"/>
        <w:rPr>
          <w:rFonts w:ascii="Times New Roman" w:hAnsi="Times New Roman" w:cs="Times New Roman"/>
          <w:szCs w:val="22"/>
        </w:rPr>
      </w:pPr>
      <w:r>
        <w:rPr>
          <w:rFonts w:cs="Times New Roman" w:ascii="Times New Roman" w:hAnsi="Times New Roman"/>
          <w:b w:val="false"/>
          <w:bCs w:val="false"/>
          <w:szCs w:val="22"/>
        </w:rPr>
        <w:t>print("the Multiplication of two numbers is:", a*b)</w:t>
      </w:r>
    </w:p>
    <w:p>
      <w:pPr>
        <w:pStyle w:val="Normal"/>
        <w:bidi w:val="0"/>
        <w:spacing w:lineRule="auto" w:line="360"/>
        <w:jc w:val="both"/>
        <w:rPr>
          <w:rFonts w:ascii="Times New Roman" w:hAnsi="Times New Roman" w:cs="Times New Roman"/>
          <w:szCs w:val="22"/>
        </w:rPr>
      </w:pPr>
      <w:r>
        <w:rPr>
          <w:rFonts w:cs="Times New Roman" w:ascii="Times New Roman" w:hAnsi="Times New Roman"/>
          <w:b w:val="false"/>
          <w:bCs w:val="false"/>
          <w:szCs w:val="22"/>
        </w:rPr>
        <w:t>print("the division of two numbers is:", a/b)</w:t>
      </w:r>
    </w:p>
    <w:p>
      <w:pPr>
        <w:pStyle w:val="Normal"/>
        <w:bidi w:val="0"/>
        <w:spacing w:lineRule="auto" w:line="360"/>
        <w:jc w:val="both"/>
        <w:rPr>
          <w:rFonts w:ascii="Times New Roman" w:hAnsi="Times New Roman" w:cs="Times New Roman"/>
          <w:szCs w:val="22"/>
        </w:rPr>
      </w:pPr>
      <w:r>
        <w:rPr>
          <w:rFonts w:cs="Times New Roman" w:ascii="Times New Roman" w:hAnsi="Times New Roman"/>
          <w:b w:val="false"/>
          <w:bCs w:val="false"/>
          <w:szCs w:val="22"/>
        </w:rPr>
        <w:t>print("the floor of two numbers is:", a//b)</w:t>
      </w:r>
    </w:p>
    <w:p>
      <w:pPr>
        <w:pStyle w:val="Normal"/>
        <w:bidi w:val="0"/>
        <w:spacing w:lineRule="auto" w:line="360"/>
        <w:jc w:val="both"/>
        <w:rPr>
          <w:rFonts w:ascii="Times New Roman" w:hAnsi="Times New Roman" w:cs="Times New Roman"/>
          <w:szCs w:val="22"/>
        </w:rPr>
      </w:pPr>
      <w:r>
        <w:rPr>
          <w:rFonts w:cs="Times New Roman" w:ascii="Times New Roman" w:hAnsi="Times New Roman"/>
          <w:b w:val="false"/>
          <w:bCs w:val="false"/>
          <w:szCs w:val="22"/>
        </w:rPr>
        <w:t>print("the power of  numbers is:", a**b)</w:t>
      </w:r>
    </w:p>
    <w:p>
      <w:pPr>
        <w:pStyle w:val="Normal"/>
        <w:bidi w:val="0"/>
        <w:spacing w:lineRule="auto" w:line="360"/>
        <w:jc w:val="both"/>
        <w:rPr>
          <w:rFonts w:ascii="Times New Roman" w:hAnsi="Times New Roman" w:cs="Times New Roman"/>
          <w:szCs w:val="22"/>
        </w:rPr>
      </w:pPr>
      <w:r>
        <w:rPr>
          <w:rFonts w:cs="Times New Roman" w:ascii="Times New Roman" w:hAnsi="Times New Roman"/>
          <w:szCs w:val="22"/>
        </w:rPr>
      </w:r>
    </w:p>
    <w:p>
      <w:pPr>
        <w:pStyle w:val="Normal"/>
        <w:bidi w:val="0"/>
        <w:spacing w:lineRule="auto" w:line="360"/>
        <w:jc w:val="both"/>
        <w:rPr>
          <w:rFonts w:ascii="Times New Roman" w:hAnsi="Times New Roman" w:cs="Times New Roman"/>
          <w:szCs w:val="22"/>
        </w:rPr>
      </w:pPr>
      <w:r>
        <w:rPr>
          <w:rFonts w:cs="Times New Roman" w:ascii="Times New Roman" w:hAnsi="Times New Roman"/>
          <w:b/>
          <w:bCs/>
          <w:szCs w:val="22"/>
        </w:rPr>
        <w:t>Output:</w:t>
      </w:r>
    </w:p>
    <w:p>
      <w:pPr>
        <w:pStyle w:val="Normal"/>
        <w:bidi w:val="0"/>
        <w:spacing w:lineRule="auto" w:line="360"/>
        <w:jc w:val="both"/>
        <w:rPr>
          <w:rFonts w:ascii="Times New Roman" w:hAnsi="Times New Roman" w:cs="Times New Roman"/>
          <w:szCs w:val="22"/>
        </w:rPr>
      </w:pPr>
      <w:r>
        <w:rPr>
          <w:rFonts w:cs="Times New Roman" w:ascii="Times New Roman" w:hAnsi="Times New Roman"/>
          <w:szCs w:val="22"/>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6">
            <wp:simplePos x="0" y="0"/>
            <wp:positionH relativeFrom="column">
              <wp:posOffset>-6985</wp:posOffset>
            </wp:positionH>
            <wp:positionV relativeFrom="paragraph">
              <wp:posOffset>17145</wp:posOffset>
            </wp:positionV>
            <wp:extent cx="5372735" cy="349567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372735" cy="3495675"/>
                    </a:xfrm>
                    <a:prstGeom prst="rect">
                      <a:avLst/>
                    </a:prstGeom>
                  </pic:spPr>
                </pic:pic>
              </a:graphicData>
            </a:graphic>
          </wp:anchor>
        </w:drawing>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bCs/>
          <w:sz w:val="24"/>
          <w:szCs w:val="24"/>
        </w:rPr>
        <w:t xml:space="preserve">Conclusion: </w:t>
      </w:r>
      <w:r>
        <w:rPr>
          <w:rFonts w:cs="Times New Roman" w:ascii="Times New Roman" w:hAnsi="Times New Roman"/>
          <w:sz w:val="24"/>
          <w:szCs w:val="24"/>
        </w:rPr>
        <w:t>we explored the fundamentals of Python programming language, its versatility, and the reasons why it's a popular choice for various applications including web development, software development, mathematics, and system scripting. Python's simplicity, readability, and extensive capabilities make it an excellent choice for both beginners and experienced developers alike.</w:t>
      </w:r>
      <w:r>
        <w:rPr/>
        <w:t>We delved into the basic arithmetic operators in Python, which include addition, subtraction, multiplication, and division. These operators are essential for performing mathematical operations within Python programs, allowing for a wide range of calculations to be executed efficiently.</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sz w:val="24"/>
          <w:szCs w:val="24"/>
        </w:rPr>
      </w:pPr>
      <w:r>
        <w:rPr/>
      </w:r>
    </w:p>
    <w:sectPr>
      <w:headerReference w:type="default" r:id="rId3"/>
      <w:footerReference w:type="default" r:id="rId4"/>
      <w:type w:val="nextPage"/>
      <w:pgSz w:w="11906" w:h="16838"/>
      <w:pgMar w:left="1134" w:right="1134" w:gutter="0" w:header="1134" w:top="3079"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r>
  </w:p>
  <w:tbl>
    <w:tblPr>
      <w:tblStyle w:val="TableGrid2"/>
      <w:tblW w:w="9026"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510"/>
      <w:gridCol w:w="7515"/>
    </w:tblGrid>
    <w:tr>
      <w:trPr/>
      <w:tc>
        <w:tcPr>
          <w:tcW w:w="1510" w:type="dxa"/>
          <w:vMerge w:val="restart"/>
          <w:tcBorders>
            <w:bottom w:val="thinThickSmallGap" w:sz="24" w:space="0" w:color="000000"/>
          </w:tcBorders>
          <w:vAlign w:val="center"/>
        </w:tcPr>
        <w:p>
          <w:pPr>
            <w:pStyle w:val="Normal"/>
            <w:widowControl w:val="false"/>
            <w:tabs>
              <w:tab w:val="clear" w:pos="709"/>
              <w:tab w:val="center" w:pos="4513" w:leader="none"/>
              <w:tab w:val="right" w:pos="9026" w:leader="none"/>
            </w:tabs>
            <w:bidi w:val="0"/>
            <w:spacing w:lineRule="auto" w:line="240" w:before="0" w:after="0"/>
            <w:jc w:val="left"/>
            <w:rPr>
              <w:color w:val="00000A"/>
              <w:sz w:val="24"/>
            </w:rPr>
          </w:pPr>
          <w:r>
            <w:rPr>
              <w:color w:val="00000A"/>
              <w:sz w:val="24"/>
            </w:rPr>
            <w:drawing>
              <wp:anchor behindDoc="1" distT="0" distB="0" distL="0" distR="0" simplePos="0" locked="0" layoutInCell="1" allowOverlap="1" relativeHeight="5">
                <wp:simplePos x="0" y="0"/>
                <wp:positionH relativeFrom="margin">
                  <wp:posOffset>142875</wp:posOffset>
                </wp:positionH>
                <wp:positionV relativeFrom="margin">
                  <wp:posOffset>-114300</wp:posOffset>
                </wp:positionV>
                <wp:extent cx="717550" cy="704850"/>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717550" cy="704850"/>
                        </a:xfrm>
                        <a:prstGeom prst="rect">
                          <a:avLst/>
                        </a:prstGeom>
                      </pic:spPr>
                    </pic:pic>
                  </a:graphicData>
                </a:graphic>
              </wp:anchor>
            </w:drawing>
          </w:r>
        </w:p>
      </w:tc>
      <w:tc>
        <w:tcPr>
          <w:tcW w:w="7515" w:type="dxa"/>
          <w:tcBorders/>
          <w:tcMar>
            <w:left w:w="108" w:type="dxa"/>
            <w:right w:w="108" w:type="dxa"/>
          </w:tcMar>
          <w:vAlign w:val="center"/>
        </w:tcPr>
        <w:p>
          <w:pPr>
            <w:pStyle w:val="Normal"/>
            <w:widowControl w:val="false"/>
            <w:tabs>
              <w:tab w:val="clear" w:pos="709"/>
              <w:tab w:val="center" w:pos="4513" w:leader="none"/>
              <w:tab w:val="right" w:pos="9026" w:leader="none"/>
            </w:tabs>
            <w:bidi w:val="0"/>
            <w:spacing w:lineRule="auto" w:line="240" w:before="60" w:after="60"/>
            <w:jc w:val="center"/>
            <w:rPr>
              <w:color w:val="00000A"/>
              <w:sz w:val="24"/>
            </w:rPr>
          </w:pPr>
          <w:r>
            <w:rPr>
              <w:rFonts w:eastAsia="Calibri" w:cs="Times New Roman" w:ascii="Times New Roman" w:hAnsi="Times New Roman"/>
              <w:color w:val="00000A"/>
              <w:kern w:val="0"/>
              <w:sz w:val="32"/>
              <w:szCs w:val="32"/>
              <w:lang w:val="en-US" w:eastAsia="en-US" w:bidi="ar-SA"/>
            </w:rPr>
            <w:t>Vidyavardhini’s College of Engineering &amp; Technology</w:t>
          </w:r>
        </w:p>
      </w:tc>
    </w:tr>
    <w:tr>
      <w:trPr>
        <w:trHeight w:val="302" w:hRule="atLeast"/>
      </w:trPr>
      <w:tc>
        <w:tcPr>
          <w:tcW w:w="1510" w:type="dxa"/>
          <w:vMerge w:val="continue"/>
          <w:tcBorders>
            <w:bottom w:val="thinThickSmallGap" w:sz="24" w:space="0" w:color="000000"/>
          </w:tcBorders>
          <w:tcMar>
            <w:left w:w="108" w:type="dxa"/>
            <w:right w:w="108" w:type="dxa"/>
          </w:tcMar>
        </w:tcPr>
        <w:p>
          <w:pPr>
            <w:pStyle w:val="Normal"/>
            <w:widowControl w:val="false"/>
            <w:tabs>
              <w:tab w:val="clear" w:pos="709"/>
              <w:tab w:val="center" w:pos="4513" w:leader="none"/>
              <w:tab w:val="right" w:pos="9026" w:leader="none"/>
            </w:tabs>
            <w:bidi w:val="0"/>
            <w:spacing w:lineRule="auto" w:line="240" w:before="0" w:after="0"/>
            <w:jc w:val="center"/>
            <w:rPr>
              <w:color w:val="00000A"/>
              <w:sz w:val="24"/>
            </w:rPr>
          </w:pPr>
          <w:r>
            <w:rPr>
              <w:color w:val="00000A"/>
              <w:sz w:val="24"/>
            </w:rPr>
          </w:r>
        </w:p>
      </w:tc>
      <w:tc>
        <w:tcPr>
          <w:tcW w:w="7515" w:type="dxa"/>
          <w:tcBorders>
            <w:bottom w:val="thinThickSmallGap" w:sz="24" w:space="0" w:color="000000"/>
          </w:tcBorders>
          <w:tcMar>
            <w:left w:w="108" w:type="dxa"/>
            <w:right w:w="108" w:type="dxa"/>
          </w:tcMar>
          <w:vAlign w:val="center"/>
        </w:tcPr>
        <w:p>
          <w:pPr>
            <w:pStyle w:val="Normal"/>
            <w:widowControl w:val="false"/>
            <w:tabs>
              <w:tab w:val="clear" w:pos="709"/>
              <w:tab w:val="center" w:pos="4513" w:leader="none"/>
              <w:tab w:val="right" w:pos="9026" w:leader="none"/>
            </w:tabs>
            <w:bidi w:val="0"/>
            <w:spacing w:lineRule="auto" w:line="240" w:before="60" w:after="60"/>
            <w:jc w:val="center"/>
            <w:rPr>
              <w:color w:val="00000A"/>
              <w:sz w:val="24"/>
            </w:rPr>
          </w:pPr>
          <w:r>
            <w:rPr>
              <w:rFonts w:eastAsia="Calibri" w:cs="Times New Roman" w:ascii="Times New Roman" w:hAnsi="Times New Roman"/>
              <w:color w:val="00000A"/>
              <w:kern w:val="0"/>
              <w:sz w:val="28"/>
              <w:szCs w:val="32"/>
              <w:lang w:val="en-US" w:eastAsia="en-US" w:bidi="ar-SA"/>
            </w:rPr>
            <w:t>Department of Computer Engineering</w:t>
          </w:r>
        </w:p>
      </w:tc>
    </w:tr>
  </w:tbl>
  <w:p>
    <w:pPr>
      <w:pStyle w:val="Normal"/>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40" w:hanging="360"/>
      </w:pPr>
      <w:rPr>
        <w:sz w:val="20"/>
        <w:rFonts w:ascii="Courier New" w:hAnsi="Courier New" w:cs="Courier New"/>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Normal"/>
    <w:next w:val="Normal"/>
    <w:qFormat/>
    <w:pPr>
      <w:keepNext w:val="true"/>
      <w:keepLines/>
      <w:spacing w:before="40" w:after="0"/>
      <w:outlineLvl w:val="1"/>
    </w:pPr>
    <w:rPr>
      <w:rFonts w:eastAsia="" w:cs="" w:asciiTheme="majorHAnsi" w:cstheme="majorBidi" w:eastAsiaTheme="majorEastAsia" w:hAnsiTheme="majorHAnsi"/>
      <w:color w:val="2E74B5" w:themeColor="accent1" w:themeShade="bf"/>
      <w:sz w:val="26"/>
      <w:szCs w:val="23"/>
    </w:rPr>
  </w:style>
  <w:style w:type="paragraph" w:styleId="Heading3">
    <w:name w:val="Heading 3"/>
    <w:basedOn w:val="Normal"/>
    <w:qFormat/>
    <w:pPr>
      <w:spacing w:lineRule="auto" w:line="240" w:beforeAutospacing="1" w:afterAutospacing="1"/>
      <w:outlineLvl w:val="2"/>
    </w:pPr>
    <w:rPr>
      <w:rFonts w:ascii="Times New Roman" w:hAnsi="Times New Roman" w:eastAsia="Times New Roman" w:cs="Times New Roman"/>
      <w:b/>
      <w:bCs/>
      <w:sz w:val="27"/>
      <w:szCs w:val="27"/>
      <w:lang w:eastAsia="en-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eastAsia="en-IN"/>
    </w:rPr>
  </w:style>
  <w:style w:type="paragraph" w:styleId="Default">
    <w:name w:val="Default"/>
    <w:qFormat/>
    <w:pPr>
      <w:widowControl/>
      <w:suppressAutoHyphens w:val="true"/>
      <w:bidi w:val="0"/>
      <w:spacing w:lineRule="auto" w:line="240" w:before="0" w:after="0"/>
      <w:jc w:val="left"/>
    </w:pPr>
    <w:rPr>
      <w:rFonts w:ascii="Times New Roman" w:hAnsi="Times New Roman" w:eastAsia="Noto Serif CJK SC" w:cs="Times New Roman"/>
      <w:color w:val="000000"/>
      <w:kern w:val="2"/>
      <w:sz w:val="24"/>
      <w:szCs w:val="24"/>
      <w:lang w:val="en-IN" w:eastAsia="zh-CN" w:bidi="hi-IN"/>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
  <TotalTime>13</TotalTime>
  <Application>LibreOffice/7.3.7.2$Linux_X86_64 LibreOffice_project/30$Build-2</Application>
  <AppVersion>15.0000</AppVersion>
  <Pages>4</Pages>
  <Words>580</Words>
  <Characters>3275</Characters>
  <CharactersWithSpaces>3773</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2024-04-16T14:31:04Z</dcterms:created>
  <dc:creator/>
  <dc:description/>
  <dc:language>en-IN</dc:language>
  <cp:lastModifiedBy/>
  <dcterms:modified xsi:type="dcterms:W3CDTF">2024-04-17T12:44:37Z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