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tbl>
      <w:tblPr>
        <w:tblpPr w:vertAnchor="text" w:horzAnchor="margin" w:tblpXSpec="center" w:leftFromText="180" w:rightFromText="180" w:tblpY="-3052"/>
        <w:tblW w:w="812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21"/>
      </w:tblGrid>
      <w:tr>
        <w:trPr/>
        <w:tc>
          <w:tcPr>
            <w:tcW w:w="8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widowControl w:val="false"/>
              <w:spacing w:lineRule="atLeast" w:line="100"/>
              <w:jc w:val="both"/>
              <w:rPr>
                <w:sz w:val="32"/>
              </w:rPr>
            </w:pPr>
            <w:r>
              <w:rPr>
                <w:sz w:val="32"/>
              </w:rPr>
              <w:t>Experiment No. 3</w:t>
            </w:r>
          </w:p>
        </w:tc>
      </w:tr>
      <w:tr>
        <w:trPr/>
        <w:tc>
          <w:tcPr>
            <w:tcW w:w="8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widowControl w:val="false"/>
              <w:spacing w:lineRule="atLeast" w:line="100"/>
              <w:jc w:val="both"/>
              <w:rPr>
                <w:sz w:val="32"/>
              </w:rPr>
            </w:pPr>
            <w:r>
              <w:rPr>
                <w:sz w:val="32"/>
              </w:rPr>
              <w:t>To explore basic data types of python like strings, list, dictionaries and tuples</w:t>
            </w:r>
          </w:p>
        </w:tc>
      </w:tr>
      <w:tr>
        <w:trPr/>
        <w:tc>
          <w:tcPr>
            <w:tcW w:w="8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widowControl w:val="false"/>
              <w:spacing w:lineRule="atLeast" w:line="100"/>
              <w:jc w:val="both"/>
              <w:rPr>
                <w:sz w:val="32"/>
              </w:rPr>
            </w:pPr>
            <w:r>
              <w:rPr>
                <w:sz w:val="32"/>
              </w:rPr>
              <w:t>Date of Performance:</w:t>
            </w:r>
            <w:r>
              <w:rPr>
                <w:sz w:val="32"/>
              </w:rPr>
              <w:t>19/01/24</w:t>
            </w:r>
          </w:p>
        </w:tc>
      </w:tr>
      <w:tr>
        <w:trPr/>
        <w:tc>
          <w:tcPr>
            <w:tcW w:w="8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widowControl w:val="false"/>
              <w:spacing w:lineRule="atLeast" w:line="100"/>
              <w:jc w:val="both"/>
              <w:rPr>
                <w:sz w:val="32"/>
              </w:rPr>
            </w:pPr>
            <w:r>
              <w:rPr>
                <w:sz w:val="32"/>
              </w:rPr>
              <w:t>Date of Submission:</w:t>
            </w:r>
            <w:r>
              <w:rPr>
                <w:sz w:val="32"/>
              </w:rPr>
              <w:t>02/02/24</w:t>
            </w:r>
          </w:p>
        </w:tc>
      </w:tr>
    </w:tbl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Experiment No. 3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Title: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To explore basic data types of python like strings, list, dictionaries and tuples.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Aim:</w:t>
      </w:r>
      <w:r>
        <w:rPr>
          <w:rFonts w:cs="Times New Roman" w:ascii="Times New Roman" w:hAnsi="Times New Roman"/>
          <w:sz w:val="24"/>
          <w:szCs w:val="24"/>
        </w:rPr>
        <w:t xml:space="preserve"> To study and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explore basic data types of python like strings, list, dictionaries and tuples.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Objective: </w:t>
      </w:r>
      <w:r>
        <w:rPr>
          <w:rFonts w:cs="Times New Roman" w:ascii="Times New Roman" w:hAnsi="Times New Roman"/>
          <w:sz w:val="24"/>
          <w:szCs w:val="24"/>
        </w:rPr>
        <w:t xml:space="preserve">To introduce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basic data types of python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Theory: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Lists: are just like dynamic sized arrays, declared in other languages (vector in C++ and ArrayList in Java). Lists need not be homogeneous always which makes it a most powerful tool in Python.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Tuple: A Tuple is a collection of Python objects separated by commas. In someways a tuple is similar to a list in terms of indexing, nested objects and repetition but a tuple is immutable unlike lists that are mutable.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Set: A Set is an unordered collection data type that is iterable, mutable and has no duplicate elements. Python’s set class represents the mathematical notion of a set.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Dictionary: in Python is an unordered collection of data values, used to store data values like a map, which unlike other Data Types that hold only single value as an element, Dictionary holds key:value pair. Key value is provided in the dictionary to make it more optimized.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List, Tuple, Set, and Dictionary are the data structures in python that are used to store and organize the data in an efficient manner.</w:t>
      </w:r>
    </w:p>
    <w:tbl>
      <w:tblPr>
        <w:tblW w:w="9893" w:type="dxa"/>
        <w:jc w:val="left"/>
        <w:tblInd w:w="0" w:type="dxa"/>
        <w:tblLayout w:type="fixed"/>
        <w:tblCellMar>
          <w:top w:w="210" w:type="dxa"/>
          <w:left w:w="150" w:type="dxa"/>
          <w:bottom w:w="210" w:type="dxa"/>
          <w:right w:w="150" w:type="dxa"/>
        </w:tblCellMar>
        <w:tblLook w:val="04a0" w:noHBand="0" w:noVBand="1" w:firstColumn="1" w:lastRow="0" w:lastColumn="0" w:firstRow="1"/>
      </w:tblPr>
      <w:tblGrid>
        <w:gridCol w:w="2364"/>
        <w:gridCol w:w="2656"/>
        <w:gridCol w:w="2364"/>
        <w:gridCol w:w="2508"/>
      </w:tblGrid>
      <w:tr>
        <w:trPr>
          <w:trHeight w:val="239" w:hRule="atLeast"/>
        </w:trPr>
        <w:tc>
          <w:tcPr>
            <w:tcW w:w="2364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  <w:t>List</w:t>
            </w:r>
          </w:p>
        </w:tc>
        <w:tc>
          <w:tcPr>
            <w:tcW w:w="2656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  <w:t>Tuple</w:t>
            </w:r>
          </w:p>
        </w:tc>
        <w:tc>
          <w:tcPr>
            <w:tcW w:w="2364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  <w:t>Set</w:t>
            </w:r>
          </w:p>
        </w:tc>
        <w:tc>
          <w:tcPr>
            <w:tcW w:w="250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  <w:t>Dictionary</w:t>
            </w:r>
          </w:p>
        </w:tc>
      </w:tr>
      <w:tr>
        <w:trPr>
          <w:trHeight w:val="1969" w:hRule="atLeast"/>
        </w:trPr>
        <w:tc>
          <w:tcPr>
            <w:tcW w:w="2364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color w:val="273239"/>
                <w:spacing w:val="2"/>
                <w:sz w:val="24"/>
                <w:szCs w:val="24"/>
                <w:lang w:eastAsia="en-IN"/>
              </w:rPr>
              <w:t>List is a non-homogeneous data structure which stores the elements in single row and multiple rows and columns</w:t>
            </w:r>
          </w:p>
        </w:tc>
        <w:tc>
          <w:tcPr>
            <w:tcW w:w="2656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color w:val="273239"/>
                <w:spacing w:val="2"/>
                <w:sz w:val="24"/>
                <w:szCs w:val="24"/>
                <w:lang w:eastAsia="en-IN"/>
              </w:rPr>
              <w:t>Tuple is also a non-homogeneous data structure which stores single row and multiple rows and columns</w:t>
            </w:r>
          </w:p>
        </w:tc>
        <w:tc>
          <w:tcPr>
            <w:tcW w:w="2364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color w:val="273239"/>
                <w:spacing w:val="2"/>
                <w:sz w:val="24"/>
                <w:szCs w:val="24"/>
                <w:lang w:eastAsia="en-IN"/>
              </w:rPr>
              <w:t>Set data structure is also non-homogeneous data structure but stores in single row</w:t>
            </w:r>
          </w:p>
        </w:tc>
        <w:tc>
          <w:tcPr>
            <w:tcW w:w="250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color w:val="273239"/>
                <w:spacing w:val="2"/>
                <w:sz w:val="24"/>
                <w:szCs w:val="24"/>
                <w:lang w:eastAsia="en-IN"/>
              </w:rPr>
              <w:t>Dictionary is also a non-homogeneous data structure which stores key value pairs</w:t>
            </w:r>
          </w:p>
        </w:tc>
      </w:tr>
      <w:tr>
        <w:trPr>
          <w:trHeight w:val="997" w:hRule="atLeast"/>
        </w:trPr>
        <w:tc>
          <w:tcPr>
            <w:tcW w:w="2364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color w:val="273239"/>
                <w:spacing w:val="2"/>
                <w:sz w:val="24"/>
                <w:szCs w:val="24"/>
                <w:lang w:eastAsia="en-IN"/>
              </w:rPr>
              <w:t>List can be represented by [ ]</w:t>
            </w:r>
          </w:p>
        </w:tc>
        <w:tc>
          <w:tcPr>
            <w:tcW w:w="2656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150"/>
              <w:jc w:val="left"/>
              <w:textAlignment w:val="baseline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color w:val="273239"/>
                <w:spacing w:val="2"/>
                <w:sz w:val="24"/>
                <w:szCs w:val="24"/>
                <w:lang w:eastAsia="en-IN"/>
              </w:rPr>
              <w:t>Tuple can be represented by  </w:t>
            </w:r>
          </w:p>
          <w:p>
            <w:pPr>
              <w:pStyle w:val="Normal"/>
              <w:widowControl w:val="false"/>
              <w:bidi w:val="0"/>
              <w:spacing w:lineRule="auto" w:line="240" w:before="0" w:after="150"/>
              <w:jc w:val="left"/>
              <w:textAlignment w:val="baseline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color w:val="273239"/>
                <w:spacing w:val="2"/>
                <w:sz w:val="24"/>
                <w:szCs w:val="24"/>
                <w:lang w:eastAsia="en-IN"/>
              </w:rPr>
              <w:t>( )</w:t>
            </w:r>
          </w:p>
        </w:tc>
        <w:tc>
          <w:tcPr>
            <w:tcW w:w="2364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color w:val="273239"/>
                <w:spacing w:val="2"/>
                <w:sz w:val="24"/>
                <w:szCs w:val="24"/>
                <w:lang w:eastAsia="en-IN"/>
              </w:rPr>
              <w:t>Set can be represented by { }</w:t>
            </w:r>
          </w:p>
        </w:tc>
        <w:tc>
          <w:tcPr>
            <w:tcW w:w="250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color w:val="273239"/>
                <w:spacing w:val="2"/>
                <w:sz w:val="24"/>
                <w:szCs w:val="24"/>
                <w:lang w:eastAsia="en-IN"/>
              </w:rPr>
              <w:t>Dictionary  can be represented by { }</w:t>
            </w:r>
          </w:p>
        </w:tc>
      </w:tr>
      <w:tr>
        <w:trPr>
          <w:trHeight w:val="984" w:hRule="atLeast"/>
        </w:trPr>
        <w:tc>
          <w:tcPr>
            <w:tcW w:w="2364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color w:val="273239"/>
                <w:spacing w:val="2"/>
                <w:sz w:val="24"/>
                <w:szCs w:val="24"/>
                <w:lang w:eastAsia="en-IN"/>
              </w:rPr>
              <w:t>List allows duplicate elements</w:t>
            </w:r>
          </w:p>
        </w:tc>
        <w:tc>
          <w:tcPr>
            <w:tcW w:w="2656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color w:val="273239"/>
                <w:spacing w:val="2"/>
                <w:sz w:val="24"/>
                <w:szCs w:val="24"/>
                <w:lang w:eastAsia="en-IN"/>
              </w:rPr>
              <w:t>Tuple allows duplicate elements</w:t>
            </w:r>
          </w:p>
        </w:tc>
        <w:tc>
          <w:tcPr>
            <w:tcW w:w="2364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color w:val="273239"/>
                <w:spacing w:val="2"/>
                <w:sz w:val="24"/>
                <w:szCs w:val="24"/>
                <w:lang w:eastAsia="en-IN"/>
              </w:rPr>
              <w:t>Set will not allow duplicate elements</w:t>
            </w:r>
          </w:p>
        </w:tc>
        <w:tc>
          <w:tcPr>
            <w:tcW w:w="250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color w:val="273239"/>
                <w:spacing w:val="2"/>
                <w:sz w:val="24"/>
                <w:szCs w:val="24"/>
                <w:lang w:eastAsia="en-IN"/>
              </w:rPr>
              <w:t>Set will not allow duplicate elements but keys are not duplicated</w:t>
            </w:r>
          </w:p>
        </w:tc>
      </w:tr>
      <w:tr>
        <w:trPr>
          <w:trHeight w:val="731" w:hRule="atLeast"/>
        </w:trPr>
        <w:tc>
          <w:tcPr>
            <w:tcW w:w="2364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color w:val="273239"/>
                <w:spacing w:val="2"/>
                <w:sz w:val="24"/>
                <w:szCs w:val="24"/>
                <w:lang w:eastAsia="en-IN"/>
              </w:rPr>
              <w:t>List can use nested among all</w:t>
            </w:r>
          </w:p>
        </w:tc>
        <w:tc>
          <w:tcPr>
            <w:tcW w:w="2656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color w:val="273239"/>
                <w:spacing w:val="2"/>
                <w:sz w:val="24"/>
                <w:szCs w:val="24"/>
                <w:lang w:eastAsia="en-IN"/>
              </w:rPr>
              <w:t>Tuple can use nested among all</w:t>
            </w:r>
          </w:p>
        </w:tc>
        <w:tc>
          <w:tcPr>
            <w:tcW w:w="2364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color w:val="273239"/>
                <w:spacing w:val="2"/>
                <w:sz w:val="24"/>
                <w:szCs w:val="24"/>
                <w:lang w:eastAsia="en-IN"/>
              </w:rPr>
              <w:t>Set can use nested among all</w:t>
            </w:r>
          </w:p>
        </w:tc>
        <w:tc>
          <w:tcPr>
            <w:tcW w:w="250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color w:val="273239"/>
                <w:spacing w:val="2"/>
                <w:sz w:val="24"/>
                <w:szCs w:val="24"/>
                <w:lang w:eastAsia="en-IN"/>
              </w:rPr>
              <w:t>Dictionary can use nested among all</w:t>
            </w:r>
          </w:p>
        </w:tc>
      </w:tr>
      <w:tr>
        <w:trPr>
          <w:trHeight w:val="492" w:hRule="atLeast"/>
        </w:trPr>
        <w:tc>
          <w:tcPr>
            <w:tcW w:w="2364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color w:val="273239"/>
                <w:spacing w:val="2"/>
                <w:sz w:val="24"/>
                <w:szCs w:val="24"/>
                <w:lang w:eastAsia="en-IN"/>
              </w:rPr>
              <w:t>Example: [1, 2, 3, 4, 5]</w:t>
            </w:r>
          </w:p>
        </w:tc>
        <w:tc>
          <w:tcPr>
            <w:tcW w:w="2656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color w:val="273239"/>
                <w:spacing w:val="2"/>
                <w:sz w:val="24"/>
                <w:szCs w:val="24"/>
                <w:lang w:eastAsia="en-IN"/>
              </w:rPr>
              <w:t>Example: (1, 2, 3, 4, 5)</w:t>
            </w:r>
          </w:p>
        </w:tc>
        <w:tc>
          <w:tcPr>
            <w:tcW w:w="2364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color w:val="273239"/>
                <w:spacing w:val="2"/>
                <w:sz w:val="24"/>
                <w:szCs w:val="24"/>
                <w:lang w:eastAsia="en-IN"/>
              </w:rPr>
              <w:t>Example: {1, 2, 3, 4, 5}</w:t>
            </w:r>
          </w:p>
        </w:tc>
        <w:tc>
          <w:tcPr>
            <w:tcW w:w="250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color w:val="273239"/>
                <w:spacing w:val="2"/>
                <w:sz w:val="24"/>
                <w:szCs w:val="24"/>
                <w:lang w:eastAsia="en-IN"/>
              </w:rPr>
              <w:t>Example: {1, 2, 3, 4, 5}</w:t>
            </w:r>
          </w:p>
        </w:tc>
      </w:tr>
      <w:tr>
        <w:trPr>
          <w:trHeight w:val="970" w:hRule="atLeast"/>
        </w:trPr>
        <w:tc>
          <w:tcPr>
            <w:tcW w:w="2364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color w:val="273239"/>
                <w:spacing w:val="2"/>
                <w:sz w:val="24"/>
                <w:szCs w:val="24"/>
                <w:lang w:eastAsia="en-IN"/>
              </w:rPr>
              <w:t>List can be created using </w:t>
            </w:r>
            <w:r>
              <w:rPr>
                <w:rFonts w:eastAsia="Times New Roman" w:cs="Arial" w:ascii="Arial" w:hAnsi="Arial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  <w:t>list() </w:t>
            </w:r>
            <w:r>
              <w:rPr>
                <w:rFonts w:eastAsia="Times New Roman" w:cs="Arial" w:ascii="Arial" w:hAnsi="Arial"/>
                <w:color w:val="273239"/>
                <w:spacing w:val="2"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2656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color w:val="273239"/>
                <w:spacing w:val="2"/>
                <w:sz w:val="24"/>
                <w:szCs w:val="24"/>
                <w:lang w:eastAsia="en-IN"/>
              </w:rPr>
              <w:t>Tuple can be created using </w:t>
            </w:r>
            <w:r>
              <w:rPr>
                <w:rFonts w:eastAsia="Times New Roman" w:cs="Arial" w:ascii="Arial" w:hAnsi="Arial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  <w:t>tuple()</w:t>
            </w:r>
            <w:r>
              <w:rPr>
                <w:rFonts w:eastAsia="Times New Roman" w:cs="Arial" w:ascii="Arial" w:hAnsi="Arial"/>
                <w:color w:val="273239"/>
                <w:spacing w:val="2"/>
                <w:sz w:val="24"/>
                <w:szCs w:val="24"/>
                <w:lang w:eastAsia="en-IN"/>
              </w:rPr>
              <w:t> function.</w:t>
            </w:r>
          </w:p>
        </w:tc>
        <w:tc>
          <w:tcPr>
            <w:tcW w:w="2364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color w:val="273239"/>
                <w:spacing w:val="2"/>
                <w:sz w:val="24"/>
                <w:szCs w:val="24"/>
                <w:lang w:eastAsia="en-IN"/>
              </w:rPr>
              <w:t>Set can be created using </w:t>
            </w:r>
            <w:r>
              <w:rPr>
                <w:rFonts w:eastAsia="Times New Roman" w:cs="Arial" w:ascii="Arial" w:hAnsi="Arial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  <w:t>set()</w:t>
            </w:r>
            <w:r>
              <w:rPr>
                <w:rFonts w:eastAsia="Times New Roman" w:cs="Arial" w:ascii="Arial" w:hAnsi="Arial"/>
                <w:color w:val="273239"/>
                <w:spacing w:val="2"/>
                <w:sz w:val="24"/>
                <w:szCs w:val="24"/>
                <w:lang w:eastAsia="en-IN"/>
              </w:rPr>
              <w:t> function</w:t>
            </w:r>
          </w:p>
        </w:tc>
        <w:tc>
          <w:tcPr>
            <w:tcW w:w="250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color w:val="273239"/>
                <w:spacing w:val="2"/>
                <w:sz w:val="24"/>
                <w:szCs w:val="24"/>
                <w:lang w:eastAsia="en-IN"/>
              </w:rPr>
              <w:t>Dictionary can be created using </w:t>
            </w:r>
            <w:r>
              <w:rPr>
                <w:rFonts w:eastAsia="Times New Roman" w:cs="Arial" w:ascii="Arial" w:hAnsi="Arial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  <w:t>dict() </w:t>
            </w:r>
            <w:r>
              <w:rPr>
                <w:rFonts w:eastAsia="Times New Roman" w:cs="Arial" w:ascii="Arial" w:hAnsi="Arial"/>
                <w:color w:val="273239"/>
                <w:spacing w:val="2"/>
                <w:sz w:val="24"/>
                <w:szCs w:val="24"/>
                <w:lang w:eastAsia="en-IN"/>
              </w:rPr>
              <w:t>function.</w:t>
            </w:r>
          </w:p>
        </w:tc>
      </w:tr>
      <w:tr>
        <w:trPr>
          <w:trHeight w:val="1477" w:hRule="atLeast"/>
        </w:trPr>
        <w:tc>
          <w:tcPr>
            <w:tcW w:w="2364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color w:val="273239"/>
                <w:spacing w:val="2"/>
                <w:sz w:val="24"/>
                <w:szCs w:val="24"/>
                <w:lang w:eastAsia="en-IN"/>
              </w:rPr>
              <w:t>List is mutable i.e we can make any changes in list.</w:t>
            </w:r>
          </w:p>
        </w:tc>
        <w:tc>
          <w:tcPr>
            <w:tcW w:w="2656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color w:val="273239"/>
                <w:spacing w:val="2"/>
                <w:sz w:val="24"/>
                <w:szCs w:val="24"/>
                <w:lang w:eastAsia="en-IN"/>
              </w:rPr>
              <w:t>Tuple  is immutable i.e we can not make any changes in tuple</w:t>
            </w:r>
          </w:p>
        </w:tc>
        <w:tc>
          <w:tcPr>
            <w:tcW w:w="2364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color w:val="273239"/>
                <w:spacing w:val="2"/>
                <w:sz w:val="24"/>
                <w:szCs w:val="24"/>
                <w:lang w:eastAsia="en-IN"/>
              </w:rPr>
              <w:t>Set is mutable i.e we can make any changes in set. But elements are not duplicated.</w:t>
            </w:r>
          </w:p>
        </w:tc>
        <w:tc>
          <w:tcPr>
            <w:tcW w:w="250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color w:val="273239"/>
                <w:spacing w:val="2"/>
                <w:sz w:val="24"/>
                <w:szCs w:val="24"/>
                <w:lang w:eastAsia="en-IN"/>
              </w:rPr>
              <w:t>Dictionary is mutable. But Keys are not duplicated.</w:t>
            </w:r>
          </w:p>
        </w:tc>
      </w:tr>
      <w:tr>
        <w:trPr>
          <w:trHeight w:val="492" w:hRule="atLeast"/>
        </w:trPr>
        <w:tc>
          <w:tcPr>
            <w:tcW w:w="2364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color w:val="273239"/>
                <w:spacing w:val="2"/>
                <w:sz w:val="24"/>
                <w:szCs w:val="24"/>
                <w:lang w:eastAsia="en-IN"/>
              </w:rPr>
              <w:t>List is ordered</w:t>
            </w:r>
          </w:p>
        </w:tc>
        <w:tc>
          <w:tcPr>
            <w:tcW w:w="2656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color w:val="273239"/>
                <w:spacing w:val="2"/>
                <w:sz w:val="24"/>
                <w:szCs w:val="24"/>
                <w:lang w:eastAsia="en-IN"/>
              </w:rPr>
              <w:t>Tuple is ordered</w:t>
            </w:r>
          </w:p>
        </w:tc>
        <w:tc>
          <w:tcPr>
            <w:tcW w:w="2364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color w:val="273239"/>
                <w:spacing w:val="2"/>
                <w:sz w:val="24"/>
                <w:szCs w:val="24"/>
                <w:lang w:eastAsia="en-IN"/>
              </w:rPr>
              <w:t>Set is unordered</w:t>
            </w:r>
          </w:p>
        </w:tc>
        <w:tc>
          <w:tcPr>
            <w:tcW w:w="250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color w:val="273239"/>
                <w:spacing w:val="2"/>
                <w:sz w:val="24"/>
                <w:szCs w:val="24"/>
                <w:lang w:eastAsia="en-IN"/>
              </w:rPr>
              <w:t>Dictionary is ordered</w:t>
            </w:r>
          </w:p>
        </w:tc>
      </w:tr>
      <w:tr>
        <w:trPr>
          <w:trHeight w:val="1862" w:hRule="atLeast"/>
        </w:trPr>
        <w:tc>
          <w:tcPr>
            <w:tcW w:w="2364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150"/>
              <w:jc w:val="left"/>
              <w:textAlignment w:val="baseline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color w:val="273239"/>
                <w:spacing w:val="2"/>
                <w:sz w:val="24"/>
                <w:szCs w:val="24"/>
                <w:lang w:eastAsia="en-IN"/>
              </w:rPr>
              <w:t>Creating an empty list</w:t>
            </w:r>
          </w:p>
          <w:p>
            <w:pPr>
              <w:pStyle w:val="Normal"/>
              <w:widowControl w:val="false"/>
              <w:bidi w:val="0"/>
              <w:spacing w:lineRule="auto" w:line="240" w:before="0" w:after="150"/>
              <w:jc w:val="left"/>
              <w:textAlignment w:val="baseline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color w:val="273239"/>
                <w:spacing w:val="2"/>
                <w:sz w:val="24"/>
                <w:szCs w:val="24"/>
                <w:lang w:eastAsia="en-IN"/>
              </w:rPr>
              <w:t>l=[]</w:t>
            </w:r>
          </w:p>
        </w:tc>
        <w:tc>
          <w:tcPr>
            <w:tcW w:w="2656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150"/>
              <w:jc w:val="left"/>
              <w:textAlignment w:val="baseline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color w:val="273239"/>
                <w:spacing w:val="2"/>
                <w:sz w:val="24"/>
                <w:szCs w:val="24"/>
                <w:lang w:eastAsia="en-IN"/>
              </w:rPr>
              <w:t>Creating an empty Tuple</w:t>
            </w:r>
          </w:p>
          <w:p>
            <w:pPr>
              <w:pStyle w:val="Normal"/>
              <w:widowControl w:val="false"/>
              <w:bidi w:val="0"/>
              <w:spacing w:lineRule="auto" w:line="240" w:before="0" w:after="150"/>
              <w:jc w:val="left"/>
              <w:textAlignment w:val="baseline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color w:val="273239"/>
                <w:spacing w:val="2"/>
                <w:sz w:val="24"/>
                <w:szCs w:val="24"/>
                <w:lang w:eastAsia="en-IN"/>
              </w:rPr>
              <w:t>t=()</w:t>
            </w:r>
          </w:p>
        </w:tc>
        <w:tc>
          <w:tcPr>
            <w:tcW w:w="2364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150"/>
              <w:jc w:val="left"/>
              <w:textAlignment w:val="baseline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color w:val="273239"/>
                <w:spacing w:val="2"/>
                <w:sz w:val="24"/>
                <w:szCs w:val="24"/>
                <w:lang w:eastAsia="en-IN"/>
              </w:rPr>
              <w:t>Creating a set</w:t>
            </w:r>
          </w:p>
          <w:p>
            <w:pPr>
              <w:pStyle w:val="Normal"/>
              <w:widowControl w:val="false"/>
              <w:bidi w:val="0"/>
              <w:spacing w:lineRule="auto" w:line="240" w:before="0" w:after="150"/>
              <w:jc w:val="left"/>
              <w:textAlignment w:val="baseline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color w:val="273239"/>
                <w:spacing w:val="2"/>
                <w:sz w:val="24"/>
                <w:szCs w:val="24"/>
                <w:lang w:eastAsia="en-IN"/>
              </w:rPr>
              <w:t>a=set()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color w:val="273239"/>
                <w:spacing w:val="2"/>
                <w:sz w:val="24"/>
                <w:szCs w:val="24"/>
                <w:lang w:eastAsia="en-IN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color w:val="273239"/>
                <w:spacing w:val="2"/>
                <w:sz w:val="24"/>
                <w:szCs w:val="24"/>
                <w:lang w:eastAsia="en-IN"/>
              </w:rPr>
              <w:br/>
            </w:r>
          </w:p>
          <w:p>
            <w:pPr>
              <w:pStyle w:val="Normal"/>
              <w:widowControl w:val="false"/>
              <w:bidi w:val="0"/>
              <w:spacing w:lineRule="auto" w:line="240" w:before="0" w:after="150"/>
              <w:jc w:val="left"/>
              <w:textAlignment w:val="baseline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color w:val="273239"/>
                <w:spacing w:val="2"/>
                <w:sz w:val="24"/>
                <w:szCs w:val="24"/>
                <w:lang w:eastAsia="en-IN"/>
              </w:rPr>
              <w:t>b=set(a)</w:t>
            </w:r>
          </w:p>
        </w:tc>
        <w:tc>
          <w:tcPr>
            <w:tcW w:w="2508" w:type="dxa"/>
            <w:tcBorders/>
            <w:shd w:color="auto"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Code:</w:t>
      </w:r>
    </w:p>
    <w:p>
      <w:pPr>
        <w:pStyle w:val="Normal"/>
        <w:bidi w:val="0"/>
        <w:spacing w:lineRule="auto" w:line="360"/>
        <w:jc w:val="both"/>
        <w:rPr>
          <w:b/>
          <w:b/>
          <w:bCs/>
        </w:rPr>
      </w:pPr>
      <w:r>
        <w:rPr>
          <w:b/>
          <w:bCs/>
        </w:rPr>
        <w:t>#List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b w:val="false"/>
          <w:bCs w:val="false"/>
        </w:rPr>
        <w:t>l=[]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b w:val="false"/>
          <w:bCs w:val="false"/>
        </w:rPr>
        <w:t>l.append(1)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b w:val="false"/>
          <w:bCs w:val="false"/>
        </w:rPr>
        <w:t>l.append(2)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b w:val="false"/>
          <w:bCs w:val="false"/>
        </w:rPr>
        <w:t>l.append(3)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b w:val="false"/>
          <w:bCs w:val="false"/>
        </w:rPr>
        <w:t>print(l)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b w:val="false"/>
          <w:bCs w:val="false"/>
        </w:rPr>
        <w:t>l.remove(2)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b w:val="false"/>
          <w:bCs w:val="false"/>
        </w:rPr>
        <w:t>print(l)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b w:val="false"/>
          <w:bCs w:val="false"/>
        </w:rPr>
        <w:t>l.pop()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b w:val="false"/>
          <w:bCs w:val="false"/>
        </w:rPr>
        <w:t>print(l)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b/>
          <w:b/>
          <w:bCs/>
        </w:rPr>
      </w:pPr>
      <w:r>
        <w:rPr>
          <w:b/>
          <w:bCs/>
        </w:rPr>
        <w:t>#Tuple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b w:val="false"/>
          <w:bCs w:val="false"/>
        </w:rPr>
        <w:t>tuple=("a","b","c")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b w:val="false"/>
          <w:bCs w:val="false"/>
        </w:rPr>
        <w:t>print(tuple)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b/>
          <w:b/>
          <w:bCs/>
        </w:rPr>
      </w:pPr>
      <w:r>
        <w:rPr>
          <w:b/>
          <w:bCs/>
        </w:rPr>
        <w:t>#Sets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b w:val="false"/>
          <w:bCs w:val="false"/>
        </w:rPr>
        <w:t>set={15,20,25}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b w:val="false"/>
          <w:bCs w:val="false"/>
        </w:rPr>
        <w:t>set.add(10)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b w:val="false"/>
          <w:bCs w:val="false"/>
        </w:rPr>
        <w:t>print(set)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b w:val="false"/>
          <w:bCs w:val="false"/>
        </w:rPr>
        <w:t>set.pop()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b w:val="false"/>
          <w:bCs w:val="false"/>
        </w:rPr>
        <w:t>print(set)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b w:val="false"/>
          <w:bCs w:val="false"/>
        </w:rPr>
        <w:t>set.remove(15)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b w:val="false"/>
          <w:bCs w:val="false"/>
        </w:rPr>
        <w:t>print(set)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b/>
          <w:b/>
          <w:bCs/>
        </w:rPr>
      </w:pPr>
      <w:r>
        <w:rPr>
          <w:b/>
          <w:bCs/>
        </w:rPr>
        <w:t>#Dictionary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b w:val="false"/>
          <w:bCs w:val="false"/>
        </w:rPr>
        <w:t>d={1:"One",2:"Two",3:"Three"}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b w:val="false"/>
          <w:bCs w:val="false"/>
        </w:rPr>
        <w:t>print(d)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b w:val="false"/>
          <w:bCs w:val="false"/>
        </w:rPr>
        <w:t>d[4]="Four"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b w:val="false"/>
          <w:bCs w:val="false"/>
        </w:rPr>
        <w:t>print(d)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b w:val="false"/>
          <w:bCs w:val="false"/>
        </w:rPr>
        <w:t>d.pop(2)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b w:val="false"/>
          <w:bCs w:val="false"/>
        </w:rPr>
        <w:t>print("The final dictionary is :",d)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104140</wp:posOffset>
            </wp:positionH>
            <wp:positionV relativeFrom="paragraph">
              <wp:posOffset>635</wp:posOffset>
            </wp:positionV>
            <wp:extent cx="4286250" cy="29533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Conclusion: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we explored the basic data types of Python, namely strings, lists, tuples, sets, and dictionaries, which are fundamental building blocks for organizing and manipulating data in Python programs.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Lists are dynamic arrays that can store heterogeneous data and are mutable, allowing for manipulation and modification of elements. They are represented by square brackets </w:t>
      </w:r>
      <w:r>
        <w:rPr>
          <w:rStyle w:val="SourceText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[ ]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t xml:space="preserve">Tuples are similar to lists but immutable, meaning once created, their elements cannot be changed. They are represented by parentheses </w:t>
      </w:r>
      <w:r>
        <w:rPr>
          <w:rStyle w:val="SourceText"/>
        </w:rPr>
        <w:t>( )</w:t>
      </w:r>
      <w:r>
        <w:rPr/>
        <w:t>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t xml:space="preserve">Sets are unordered collections of unique elements, making them useful for tasks like removing duplicates from a sequence. They are mutable and represented by curly braces </w:t>
      </w:r>
      <w:r>
        <w:rPr>
          <w:rStyle w:val="SourceText"/>
        </w:rPr>
        <w:t>{ }</w:t>
      </w:r>
      <w:r>
        <w:rPr/>
        <w:t>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t xml:space="preserve">Dictionaries are collections of key-value pairs, where each key is associated with a value. They are mutable and unordered, allowing for efficient storage and retrieval of data based on keys. They are represented by curly braces </w:t>
      </w:r>
      <w:r>
        <w:rPr>
          <w:rStyle w:val="SourceText"/>
        </w:rPr>
        <w:t>{ }</w:t>
      </w:r>
      <w:r>
        <w:rPr/>
        <w:t>.</w:t>
      </w:r>
    </w:p>
    <w:sectPr>
      <w:headerReference w:type="default" r:id="rId3"/>
      <w:footerReference w:type="default" r:id="rId4"/>
      <w:type w:val="nextPage"/>
      <w:pgSz w:w="11906" w:h="16838"/>
      <w:pgMar w:left="1134" w:right="1134" w:gutter="0" w:header="1134" w:top="3079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</w:r>
  </w:p>
  <w:tbl>
    <w:tblPr>
      <w:tblStyle w:val="TableGrid2"/>
      <w:tblW w:w="9026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4a0" w:noHBand="0" w:noVBand="1" w:firstColumn="1" w:lastRow="0" w:lastColumn="0" w:firstRow="1"/>
    </w:tblPr>
    <w:tblGrid>
      <w:gridCol w:w="1510"/>
      <w:gridCol w:w="7515"/>
    </w:tblGrid>
    <w:tr>
      <w:trPr/>
      <w:tc>
        <w:tcPr>
          <w:tcW w:w="1510" w:type="dxa"/>
          <w:vMerge w:val="restart"/>
          <w:tcBorders>
            <w:bottom w:val="thinThickSmallGap" w:sz="2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09"/>
              <w:tab w:val="center" w:pos="4513" w:leader="none"/>
              <w:tab w:val="right" w:pos="9026" w:leader="none"/>
            </w:tabs>
            <w:bidi w:val="0"/>
            <w:spacing w:lineRule="auto" w:line="240" w:before="0" w:after="0"/>
            <w:jc w:val="left"/>
            <w:rPr>
              <w:color w:val="00000A"/>
              <w:sz w:val="24"/>
            </w:rPr>
          </w:pPr>
          <w:r>
            <w:rPr>
              <w:color w:val="00000A"/>
              <w:sz w:val="24"/>
            </w:rPr>
            <w:drawing>
              <wp:anchor behindDoc="1" distT="0" distB="0" distL="0" distR="0" simplePos="0" locked="0" layoutInCell="1" allowOverlap="1" relativeHeight="6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0" t="0" r="0" b="0"/>
                <wp:wrapNone/>
                <wp:docPr id="2" name="Picture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15" w:type="dxa"/>
          <w:tcBorders/>
          <w:tcMar>
            <w:left w:w="108" w:type="dxa"/>
            <w:right w:w="108" w:type="dxa"/>
          </w:tcMar>
          <w:vAlign w:val="center"/>
        </w:tcPr>
        <w:p>
          <w:pPr>
            <w:pStyle w:val="Normal"/>
            <w:widowControl w:val="false"/>
            <w:tabs>
              <w:tab w:val="clear" w:pos="709"/>
              <w:tab w:val="center" w:pos="4513" w:leader="none"/>
              <w:tab w:val="right" w:pos="9026" w:leader="none"/>
            </w:tabs>
            <w:bidi w:val="0"/>
            <w:spacing w:lineRule="auto" w:line="240" w:before="60" w:after="60"/>
            <w:jc w:val="center"/>
            <w:rPr>
              <w:color w:val="00000A"/>
              <w:sz w:val="24"/>
            </w:rPr>
          </w:pPr>
          <w:r>
            <w:rPr>
              <w:rFonts w:eastAsia="Calibri" w:cs="Times New Roman" w:ascii="Times New Roman" w:hAnsi="Times New Roman"/>
              <w:color w:val="00000A"/>
              <w:kern w:val="0"/>
              <w:sz w:val="32"/>
              <w:szCs w:val="32"/>
              <w:lang w:val="en-US" w:eastAsia="en-US" w:bidi="ar-SA"/>
            </w:rPr>
            <w:t>Vidyavardhini’s College of Engineering &amp; Technology</w:t>
          </w:r>
        </w:p>
      </w:tc>
    </w:tr>
    <w:tr>
      <w:trPr>
        <w:trHeight w:val="302" w:hRule="atLeast"/>
      </w:trPr>
      <w:tc>
        <w:tcPr>
          <w:tcW w:w="1510" w:type="dxa"/>
          <w:vMerge w:val="continue"/>
          <w:tcBorders>
            <w:bottom w:val="thinThickSmallGap" w:sz="24" w:space="0" w:color="000000"/>
          </w:tcBorders>
          <w:tcMar>
            <w:left w:w="108" w:type="dxa"/>
            <w:right w:w="108" w:type="dxa"/>
          </w:tcMar>
        </w:tcPr>
        <w:p>
          <w:pPr>
            <w:pStyle w:val="Normal"/>
            <w:widowControl w:val="false"/>
            <w:tabs>
              <w:tab w:val="clear" w:pos="709"/>
              <w:tab w:val="center" w:pos="4513" w:leader="none"/>
              <w:tab w:val="right" w:pos="9026" w:leader="none"/>
            </w:tabs>
            <w:bidi w:val="0"/>
            <w:spacing w:lineRule="auto" w:line="240" w:before="0" w:after="0"/>
            <w:jc w:val="center"/>
            <w:rPr>
              <w:color w:val="00000A"/>
              <w:sz w:val="24"/>
            </w:rPr>
          </w:pPr>
          <w:r>
            <w:rPr>
              <w:color w:val="00000A"/>
              <w:sz w:val="24"/>
            </w:rPr>
          </w:r>
        </w:p>
      </w:tc>
      <w:tc>
        <w:tcPr>
          <w:tcW w:w="7515" w:type="dxa"/>
          <w:tcBorders>
            <w:bottom w:val="thinThickSmallGap" w:sz="24" w:space="0" w:color="000000"/>
          </w:tcBorders>
          <w:tcMar>
            <w:left w:w="108" w:type="dxa"/>
            <w:right w:w="108" w:type="dxa"/>
          </w:tcMar>
          <w:vAlign w:val="center"/>
        </w:tcPr>
        <w:p>
          <w:pPr>
            <w:pStyle w:val="Normal"/>
            <w:widowControl w:val="false"/>
            <w:tabs>
              <w:tab w:val="clear" w:pos="709"/>
              <w:tab w:val="center" w:pos="4513" w:leader="none"/>
              <w:tab w:val="right" w:pos="9026" w:leader="none"/>
            </w:tabs>
            <w:bidi w:val="0"/>
            <w:spacing w:lineRule="auto" w:line="240" w:before="60" w:after="60"/>
            <w:jc w:val="center"/>
            <w:rPr>
              <w:color w:val="00000A"/>
              <w:sz w:val="24"/>
            </w:rPr>
          </w:pPr>
          <w:r>
            <w:rPr>
              <w:rFonts w:eastAsia="Calibri" w:cs="Times New Roman" w:ascii="Times New Roman" w:hAnsi="Times New Roman"/>
              <w:color w:val="00000A"/>
              <w:kern w:val="0"/>
              <w:sz w:val="28"/>
              <w:szCs w:val="32"/>
              <w:lang w:val="en-US" w:eastAsia="en-US" w:bidi="ar-SA"/>
            </w:rPr>
            <w:t>Department of Computer Engineering</w:t>
          </w:r>
        </w:p>
      </w:tc>
    </w:tr>
  </w:tbl>
  <w:p>
    <w:pPr>
      <w:pStyle w:val="Normal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Default">
    <w:name w:val="Default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Noto Serif CJK SC" w:cs="Times New Roman"/>
      <w:color w:val="000000"/>
      <w:kern w:val="2"/>
      <w:sz w:val="24"/>
      <w:szCs w:val="24"/>
      <w:lang w:val="en-IN" w:eastAsia="zh-CN" w:bidi="hi-IN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5</Pages>
  <Words>688</Words>
  <Characters>3613</Characters>
  <CharactersWithSpaces>4211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2024-04-16T14:47:28Z</dcterms:created>
  <dc:creator/>
  <dc:description/>
  <dc:language>en-IN</dc:language>
  <cp:lastModifiedBy/>
  <dcterms:modified xsi:type="dcterms:W3CDTF">2024-04-17T12:50:50Z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