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1ED18" w14:textId="6B4DA45C" w:rsidR="00CC46A0" w:rsidRPr="00A20A7F" w:rsidRDefault="00CC46A0" w:rsidP="00A20A7F">
      <w:pPr>
        <w:tabs>
          <w:tab w:val="left" w:pos="1701"/>
        </w:tabs>
        <w:spacing w:line="480" w:lineRule="auto"/>
        <w:rPr>
          <w:rFonts w:ascii="Times New Roman" w:hAnsi="Times New Roman"/>
          <w:color w:val="000000"/>
        </w:rPr>
      </w:pPr>
      <w:r w:rsidRPr="00A20A7F">
        <w:rPr>
          <w:rFonts w:ascii="Times New Roman" w:hAnsi="Times New Roman"/>
          <w:color w:val="000000"/>
        </w:rPr>
        <w:t>Snigdha Gurram</w:t>
      </w:r>
    </w:p>
    <w:p w14:paraId="22F19A65" w14:textId="774806F7" w:rsidR="00CC46A0" w:rsidRPr="00A20A7F" w:rsidRDefault="00445AB8" w:rsidP="00A20A7F">
      <w:pPr>
        <w:tabs>
          <w:tab w:val="left" w:pos="1701"/>
        </w:tabs>
        <w:spacing w:line="480" w:lineRule="auto"/>
        <w:rPr>
          <w:rFonts w:ascii="Times New Roman" w:hAnsi="Times New Roman"/>
          <w:color w:val="000000"/>
        </w:rPr>
      </w:pPr>
      <w:r w:rsidRPr="00A20A7F">
        <w:rPr>
          <w:rFonts w:ascii="Times New Roman" w:hAnsi="Times New Roman"/>
          <w:color w:val="000000"/>
        </w:rPr>
        <w:t>23</w:t>
      </w:r>
      <w:r w:rsidR="00CC46A0" w:rsidRPr="00A20A7F">
        <w:rPr>
          <w:rFonts w:ascii="Times New Roman" w:hAnsi="Times New Roman"/>
          <w:color w:val="000000"/>
        </w:rPr>
        <w:t xml:space="preserve"> October 2022</w:t>
      </w:r>
    </w:p>
    <w:p w14:paraId="29BCE504" w14:textId="1190D9F4" w:rsidR="00CC46A0" w:rsidRPr="00A20A7F" w:rsidRDefault="00CC46A0" w:rsidP="00A20A7F">
      <w:pPr>
        <w:tabs>
          <w:tab w:val="left" w:pos="1701"/>
        </w:tabs>
        <w:spacing w:line="480" w:lineRule="auto"/>
        <w:rPr>
          <w:rFonts w:ascii="Times New Roman" w:hAnsi="Times New Roman"/>
          <w:color w:val="000000"/>
        </w:rPr>
      </w:pPr>
      <w:r w:rsidRPr="00A20A7F">
        <w:rPr>
          <w:rFonts w:ascii="Times New Roman" w:hAnsi="Times New Roman"/>
          <w:color w:val="000000"/>
        </w:rPr>
        <w:t>ENVS 110-80 10:30am – 11:45am</w:t>
      </w:r>
    </w:p>
    <w:p w14:paraId="4EAA9980" w14:textId="77777777" w:rsidR="00CC46A0" w:rsidRPr="00A20A7F" w:rsidRDefault="00CC46A0" w:rsidP="00A20A7F">
      <w:pPr>
        <w:tabs>
          <w:tab w:val="left" w:pos="1701"/>
        </w:tabs>
        <w:spacing w:line="480" w:lineRule="auto"/>
        <w:rPr>
          <w:rFonts w:ascii="Times New Roman" w:hAnsi="Times New Roman"/>
          <w:color w:val="000000"/>
        </w:rPr>
      </w:pPr>
    </w:p>
    <w:p w14:paraId="01CFB58C" w14:textId="633B9DBB" w:rsidR="00CC46A0" w:rsidRPr="00A20A7F" w:rsidRDefault="00CC46A0" w:rsidP="00A20A7F">
      <w:pPr>
        <w:tabs>
          <w:tab w:val="left" w:pos="1701"/>
        </w:tabs>
        <w:spacing w:line="480" w:lineRule="auto"/>
        <w:jc w:val="center"/>
        <w:rPr>
          <w:rFonts w:ascii="Times New Roman" w:hAnsi="Times New Roman"/>
          <w:color w:val="000000"/>
        </w:rPr>
      </w:pPr>
      <w:r w:rsidRPr="00A20A7F">
        <w:rPr>
          <w:rFonts w:ascii="Times New Roman" w:hAnsi="Times New Roman"/>
          <w:color w:val="000000"/>
        </w:rPr>
        <w:t>Avian Mini Project – Christmas Bird Count</w:t>
      </w:r>
    </w:p>
    <w:p w14:paraId="18745A82" w14:textId="77777777" w:rsidR="00CC46A0" w:rsidRPr="00A20A7F" w:rsidRDefault="00CC46A0" w:rsidP="00A20A7F">
      <w:pPr>
        <w:tabs>
          <w:tab w:val="left" w:pos="1701"/>
        </w:tabs>
        <w:spacing w:line="480" w:lineRule="auto"/>
        <w:rPr>
          <w:rFonts w:ascii="Times New Roman" w:hAnsi="Times New Roman"/>
          <w:color w:val="000000"/>
        </w:rPr>
      </w:pPr>
    </w:p>
    <w:p w14:paraId="42C0EBDE" w14:textId="77777777" w:rsidR="00CC46A0" w:rsidRPr="00A20A7F" w:rsidRDefault="00CC46A0" w:rsidP="00A20A7F">
      <w:pPr>
        <w:pStyle w:val="Heading1"/>
        <w:spacing w:line="480" w:lineRule="auto"/>
        <w:rPr>
          <w:rFonts w:ascii="Times New Roman" w:hAnsi="Times New Roman" w:cs="Times New Roman"/>
          <w:szCs w:val="24"/>
        </w:rPr>
      </w:pPr>
      <w:r w:rsidRPr="00A20A7F">
        <w:rPr>
          <w:rFonts w:ascii="Times New Roman" w:hAnsi="Times New Roman" w:cs="Times New Roman"/>
          <w:szCs w:val="24"/>
        </w:rPr>
        <w:t>Introduction</w:t>
      </w:r>
    </w:p>
    <w:p w14:paraId="0E68743A" w14:textId="77777777" w:rsidR="00F9075D" w:rsidRPr="00A20A7F" w:rsidRDefault="00CC46A0" w:rsidP="00A20A7F">
      <w:pPr>
        <w:tabs>
          <w:tab w:val="left" w:pos="1701"/>
        </w:tabs>
        <w:spacing w:line="480" w:lineRule="auto"/>
        <w:rPr>
          <w:rFonts w:ascii="Times New Roman" w:hAnsi="Times New Roman"/>
          <w:color w:val="000000"/>
        </w:rPr>
      </w:pPr>
      <w:r w:rsidRPr="00A20A7F">
        <w:rPr>
          <w:rFonts w:ascii="Times New Roman" w:hAnsi="Times New Roman"/>
          <w:color w:val="000000"/>
          <w:u w:val="single"/>
        </w:rPr>
        <w:t>Background:</w:t>
      </w:r>
      <w:r w:rsidRPr="00A20A7F">
        <w:rPr>
          <w:rFonts w:ascii="Times New Roman" w:hAnsi="Times New Roman"/>
          <w:color w:val="000000"/>
        </w:rPr>
        <w:t xml:space="preserve">  </w:t>
      </w:r>
    </w:p>
    <w:p w14:paraId="7E258ECB" w14:textId="4A3CB436" w:rsidR="00CC46A0" w:rsidRPr="00A20A7F" w:rsidRDefault="00445AB8" w:rsidP="00A20A7F">
      <w:pPr>
        <w:tabs>
          <w:tab w:val="left" w:pos="1701"/>
        </w:tabs>
        <w:spacing w:line="480" w:lineRule="auto"/>
        <w:rPr>
          <w:rFonts w:ascii="Times New Roman" w:hAnsi="Times New Roman"/>
          <w:color w:val="000000"/>
        </w:rPr>
      </w:pPr>
      <w:r w:rsidRPr="00A20A7F">
        <w:rPr>
          <w:rFonts w:ascii="Times New Roman" w:hAnsi="Times New Roman"/>
          <w:color w:val="000000"/>
        </w:rPr>
        <w:t xml:space="preserve">Around the world there are yearly counts of </w:t>
      </w:r>
      <w:r w:rsidR="002C5644" w:rsidRPr="00A20A7F">
        <w:rPr>
          <w:rFonts w:ascii="Times New Roman" w:hAnsi="Times New Roman"/>
          <w:color w:val="000000"/>
        </w:rPr>
        <w:t>Christmas</w:t>
      </w:r>
      <w:r w:rsidRPr="00A20A7F">
        <w:rPr>
          <w:rFonts w:ascii="Times New Roman" w:hAnsi="Times New Roman"/>
          <w:color w:val="000000"/>
        </w:rPr>
        <w:t xml:space="preserve"> birds that volunteers do</w:t>
      </w:r>
      <w:r w:rsidR="00CC46A0" w:rsidRPr="00A20A7F">
        <w:rPr>
          <w:rFonts w:ascii="Times New Roman" w:hAnsi="Times New Roman"/>
          <w:color w:val="000000"/>
        </w:rPr>
        <w:t>.</w:t>
      </w:r>
      <w:r w:rsidR="002873CA" w:rsidRPr="00A20A7F">
        <w:rPr>
          <w:rFonts w:ascii="Times New Roman" w:hAnsi="Times New Roman"/>
          <w:color w:val="000000"/>
        </w:rPr>
        <w:t xml:space="preserve"> These birds </w:t>
      </w:r>
      <w:r w:rsidR="00C0336B" w:rsidRPr="00A20A7F">
        <w:rPr>
          <w:rFonts w:ascii="Times New Roman" w:hAnsi="Times New Roman"/>
          <w:color w:val="000000"/>
        </w:rPr>
        <w:t>we</w:t>
      </w:r>
      <w:r w:rsidR="002873CA" w:rsidRPr="00A20A7F">
        <w:rPr>
          <w:rFonts w:ascii="Times New Roman" w:hAnsi="Times New Roman"/>
          <w:color w:val="000000"/>
        </w:rPr>
        <w:t>re see</w:t>
      </w:r>
      <w:r w:rsidR="00F9075D" w:rsidRPr="00A20A7F">
        <w:rPr>
          <w:rFonts w:ascii="Times New Roman" w:hAnsi="Times New Roman"/>
          <w:color w:val="000000"/>
        </w:rPr>
        <w:t>n</w:t>
      </w:r>
      <w:r w:rsidR="002873CA" w:rsidRPr="00A20A7F">
        <w:rPr>
          <w:rFonts w:ascii="Times New Roman" w:hAnsi="Times New Roman"/>
          <w:color w:val="000000"/>
        </w:rPr>
        <w:t xml:space="preserve"> every day </w:t>
      </w:r>
      <w:r w:rsidR="00F9075D" w:rsidRPr="00A20A7F">
        <w:rPr>
          <w:rFonts w:ascii="Times New Roman" w:hAnsi="Times New Roman"/>
          <w:color w:val="000000"/>
        </w:rPr>
        <w:t xml:space="preserve">by people everywhere. </w:t>
      </w:r>
      <w:r w:rsidR="00BF5E6B" w:rsidRPr="00A20A7F">
        <w:rPr>
          <w:rFonts w:ascii="Times New Roman" w:hAnsi="Times New Roman"/>
          <w:color w:val="000000"/>
        </w:rPr>
        <w:t>So,</w:t>
      </w:r>
      <w:r w:rsidR="00C0336B" w:rsidRPr="00A20A7F">
        <w:rPr>
          <w:rFonts w:ascii="Times New Roman" w:hAnsi="Times New Roman"/>
          <w:color w:val="000000"/>
        </w:rPr>
        <w:t xml:space="preserve"> some of these people decided to volunteer to study how the different bird populations are doing in different locations around the world.</w:t>
      </w:r>
      <w:r w:rsidR="00BF5E6B" w:rsidRPr="00A20A7F">
        <w:rPr>
          <w:rFonts w:ascii="Times New Roman" w:hAnsi="Times New Roman"/>
          <w:color w:val="000000"/>
        </w:rPr>
        <w:t xml:space="preserve"> This count is being done on many different websites that have similar pages. Some of these pages in California are called, </w:t>
      </w:r>
      <w:r w:rsidR="00BF5E6B" w:rsidRPr="00A20A7F">
        <w:rPr>
          <w:rFonts w:ascii="Times New Roman" w:hAnsi="Times New Roman"/>
          <w:i/>
          <w:iCs/>
          <w:color w:val="000000"/>
        </w:rPr>
        <w:t>Christmas Bird Count – Ohlone Audubon Society</w:t>
      </w:r>
      <w:r w:rsidR="00BF5E6B" w:rsidRPr="00A20A7F">
        <w:rPr>
          <w:rFonts w:ascii="Times New Roman" w:hAnsi="Times New Roman"/>
          <w:color w:val="000000"/>
        </w:rPr>
        <w:t>,</w:t>
      </w:r>
      <w:r w:rsidR="00BF5E6B" w:rsidRPr="00A20A7F">
        <w:rPr>
          <w:rFonts w:ascii="Times New Roman" w:hAnsi="Times New Roman"/>
          <w:i/>
          <w:iCs/>
          <w:color w:val="000000"/>
        </w:rPr>
        <w:t xml:space="preserve"> 2021 SF Christmas Bird Count Report</w:t>
      </w:r>
      <w:r w:rsidR="00BF5E6B" w:rsidRPr="00A20A7F">
        <w:rPr>
          <w:rFonts w:ascii="Times New Roman" w:hAnsi="Times New Roman"/>
          <w:color w:val="000000"/>
        </w:rPr>
        <w:t>,</w:t>
      </w:r>
      <w:r w:rsidR="00BF5E6B" w:rsidRPr="00A20A7F">
        <w:rPr>
          <w:rFonts w:ascii="Times New Roman" w:hAnsi="Times New Roman"/>
          <w:i/>
          <w:iCs/>
          <w:color w:val="000000"/>
        </w:rPr>
        <w:t xml:space="preserve"> </w:t>
      </w:r>
      <w:r w:rsidR="00BF5E6B" w:rsidRPr="00A20A7F">
        <w:rPr>
          <w:rFonts w:ascii="Times New Roman" w:hAnsi="Times New Roman"/>
          <w:color w:val="000000"/>
        </w:rPr>
        <w:t xml:space="preserve">and </w:t>
      </w:r>
      <w:r w:rsidR="00BF5E6B" w:rsidRPr="00A20A7F">
        <w:rPr>
          <w:rFonts w:ascii="Times New Roman" w:hAnsi="Times New Roman"/>
          <w:i/>
          <w:iCs/>
          <w:color w:val="000000"/>
        </w:rPr>
        <w:t>Christmas Bird Count | Madrone Audubon Society</w:t>
      </w:r>
      <w:r w:rsidR="00BF5E6B" w:rsidRPr="00A20A7F">
        <w:rPr>
          <w:rFonts w:ascii="Times New Roman" w:hAnsi="Times New Roman"/>
          <w:color w:val="000000"/>
        </w:rPr>
        <w:t xml:space="preserve">. These are all connected back to the main website called </w:t>
      </w:r>
      <w:r w:rsidR="00BF5E6B" w:rsidRPr="00A20A7F">
        <w:rPr>
          <w:rFonts w:ascii="Times New Roman" w:hAnsi="Times New Roman"/>
          <w:i/>
          <w:iCs/>
          <w:color w:val="000000"/>
        </w:rPr>
        <w:t>Audubon</w:t>
      </w:r>
      <w:r w:rsidR="00BF5E6B" w:rsidRPr="00A20A7F">
        <w:rPr>
          <w:rFonts w:ascii="Times New Roman" w:hAnsi="Times New Roman"/>
          <w:color w:val="000000"/>
        </w:rPr>
        <w:t>. The first question is surrounded around the species richness in the east coast and the west coast. The second question is about the species richness in agricultural and coastal habitats in the two regions of the United States. The final question asked about whether the temperature played a role in the species richness.</w:t>
      </w:r>
    </w:p>
    <w:p w14:paraId="01E3F836" w14:textId="77777777" w:rsidR="00CC46A0" w:rsidRPr="00A20A7F" w:rsidRDefault="00CC46A0" w:rsidP="00A20A7F">
      <w:pPr>
        <w:tabs>
          <w:tab w:val="left" w:pos="1701"/>
        </w:tabs>
        <w:spacing w:line="480" w:lineRule="auto"/>
        <w:rPr>
          <w:rFonts w:ascii="Times New Roman" w:hAnsi="Times New Roman"/>
          <w:color w:val="000000"/>
        </w:rPr>
      </w:pPr>
    </w:p>
    <w:p w14:paraId="21B5E9D7" w14:textId="77777777" w:rsidR="00CC46A0" w:rsidRPr="00A20A7F" w:rsidRDefault="00CC46A0" w:rsidP="00A20A7F">
      <w:pPr>
        <w:pStyle w:val="Heading2"/>
        <w:spacing w:line="480" w:lineRule="auto"/>
        <w:rPr>
          <w:rFonts w:ascii="Times New Roman" w:hAnsi="Times New Roman" w:cs="Times New Roman"/>
          <w:szCs w:val="24"/>
        </w:rPr>
      </w:pPr>
      <w:r w:rsidRPr="00A20A7F">
        <w:rPr>
          <w:rFonts w:ascii="Times New Roman" w:hAnsi="Times New Roman" w:cs="Times New Roman"/>
          <w:szCs w:val="24"/>
        </w:rPr>
        <w:t xml:space="preserve">Research Questions and Hypotheses: </w:t>
      </w:r>
    </w:p>
    <w:p w14:paraId="30D07D8F" w14:textId="77777777" w:rsidR="00613678" w:rsidRPr="00A20A7F" w:rsidRDefault="00613678" w:rsidP="00A20A7F">
      <w:pPr>
        <w:tabs>
          <w:tab w:val="left" w:pos="1701"/>
        </w:tabs>
        <w:spacing w:line="480" w:lineRule="auto"/>
        <w:rPr>
          <w:rFonts w:ascii="Times New Roman" w:hAnsi="Times New Roman"/>
          <w:color w:val="000000"/>
        </w:rPr>
      </w:pPr>
      <w:r w:rsidRPr="00A20A7F">
        <w:rPr>
          <w:rFonts w:ascii="Times New Roman" w:hAnsi="Times New Roman"/>
          <w:color w:val="000000"/>
        </w:rPr>
        <w:t>Question 1: Is there a difference in the species richness in the west coast and the east coast?</w:t>
      </w:r>
    </w:p>
    <w:p w14:paraId="496D9D02" w14:textId="77777777" w:rsidR="00613678" w:rsidRPr="00A20A7F" w:rsidRDefault="00613678" w:rsidP="00A20A7F">
      <w:pPr>
        <w:tabs>
          <w:tab w:val="left" w:pos="1701"/>
        </w:tabs>
        <w:spacing w:line="480" w:lineRule="auto"/>
        <w:rPr>
          <w:rFonts w:ascii="Times New Roman" w:hAnsi="Times New Roman"/>
          <w:color w:val="000000"/>
        </w:rPr>
      </w:pPr>
      <w:r w:rsidRPr="00A20A7F">
        <w:rPr>
          <w:rFonts w:ascii="Times New Roman" w:hAnsi="Times New Roman"/>
          <w:color w:val="000000"/>
        </w:rPr>
        <w:t>Null Hypothesis 1: There is no difference in the species richness in the west coast versus the east coast.</w:t>
      </w:r>
    </w:p>
    <w:p w14:paraId="0D2D2933" w14:textId="77777777" w:rsidR="00613678" w:rsidRPr="00A20A7F" w:rsidRDefault="00613678" w:rsidP="00A20A7F">
      <w:pPr>
        <w:tabs>
          <w:tab w:val="left" w:pos="1701"/>
        </w:tabs>
        <w:spacing w:line="480" w:lineRule="auto"/>
        <w:rPr>
          <w:rFonts w:ascii="Times New Roman" w:hAnsi="Times New Roman"/>
          <w:color w:val="000000"/>
        </w:rPr>
      </w:pPr>
      <w:r w:rsidRPr="00A20A7F">
        <w:rPr>
          <w:rFonts w:ascii="Times New Roman" w:hAnsi="Times New Roman"/>
          <w:color w:val="000000"/>
        </w:rPr>
        <w:lastRenderedPageBreak/>
        <w:t>Alternative Hypothesis 1: There is a difference in the species richness in the west coast versus the east coast.</w:t>
      </w:r>
    </w:p>
    <w:p w14:paraId="18924A58" w14:textId="77777777" w:rsidR="00613678" w:rsidRPr="00A20A7F" w:rsidRDefault="00613678" w:rsidP="00A20A7F">
      <w:pPr>
        <w:spacing w:line="480" w:lineRule="auto"/>
        <w:rPr>
          <w:rFonts w:ascii="Times New Roman" w:hAnsi="Times New Roman"/>
        </w:rPr>
      </w:pPr>
    </w:p>
    <w:p w14:paraId="3F3ACA04" w14:textId="77777777" w:rsidR="00613678" w:rsidRPr="00A20A7F" w:rsidRDefault="00613678" w:rsidP="00A20A7F">
      <w:pPr>
        <w:tabs>
          <w:tab w:val="left" w:pos="1701"/>
        </w:tabs>
        <w:spacing w:line="480" w:lineRule="auto"/>
        <w:rPr>
          <w:rFonts w:ascii="Times New Roman" w:hAnsi="Times New Roman"/>
          <w:color w:val="000000"/>
        </w:rPr>
      </w:pPr>
      <w:r w:rsidRPr="00A20A7F">
        <w:rPr>
          <w:rFonts w:ascii="Times New Roman" w:hAnsi="Times New Roman"/>
          <w:color w:val="000000"/>
        </w:rPr>
        <w:t>Question 2: Is there a difference in species richness in agricultural land and coastal habitats?</w:t>
      </w:r>
    </w:p>
    <w:p w14:paraId="4D64D032" w14:textId="77777777" w:rsidR="00613678" w:rsidRPr="00A20A7F" w:rsidRDefault="00613678" w:rsidP="00A20A7F">
      <w:pPr>
        <w:tabs>
          <w:tab w:val="left" w:pos="1701"/>
        </w:tabs>
        <w:spacing w:line="480" w:lineRule="auto"/>
        <w:rPr>
          <w:rFonts w:ascii="Times New Roman" w:hAnsi="Times New Roman"/>
          <w:color w:val="000000"/>
        </w:rPr>
      </w:pPr>
      <w:r w:rsidRPr="00A20A7F">
        <w:rPr>
          <w:rFonts w:ascii="Times New Roman" w:hAnsi="Times New Roman"/>
          <w:color w:val="000000"/>
        </w:rPr>
        <w:t>Null Hypothesis 1: There is no difference in species richness in agricultural land and coastal habitats.</w:t>
      </w:r>
    </w:p>
    <w:p w14:paraId="2F93F8B7" w14:textId="77777777" w:rsidR="00613678" w:rsidRPr="00A20A7F" w:rsidRDefault="00613678" w:rsidP="00A20A7F">
      <w:pPr>
        <w:tabs>
          <w:tab w:val="left" w:pos="1701"/>
        </w:tabs>
        <w:spacing w:line="480" w:lineRule="auto"/>
        <w:rPr>
          <w:rFonts w:ascii="Times New Roman" w:hAnsi="Times New Roman"/>
          <w:color w:val="000000"/>
        </w:rPr>
      </w:pPr>
      <w:r w:rsidRPr="00A20A7F">
        <w:rPr>
          <w:rFonts w:ascii="Times New Roman" w:hAnsi="Times New Roman"/>
          <w:color w:val="000000"/>
        </w:rPr>
        <w:t>Alternative Hypothesis 1: I predict that there will be a difference in species richness in agricultural land and coastal habitats.</w:t>
      </w:r>
    </w:p>
    <w:p w14:paraId="5AB94332" w14:textId="77777777" w:rsidR="00613678" w:rsidRPr="00A20A7F" w:rsidRDefault="00613678" w:rsidP="00A20A7F">
      <w:pPr>
        <w:tabs>
          <w:tab w:val="left" w:pos="1701"/>
        </w:tabs>
        <w:spacing w:line="480" w:lineRule="auto"/>
        <w:rPr>
          <w:rFonts w:ascii="Times New Roman" w:hAnsi="Times New Roman"/>
          <w:color w:val="000000"/>
        </w:rPr>
      </w:pPr>
    </w:p>
    <w:p w14:paraId="1053B048" w14:textId="77777777" w:rsidR="00613678" w:rsidRPr="00A20A7F" w:rsidRDefault="00613678" w:rsidP="00A20A7F">
      <w:pPr>
        <w:tabs>
          <w:tab w:val="left" w:pos="1701"/>
        </w:tabs>
        <w:spacing w:line="480" w:lineRule="auto"/>
        <w:rPr>
          <w:rFonts w:ascii="Times New Roman" w:hAnsi="Times New Roman"/>
          <w:color w:val="000000"/>
        </w:rPr>
      </w:pPr>
      <w:r w:rsidRPr="00A20A7F">
        <w:rPr>
          <w:rFonts w:ascii="Times New Roman" w:hAnsi="Times New Roman"/>
          <w:color w:val="000000"/>
        </w:rPr>
        <w:t>Question 3: Is there a relationship between temperature and species richness?</w:t>
      </w:r>
    </w:p>
    <w:p w14:paraId="759E68D5" w14:textId="77777777" w:rsidR="00613678" w:rsidRPr="00A20A7F" w:rsidRDefault="00613678" w:rsidP="00A20A7F">
      <w:pPr>
        <w:tabs>
          <w:tab w:val="left" w:pos="1701"/>
        </w:tabs>
        <w:spacing w:line="480" w:lineRule="auto"/>
        <w:rPr>
          <w:rFonts w:ascii="Times New Roman" w:hAnsi="Times New Roman"/>
          <w:color w:val="000000"/>
        </w:rPr>
      </w:pPr>
      <w:r w:rsidRPr="00A20A7F">
        <w:rPr>
          <w:rFonts w:ascii="Times New Roman" w:hAnsi="Times New Roman"/>
          <w:color w:val="000000"/>
        </w:rPr>
        <w:t>Null Hypothesis 3: There is no relationship between temperature and species richness.</w:t>
      </w:r>
    </w:p>
    <w:p w14:paraId="13C636CD" w14:textId="0A6CC238" w:rsidR="007557F0" w:rsidRPr="00A20A7F" w:rsidRDefault="00613678" w:rsidP="00A20A7F">
      <w:pPr>
        <w:tabs>
          <w:tab w:val="left" w:pos="1701"/>
        </w:tabs>
        <w:spacing w:line="480" w:lineRule="auto"/>
        <w:rPr>
          <w:rFonts w:ascii="Times New Roman" w:hAnsi="Times New Roman"/>
        </w:rPr>
      </w:pPr>
      <w:r w:rsidRPr="00A20A7F">
        <w:rPr>
          <w:rFonts w:ascii="Times New Roman" w:hAnsi="Times New Roman"/>
          <w:color w:val="000000"/>
        </w:rPr>
        <w:t>Alternate Hypothesis 3: There is a relationship between temperature and species richness.</w:t>
      </w:r>
    </w:p>
    <w:p w14:paraId="146B4907" w14:textId="77777777" w:rsidR="007557F0" w:rsidRPr="00A20A7F" w:rsidRDefault="007557F0" w:rsidP="00A20A7F">
      <w:pPr>
        <w:tabs>
          <w:tab w:val="left" w:pos="1701"/>
        </w:tabs>
        <w:spacing w:line="480" w:lineRule="auto"/>
        <w:rPr>
          <w:rFonts w:ascii="Times New Roman" w:hAnsi="Times New Roman"/>
        </w:rPr>
      </w:pPr>
    </w:p>
    <w:p w14:paraId="1EEE1E1C" w14:textId="363117D0" w:rsidR="00CC46A0" w:rsidRPr="00A20A7F" w:rsidRDefault="00CC46A0" w:rsidP="00A20A7F">
      <w:pPr>
        <w:tabs>
          <w:tab w:val="left" w:pos="1701"/>
        </w:tabs>
        <w:spacing w:line="480" w:lineRule="auto"/>
        <w:rPr>
          <w:rFonts w:ascii="Times New Roman" w:hAnsi="Times New Roman"/>
        </w:rPr>
      </w:pPr>
      <w:r w:rsidRPr="00A20A7F">
        <w:rPr>
          <w:rFonts w:ascii="Times New Roman" w:hAnsi="Times New Roman"/>
        </w:rPr>
        <w:t>Methods</w:t>
      </w:r>
    </w:p>
    <w:p w14:paraId="7BA47AB1" w14:textId="77777777" w:rsidR="00F9075D" w:rsidRPr="00A20A7F" w:rsidRDefault="00CC46A0" w:rsidP="00A20A7F">
      <w:pPr>
        <w:tabs>
          <w:tab w:val="left" w:pos="1701"/>
        </w:tabs>
        <w:spacing w:line="480" w:lineRule="auto"/>
        <w:rPr>
          <w:rFonts w:ascii="Times New Roman" w:hAnsi="Times New Roman"/>
          <w:color w:val="000000"/>
        </w:rPr>
      </w:pPr>
      <w:r w:rsidRPr="00A20A7F">
        <w:rPr>
          <w:rStyle w:val="Heading2Char"/>
          <w:rFonts w:ascii="Times New Roman" w:hAnsi="Times New Roman" w:cs="Times New Roman"/>
          <w:szCs w:val="24"/>
        </w:rPr>
        <w:t>Data collection:</w:t>
      </w:r>
      <w:r w:rsidRPr="00A20A7F">
        <w:rPr>
          <w:rFonts w:ascii="Times New Roman" w:hAnsi="Times New Roman"/>
          <w:color w:val="000000"/>
        </w:rPr>
        <w:t xml:space="preserve"> </w:t>
      </w:r>
    </w:p>
    <w:p w14:paraId="41970191" w14:textId="0BE2F137" w:rsidR="00C0336B" w:rsidRPr="00A20A7F" w:rsidRDefault="002C5644" w:rsidP="00A20A7F">
      <w:pPr>
        <w:tabs>
          <w:tab w:val="left" w:pos="1701"/>
        </w:tabs>
        <w:spacing w:line="480" w:lineRule="auto"/>
        <w:rPr>
          <w:rFonts w:ascii="Times New Roman" w:hAnsi="Times New Roman"/>
          <w:color w:val="000000"/>
        </w:rPr>
      </w:pPr>
      <w:r w:rsidRPr="00A20A7F">
        <w:rPr>
          <w:rFonts w:ascii="Times New Roman" w:hAnsi="Times New Roman"/>
          <w:color w:val="000000"/>
        </w:rPr>
        <w:t xml:space="preserve">The data was collected over the week so that there can be information on all the data that would be needed for the research that was being conducted. The number of samples that were taken were six. Within the six samples there are about 20 years of data over many Christmas bird species that were taken by the volunteers. </w:t>
      </w:r>
      <w:r w:rsidR="00FD72FE" w:rsidRPr="00A20A7F">
        <w:rPr>
          <w:rFonts w:ascii="Times New Roman" w:hAnsi="Times New Roman"/>
          <w:color w:val="000000"/>
        </w:rPr>
        <w:t xml:space="preserve">For all question it was data from New Jersey, Pennsylvania, and Massachusetts for the east coast and California for the three west coast locations. While for the third question it only used the data from New Jersey. </w:t>
      </w:r>
      <w:r w:rsidR="00C0336B" w:rsidRPr="00A20A7F">
        <w:rPr>
          <w:rFonts w:ascii="Times New Roman" w:hAnsi="Times New Roman"/>
          <w:color w:val="000000"/>
        </w:rPr>
        <w:t xml:space="preserve">For question 1, they were six locations were combined into east coast and west coast which consisted of about 60 number of species reported for the two columns. While for question 2, the data was separated </w:t>
      </w:r>
      <w:r w:rsidR="00C0336B" w:rsidRPr="00A20A7F">
        <w:rPr>
          <w:rFonts w:ascii="Times New Roman" w:hAnsi="Times New Roman"/>
          <w:color w:val="000000"/>
        </w:rPr>
        <w:lastRenderedPageBreak/>
        <w:t>into agricultural and coastal habitats which consisted of 40 number of species that were reported for the two columns. For question 3, the temperature of each year’s highs and lows were provided which was taken as an average. The number of species reported was another factor that was considered. The data only had 16 values for one of the set of data from the website.</w:t>
      </w:r>
    </w:p>
    <w:p w14:paraId="6DC09EAB" w14:textId="5923F33D" w:rsidR="00CC46A0" w:rsidRPr="00A20A7F" w:rsidRDefault="00CC46A0" w:rsidP="00A20A7F">
      <w:pPr>
        <w:tabs>
          <w:tab w:val="left" w:pos="1701"/>
        </w:tabs>
        <w:spacing w:line="480" w:lineRule="auto"/>
        <w:rPr>
          <w:rFonts w:ascii="Times New Roman" w:hAnsi="Times New Roman"/>
          <w:color w:val="000000"/>
        </w:rPr>
      </w:pPr>
    </w:p>
    <w:p w14:paraId="5A92F132" w14:textId="77777777" w:rsidR="00FD72FE" w:rsidRPr="00A20A7F" w:rsidRDefault="00FD72FE" w:rsidP="00A20A7F">
      <w:pPr>
        <w:tabs>
          <w:tab w:val="left" w:pos="1701"/>
        </w:tabs>
        <w:spacing w:line="480" w:lineRule="auto"/>
        <w:rPr>
          <w:rFonts w:ascii="Times New Roman" w:hAnsi="Times New Roman"/>
          <w:color w:val="000000"/>
        </w:rPr>
      </w:pPr>
    </w:p>
    <w:p w14:paraId="6382EFDF" w14:textId="77777777" w:rsidR="00F9075D" w:rsidRPr="00A20A7F" w:rsidRDefault="00CC46A0" w:rsidP="00A20A7F">
      <w:pPr>
        <w:tabs>
          <w:tab w:val="left" w:pos="1701"/>
        </w:tabs>
        <w:spacing w:line="480" w:lineRule="auto"/>
        <w:rPr>
          <w:rFonts w:ascii="Times New Roman" w:hAnsi="Times New Roman"/>
          <w:color w:val="000000"/>
        </w:rPr>
      </w:pPr>
      <w:r w:rsidRPr="00A20A7F">
        <w:rPr>
          <w:rStyle w:val="Heading2Char"/>
          <w:rFonts w:ascii="Times New Roman" w:hAnsi="Times New Roman" w:cs="Times New Roman"/>
          <w:szCs w:val="24"/>
        </w:rPr>
        <w:t>Data analysis:</w:t>
      </w:r>
      <w:r w:rsidRPr="00A20A7F">
        <w:rPr>
          <w:rFonts w:ascii="Times New Roman" w:hAnsi="Times New Roman"/>
          <w:color w:val="000000"/>
        </w:rPr>
        <w:t xml:space="preserve">  </w:t>
      </w:r>
    </w:p>
    <w:p w14:paraId="67CCC930" w14:textId="77887CC7" w:rsidR="00C0336B" w:rsidRPr="00A20A7F" w:rsidRDefault="00F9075D" w:rsidP="00A20A7F">
      <w:pPr>
        <w:tabs>
          <w:tab w:val="left" w:pos="1701"/>
        </w:tabs>
        <w:spacing w:line="480" w:lineRule="auto"/>
        <w:rPr>
          <w:rFonts w:ascii="Times New Roman" w:hAnsi="Times New Roman"/>
          <w:color w:val="000000"/>
        </w:rPr>
      </w:pPr>
      <w:r w:rsidRPr="00A20A7F">
        <w:rPr>
          <w:rFonts w:ascii="Times New Roman" w:hAnsi="Times New Roman"/>
          <w:color w:val="000000"/>
        </w:rPr>
        <w:t xml:space="preserve">All the analyses were done on Excel version 16.65 which was used to create column graphs for each question and an alpha value of 0.05 was used in all the tests. There were </w:t>
      </w:r>
      <w:r w:rsidR="002C5644" w:rsidRPr="00A20A7F">
        <w:rPr>
          <w:rFonts w:ascii="Times New Roman" w:hAnsi="Times New Roman"/>
          <w:color w:val="000000"/>
        </w:rPr>
        <w:t>two websites that were used</w:t>
      </w:r>
      <w:r w:rsidRPr="00A20A7F">
        <w:rPr>
          <w:rFonts w:ascii="Times New Roman" w:hAnsi="Times New Roman"/>
          <w:color w:val="000000"/>
        </w:rPr>
        <w:t>. They are called</w:t>
      </w:r>
      <w:r w:rsidR="002C5644" w:rsidRPr="00A20A7F">
        <w:rPr>
          <w:rFonts w:ascii="Times New Roman" w:hAnsi="Times New Roman"/>
          <w:color w:val="000000"/>
        </w:rPr>
        <w:t xml:space="preserve"> audubon.maps.arcgis.com to get the locations of the Christmas birds and netapp.audubon.org to get the exact results to the locations.</w:t>
      </w:r>
      <w:r w:rsidRPr="00A20A7F">
        <w:rPr>
          <w:rFonts w:ascii="Times New Roman" w:hAnsi="Times New Roman"/>
          <w:color w:val="000000"/>
        </w:rPr>
        <w:t xml:space="preserve"> </w:t>
      </w:r>
      <w:r w:rsidR="00333581" w:rsidRPr="00A20A7F">
        <w:rPr>
          <w:rFonts w:ascii="Times New Roman" w:hAnsi="Times New Roman"/>
          <w:color w:val="000000"/>
        </w:rPr>
        <w:t xml:space="preserve">For all three of the questions, Audubon was used to randomly choose three locations on the map on the east coast and the west coast. In total there were six location that were randomly selected. After these locations were selected, question 1 and 2 used t-test </w:t>
      </w:r>
      <w:r w:rsidR="00A26B34" w:rsidRPr="00A20A7F">
        <w:rPr>
          <w:rFonts w:ascii="Times New Roman" w:hAnsi="Times New Roman"/>
          <w:color w:val="000000"/>
        </w:rPr>
        <w:t>to find the results so using the effort data that was provide they were separated as needed.</w:t>
      </w:r>
      <w:r w:rsidR="00C0336B" w:rsidRPr="00A20A7F">
        <w:rPr>
          <w:rFonts w:ascii="Times New Roman" w:hAnsi="Times New Roman"/>
          <w:color w:val="000000"/>
        </w:rPr>
        <w:t xml:space="preserve"> For hypothesis for question 1, Excel was used to get the graph that compared the east and west coast. Then the t-test was used to find the p-value which was used to determine whether it was significant. For hypothesis for question 2, Excel was used to get a graph with the agricultural and coastal habitats were compared to the species richness. Then the t-test was used to find the p-value which was used to determine if the conclusion was significant or not. To test the hypothesis for question3, Excel was used to get the scatter plot to compare the species richness and the temperature of the environment that they are in. The linear regression was used to find the r^2 and the p-value </w:t>
      </w:r>
      <w:r w:rsidR="00A20A7F" w:rsidRPr="00A20A7F">
        <w:rPr>
          <w:rFonts w:ascii="Times New Roman" w:hAnsi="Times New Roman"/>
          <w:color w:val="000000"/>
        </w:rPr>
        <w:t>to</w:t>
      </w:r>
      <w:r w:rsidR="00C0336B" w:rsidRPr="00A20A7F">
        <w:rPr>
          <w:rFonts w:ascii="Times New Roman" w:hAnsi="Times New Roman"/>
          <w:color w:val="000000"/>
        </w:rPr>
        <w:t xml:space="preserve"> find out if it was significant or not.</w:t>
      </w:r>
    </w:p>
    <w:p w14:paraId="722BC4DE" w14:textId="77777777" w:rsidR="00CC46A0" w:rsidRPr="00A20A7F" w:rsidRDefault="00CC46A0" w:rsidP="00A20A7F">
      <w:pPr>
        <w:tabs>
          <w:tab w:val="left" w:pos="1701"/>
        </w:tabs>
        <w:spacing w:line="480" w:lineRule="auto"/>
        <w:rPr>
          <w:rFonts w:ascii="Times New Roman" w:hAnsi="Times New Roman"/>
          <w:color w:val="000000"/>
        </w:rPr>
      </w:pPr>
    </w:p>
    <w:p w14:paraId="142C5D81" w14:textId="77777777" w:rsidR="00CC46A0" w:rsidRPr="00A20A7F" w:rsidRDefault="00CC46A0" w:rsidP="00A20A7F">
      <w:pPr>
        <w:pStyle w:val="Heading1"/>
        <w:spacing w:line="480" w:lineRule="auto"/>
        <w:rPr>
          <w:rFonts w:ascii="Times New Roman" w:hAnsi="Times New Roman" w:cs="Times New Roman"/>
          <w:szCs w:val="24"/>
        </w:rPr>
      </w:pPr>
      <w:r w:rsidRPr="00A20A7F">
        <w:rPr>
          <w:rFonts w:ascii="Times New Roman" w:hAnsi="Times New Roman" w:cs="Times New Roman"/>
          <w:szCs w:val="24"/>
        </w:rPr>
        <w:lastRenderedPageBreak/>
        <w:t>Results</w:t>
      </w:r>
    </w:p>
    <w:p w14:paraId="2C9E182B" w14:textId="0FEC6E71" w:rsidR="00CC46A0" w:rsidRPr="00A20A7F" w:rsidRDefault="00F9075D" w:rsidP="00A20A7F">
      <w:pPr>
        <w:tabs>
          <w:tab w:val="left" w:pos="1701"/>
        </w:tabs>
        <w:spacing w:line="480" w:lineRule="auto"/>
        <w:rPr>
          <w:rFonts w:ascii="Times New Roman" w:hAnsi="Times New Roman"/>
          <w:color w:val="000000"/>
        </w:rPr>
      </w:pPr>
      <w:r w:rsidRPr="00A20A7F">
        <w:rPr>
          <w:rFonts w:ascii="Times New Roman" w:hAnsi="Times New Roman"/>
          <w:color w:val="000000"/>
        </w:rPr>
        <w:t xml:space="preserve">In figure 1, the west coast had a larger species richness compared to the east coast. The east coast had </w:t>
      </w:r>
      <w:r w:rsidR="001C2C48" w:rsidRPr="00A20A7F">
        <w:rPr>
          <w:rFonts w:ascii="Times New Roman" w:hAnsi="Times New Roman"/>
          <w:color w:val="000000"/>
        </w:rPr>
        <w:t>a mean of 74.43 while the west coast had a mean of 151.07. The p-value that was found for this was 0.00000</w:t>
      </w:r>
      <w:r w:rsidR="00333581" w:rsidRPr="00A20A7F">
        <w:rPr>
          <w:rFonts w:ascii="Times New Roman" w:hAnsi="Times New Roman"/>
          <w:color w:val="000000"/>
        </w:rPr>
        <w:t>, as seen it is an extremely small number,</w:t>
      </w:r>
      <w:r w:rsidR="001C2C48" w:rsidRPr="00A20A7F">
        <w:rPr>
          <w:rFonts w:ascii="Times New Roman" w:hAnsi="Times New Roman"/>
          <w:color w:val="000000"/>
        </w:rPr>
        <w:t xml:space="preserve"> which was significant because it was less than 0.05.</w:t>
      </w:r>
    </w:p>
    <w:p w14:paraId="4811F659" w14:textId="0CFCD376" w:rsidR="00CC46A0" w:rsidRPr="00A20A7F" w:rsidRDefault="00AE0CB3" w:rsidP="00A20A7F">
      <w:pPr>
        <w:tabs>
          <w:tab w:val="left" w:pos="1701"/>
        </w:tabs>
        <w:spacing w:line="480" w:lineRule="auto"/>
        <w:rPr>
          <w:rFonts w:ascii="Times New Roman" w:hAnsi="Times New Roman"/>
          <w:color w:val="000000"/>
        </w:rPr>
      </w:pPr>
      <w:r w:rsidRPr="00A20A7F">
        <w:rPr>
          <w:rFonts w:ascii="Times New Roman" w:hAnsi="Times New Roman"/>
          <w:noProof/>
        </w:rPr>
        <w:drawing>
          <wp:inline distT="0" distB="0" distL="0" distR="0" wp14:anchorId="13BEACBB" wp14:editId="14F5503D">
            <wp:extent cx="4598705" cy="2746761"/>
            <wp:effectExtent l="0" t="0" r="11430" b="9525"/>
            <wp:docPr id="4" name="Chart 4">
              <a:extLst xmlns:a="http://schemas.openxmlformats.org/drawingml/2006/main">
                <a:ext uri="{FF2B5EF4-FFF2-40B4-BE49-F238E27FC236}">
                  <a16:creationId xmlns:a16="http://schemas.microsoft.com/office/drawing/2014/main" id="{A8C0C885-0A4B-596D-51F4-53C0B40716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74248E2B" w14:textId="3CD042A8" w:rsidR="00CC46A0" w:rsidRPr="00A20A7F" w:rsidRDefault="00CC46A0" w:rsidP="00A20A7F">
      <w:pPr>
        <w:tabs>
          <w:tab w:val="left" w:pos="1701"/>
        </w:tabs>
        <w:spacing w:line="480" w:lineRule="auto"/>
        <w:rPr>
          <w:rFonts w:ascii="Times New Roman" w:hAnsi="Times New Roman"/>
          <w:color w:val="000000"/>
        </w:rPr>
      </w:pPr>
      <w:r w:rsidRPr="00A20A7F">
        <w:rPr>
          <w:rFonts w:ascii="Times New Roman" w:hAnsi="Times New Roman"/>
          <w:color w:val="000000"/>
        </w:rPr>
        <w:t xml:space="preserve">Figure 1. </w:t>
      </w:r>
      <w:r w:rsidR="00445AB8" w:rsidRPr="00A20A7F">
        <w:rPr>
          <w:rFonts w:ascii="Times New Roman" w:hAnsi="Times New Roman"/>
          <w:color w:val="000000"/>
        </w:rPr>
        <w:t>Species richness in the east coast and the west coast of the United States</w:t>
      </w:r>
      <w:r w:rsidRPr="00A20A7F">
        <w:rPr>
          <w:rFonts w:ascii="Times New Roman" w:hAnsi="Times New Roman"/>
          <w:color w:val="000000"/>
        </w:rPr>
        <w:t>.</w:t>
      </w:r>
    </w:p>
    <w:p w14:paraId="1C99F0EA" w14:textId="31CAE666" w:rsidR="00445AB8" w:rsidRPr="00A20A7F" w:rsidRDefault="00445AB8" w:rsidP="00A20A7F">
      <w:pPr>
        <w:tabs>
          <w:tab w:val="left" w:pos="1701"/>
        </w:tabs>
        <w:spacing w:line="480" w:lineRule="auto"/>
        <w:rPr>
          <w:rFonts w:ascii="Times New Roman" w:hAnsi="Times New Roman"/>
          <w:color w:val="000000"/>
        </w:rPr>
      </w:pPr>
    </w:p>
    <w:p w14:paraId="4FF5B0AB" w14:textId="39625A5C" w:rsidR="00F9075D" w:rsidRPr="00A20A7F" w:rsidRDefault="00F9075D" w:rsidP="00A20A7F">
      <w:pPr>
        <w:tabs>
          <w:tab w:val="left" w:pos="1701"/>
        </w:tabs>
        <w:spacing w:line="480" w:lineRule="auto"/>
        <w:rPr>
          <w:rFonts w:ascii="Times New Roman" w:hAnsi="Times New Roman"/>
          <w:color w:val="000000"/>
        </w:rPr>
      </w:pPr>
      <w:r w:rsidRPr="00A20A7F">
        <w:rPr>
          <w:rFonts w:ascii="Times New Roman" w:hAnsi="Times New Roman"/>
          <w:color w:val="000000"/>
        </w:rPr>
        <w:t xml:space="preserve">In figure 2, </w:t>
      </w:r>
      <w:r w:rsidR="001C2C48" w:rsidRPr="00A20A7F">
        <w:rPr>
          <w:rFonts w:ascii="Times New Roman" w:hAnsi="Times New Roman"/>
          <w:color w:val="000000"/>
        </w:rPr>
        <w:t>the coastal habitats</w:t>
      </w:r>
      <w:r w:rsidR="00333581" w:rsidRPr="00A20A7F">
        <w:rPr>
          <w:rFonts w:ascii="Times New Roman" w:hAnsi="Times New Roman"/>
          <w:color w:val="000000"/>
        </w:rPr>
        <w:t xml:space="preserve"> </w:t>
      </w:r>
      <w:r w:rsidR="001C2C48" w:rsidRPr="00A20A7F">
        <w:rPr>
          <w:rFonts w:ascii="Times New Roman" w:hAnsi="Times New Roman"/>
          <w:color w:val="000000"/>
        </w:rPr>
        <w:t xml:space="preserve">had a larger mean </w:t>
      </w:r>
      <w:r w:rsidR="00333581" w:rsidRPr="00A20A7F">
        <w:rPr>
          <w:rFonts w:ascii="Times New Roman" w:hAnsi="Times New Roman"/>
          <w:color w:val="000000"/>
        </w:rPr>
        <w:t>compared to the agricultural habitat. The co</w:t>
      </w:r>
      <w:r w:rsidR="00A20A7F" w:rsidRPr="00A20A7F">
        <w:rPr>
          <w:rFonts w:ascii="Times New Roman" w:hAnsi="Times New Roman"/>
          <w:color w:val="000000"/>
        </w:rPr>
        <w:t>a</w:t>
      </w:r>
      <w:r w:rsidR="00333581" w:rsidRPr="00A20A7F">
        <w:rPr>
          <w:rFonts w:ascii="Times New Roman" w:hAnsi="Times New Roman"/>
          <w:color w:val="000000"/>
        </w:rPr>
        <w:t xml:space="preserve">stal habitat had a mean of about 141.1 while the agricultural </w:t>
      </w:r>
      <w:r w:rsidR="00A20A7F" w:rsidRPr="00A20A7F">
        <w:rPr>
          <w:rFonts w:ascii="Times New Roman" w:hAnsi="Times New Roman"/>
          <w:color w:val="000000"/>
        </w:rPr>
        <w:t>one</w:t>
      </w:r>
      <w:r w:rsidR="00333581" w:rsidRPr="00A20A7F">
        <w:rPr>
          <w:rFonts w:ascii="Times New Roman" w:hAnsi="Times New Roman"/>
          <w:color w:val="000000"/>
        </w:rPr>
        <w:t xml:space="preserve"> was 113.63. The p-value that was found for this was 0.0000277 which was significant because it was less than 0.05.</w:t>
      </w:r>
    </w:p>
    <w:p w14:paraId="3E2EC441" w14:textId="6EDB6F85" w:rsidR="00445AB8" w:rsidRPr="00A20A7F" w:rsidRDefault="00445AB8" w:rsidP="00A20A7F">
      <w:pPr>
        <w:tabs>
          <w:tab w:val="left" w:pos="1701"/>
        </w:tabs>
        <w:spacing w:line="480" w:lineRule="auto"/>
        <w:rPr>
          <w:rFonts w:ascii="Times New Roman" w:hAnsi="Times New Roman"/>
          <w:color w:val="000000"/>
        </w:rPr>
      </w:pPr>
      <w:r w:rsidRPr="00A20A7F">
        <w:rPr>
          <w:rFonts w:ascii="Times New Roman" w:hAnsi="Times New Roman"/>
          <w:noProof/>
        </w:rPr>
        <w:lastRenderedPageBreak/>
        <w:drawing>
          <wp:inline distT="0" distB="0" distL="0" distR="0" wp14:anchorId="735241AA" wp14:editId="0733D6EA">
            <wp:extent cx="4572000" cy="2743200"/>
            <wp:effectExtent l="0" t="0" r="12700" b="12700"/>
            <wp:docPr id="3" name="Chart 3">
              <a:extLst xmlns:a="http://schemas.openxmlformats.org/drawingml/2006/main">
                <a:ext uri="{FF2B5EF4-FFF2-40B4-BE49-F238E27FC236}">
                  <a16:creationId xmlns:a16="http://schemas.microsoft.com/office/drawing/2014/main" id="{7DBFE0A4-4BB1-A9C9-FB6F-2318DD76E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983523A" w14:textId="0EF260BF" w:rsidR="00445AB8" w:rsidRPr="00A20A7F" w:rsidRDefault="00445AB8" w:rsidP="00A20A7F">
      <w:pPr>
        <w:tabs>
          <w:tab w:val="left" w:pos="1701"/>
        </w:tabs>
        <w:spacing w:line="480" w:lineRule="auto"/>
        <w:rPr>
          <w:rFonts w:ascii="Times New Roman" w:hAnsi="Times New Roman"/>
          <w:color w:val="000000"/>
        </w:rPr>
      </w:pPr>
      <w:r w:rsidRPr="00A20A7F">
        <w:rPr>
          <w:rFonts w:ascii="Times New Roman" w:hAnsi="Times New Roman"/>
          <w:color w:val="000000"/>
        </w:rPr>
        <w:t>Figure 2. Species richness in different habitats in the United States.</w:t>
      </w:r>
    </w:p>
    <w:p w14:paraId="663A4B05" w14:textId="77777777" w:rsidR="00333581" w:rsidRPr="00A20A7F" w:rsidRDefault="00333581" w:rsidP="00A20A7F">
      <w:pPr>
        <w:tabs>
          <w:tab w:val="left" w:pos="1701"/>
        </w:tabs>
        <w:spacing w:line="480" w:lineRule="auto"/>
        <w:rPr>
          <w:rFonts w:ascii="Times New Roman" w:hAnsi="Times New Roman"/>
          <w:color w:val="000000"/>
        </w:rPr>
      </w:pPr>
    </w:p>
    <w:p w14:paraId="37B7AEC0" w14:textId="1CE0BBDB" w:rsidR="00F9075D" w:rsidRPr="00A20A7F" w:rsidRDefault="00F9075D" w:rsidP="00A20A7F">
      <w:pPr>
        <w:tabs>
          <w:tab w:val="left" w:pos="1701"/>
        </w:tabs>
        <w:spacing w:line="480" w:lineRule="auto"/>
        <w:rPr>
          <w:rFonts w:ascii="Times New Roman" w:hAnsi="Times New Roman"/>
          <w:color w:val="000000"/>
        </w:rPr>
      </w:pPr>
      <w:r w:rsidRPr="00A20A7F">
        <w:rPr>
          <w:rFonts w:ascii="Times New Roman" w:hAnsi="Times New Roman"/>
          <w:color w:val="000000"/>
        </w:rPr>
        <w:t>In figure 3</w:t>
      </w:r>
      <w:r w:rsidR="00333581" w:rsidRPr="00A20A7F">
        <w:rPr>
          <w:rFonts w:ascii="Times New Roman" w:hAnsi="Times New Roman"/>
          <w:color w:val="000000"/>
        </w:rPr>
        <w:t xml:space="preserve">, the temperature </w:t>
      </w:r>
      <w:r w:rsidR="007052E4" w:rsidRPr="00A20A7F">
        <w:rPr>
          <w:rFonts w:ascii="Times New Roman" w:hAnsi="Times New Roman"/>
          <w:color w:val="000000"/>
        </w:rPr>
        <w:t xml:space="preserve">of the environment that the Christmas birds were had an impact on what they preferred. Most of the birds preferred an environment with a temperature between 30- and 50-degrees Fahrenheit. </w:t>
      </w:r>
      <w:r w:rsidR="0090306A" w:rsidRPr="00A20A7F">
        <w:rPr>
          <w:rFonts w:ascii="Times New Roman" w:hAnsi="Times New Roman"/>
          <w:color w:val="000000"/>
        </w:rPr>
        <w:t xml:space="preserve">There was a negative trend line between the temperature and the species richness. </w:t>
      </w:r>
      <w:r w:rsidR="007052E4" w:rsidRPr="00A20A7F">
        <w:rPr>
          <w:rFonts w:ascii="Times New Roman" w:hAnsi="Times New Roman"/>
          <w:color w:val="000000"/>
        </w:rPr>
        <w:t>The R^2 is 0.025 which was weaker. This represents that the data on the scatter plot had dots all over the place. The p-value was 0.558 which was not significant because it was greater than 0.05.</w:t>
      </w:r>
    </w:p>
    <w:p w14:paraId="712B5B31" w14:textId="282F2585" w:rsidR="00F9075D" w:rsidRPr="00A20A7F" w:rsidRDefault="00C260F2" w:rsidP="00A20A7F">
      <w:pPr>
        <w:tabs>
          <w:tab w:val="left" w:pos="1701"/>
        </w:tabs>
        <w:spacing w:line="480" w:lineRule="auto"/>
        <w:rPr>
          <w:rFonts w:ascii="Times New Roman" w:hAnsi="Times New Roman"/>
          <w:color w:val="000000"/>
        </w:rPr>
      </w:pPr>
      <w:r>
        <w:rPr>
          <w:noProof/>
        </w:rPr>
        <w:lastRenderedPageBreak/>
        <w:drawing>
          <wp:inline distT="0" distB="0" distL="0" distR="0" wp14:anchorId="33BF29DF" wp14:editId="5B9AD28C">
            <wp:extent cx="4572000" cy="2743200"/>
            <wp:effectExtent l="0" t="0" r="12700" b="12700"/>
            <wp:docPr id="1" name="Chart 1">
              <a:extLst xmlns:a="http://schemas.openxmlformats.org/drawingml/2006/main">
                <a:ext uri="{FF2B5EF4-FFF2-40B4-BE49-F238E27FC236}">
                  <a16:creationId xmlns:a16="http://schemas.microsoft.com/office/drawing/2014/main" id="{E820A972-5D4F-32C9-D1AA-F2E0E2F2A4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96EFFA8" w14:textId="738D8189" w:rsidR="00CC46A0" w:rsidRPr="00A20A7F" w:rsidRDefault="002873CA" w:rsidP="00A20A7F">
      <w:pPr>
        <w:tabs>
          <w:tab w:val="left" w:pos="1701"/>
        </w:tabs>
        <w:spacing w:line="480" w:lineRule="auto"/>
        <w:rPr>
          <w:rFonts w:ascii="Times New Roman" w:hAnsi="Times New Roman"/>
          <w:color w:val="000000"/>
        </w:rPr>
      </w:pPr>
      <w:r w:rsidRPr="00A20A7F">
        <w:rPr>
          <w:rFonts w:ascii="Times New Roman" w:hAnsi="Times New Roman"/>
          <w:color w:val="000000"/>
        </w:rPr>
        <w:t xml:space="preserve">Figure 3. </w:t>
      </w:r>
      <w:r w:rsidR="007052E4" w:rsidRPr="00A20A7F">
        <w:rPr>
          <w:rFonts w:ascii="Times New Roman" w:hAnsi="Times New Roman"/>
          <w:color w:val="000000"/>
        </w:rPr>
        <w:t>Species richness compared to the temperature that they prefer.</w:t>
      </w:r>
    </w:p>
    <w:p w14:paraId="7252A991" w14:textId="77777777" w:rsidR="00CC46A0" w:rsidRPr="00A20A7F" w:rsidRDefault="00CC46A0" w:rsidP="00A20A7F">
      <w:pPr>
        <w:tabs>
          <w:tab w:val="left" w:pos="1701"/>
        </w:tabs>
        <w:spacing w:line="480" w:lineRule="auto"/>
        <w:ind w:left="1440"/>
        <w:rPr>
          <w:rFonts w:ascii="Times New Roman" w:hAnsi="Times New Roman"/>
          <w:color w:val="000000"/>
        </w:rPr>
      </w:pPr>
    </w:p>
    <w:p w14:paraId="68402233" w14:textId="77777777" w:rsidR="00CC46A0" w:rsidRPr="00A20A7F" w:rsidRDefault="00CC46A0" w:rsidP="00A20A7F">
      <w:pPr>
        <w:pStyle w:val="Heading1"/>
        <w:spacing w:line="480" w:lineRule="auto"/>
        <w:rPr>
          <w:rFonts w:ascii="Times New Roman" w:hAnsi="Times New Roman" w:cs="Times New Roman"/>
          <w:szCs w:val="24"/>
        </w:rPr>
      </w:pPr>
      <w:r w:rsidRPr="00A20A7F">
        <w:rPr>
          <w:rFonts w:ascii="Times New Roman" w:hAnsi="Times New Roman" w:cs="Times New Roman"/>
          <w:szCs w:val="24"/>
        </w:rPr>
        <w:t>Discussion and Conclusions</w:t>
      </w:r>
    </w:p>
    <w:p w14:paraId="7F22C0BF" w14:textId="1BED9024" w:rsidR="007052E4" w:rsidRPr="00A20A7F" w:rsidRDefault="0090306A" w:rsidP="00A20A7F">
      <w:pPr>
        <w:tabs>
          <w:tab w:val="left" w:pos="1701"/>
        </w:tabs>
        <w:spacing w:line="480" w:lineRule="auto"/>
        <w:rPr>
          <w:rFonts w:ascii="Times New Roman" w:hAnsi="Times New Roman"/>
          <w:color w:val="000000"/>
        </w:rPr>
      </w:pPr>
      <w:r w:rsidRPr="00A20A7F">
        <w:rPr>
          <w:rFonts w:ascii="Times New Roman" w:hAnsi="Times New Roman"/>
          <w:color w:val="000000"/>
        </w:rPr>
        <w:t xml:space="preserve">For question 1, the null hypothesis was rejected because there was a difference seen in the graph and the p-value which showed that there was a significance in the data. The alternative hypothesis was kept because it talked about a difference between the </w:t>
      </w:r>
      <w:r w:rsidR="00AE0CB3" w:rsidRPr="00A20A7F">
        <w:rPr>
          <w:rFonts w:ascii="Times New Roman" w:hAnsi="Times New Roman"/>
          <w:color w:val="000000"/>
        </w:rPr>
        <w:t>species richness in the east coast and the west coast</w:t>
      </w:r>
      <w:r w:rsidRPr="00A20A7F">
        <w:rPr>
          <w:rFonts w:ascii="Times New Roman" w:hAnsi="Times New Roman"/>
          <w:color w:val="000000"/>
        </w:rPr>
        <w:t xml:space="preserve">. For question 2, the null hypothesis was rejected because there was a difference in the graph and the p-value which showed that there was a significance in the data. The alternative hypothesis was kept because it talked about the difference between </w:t>
      </w:r>
      <w:r w:rsidR="00AE0CB3" w:rsidRPr="00A20A7F">
        <w:rPr>
          <w:rFonts w:ascii="Times New Roman" w:hAnsi="Times New Roman"/>
          <w:color w:val="000000"/>
        </w:rPr>
        <w:t>those coastal and agricultural habitats. For question 3, the null</w:t>
      </w:r>
      <w:r w:rsidR="007052E4" w:rsidRPr="00A20A7F">
        <w:rPr>
          <w:rFonts w:ascii="Times New Roman" w:hAnsi="Times New Roman"/>
          <w:color w:val="000000"/>
        </w:rPr>
        <w:t xml:space="preserve"> hypothesis </w:t>
      </w:r>
      <w:r w:rsidR="00AE0CB3" w:rsidRPr="00A20A7F">
        <w:rPr>
          <w:rFonts w:ascii="Times New Roman" w:hAnsi="Times New Roman"/>
          <w:color w:val="000000"/>
        </w:rPr>
        <w:t>kept because the scatter plot had dots that were over a range of temperatures. The alternative hypothesis was rejected because it talked about there being a relationship between the temperature and the Christmas birds when it did not have much of an effect on them.</w:t>
      </w:r>
    </w:p>
    <w:p w14:paraId="2909C560" w14:textId="04DE0A01" w:rsidR="00885443" w:rsidRPr="00A20A7F" w:rsidRDefault="0090306A" w:rsidP="00A20A7F">
      <w:pPr>
        <w:tabs>
          <w:tab w:val="left" w:pos="1701"/>
        </w:tabs>
        <w:spacing w:line="480" w:lineRule="auto"/>
        <w:rPr>
          <w:rFonts w:ascii="Times New Roman" w:hAnsi="Times New Roman"/>
          <w:color w:val="000000"/>
        </w:rPr>
      </w:pPr>
      <w:r w:rsidRPr="00A20A7F">
        <w:rPr>
          <w:rFonts w:ascii="Times New Roman" w:hAnsi="Times New Roman"/>
          <w:color w:val="000000"/>
        </w:rPr>
        <w:lastRenderedPageBreak/>
        <w:t>A problem that occurred was a lack of direction in the beginning of the study, so it was difficult to understand what needed to be done. There could have been more data used for question 3, but Excel would not allow that which made it a bit difficult to navigate around that.</w:t>
      </w:r>
    </w:p>
    <w:p w14:paraId="553286B4" w14:textId="0E668607" w:rsidR="00BF5E6B" w:rsidRPr="00A20A7F" w:rsidRDefault="00BF5E6B" w:rsidP="002873CA">
      <w:pPr>
        <w:tabs>
          <w:tab w:val="left" w:pos="1701"/>
        </w:tabs>
        <w:rPr>
          <w:rFonts w:ascii="Times New Roman" w:hAnsi="Times New Roman"/>
          <w:color w:val="000000"/>
          <w:szCs w:val="64"/>
        </w:rPr>
      </w:pPr>
    </w:p>
    <w:p w14:paraId="0E307DD5" w14:textId="575774C1" w:rsidR="00BF5E6B" w:rsidRPr="00A20A7F" w:rsidRDefault="00BF5E6B" w:rsidP="00BF5E6B">
      <w:pPr>
        <w:tabs>
          <w:tab w:val="left" w:pos="1701"/>
        </w:tabs>
        <w:jc w:val="center"/>
        <w:rPr>
          <w:rFonts w:ascii="Times New Roman" w:hAnsi="Times New Roman"/>
          <w:color w:val="000000"/>
          <w:szCs w:val="64"/>
        </w:rPr>
      </w:pPr>
      <w:r w:rsidRPr="00A20A7F">
        <w:rPr>
          <w:rFonts w:ascii="Times New Roman" w:hAnsi="Times New Roman"/>
          <w:color w:val="000000"/>
          <w:szCs w:val="64"/>
        </w:rPr>
        <w:t>Reference:</w:t>
      </w:r>
    </w:p>
    <w:p w14:paraId="352BCFA9" w14:textId="77777777" w:rsidR="00A20A7F" w:rsidRDefault="00A20A7F" w:rsidP="00A20A7F">
      <w:pPr>
        <w:pStyle w:val="NormalWeb"/>
        <w:ind w:left="567" w:hanging="567"/>
        <w:rPr>
          <w:color w:val="000000"/>
        </w:rPr>
      </w:pPr>
      <w:r>
        <w:rPr>
          <w:color w:val="000000"/>
        </w:rPr>
        <w:t>“2021 SF Christmas Bird Count Report.”</w:t>
      </w:r>
      <w:r>
        <w:rPr>
          <w:rStyle w:val="apple-converted-space"/>
          <w:color w:val="000000"/>
        </w:rPr>
        <w:t> </w:t>
      </w:r>
      <w:r>
        <w:rPr>
          <w:i/>
          <w:iCs/>
          <w:color w:val="000000"/>
        </w:rPr>
        <w:t>Golden Gate Audubon Society</w:t>
      </w:r>
      <w:r>
        <w:rPr>
          <w:color w:val="000000"/>
        </w:rPr>
        <w:t>, 25 Jan. 2022, https://goldengateaudubon.org/blog-posts/2021sfcbc/.</w:t>
      </w:r>
      <w:r>
        <w:rPr>
          <w:rStyle w:val="apple-converted-space"/>
          <w:color w:val="000000"/>
        </w:rPr>
        <w:t> </w:t>
      </w:r>
    </w:p>
    <w:p w14:paraId="6CCA5CEF" w14:textId="77777777" w:rsidR="00A20A7F" w:rsidRDefault="00A20A7F" w:rsidP="00A20A7F">
      <w:pPr>
        <w:pStyle w:val="NormalWeb"/>
        <w:ind w:left="567" w:hanging="567"/>
        <w:rPr>
          <w:color w:val="000000"/>
        </w:rPr>
      </w:pPr>
      <w:r>
        <w:rPr>
          <w:color w:val="000000"/>
        </w:rPr>
        <w:t>“Birding.”</w:t>
      </w:r>
      <w:r>
        <w:rPr>
          <w:rStyle w:val="apple-converted-space"/>
          <w:color w:val="000000"/>
        </w:rPr>
        <w:t> </w:t>
      </w:r>
      <w:r>
        <w:rPr>
          <w:i/>
          <w:iCs/>
          <w:color w:val="000000"/>
        </w:rPr>
        <w:t>Audubon</w:t>
      </w:r>
      <w:r>
        <w:rPr>
          <w:color w:val="000000"/>
        </w:rPr>
        <w:t>, https://www.audubon.org/birding.</w:t>
      </w:r>
      <w:r>
        <w:rPr>
          <w:rStyle w:val="apple-converted-space"/>
          <w:color w:val="000000"/>
        </w:rPr>
        <w:t> </w:t>
      </w:r>
    </w:p>
    <w:p w14:paraId="2A5C3529" w14:textId="77777777" w:rsidR="00A20A7F" w:rsidRDefault="00A20A7F" w:rsidP="00A20A7F">
      <w:pPr>
        <w:pStyle w:val="NormalWeb"/>
        <w:ind w:left="567" w:hanging="567"/>
        <w:rPr>
          <w:color w:val="000000"/>
        </w:rPr>
      </w:pPr>
      <w:r>
        <w:rPr>
          <w:color w:val="000000"/>
        </w:rPr>
        <w:t>Koenig, Leslie. “Ohlone Audubon Society.”</w:t>
      </w:r>
      <w:r>
        <w:rPr>
          <w:rStyle w:val="apple-converted-space"/>
          <w:color w:val="000000"/>
        </w:rPr>
        <w:t> </w:t>
      </w:r>
      <w:r>
        <w:rPr>
          <w:i/>
          <w:iCs/>
          <w:color w:val="000000"/>
        </w:rPr>
        <w:t>Christmas Bird Count</w:t>
      </w:r>
      <w:r>
        <w:rPr>
          <w:color w:val="000000"/>
        </w:rPr>
        <w:t>, https://www.ohloneaudubon.org/index.php/birding/christmas-bird-count.</w:t>
      </w:r>
      <w:r>
        <w:rPr>
          <w:rStyle w:val="apple-converted-space"/>
          <w:color w:val="000000"/>
        </w:rPr>
        <w:t> </w:t>
      </w:r>
    </w:p>
    <w:p w14:paraId="2E7034F2" w14:textId="77777777" w:rsidR="00A20A7F" w:rsidRDefault="00A20A7F" w:rsidP="00A20A7F">
      <w:pPr>
        <w:pStyle w:val="NormalWeb"/>
        <w:ind w:left="567" w:hanging="567"/>
        <w:rPr>
          <w:color w:val="000000"/>
        </w:rPr>
      </w:pPr>
      <w:r>
        <w:rPr>
          <w:color w:val="000000"/>
        </w:rPr>
        <w:t>“Madrone Audubon Society.”</w:t>
      </w:r>
      <w:r>
        <w:rPr>
          <w:rStyle w:val="apple-converted-space"/>
          <w:color w:val="000000"/>
        </w:rPr>
        <w:t> </w:t>
      </w:r>
      <w:r>
        <w:rPr>
          <w:i/>
          <w:iCs/>
          <w:color w:val="000000"/>
        </w:rPr>
        <w:t>Christmas Bird Count | Madrone Audubon Society</w:t>
      </w:r>
      <w:r>
        <w:rPr>
          <w:color w:val="000000"/>
        </w:rPr>
        <w:t>, https://www.madroneaudubon.org/birds-christmas-bird-count.php.</w:t>
      </w:r>
      <w:r>
        <w:rPr>
          <w:rStyle w:val="apple-converted-space"/>
          <w:color w:val="000000"/>
        </w:rPr>
        <w:t> </w:t>
      </w:r>
    </w:p>
    <w:p w14:paraId="3B8D7B5C" w14:textId="4B0FB8A8" w:rsidR="00BF5E6B" w:rsidRPr="00A20A7F" w:rsidRDefault="00BF5E6B" w:rsidP="00A20A7F">
      <w:pPr>
        <w:tabs>
          <w:tab w:val="left" w:pos="1701"/>
        </w:tabs>
        <w:rPr>
          <w:rFonts w:ascii="Times New Roman" w:hAnsi="Times New Roman"/>
          <w:color w:val="000000"/>
        </w:rPr>
      </w:pPr>
    </w:p>
    <w:sectPr w:rsidR="00BF5E6B" w:rsidRPr="00A20A7F" w:rsidSect="00A63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6A0"/>
    <w:rsid w:val="00181938"/>
    <w:rsid w:val="001C2C48"/>
    <w:rsid w:val="002873CA"/>
    <w:rsid w:val="002C5644"/>
    <w:rsid w:val="00333581"/>
    <w:rsid w:val="00356A93"/>
    <w:rsid w:val="0036126B"/>
    <w:rsid w:val="00445AB8"/>
    <w:rsid w:val="0047774B"/>
    <w:rsid w:val="00613678"/>
    <w:rsid w:val="007052E4"/>
    <w:rsid w:val="007557F0"/>
    <w:rsid w:val="0090306A"/>
    <w:rsid w:val="00943547"/>
    <w:rsid w:val="00A20A7F"/>
    <w:rsid w:val="00A26B34"/>
    <w:rsid w:val="00A6318A"/>
    <w:rsid w:val="00A6604F"/>
    <w:rsid w:val="00AE0CB3"/>
    <w:rsid w:val="00BF5E6B"/>
    <w:rsid w:val="00C0336B"/>
    <w:rsid w:val="00C260F2"/>
    <w:rsid w:val="00CC46A0"/>
    <w:rsid w:val="00F36576"/>
    <w:rsid w:val="00F9075D"/>
    <w:rsid w:val="00FD7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43177B"/>
  <w14:defaultImageDpi w14:val="32767"/>
  <w15:chartTrackingRefBased/>
  <w15:docId w15:val="{52AD4E37-3593-854A-9D73-1BEE96454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C46A0"/>
    <w:rPr>
      <w:rFonts w:ascii="Cambria" w:eastAsia="Cambria" w:hAnsi="Cambria" w:cs="Times New Roman"/>
    </w:rPr>
  </w:style>
  <w:style w:type="paragraph" w:styleId="Heading1">
    <w:name w:val="heading 1"/>
    <w:basedOn w:val="Normal"/>
    <w:next w:val="Normal"/>
    <w:link w:val="Heading1Char"/>
    <w:uiPriority w:val="9"/>
    <w:qFormat/>
    <w:rsid w:val="00CC46A0"/>
    <w:pPr>
      <w:keepNext/>
      <w:keepLines/>
      <w:outlineLvl w:val="0"/>
    </w:pPr>
    <w:rPr>
      <w:rFonts w:asciiTheme="minorHAnsi" w:eastAsiaTheme="majorEastAsia" w:hAnsiTheme="minorHAnsi" w:cstheme="majorBidi"/>
      <w:b/>
      <w:color w:val="000000" w:themeColor="text1"/>
      <w:szCs w:val="32"/>
    </w:rPr>
  </w:style>
  <w:style w:type="paragraph" w:styleId="Heading2">
    <w:name w:val="heading 2"/>
    <w:basedOn w:val="Normal"/>
    <w:next w:val="Normal"/>
    <w:link w:val="Heading2Char"/>
    <w:uiPriority w:val="9"/>
    <w:unhideWhenUsed/>
    <w:qFormat/>
    <w:rsid w:val="00CC46A0"/>
    <w:pPr>
      <w:keepNext/>
      <w:keepLines/>
      <w:outlineLvl w:val="1"/>
    </w:pPr>
    <w:rPr>
      <w:rFonts w:asciiTheme="minorHAnsi" w:eastAsiaTheme="majorEastAsia" w:hAnsiTheme="minorHAnsi" w:cstheme="majorBidi"/>
      <w:color w:val="000000" w:themeColor="text1"/>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6A0"/>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CC46A0"/>
    <w:rPr>
      <w:rFonts w:eastAsiaTheme="majorEastAsia" w:cstheme="majorBidi"/>
      <w:color w:val="000000" w:themeColor="text1"/>
      <w:szCs w:val="26"/>
      <w:u w:val="single"/>
    </w:rPr>
  </w:style>
  <w:style w:type="table" w:styleId="TableGrid">
    <w:name w:val="Table Grid"/>
    <w:basedOn w:val="TableNormal"/>
    <w:uiPriority w:val="59"/>
    <w:rsid w:val="00CC46A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C5644"/>
    <w:rPr>
      <w:color w:val="0563C1" w:themeColor="hyperlink"/>
      <w:u w:val="single"/>
    </w:rPr>
  </w:style>
  <w:style w:type="character" w:styleId="UnresolvedMention">
    <w:name w:val="Unresolved Mention"/>
    <w:basedOn w:val="DefaultParagraphFont"/>
    <w:uiPriority w:val="99"/>
    <w:rsid w:val="002C5644"/>
    <w:rPr>
      <w:color w:val="605E5C"/>
      <w:shd w:val="clear" w:color="auto" w:fill="E1DFDD"/>
    </w:rPr>
  </w:style>
  <w:style w:type="character" w:styleId="FollowedHyperlink">
    <w:name w:val="FollowedHyperlink"/>
    <w:basedOn w:val="DefaultParagraphFont"/>
    <w:uiPriority w:val="99"/>
    <w:semiHidden/>
    <w:unhideWhenUsed/>
    <w:rsid w:val="00BF5E6B"/>
    <w:rPr>
      <w:color w:val="954F72" w:themeColor="followedHyperlink"/>
      <w:u w:val="single"/>
    </w:rPr>
  </w:style>
  <w:style w:type="paragraph" w:styleId="NormalWeb">
    <w:name w:val="Normal (Web)"/>
    <w:basedOn w:val="Normal"/>
    <w:uiPriority w:val="99"/>
    <w:unhideWhenUsed/>
    <w:rsid w:val="00BF5E6B"/>
    <w:pPr>
      <w:spacing w:before="100" w:beforeAutospacing="1" w:after="100" w:afterAutospacing="1"/>
    </w:pPr>
    <w:rPr>
      <w:rFonts w:ascii="Times New Roman" w:eastAsia="Times New Roman" w:hAnsi="Times New Roman"/>
    </w:rPr>
  </w:style>
  <w:style w:type="character" w:customStyle="1" w:styleId="apple-converted-space">
    <w:name w:val="apple-converted-space"/>
    <w:basedOn w:val="DefaultParagraphFont"/>
    <w:rsid w:val="00BF5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091766">
      <w:bodyDiv w:val="1"/>
      <w:marLeft w:val="0"/>
      <w:marRight w:val="0"/>
      <w:marTop w:val="0"/>
      <w:marBottom w:val="0"/>
      <w:divBdr>
        <w:top w:val="none" w:sz="0" w:space="0" w:color="auto"/>
        <w:left w:val="none" w:sz="0" w:space="0" w:color="auto"/>
        <w:bottom w:val="none" w:sz="0" w:space="0" w:color="auto"/>
        <w:right w:val="none" w:sz="0" w:space="0" w:color="auto"/>
      </w:divBdr>
    </w:div>
    <w:div w:id="1749887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snigdhagurram/Desktop/Correct%20Mini%20Avian%20Project%20(Envs%2011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snigdhagurram/Desktop/Correct%20Mini%20Avian%20Project%20(Envs%2011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snigdhagurram/Desktop/Correct%20Mini%20Avian%20Project%20(Envs%20110).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'Question 1'!$V$6</c:f>
              <c:strCache>
                <c:ptCount val="1"/>
                <c:pt idx="0">
                  <c:v>Mean</c:v>
                </c:pt>
              </c:strCache>
            </c:strRef>
          </c:tx>
          <c:spPr>
            <a:solidFill>
              <a:schemeClr val="accent1"/>
            </a:solidFill>
            <a:ln>
              <a:noFill/>
            </a:ln>
            <a:effectLst/>
          </c:spPr>
          <c:invertIfNegative val="0"/>
          <c:errBars>
            <c:errBarType val="both"/>
            <c:errValType val="cust"/>
            <c:noEndCap val="0"/>
            <c:plus>
              <c:numRef>
                <c:f>('Question 1'!$AC$6,'Question 1'!$AD$6)</c:f>
                <c:numCache>
                  <c:formatCode>General</c:formatCode>
                  <c:ptCount val="2"/>
                  <c:pt idx="0">
                    <c:v>3.679717400923491</c:v>
                  </c:pt>
                  <c:pt idx="1">
                    <c:v>4.6608640276232567</c:v>
                  </c:pt>
                </c:numCache>
              </c:numRef>
            </c:plus>
            <c:minus>
              <c:numRef>
                <c:f>('Question 1'!$AC$6,'Question 1'!$AD$6)</c:f>
                <c:numCache>
                  <c:formatCode>General</c:formatCode>
                  <c:ptCount val="2"/>
                  <c:pt idx="0">
                    <c:v>3.679717400923491</c:v>
                  </c:pt>
                  <c:pt idx="1">
                    <c:v>4.6608640276232567</c:v>
                  </c:pt>
                </c:numCache>
              </c:numRef>
            </c:minus>
            <c:spPr>
              <a:noFill/>
              <a:ln w="9525" cap="flat" cmpd="sng" algn="ctr">
                <a:solidFill>
                  <a:schemeClr val="tx1">
                    <a:lumMod val="65000"/>
                    <a:lumOff val="35000"/>
                  </a:schemeClr>
                </a:solidFill>
                <a:round/>
              </a:ln>
              <a:effectLst/>
            </c:spPr>
          </c:errBars>
          <c:cat>
            <c:strRef>
              <c:f>'Question 1'!$W$5:$X$5</c:f>
              <c:strCache>
                <c:ptCount val="2"/>
                <c:pt idx="0">
                  <c:v>East Coast</c:v>
                </c:pt>
                <c:pt idx="1">
                  <c:v>West Coast</c:v>
                </c:pt>
              </c:strCache>
            </c:strRef>
          </c:cat>
          <c:val>
            <c:numRef>
              <c:f>'Question 1'!$W$6:$X$6</c:f>
              <c:numCache>
                <c:formatCode>General</c:formatCode>
                <c:ptCount val="2"/>
                <c:pt idx="0">
                  <c:v>74.433333333333337</c:v>
                </c:pt>
                <c:pt idx="1">
                  <c:v>151.06666666666666</c:v>
                </c:pt>
              </c:numCache>
            </c:numRef>
          </c:val>
          <c:extLst>
            <c:ext xmlns:c16="http://schemas.microsoft.com/office/drawing/2014/chart" uri="{C3380CC4-5D6E-409C-BE32-E72D297353CC}">
              <c16:uniqueId val="{00000000-1E5D-B040-8BA2-DF9319398817}"/>
            </c:ext>
          </c:extLst>
        </c:ser>
        <c:dLbls>
          <c:showLegendKey val="0"/>
          <c:showVal val="0"/>
          <c:showCatName val="0"/>
          <c:showSerName val="0"/>
          <c:showPercent val="0"/>
          <c:showBubbleSize val="0"/>
        </c:dLbls>
        <c:gapWidth val="219"/>
        <c:overlap val="-27"/>
        <c:axId val="237052608"/>
        <c:axId val="237009520"/>
      </c:barChart>
      <c:catAx>
        <c:axId val="2370526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Species</a:t>
                </a:r>
                <a:r>
                  <a:rPr lang="en-US" baseline="0"/>
                  <a:t> Richness in </a:t>
                </a:r>
                <a:r>
                  <a:rPr lang="en-US"/>
                  <a:t>East</a:t>
                </a:r>
                <a:r>
                  <a:rPr lang="en-US" baseline="0"/>
                  <a:t> and West Coast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7009520"/>
        <c:crosses val="autoZero"/>
        <c:auto val="1"/>
        <c:lblAlgn val="ctr"/>
        <c:lblOffset val="100"/>
        <c:noMultiLvlLbl val="0"/>
      </c:catAx>
      <c:valAx>
        <c:axId val="237009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Mean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70526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'Question 2'!$P$5</c:f>
              <c:strCache>
                <c:ptCount val="1"/>
                <c:pt idx="0">
                  <c:v>Mean</c:v>
                </c:pt>
              </c:strCache>
            </c:strRef>
          </c:tx>
          <c:spPr>
            <a:solidFill>
              <a:schemeClr val="accent1"/>
            </a:solidFill>
            <a:ln>
              <a:noFill/>
            </a:ln>
            <a:effectLst/>
          </c:spPr>
          <c:invertIfNegative val="0"/>
          <c:errBars>
            <c:errBarType val="both"/>
            <c:errValType val="cust"/>
            <c:noEndCap val="0"/>
            <c:plus>
              <c:numRef>
                <c:f>('Question 2'!$V$6,'Question 2'!$W$6)</c:f>
                <c:numCache>
                  <c:formatCode>General</c:formatCode>
                  <c:ptCount val="2"/>
                  <c:pt idx="0">
                    <c:v>10.23146776822894</c:v>
                  </c:pt>
                  <c:pt idx="1">
                    <c:v>4.7923282709357711</c:v>
                  </c:pt>
                </c:numCache>
              </c:numRef>
            </c:plus>
            <c:minus>
              <c:numRef>
                <c:f>('Question 2'!$V$6,'Question 2'!$W$6)</c:f>
                <c:numCache>
                  <c:formatCode>General</c:formatCode>
                  <c:ptCount val="2"/>
                  <c:pt idx="0">
                    <c:v>10.23146776822894</c:v>
                  </c:pt>
                  <c:pt idx="1">
                    <c:v>4.7923282709357711</c:v>
                  </c:pt>
                </c:numCache>
              </c:numRef>
            </c:minus>
            <c:spPr>
              <a:noFill/>
              <a:ln w="9525" cap="flat" cmpd="sng" algn="ctr">
                <a:solidFill>
                  <a:schemeClr val="tx1">
                    <a:lumMod val="65000"/>
                    <a:lumOff val="35000"/>
                  </a:schemeClr>
                </a:solidFill>
                <a:round/>
              </a:ln>
              <a:effectLst/>
            </c:spPr>
          </c:errBars>
          <c:cat>
            <c:strRef>
              <c:f>'Question 2'!$Q$4:$R$4</c:f>
              <c:strCache>
                <c:ptCount val="2"/>
                <c:pt idx="0">
                  <c:v>Agricultural</c:v>
                </c:pt>
                <c:pt idx="1">
                  <c:v>Coastal</c:v>
                </c:pt>
              </c:strCache>
            </c:strRef>
          </c:cat>
          <c:val>
            <c:numRef>
              <c:f>'Question 2'!$Q$5:$R$5</c:f>
              <c:numCache>
                <c:formatCode>General</c:formatCode>
                <c:ptCount val="2"/>
                <c:pt idx="0">
                  <c:v>113.625</c:v>
                </c:pt>
                <c:pt idx="1">
                  <c:v>141.1</c:v>
                </c:pt>
              </c:numCache>
            </c:numRef>
          </c:val>
          <c:extLst>
            <c:ext xmlns:c16="http://schemas.microsoft.com/office/drawing/2014/chart" uri="{C3380CC4-5D6E-409C-BE32-E72D297353CC}">
              <c16:uniqueId val="{00000000-986C-EE45-A0F0-B2C30688E36E}"/>
            </c:ext>
          </c:extLst>
        </c:ser>
        <c:dLbls>
          <c:showLegendKey val="0"/>
          <c:showVal val="0"/>
          <c:showCatName val="0"/>
          <c:showSerName val="0"/>
          <c:showPercent val="0"/>
          <c:showBubbleSize val="0"/>
        </c:dLbls>
        <c:gapWidth val="219"/>
        <c:overlap val="-27"/>
        <c:axId val="253810976"/>
        <c:axId val="254756880"/>
      </c:barChart>
      <c:catAx>
        <c:axId val="2538109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Habitats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4756880"/>
        <c:crosses val="autoZero"/>
        <c:auto val="1"/>
        <c:lblAlgn val="ctr"/>
        <c:lblOffset val="100"/>
        <c:noMultiLvlLbl val="0"/>
      </c:catAx>
      <c:valAx>
        <c:axId val="254756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Mean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38109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'Question 3'!$A$49</c:f>
              <c:strCache>
                <c:ptCount val="1"/>
                <c:pt idx="0">
                  <c:v>Number of Species Reported</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'Question 3'!$B$48:$Q$48</c:f>
              <c:numCache>
                <c:formatCode>General</c:formatCode>
                <c:ptCount val="16"/>
                <c:pt idx="0">
                  <c:v>53.5</c:v>
                </c:pt>
                <c:pt idx="1">
                  <c:v>42</c:v>
                </c:pt>
                <c:pt idx="2">
                  <c:v>43.5</c:v>
                </c:pt>
                <c:pt idx="3">
                  <c:v>43</c:v>
                </c:pt>
                <c:pt idx="4">
                  <c:v>14</c:v>
                </c:pt>
                <c:pt idx="5">
                  <c:v>35</c:v>
                </c:pt>
                <c:pt idx="6">
                  <c:v>40.5</c:v>
                </c:pt>
                <c:pt idx="7">
                  <c:v>42.5</c:v>
                </c:pt>
                <c:pt idx="8">
                  <c:v>32.5</c:v>
                </c:pt>
                <c:pt idx="9">
                  <c:v>23.5</c:v>
                </c:pt>
                <c:pt idx="10">
                  <c:v>42</c:v>
                </c:pt>
                <c:pt idx="11">
                  <c:v>27</c:v>
                </c:pt>
                <c:pt idx="12">
                  <c:v>34.5</c:v>
                </c:pt>
                <c:pt idx="13">
                  <c:v>45</c:v>
                </c:pt>
                <c:pt idx="14">
                  <c:v>43</c:v>
                </c:pt>
                <c:pt idx="15">
                  <c:v>36.5</c:v>
                </c:pt>
              </c:numCache>
            </c:numRef>
          </c:xVal>
          <c:yVal>
            <c:numRef>
              <c:f>'Question 3'!$B$49:$Q$49</c:f>
              <c:numCache>
                <c:formatCode>General</c:formatCode>
                <c:ptCount val="16"/>
                <c:pt idx="0">
                  <c:v>110</c:v>
                </c:pt>
                <c:pt idx="1">
                  <c:v>112</c:v>
                </c:pt>
                <c:pt idx="2">
                  <c:v>112</c:v>
                </c:pt>
                <c:pt idx="3">
                  <c:v>110</c:v>
                </c:pt>
                <c:pt idx="4">
                  <c:v>116</c:v>
                </c:pt>
                <c:pt idx="5">
                  <c:v>122</c:v>
                </c:pt>
                <c:pt idx="6">
                  <c:v>108</c:v>
                </c:pt>
                <c:pt idx="7">
                  <c:v>108</c:v>
                </c:pt>
                <c:pt idx="8">
                  <c:v>109</c:v>
                </c:pt>
                <c:pt idx="9">
                  <c:v>118</c:v>
                </c:pt>
                <c:pt idx="10">
                  <c:v>104</c:v>
                </c:pt>
                <c:pt idx="11">
                  <c:v>102</c:v>
                </c:pt>
                <c:pt idx="12">
                  <c:v>124</c:v>
                </c:pt>
                <c:pt idx="13">
                  <c:v>122</c:v>
                </c:pt>
                <c:pt idx="14">
                  <c:v>114</c:v>
                </c:pt>
                <c:pt idx="15">
                  <c:v>116</c:v>
                </c:pt>
              </c:numCache>
            </c:numRef>
          </c:yVal>
          <c:smooth val="0"/>
          <c:extLst>
            <c:ext xmlns:c16="http://schemas.microsoft.com/office/drawing/2014/chart" uri="{C3380CC4-5D6E-409C-BE32-E72D297353CC}">
              <c16:uniqueId val="{00000001-A992-8147-AC22-01E724BB2EDB}"/>
            </c:ext>
          </c:extLst>
        </c:ser>
        <c:dLbls>
          <c:showLegendKey val="0"/>
          <c:showVal val="0"/>
          <c:showCatName val="0"/>
          <c:showSerName val="0"/>
          <c:showPercent val="0"/>
          <c:showBubbleSize val="0"/>
        </c:dLbls>
        <c:axId val="1166117056"/>
        <c:axId val="1166670768"/>
      </c:scatterChart>
      <c:valAx>
        <c:axId val="11661170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Tempertaure (Fahrenheit)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6670768"/>
        <c:crosses val="autoZero"/>
        <c:crossBetween val="midCat"/>
      </c:valAx>
      <c:valAx>
        <c:axId val="1166670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Species Reported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611705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7</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snigdhagh13@gmail.com</dc:creator>
  <cp:keywords/>
  <dc:description/>
  <cp:lastModifiedBy>snigdhagh13@gmail.com</cp:lastModifiedBy>
  <cp:revision>8</cp:revision>
  <dcterms:created xsi:type="dcterms:W3CDTF">2022-10-11T17:44:00Z</dcterms:created>
  <dcterms:modified xsi:type="dcterms:W3CDTF">2022-10-24T06:55:00Z</dcterms:modified>
</cp:coreProperties>
</file>