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9B9E60">
      <w:pPr>
        <w:pStyle w:val="32"/>
        <w:spacing w:after="200" w:line="360" w:lineRule="auto"/>
        <w:jc w:val="center"/>
        <w:rPr>
          <w:iCs/>
          <w:sz w:val="32"/>
          <w:szCs w:val="32"/>
        </w:rPr>
      </w:pPr>
    </w:p>
    <w:p w14:paraId="57B3D9C2">
      <w:pPr>
        <w:pStyle w:val="32"/>
        <w:spacing w:after="200" w:line="360" w:lineRule="auto"/>
        <w:jc w:val="center"/>
        <w:rPr>
          <w:iCs/>
          <w:sz w:val="40"/>
          <w:szCs w:val="40"/>
        </w:rPr>
      </w:pPr>
      <w:r>
        <w:rPr>
          <w:iCs/>
          <w:sz w:val="40"/>
          <w:szCs w:val="40"/>
        </w:rPr>
        <w:t>Banker’s Algorithm – Deadlock Checker</w:t>
      </w:r>
    </w:p>
    <w:p w14:paraId="51A8E618">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A Project Based Learning Report Submitted in partial fulfilment of the requirements for the award of the degree </w:t>
      </w:r>
    </w:p>
    <w:p w14:paraId="4983AA5B">
      <w:pPr>
        <w:rPr>
          <w:rFonts w:eastAsia="Times New Roman"/>
          <w:i/>
          <w:iCs/>
          <w:color w:val="000000"/>
          <w:sz w:val="26"/>
          <w:szCs w:val="26"/>
          <w:lang w:val="en-IN" w:eastAsia="en-IN" w:bidi="hi-IN"/>
        </w:rPr>
      </w:pPr>
    </w:p>
    <w:p w14:paraId="2271648A">
      <w:pPr>
        <w:rPr>
          <w:rFonts w:eastAsia="Times New Roman"/>
          <w:color w:val="000000"/>
          <w:sz w:val="26"/>
          <w:szCs w:val="26"/>
          <w:lang w:val="en-IN" w:eastAsia="en-IN" w:bidi="hi-IN"/>
        </w:rPr>
      </w:pPr>
      <w:r>
        <w:rPr>
          <w:rFonts w:eastAsia="Times New Roman"/>
          <w:i/>
          <w:iCs/>
          <w:color w:val="000000"/>
          <w:sz w:val="26"/>
          <w:szCs w:val="26"/>
          <w:lang w:val="en-IN" w:eastAsia="en-IN" w:bidi="hi-IN"/>
        </w:rPr>
        <w:t>of</w:t>
      </w:r>
      <w:r>
        <w:rPr>
          <w:rFonts w:eastAsia="Times New Roman"/>
          <w:color w:val="000000"/>
          <w:sz w:val="26"/>
          <w:szCs w:val="26"/>
          <w:lang w:val="en-IN" w:eastAsia="en-IN" w:bidi="hi-IN"/>
        </w:rPr>
        <w:t xml:space="preserve"> </w:t>
      </w:r>
    </w:p>
    <w:p w14:paraId="5E24AF07">
      <w:pPr>
        <w:rPr>
          <w:rFonts w:ascii="Calibri" w:hAnsi="Calibri" w:eastAsia="Times New Roman" w:cs="Calibri"/>
          <w:color w:val="000000"/>
          <w:sz w:val="28"/>
          <w:szCs w:val="28"/>
          <w:lang w:val="en-IN" w:eastAsia="en-IN" w:bidi="hi-IN"/>
        </w:rPr>
      </w:pPr>
    </w:p>
    <w:p w14:paraId="3B8CC032">
      <w:pPr>
        <w:pStyle w:val="32"/>
        <w:spacing w:after="200" w:line="360" w:lineRule="auto"/>
        <w:jc w:val="center"/>
        <w:rPr>
          <w:rFonts w:eastAsia="Times New Roman"/>
          <w:b/>
          <w:bCs/>
          <w:sz w:val="28"/>
          <w:szCs w:val="28"/>
          <w:lang w:bidi="hi-IN"/>
        </w:rPr>
      </w:pPr>
      <w:r>
        <w:rPr>
          <w:rFonts w:eastAsia="Times New Roman"/>
          <w:b/>
          <w:bCs/>
          <w:sz w:val="28"/>
          <w:szCs w:val="28"/>
          <w:lang w:bidi="hi-IN"/>
        </w:rPr>
        <w:t>Bachelor of Technology</w:t>
      </w:r>
    </w:p>
    <w:p w14:paraId="2E42833D">
      <w:pPr>
        <w:pStyle w:val="32"/>
        <w:spacing w:after="200" w:line="360" w:lineRule="auto"/>
        <w:jc w:val="center"/>
        <w:rPr>
          <w:sz w:val="34"/>
          <w:szCs w:val="34"/>
        </w:rPr>
      </w:pPr>
      <w:r>
        <w:rPr>
          <w:rFonts w:eastAsia="Times New Roman"/>
          <w:b/>
          <w:bCs/>
          <w:sz w:val="28"/>
          <w:szCs w:val="28"/>
          <w:lang w:bidi="hi-IN"/>
        </w:rPr>
        <w:t>in The Department of Electronics and Communication Engineering</w:t>
      </w:r>
    </w:p>
    <w:p w14:paraId="75056B71">
      <w:pPr>
        <w:pStyle w:val="32"/>
        <w:spacing w:after="120" w:line="240" w:lineRule="exact"/>
        <w:jc w:val="center"/>
        <w:rPr>
          <w:b/>
          <w:bCs/>
          <w:color w:val="FF0000"/>
          <w:sz w:val="28"/>
          <w:szCs w:val="28"/>
        </w:rPr>
      </w:pPr>
      <w:r>
        <w:rPr>
          <w:b/>
          <w:bCs/>
          <w:color w:val="FF0000"/>
          <w:sz w:val="28"/>
          <w:szCs w:val="28"/>
        </w:rPr>
        <w:t>Operating Systems &amp; System Programming – [</w:t>
      </w:r>
      <w:r>
        <w:rPr>
          <w:rFonts w:ascii="Segoe UI" w:hAnsi="Segoe UI" w:eastAsia="Segoe UI" w:cs="Segoe UI"/>
          <w:b/>
          <w:bCs/>
          <w:i w:val="0"/>
          <w:iCs w:val="0"/>
          <w:caps w:val="0"/>
          <w:color w:val="333333"/>
          <w:spacing w:val="0"/>
          <w:sz w:val="22"/>
          <w:szCs w:val="22"/>
          <w:shd w:val="clear" w:fill="FFFFFF"/>
        </w:rPr>
        <w:t>25CS2104E</w:t>
      </w:r>
      <w:r>
        <w:rPr>
          <w:b/>
          <w:bCs/>
          <w:color w:val="FF0000"/>
          <w:sz w:val="28"/>
          <w:szCs w:val="28"/>
        </w:rPr>
        <w:t>]</w:t>
      </w:r>
    </w:p>
    <w:p w14:paraId="26E5A287">
      <w:pPr>
        <w:pStyle w:val="32"/>
        <w:spacing w:after="120" w:line="240" w:lineRule="exact"/>
        <w:jc w:val="center"/>
        <w:rPr>
          <w:sz w:val="28"/>
          <w:szCs w:val="28"/>
        </w:rPr>
      </w:pPr>
    </w:p>
    <w:p w14:paraId="66A3059B">
      <w:pPr>
        <w:pStyle w:val="32"/>
        <w:spacing w:after="120" w:line="240" w:lineRule="exact"/>
        <w:jc w:val="center"/>
        <w:rPr>
          <w:sz w:val="28"/>
          <w:szCs w:val="28"/>
        </w:rPr>
      </w:pPr>
      <w:r>
        <w:rPr>
          <w:sz w:val="28"/>
          <w:szCs w:val="28"/>
        </w:rPr>
        <w:t>Submitted by</w:t>
      </w:r>
    </w:p>
    <w:p w14:paraId="3C5BECF8">
      <w:pPr>
        <w:pStyle w:val="32"/>
        <w:spacing w:after="120" w:line="240" w:lineRule="exact"/>
        <w:jc w:val="center"/>
        <w:rPr>
          <w:rFonts w:hint="default"/>
          <w:b/>
          <w:bCs/>
          <w:sz w:val="28"/>
          <w:szCs w:val="28"/>
          <w:lang w:val="en-IN"/>
        </w:rPr>
      </w:pPr>
      <w:r>
        <w:rPr>
          <w:rFonts w:hint="default"/>
          <w:b/>
          <w:bCs/>
          <w:sz w:val="28"/>
          <w:szCs w:val="28"/>
          <w:lang w:val="en-IN"/>
        </w:rPr>
        <w:t>2510030162</w:t>
      </w:r>
      <w:r>
        <w:rPr>
          <w:b/>
          <w:bCs/>
          <w:sz w:val="28"/>
          <w:szCs w:val="28"/>
        </w:rPr>
        <w:t>:</w:t>
      </w:r>
      <w:r>
        <w:rPr>
          <w:rFonts w:hint="default"/>
          <w:b/>
          <w:bCs/>
          <w:sz w:val="28"/>
          <w:szCs w:val="28"/>
          <w:lang w:val="en-IN"/>
        </w:rPr>
        <w:t>A.MANASWEE</w:t>
      </w:r>
    </w:p>
    <w:p w14:paraId="45DAFDB8">
      <w:pPr>
        <w:pStyle w:val="32"/>
        <w:spacing w:after="120" w:line="240" w:lineRule="exact"/>
        <w:ind w:firstLine="3362" w:firstLineChars="1200"/>
        <w:jc w:val="both"/>
        <w:rPr>
          <w:rFonts w:hint="default"/>
          <w:b/>
          <w:bCs/>
          <w:sz w:val="28"/>
          <w:szCs w:val="28"/>
          <w:lang w:val="en-IN"/>
        </w:rPr>
      </w:pPr>
      <w:r>
        <w:rPr>
          <w:rFonts w:hint="default"/>
          <w:b/>
          <w:bCs/>
          <w:sz w:val="28"/>
          <w:szCs w:val="28"/>
          <w:lang w:val="en-IN"/>
        </w:rPr>
        <w:t>2510030224</w:t>
      </w:r>
      <w:r>
        <w:rPr>
          <w:b/>
          <w:bCs/>
          <w:sz w:val="28"/>
          <w:szCs w:val="28"/>
        </w:rPr>
        <w:t xml:space="preserve">: </w:t>
      </w:r>
      <w:r>
        <w:rPr>
          <w:rFonts w:hint="default"/>
          <w:b/>
          <w:bCs/>
          <w:sz w:val="28"/>
          <w:szCs w:val="28"/>
          <w:lang w:val="en-IN"/>
        </w:rPr>
        <w:t>K.TEJA SRI</w:t>
      </w:r>
    </w:p>
    <w:p w14:paraId="6A848B25">
      <w:pPr>
        <w:pStyle w:val="32"/>
        <w:spacing w:after="120" w:line="240" w:lineRule="exact"/>
        <w:ind w:firstLine="3362" w:firstLineChars="1200"/>
        <w:jc w:val="both"/>
        <w:rPr>
          <w:rFonts w:hint="default"/>
          <w:b/>
          <w:bCs/>
          <w:sz w:val="28"/>
          <w:szCs w:val="28"/>
          <w:lang w:val="en-IN"/>
        </w:rPr>
      </w:pPr>
      <w:r>
        <w:rPr>
          <w:rFonts w:hint="default"/>
          <w:b/>
          <w:bCs/>
          <w:sz w:val="28"/>
          <w:szCs w:val="28"/>
          <w:lang w:val="en-IN"/>
        </w:rPr>
        <w:t>2510030097</w:t>
      </w:r>
      <w:r>
        <w:rPr>
          <w:b/>
          <w:bCs/>
          <w:sz w:val="28"/>
          <w:szCs w:val="28"/>
        </w:rPr>
        <w:t xml:space="preserve">: </w:t>
      </w:r>
      <w:r>
        <w:rPr>
          <w:rFonts w:hint="default"/>
          <w:b/>
          <w:bCs/>
          <w:sz w:val="28"/>
          <w:szCs w:val="28"/>
          <w:lang w:val="en-IN"/>
        </w:rPr>
        <w:t>M.SNIGDHA</w:t>
      </w:r>
    </w:p>
    <w:p w14:paraId="064DA148">
      <w:pPr>
        <w:pStyle w:val="32"/>
        <w:spacing w:after="120" w:line="240" w:lineRule="exact"/>
        <w:jc w:val="center"/>
        <w:rPr>
          <w:sz w:val="23"/>
          <w:szCs w:val="23"/>
        </w:rPr>
      </w:pPr>
    </w:p>
    <w:p w14:paraId="6B30FC47">
      <w:pPr>
        <w:pStyle w:val="32"/>
        <w:spacing w:after="200" w:line="360" w:lineRule="auto"/>
        <w:jc w:val="center"/>
        <w:rPr>
          <w:sz w:val="23"/>
          <w:szCs w:val="23"/>
        </w:rPr>
      </w:pPr>
      <w:r>
        <w:rPr>
          <w:sz w:val="23"/>
          <w:szCs w:val="23"/>
        </w:rPr>
        <w:t>Under the guidance of</w:t>
      </w:r>
    </w:p>
    <w:p w14:paraId="4B3E09AA">
      <w:pPr>
        <w:pStyle w:val="32"/>
        <w:spacing w:after="200" w:line="360" w:lineRule="auto"/>
        <w:jc w:val="center"/>
        <w:rPr>
          <w:rFonts w:hint="default"/>
          <w:b/>
          <w:bCs/>
          <w:lang w:val="en-IN"/>
        </w:rPr>
      </w:pPr>
      <w:r>
        <w:rPr>
          <w:rFonts w:hint="default"/>
          <w:b/>
          <w:bCs/>
          <w:lang w:val="en-IN"/>
        </w:rPr>
        <w:t>DR.SEENU</w:t>
      </w:r>
    </w:p>
    <w:p w14:paraId="3D624626">
      <w:pPr>
        <w:pStyle w:val="32"/>
        <w:spacing w:after="200" w:line="360" w:lineRule="auto"/>
        <w:jc w:val="center"/>
        <w:rPr>
          <w:b/>
          <w:bCs/>
          <w:sz w:val="23"/>
          <w:szCs w:val="23"/>
        </w:rPr>
      </w:pPr>
    </w:p>
    <w:p w14:paraId="2605953A">
      <w:pPr>
        <w:pStyle w:val="32"/>
        <w:spacing w:after="200" w:line="360" w:lineRule="auto"/>
        <w:jc w:val="center"/>
        <w:rPr>
          <w:b/>
          <w:bCs/>
          <w:sz w:val="23"/>
          <w:szCs w:val="23"/>
        </w:rPr>
      </w:pPr>
      <w:r>
        <w:drawing>
          <wp:inline distT="0" distB="0" distL="0" distR="0">
            <wp:extent cx="2606040" cy="956310"/>
            <wp:effectExtent l="0" t="0" r="381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0">
                      <a:extLst>
                        <a:ext uri="{28A0092B-C50C-407E-A947-70E740481C1C}">
                          <a14:useLocalDpi xmlns:a14="http://schemas.microsoft.com/office/drawing/2010/main" val="0"/>
                        </a:ext>
                      </a:extLst>
                    </a:blip>
                    <a:srcRect t="38755" b="11848"/>
                    <a:stretch>
                      <a:fillRect/>
                    </a:stretch>
                  </pic:blipFill>
                  <pic:spPr>
                    <a:xfrm>
                      <a:off x="0" y="0"/>
                      <a:ext cx="2644080" cy="970812"/>
                    </a:xfrm>
                    <a:prstGeom prst="rect">
                      <a:avLst/>
                    </a:prstGeom>
                    <a:noFill/>
                  </pic:spPr>
                </pic:pic>
              </a:graphicData>
            </a:graphic>
          </wp:inline>
        </w:drawing>
      </w:r>
    </w:p>
    <w:p w14:paraId="21F3C445">
      <w:pPr>
        <w:pStyle w:val="32"/>
        <w:spacing w:after="200" w:line="360" w:lineRule="auto"/>
        <w:jc w:val="center"/>
        <w:rPr>
          <w:b/>
          <w:bCs/>
          <w:sz w:val="23"/>
          <w:szCs w:val="23"/>
        </w:rPr>
      </w:pPr>
    </w:p>
    <w:p w14:paraId="3F3A9D13">
      <w:pPr>
        <w:pStyle w:val="32"/>
        <w:spacing w:after="200" w:line="360" w:lineRule="auto"/>
        <w:jc w:val="center"/>
        <w:rPr>
          <w:sz w:val="23"/>
          <w:szCs w:val="23"/>
        </w:rPr>
      </w:pPr>
      <w:r>
        <w:rPr>
          <w:sz w:val="23"/>
          <w:szCs w:val="23"/>
        </w:rPr>
        <w:t>Department of Electronics and Communication Engineering</w:t>
      </w:r>
    </w:p>
    <w:p w14:paraId="46A8B4EC">
      <w:pPr>
        <w:pStyle w:val="32"/>
        <w:spacing w:after="200" w:line="360" w:lineRule="auto"/>
        <w:jc w:val="center"/>
        <w:rPr>
          <w:sz w:val="23"/>
          <w:szCs w:val="23"/>
        </w:rPr>
      </w:pPr>
      <w:r>
        <w:rPr>
          <w:sz w:val="23"/>
          <w:szCs w:val="23"/>
        </w:rPr>
        <w:t>Koneru Lakshmaiah Education Foundation, Aziz Nagar</w:t>
      </w:r>
    </w:p>
    <w:p w14:paraId="5131A577">
      <w:pPr>
        <w:pStyle w:val="32"/>
        <w:spacing w:after="200" w:line="360" w:lineRule="auto"/>
        <w:jc w:val="center"/>
        <w:rPr>
          <w:sz w:val="23"/>
          <w:szCs w:val="23"/>
        </w:rPr>
      </w:pPr>
      <w:r>
        <w:rPr>
          <w:sz w:val="23"/>
          <w:szCs w:val="23"/>
        </w:rPr>
        <w:t>Aziz Nagar – 500075</w:t>
      </w:r>
    </w:p>
    <w:p w14:paraId="12F3081D">
      <w:pPr>
        <w:spacing w:line="360" w:lineRule="auto"/>
        <w:rPr>
          <w:sz w:val="23"/>
          <w:szCs w:val="23"/>
        </w:rPr>
        <w:sectPr>
          <w:footerReference r:id="rId3" w:type="first"/>
          <w:type w:val="continuous"/>
          <w:pgSz w:w="11906" w:h="16838"/>
          <w:pgMar w:top="450" w:right="893" w:bottom="1440" w:left="893" w:header="720" w:footer="720" w:gutter="0"/>
          <w:cols w:space="720" w:num="1"/>
          <w:docGrid w:linePitch="360" w:charSpace="0"/>
        </w:sectPr>
      </w:pPr>
      <w:r>
        <w:rPr>
          <w:sz w:val="23"/>
          <w:szCs w:val="23"/>
        </w:rPr>
        <w:t>OCT - 2026.</w:t>
      </w:r>
    </w:p>
    <w:p w14:paraId="52883702">
      <w:pPr>
        <w:spacing w:line="360" w:lineRule="auto"/>
        <w:rPr>
          <w:b/>
          <w:bCs/>
          <w:kern w:val="48"/>
          <w:sz w:val="40"/>
          <w:szCs w:val="40"/>
        </w:rPr>
      </w:pPr>
      <w:r>
        <w:rPr>
          <w:b/>
          <w:bCs/>
          <w:kern w:val="48"/>
          <w:sz w:val="40"/>
          <w:szCs w:val="40"/>
        </w:rPr>
        <w:t>Abstract</w:t>
      </w:r>
    </w:p>
    <w:p w14:paraId="7DC5E1B2">
      <w:pPr>
        <w:spacing w:line="360" w:lineRule="auto"/>
        <w:jc w:val="both"/>
        <w:rPr>
          <w:b/>
          <w:bCs/>
          <w:kern w:val="48"/>
          <w:sz w:val="40"/>
          <w:szCs w:val="40"/>
        </w:rPr>
      </w:pPr>
    </w:p>
    <w:p w14:paraId="28700390">
      <w:pPr>
        <w:pStyle w:val="9"/>
        <w:spacing w:after="120" w:line="360" w:lineRule="auto"/>
        <w:ind w:firstLine="0"/>
        <w:jc w:val="both"/>
        <w:rPr>
          <w:sz w:val="24"/>
          <w:szCs w:val="24"/>
        </w:rPr>
      </w:pPr>
      <w:r>
        <w:rPr>
          <w:sz w:val="24"/>
          <w:szCs w:val="24"/>
          <w:lang w:val="en-US"/>
        </w:rPr>
        <w:t>Deadlock is a condition in which a set of processes waits indefinitely for resources that are held by one another, leaving the system unable to make further progress. Among the strategies used by operating systems to handle this problem, deadlock avoidance is attractive because a resource request is granted only when the resulting state is guaranteed to be safe. This project implements Dijkstra’s Banker’s Algorithm as a Deadlock Checker in the C programming language.</w:t>
      </w:r>
    </w:p>
    <w:p w14:paraId="58E7E9A5">
      <w:pPr>
        <w:pStyle w:val="9"/>
        <w:spacing w:after="120" w:line="360" w:lineRule="auto"/>
        <w:ind w:firstLine="0"/>
        <w:jc w:val="both"/>
        <w:rPr>
          <w:sz w:val="24"/>
          <w:szCs w:val="24"/>
        </w:rPr>
      </w:pPr>
      <w:r>
        <w:rPr>
          <w:sz w:val="24"/>
          <w:szCs w:val="24"/>
          <w:lang w:val="en-US"/>
        </w:rPr>
        <w:t>The program takes the Allocation matrix, the Max matrix and the Available vector as input, computes the Need matrix using Need = Max − Allocation, and then runs the safety algorithm using a Work vector and a Finish array. If every process can be made to finish, the system is reported to be in a SAFE state and a safe sequence is displayed; if at some stage no unfinished process satisfies Need ≤ Work, the system is declared UNSAFE.</w:t>
      </w:r>
    </w:p>
    <w:p w14:paraId="4856C896">
      <w:pPr>
        <w:pStyle w:val="9"/>
        <w:spacing w:after="120" w:line="360" w:lineRule="auto"/>
        <w:ind w:firstLine="0"/>
        <w:jc w:val="both"/>
        <w:rPr>
          <w:sz w:val="24"/>
          <w:szCs w:val="24"/>
        </w:rPr>
      </w:pPr>
      <w:r>
        <w:rPr>
          <w:sz w:val="24"/>
          <w:szCs w:val="24"/>
          <w:lang w:val="en-US"/>
        </w:rPr>
        <w:t>The implementation was compiled with GCC and executed on a Linux / Ubuntu (WSL) platform. Three test cases were used: a safe state with the safe sequence P1 → P3 → P2, an unsafe state, and an exact-fit boundary condition in which Need equals Work. In every case the observed behaviour matched the expected result, confirming the Need calculation, Work-vector update, Finish tracking, safe-sequence generation, unsafe-state detection and the inclusive ≤ comparison. Future work includes runtime user input, live resource-request handling, rejection of unsafe requests, input validation and larger test cases.</w:t>
      </w:r>
    </w:p>
    <w:p w14:paraId="7E506B02">
      <w:pPr>
        <w:pStyle w:val="9"/>
        <w:spacing w:after="120" w:line="360" w:lineRule="auto"/>
        <w:ind w:firstLine="0"/>
        <w:jc w:val="left"/>
        <w:rPr>
          <w:sz w:val="24"/>
          <w:szCs w:val="24"/>
        </w:rPr>
      </w:pPr>
      <w:r>
        <w:rPr>
          <w:b/>
          <w:bCs/>
          <w:sz w:val="24"/>
          <w:szCs w:val="24"/>
          <w:lang w:val="en-US"/>
        </w:rPr>
        <w:t>Keywords:</w:t>
      </w:r>
      <w:r>
        <w:rPr>
          <w:sz w:val="24"/>
          <w:szCs w:val="24"/>
          <w:lang w:val="en-US"/>
        </w:rPr>
        <w:t xml:space="preserve"> Deadlock avoidance, Banker’s Algorithm, Safe state, Safe sequence, Operating Systems, C programming</w:t>
      </w:r>
    </w:p>
    <w:p w14:paraId="118D6784">
      <w:pPr>
        <w:spacing w:after="0" w:line="240" w:lineRule="auto"/>
        <w:rPr>
          <w:sz w:val="24"/>
          <w:szCs w:val="24"/>
        </w:rPr>
        <w:sectPr>
          <w:footerReference r:id="rId4" w:type="default"/>
          <w:pgSz w:w="11906" w:h="16838"/>
          <w:pgMar w:top="450" w:right="893" w:bottom="1440" w:left="893" w:header="720" w:footer="720" w:gutter="0"/>
          <w:cols w:space="720" w:num="1"/>
          <w:docGrid w:linePitch="360" w:charSpace="0"/>
        </w:sectPr>
      </w:pPr>
    </w:p>
    <w:p w14:paraId="25D25CAE">
      <w:pPr>
        <w:spacing w:line="360" w:lineRule="auto"/>
        <w:rPr>
          <w:b/>
          <w:bCs/>
          <w:kern w:val="48"/>
          <w:sz w:val="36"/>
          <w:szCs w:val="36"/>
        </w:rPr>
      </w:pPr>
      <w:r>
        <w:rPr>
          <w:b/>
          <w:bCs/>
          <w:kern w:val="48"/>
          <w:sz w:val="36"/>
          <w:szCs w:val="36"/>
        </w:rPr>
        <w:t>List of Figures</w:t>
      </w:r>
    </w:p>
    <w:p w14:paraId="1C46E2F9">
      <w:pPr>
        <w:spacing w:line="360" w:lineRule="auto"/>
        <w:rPr>
          <w:b/>
          <w:bCs/>
          <w:kern w:val="48"/>
          <w:sz w:val="26"/>
          <w:szCs w:val="26"/>
        </w:rPr>
      </w:pPr>
    </w:p>
    <w:p w14:paraId="64A390F6">
      <w:pPr>
        <w:spacing w:line="360" w:lineRule="auto"/>
        <w:rPr>
          <w:b/>
          <w:bCs/>
          <w:kern w:val="48"/>
          <w:sz w:val="26"/>
          <w:szCs w:val="26"/>
        </w:rPr>
      </w:pPr>
    </w:p>
    <w:p w14:paraId="3A83362C">
      <w:pPr>
        <w:tabs>
          <w:tab w:val="right" w:leader="dot" w:pos="10080"/>
        </w:tabs>
        <w:spacing w:after="60" w:line="320" w:lineRule="auto"/>
        <w:jc w:val="left"/>
        <w:rPr>
          <w:sz w:val="24"/>
          <w:szCs w:val="24"/>
        </w:rPr>
      </w:pPr>
      <w:r>
        <w:rPr>
          <w:sz w:val="24"/>
          <w:szCs w:val="24"/>
        </w:rPr>
        <w:t>Fig. 1.  System design of the Banker’s Algorithm Deadlock Checker</w:t>
      </w:r>
      <w:r>
        <w:rPr>
          <w:sz w:val="24"/>
          <w:szCs w:val="24"/>
        </w:rPr>
        <w:tab/>
      </w:r>
      <w:r>
        <w:rPr>
          <w:sz w:val="24"/>
          <w:szCs w:val="24"/>
        </w:rPr>
        <w:t>7</w:t>
      </w:r>
    </w:p>
    <w:p w14:paraId="5D14FB3E">
      <w:pPr>
        <w:tabs>
          <w:tab w:val="right" w:leader="dot" w:pos="10080"/>
        </w:tabs>
        <w:spacing w:after="60" w:line="320" w:lineRule="auto"/>
        <w:jc w:val="left"/>
        <w:rPr>
          <w:sz w:val="24"/>
          <w:szCs w:val="24"/>
        </w:rPr>
      </w:pPr>
      <w:r>
        <w:rPr>
          <w:sz w:val="24"/>
          <w:szCs w:val="24"/>
        </w:rPr>
        <w:t>Fig. 2.  Implementation workflow (flowchart) of the safety algorithm</w:t>
      </w:r>
      <w:r>
        <w:rPr>
          <w:sz w:val="24"/>
          <w:szCs w:val="24"/>
        </w:rPr>
        <w:tab/>
      </w:r>
      <w:r>
        <w:rPr>
          <w:sz w:val="24"/>
          <w:szCs w:val="24"/>
        </w:rPr>
        <w:t>9</w:t>
      </w:r>
    </w:p>
    <w:p w14:paraId="5F9232F8">
      <w:pPr>
        <w:tabs>
          <w:tab w:val="right" w:leader="dot" w:pos="10080"/>
        </w:tabs>
        <w:spacing w:after="60" w:line="320" w:lineRule="auto"/>
        <w:jc w:val="left"/>
        <w:rPr>
          <w:sz w:val="24"/>
          <w:szCs w:val="24"/>
        </w:rPr>
      </w:pPr>
      <w:r>
        <w:rPr>
          <w:sz w:val="24"/>
          <w:szCs w:val="24"/>
        </w:rPr>
        <w:t>Fig. 3.  Program output for Test Case 1 – safe state with safe sequence P1 → P3 → P2</w:t>
      </w:r>
      <w:r>
        <w:rPr>
          <w:sz w:val="24"/>
          <w:szCs w:val="24"/>
        </w:rPr>
        <w:tab/>
      </w:r>
      <w:r>
        <w:rPr>
          <w:sz w:val="24"/>
          <w:szCs w:val="24"/>
        </w:rPr>
        <w:t>10</w:t>
      </w:r>
    </w:p>
    <w:p w14:paraId="3C837876">
      <w:pPr>
        <w:tabs>
          <w:tab w:val="right" w:leader="dot" w:pos="10080"/>
        </w:tabs>
        <w:spacing w:after="60" w:line="320" w:lineRule="auto"/>
        <w:jc w:val="left"/>
        <w:rPr>
          <w:sz w:val="24"/>
          <w:szCs w:val="24"/>
        </w:rPr>
      </w:pPr>
      <w:r>
        <w:rPr>
          <w:sz w:val="24"/>
          <w:szCs w:val="24"/>
        </w:rPr>
        <w:t>Fig. 4.  Program output for (a) Test Case 2 – unsafe state and (b) Test Case 3 – exact-fit condition</w:t>
      </w:r>
      <w:r>
        <w:rPr>
          <w:sz w:val="24"/>
          <w:szCs w:val="24"/>
        </w:rPr>
        <w:tab/>
      </w:r>
      <w:r>
        <w:rPr>
          <w:sz w:val="24"/>
          <w:szCs w:val="24"/>
        </w:rPr>
        <w:t>11</w:t>
      </w:r>
    </w:p>
    <w:p w14:paraId="27E9B876">
      <w:pPr>
        <w:tabs>
          <w:tab w:val="right" w:leader="dot" w:pos="10080"/>
        </w:tabs>
        <w:spacing w:after="60" w:line="320" w:lineRule="auto"/>
        <w:jc w:val="left"/>
        <w:rPr>
          <w:sz w:val="24"/>
          <w:szCs w:val="24"/>
        </w:rPr>
      </w:pPr>
      <w:r>
        <w:rPr>
          <w:sz w:val="24"/>
          <w:szCs w:val="24"/>
        </w:rPr>
        <w:t>Fig. 5.  Evolution of the Work vector while the safe sequence P1 → P3 → P2 is executed</w:t>
      </w:r>
      <w:r>
        <w:rPr>
          <w:sz w:val="24"/>
          <w:szCs w:val="24"/>
        </w:rPr>
        <w:tab/>
      </w:r>
      <w:r>
        <w:rPr>
          <w:sz w:val="24"/>
          <w:szCs w:val="24"/>
        </w:rPr>
        <w:t>12</w:t>
      </w:r>
    </w:p>
    <w:p w14:paraId="57A6F4AB">
      <w:pPr>
        <w:spacing w:after="0" w:line="240" w:lineRule="auto"/>
        <w:rPr>
          <w:sz w:val="24"/>
          <w:szCs w:val="24"/>
        </w:rPr>
        <w:sectPr>
          <w:footerReference r:id="rId5" w:type="default"/>
          <w:pgSz w:w="11906" w:h="16838"/>
          <w:pgMar w:top="450" w:right="893" w:bottom="1440" w:left="893" w:header="720" w:footer="720" w:gutter="0"/>
          <w:cols w:space="720" w:num="1"/>
          <w:docGrid w:linePitch="360" w:charSpace="0"/>
        </w:sectPr>
      </w:pPr>
    </w:p>
    <w:p w14:paraId="02D04BC8">
      <w:pPr>
        <w:spacing w:line="360" w:lineRule="auto"/>
        <w:rPr>
          <w:b/>
          <w:bCs/>
          <w:kern w:val="48"/>
          <w:sz w:val="36"/>
          <w:szCs w:val="36"/>
        </w:rPr>
      </w:pPr>
      <w:r>
        <w:rPr>
          <w:b/>
          <w:bCs/>
          <w:kern w:val="48"/>
          <w:sz w:val="36"/>
          <w:szCs w:val="36"/>
        </w:rPr>
        <w:t>List of Tables</w:t>
      </w:r>
    </w:p>
    <w:p w14:paraId="453C0A3C">
      <w:pPr>
        <w:spacing w:line="360" w:lineRule="auto"/>
        <w:rPr>
          <w:b/>
          <w:bCs/>
          <w:kern w:val="48"/>
          <w:sz w:val="26"/>
          <w:szCs w:val="26"/>
        </w:rPr>
      </w:pPr>
    </w:p>
    <w:p w14:paraId="2E30C749">
      <w:pPr>
        <w:spacing w:line="360" w:lineRule="auto"/>
        <w:rPr>
          <w:b/>
          <w:bCs/>
          <w:kern w:val="48"/>
          <w:sz w:val="26"/>
          <w:szCs w:val="26"/>
        </w:rPr>
      </w:pPr>
    </w:p>
    <w:p w14:paraId="69DC8799">
      <w:pPr>
        <w:tabs>
          <w:tab w:val="right" w:leader="dot" w:pos="10080"/>
        </w:tabs>
        <w:spacing w:after="60" w:line="320" w:lineRule="auto"/>
        <w:jc w:val="left"/>
        <w:rPr>
          <w:sz w:val="24"/>
          <w:szCs w:val="24"/>
        </w:rPr>
      </w:pPr>
      <w:r>
        <w:rPr>
          <w:sz w:val="24"/>
          <w:szCs w:val="24"/>
        </w:rPr>
        <w:t>TABLE I.  Data structures used in the implementation</w:t>
      </w:r>
      <w:r>
        <w:rPr>
          <w:sz w:val="24"/>
          <w:szCs w:val="24"/>
        </w:rPr>
        <w:tab/>
      </w:r>
      <w:r>
        <w:rPr>
          <w:sz w:val="24"/>
          <w:szCs w:val="24"/>
        </w:rPr>
        <w:t>7</w:t>
      </w:r>
    </w:p>
    <w:p w14:paraId="2535331A">
      <w:pPr>
        <w:tabs>
          <w:tab w:val="right" w:leader="dot" w:pos="10080"/>
        </w:tabs>
        <w:spacing w:after="60" w:line="320" w:lineRule="auto"/>
        <w:jc w:val="left"/>
        <w:rPr>
          <w:sz w:val="24"/>
          <w:szCs w:val="24"/>
        </w:rPr>
      </w:pPr>
      <w:r>
        <w:rPr>
          <w:sz w:val="24"/>
          <w:szCs w:val="24"/>
        </w:rPr>
        <w:t>TABLE II.  Development environment</w:t>
      </w:r>
      <w:r>
        <w:rPr>
          <w:sz w:val="24"/>
          <w:szCs w:val="24"/>
        </w:rPr>
        <w:tab/>
      </w:r>
      <w:r>
        <w:rPr>
          <w:sz w:val="24"/>
          <w:szCs w:val="24"/>
        </w:rPr>
        <w:t>9</w:t>
      </w:r>
    </w:p>
    <w:p w14:paraId="4DF89446">
      <w:pPr>
        <w:tabs>
          <w:tab w:val="right" w:leader="dot" w:pos="10080"/>
        </w:tabs>
        <w:spacing w:after="60" w:line="320" w:lineRule="auto"/>
        <w:jc w:val="left"/>
        <w:rPr>
          <w:sz w:val="24"/>
          <w:szCs w:val="24"/>
        </w:rPr>
      </w:pPr>
      <w:r>
        <w:rPr>
          <w:sz w:val="24"/>
          <w:szCs w:val="24"/>
        </w:rPr>
        <w:t>TABLE III.  Test Case 1 – safe state input data, Available = [3, 3, 2]</w:t>
      </w:r>
      <w:r>
        <w:rPr>
          <w:sz w:val="24"/>
          <w:szCs w:val="24"/>
        </w:rPr>
        <w:tab/>
      </w:r>
      <w:r>
        <w:rPr>
          <w:sz w:val="24"/>
          <w:szCs w:val="24"/>
        </w:rPr>
        <w:t>10</w:t>
      </w:r>
    </w:p>
    <w:p w14:paraId="59C8AF55">
      <w:pPr>
        <w:tabs>
          <w:tab w:val="right" w:leader="dot" w:pos="10080"/>
        </w:tabs>
        <w:spacing w:after="60" w:line="320" w:lineRule="auto"/>
        <w:jc w:val="left"/>
        <w:rPr>
          <w:sz w:val="24"/>
          <w:szCs w:val="24"/>
        </w:rPr>
      </w:pPr>
      <w:r>
        <w:rPr>
          <w:sz w:val="24"/>
          <w:szCs w:val="24"/>
        </w:rPr>
        <w:t>TABLE IV.  Test Case 2 – unsafe state input data, Available = [1, 0, 0]</w:t>
      </w:r>
      <w:r>
        <w:rPr>
          <w:sz w:val="24"/>
          <w:szCs w:val="24"/>
        </w:rPr>
        <w:tab/>
      </w:r>
      <w:r>
        <w:rPr>
          <w:sz w:val="24"/>
          <w:szCs w:val="24"/>
        </w:rPr>
        <w:t>10</w:t>
      </w:r>
    </w:p>
    <w:p w14:paraId="0E010956">
      <w:pPr>
        <w:tabs>
          <w:tab w:val="right" w:leader="dot" w:pos="10080"/>
        </w:tabs>
        <w:spacing w:after="60" w:line="320" w:lineRule="auto"/>
        <w:jc w:val="left"/>
        <w:rPr>
          <w:sz w:val="24"/>
          <w:szCs w:val="24"/>
        </w:rPr>
      </w:pPr>
      <w:r>
        <w:rPr>
          <w:sz w:val="24"/>
          <w:szCs w:val="24"/>
        </w:rPr>
        <w:t>TABLE V.  Test Case 3 – exact-fit input data, Available = [2, 2, 1]</w:t>
      </w:r>
      <w:r>
        <w:rPr>
          <w:sz w:val="24"/>
          <w:szCs w:val="24"/>
        </w:rPr>
        <w:tab/>
      </w:r>
      <w:r>
        <w:rPr>
          <w:sz w:val="24"/>
          <w:szCs w:val="24"/>
        </w:rPr>
        <w:t>11</w:t>
      </w:r>
    </w:p>
    <w:p w14:paraId="14EEA53C">
      <w:pPr>
        <w:tabs>
          <w:tab w:val="right" w:leader="dot" w:pos="10080"/>
        </w:tabs>
        <w:spacing w:after="60" w:line="320" w:lineRule="auto"/>
        <w:jc w:val="left"/>
        <w:rPr>
          <w:sz w:val="24"/>
          <w:szCs w:val="24"/>
        </w:rPr>
      </w:pPr>
      <w:r>
        <w:rPr>
          <w:sz w:val="24"/>
          <w:szCs w:val="24"/>
        </w:rPr>
        <w:t>TABLE VI.  Summary of test cases and results</w:t>
      </w:r>
      <w:r>
        <w:rPr>
          <w:sz w:val="24"/>
          <w:szCs w:val="24"/>
        </w:rPr>
        <w:tab/>
      </w:r>
      <w:r>
        <w:rPr>
          <w:sz w:val="24"/>
          <w:szCs w:val="24"/>
        </w:rPr>
        <w:t>11</w:t>
      </w:r>
    </w:p>
    <w:p w14:paraId="1144B851">
      <w:pPr>
        <w:spacing w:after="0" w:line="240" w:lineRule="auto"/>
        <w:sectPr>
          <w:footerReference r:id="rId6" w:type="default"/>
          <w:pgSz w:w="11906" w:h="16838"/>
          <w:pgMar w:top="450" w:right="893" w:bottom="1440" w:left="893" w:header="720" w:footer="720" w:gutter="0"/>
          <w:cols w:space="720" w:num="1"/>
          <w:docGrid w:linePitch="360" w:charSpace="0"/>
        </w:sectPr>
      </w:pPr>
    </w:p>
    <w:p w14:paraId="320089D3">
      <w:pPr>
        <w:spacing w:line="360" w:lineRule="auto"/>
        <w:rPr>
          <w:b/>
          <w:bCs/>
          <w:kern w:val="48"/>
          <w:sz w:val="26"/>
          <w:szCs w:val="26"/>
        </w:rPr>
      </w:pPr>
      <w:r>
        <w:rPr>
          <w:b/>
          <w:bCs/>
          <w:kern w:val="48"/>
          <w:sz w:val="26"/>
          <w:szCs w:val="26"/>
        </w:rPr>
        <w:t>Table of Contents</w:t>
      </w:r>
    </w:p>
    <w:p w14:paraId="5C022734">
      <w:pPr>
        <w:tabs>
          <w:tab w:val="right" w:leader="dot" w:pos="10080"/>
        </w:tabs>
        <w:spacing w:after="40" w:line="300" w:lineRule="auto"/>
        <w:ind w:left="0"/>
        <w:jc w:val="left"/>
      </w:pPr>
      <w:r>
        <w:fldChar w:fldCharType="begin"/>
      </w:r>
      <w:r>
        <w:instrText xml:space="preserve"> TOC \o "1-2" \h \z \u </w:instrText>
      </w:r>
      <w:r>
        <w:fldChar w:fldCharType="separate"/>
      </w:r>
      <w:r>
        <w:rPr>
          <w:b/>
        </w:rPr>
        <w:t>1.  Introduction</w:t>
      </w:r>
      <w:r>
        <w:rPr>
          <w:b/>
        </w:rPr>
        <w:tab/>
      </w:r>
      <w:r>
        <w:rPr>
          <w:b/>
        </w:rPr>
        <w:t>6</w:t>
      </w:r>
    </w:p>
    <w:p w14:paraId="20BBB302">
      <w:pPr>
        <w:tabs>
          <w:tab w:val="right" w:leader="dot" w:pos="10080"/>
        </w:tabs>
        <w:spacing w:after="40" w:line="300" w:lineRule="auto"/>
        <w:ind w:left="360"/>
        <w:jc w:val="left"/>
      </w:pPr>
      <w:r>
        <w:t>a.  Background</w:t>
      </w:r>
      <w:r>
        <w:tab/>
      </w:r>
      <w:r>
        <w:t>6</w:t>
      </w:r>
    </w:p>
    <w:p w14:paraId="6C37B501">
      <w:pPr>
        <w:tabs>
          <w:tab w:val="right" w:leader="dot" w:pos="10080"/>
        </w:tabs>
        <w:spacing w:after="40" w:line="300" w:lineRule="auto"/>
        <w:ind w:left="360"/>
        <w:jc w:val="left"/>
      </w:pPr>
      <w:r>
        <w:t>b.  Problem Statement</w:t>
      </w:r>
      <w:r>
        <w:tab/>
      </w:r>
      <w:r>
        <w:t>6</w:t>
      </w:r>
    </w:p>
    <w:p w14:paraId="5416E451">
      <w:pPr>
        <w:tabs>
          <w:tab w:val="right" w:leader="dot" w:pos="10080"/>
        </w:tabs>
        <w:spacing w:after="40" w:line="300" w:lineRule="auto"/>
        <w:ind w:left="360"/>
        <w:jc w:val="left"/>
      </w:pPr>
      <w:r>
        <w:t>c.  Objectives</w:t>
      </w:r>
      <w:r>
        <w:tab/>
      </w:r>
      <w:r>
        <w:t>7</w:t>
      </w:r>
    </w:p>
    <w:p w14:paraId="7C413A2C">
      <w:pPr>
        <w:tabs>
          <w:tab w:val="right" w:leader="dot" w:pos="10080"/>
        </w:tabs>
        <w:spacing w:after="40" w:line="300" w:lineRule="auto"/>
        <w:ind w:left="0"/>
        <w:jc w:val="left"/>
      </w:pPr>
      <w:r>
        <w:rPr>
          <w:b/>
        </w:rPr>
        <w:t>2.  Methodology</w:t>
      </w:r>
      <w:r>
        <w:rPr>
          <w:b/>
        </w:rPr>
        <w:tab/>
      </w:r>
      <w:r>
        <w:rPr>
          <w:b/>
        </w:rPr>
        <w:t>7</w:t>
      </w:r>
    </w:p>
    <w:p w14:paraId="6A3C4418">
      <w:pPr>
        <w:tabs>
          <w:tab w:val="right" w:leader="dot" w:pos="10080"/>
        </w:tabs>
        <w:spacing w:after="40" w:line="300" w:lineRule="auto"/>
        <w:ind w:left="360"/>
        <w:jc w:val="left"/>
      </w:pPr>
      <w:r>
        <w:t>a.  System Design</w:t>
      </w:r>
      <w:r>
        <w:tab/>
      </w:r>
      <w:r>
        <w:t>7</w:t>
      </w:r>
    </w:p>
    <w:p w14:paraId="0A318BB9">
      <w:pPr>
        <w:tabs>
          <w:tab w:val="right" w:leader="dot" w:pos="10080"/>
        </w:tabs>
        <w:spacing w:after="40" w:line="300" w:lineRule="auto"/>
        <w:ind w:left="360"/>
        <w:jc w:val="left"/>
      </w:pPr>
      <w:r>
        <w:t>b.  Need Calculation</w:t>
      </w:r>
      <w:r>
        <w:tab/>
      </w:r>
      <w:r>
        <w:t>7</w:t>
      </w:r>
    </w:p>
    <w:p w14:paraId="6CA0BF95">
      <w:pPr>
        <w:tabs>
          <w:tab w:val="right" w:leader="dot" w:pos="10080"/>
        </w:tabs>
        <w:spacing w:after="40" w:line="300" w:lineRule="auto"/>
        <w:ind w:left="360"/>
        <w:jc w:val="left"/>
      </w:pPr>
      <w:r>
        <w:t>c.  Safety Algorithm</w:t>
      </w:r>
      <w:r>
        <w:tab/>
      </w:r>
      <w:r>
        <w:t>8</w:t>
      </w:r>
    </w:p>
    <w:p w14:paraId="2D4711EC">
      <w:pPr>
        <w:tabs>
          <w:tab w:val="right" w:leader="dot" w:pos="10080"/>
        </w:tabs>
        <w:spacing w:after="40" w:line="300" w:lineRule="auto"/>
        <w:ind w:left="360"/>
        <w:jc w:val="left"/>
      </w:pPr>
      <w:r>
        <w:t>d.  Implementation Workflow</w:t>
      </w:r>
      <w:r>
        <w:tab/>
      </w:r>
      <w:r>
        <w:t>8</w:t>
      </w:r>
    </w:p>
    <w:p w14:paraId="59A0884A">
      <w:pPr>
        <w:tabs>
          <w:tab w:val="right" w:leader="dot" w:pos="10080"/>
        </w:tabs>
        <w:spacing w:after="40" w:line="300" w:lineRule="auto"/>
        <w:ind w:left="360"/>
        <w:jc w:val="left"/>
      </w:pPr>
      <w:r>
        <w:t>e.  Development Environment</w:t>
      </w:r>
      <w:r>
        <w:tab/>
      </w:r>
      <w:r>
        <w:t>9</w:t>
      </w:r>
    </w:p>
    <w:p w14:paraId="70CD223F">
      <w:pPr>
        <w:tabs>
          <w:tab w:val="right" w:leader="dot" w:pos="10080"/>
        </w:tabs>
        <w:spacing w:after="40" w:line="300" w:lineRule="auto"/>
        <w:ind w:left="0"/>
        <w:jc w:val="left"/>
      </w:pPr>
      <w:r>
        <w:rPr>
          <w:b/>
        </w:rPr>
        <w:t>3.  Experiments</w:t>
      </w:r>
      <w:r>
        <w:rPr>
          <w:b/>
        </w:rPr>
        <w:tab/>
      </w:r>
      <w:r>
        <w:rPr>
          <w:b/>
        </w:rPr>
        <w:t>9</w:t>
      </w:r>
    </w:p>
    <w:p w14:paraId="3E6FB239">
      <w:pPr>
        <w:tabs>
          <w:tab w:val="right" w:leader="dot" w:pos="10080"/>
        </w:tabs>
        <w:spacing w:after="40" w:line="300" w:lineRule="auto"/>
        <w:ind w:left="360"/>
        <w:jc w:val="left"/>
      </w:pPr>
      <w:r>
        <w:t>a.  Test Case 1 – Safe State</w:t>
      </w:r>
      <w:r>
        <w:tab/>
      </w:r>
      <w:r>
        <w:t>9</w:t>
      </w:r>
    </w:p>
    <w:p w14:paraId="282B4B4C">
      <w:pPr>
        <w:tabs>
          <w:tab w:val="right" w:leader="dot" w:pos="10080"/>
        </w:tabs>
        <w:spacing w:after="40" w:line="300" w:lineRule="auto"/>
        <w:ind w:left="360"/>
        <w:jc w:val="left"/>
      </w:pPr>
      <w:r>
        <w:t>b.  Test Case 2 – Unsafe State</w:t>
      </w:r>
      <w:r>
        <w:tab/>
      </w:r>
      <w:r>
        <w:t>10</w:t>
      </w:r>
    </w:p>
    <w:p w14:paraId="75478391">
      <w:pPr>
        <w:tabs>
          <w:tab w:val="right" w:leader="dot" w:pos="10080"/>
        </w:tabs>
        <w:spacing w:after="40" w:line="300" w:lineRule="auto"/>
        <w:ind w:left="360"/>
        <w:jc w:val="left"/>
      </w:pPr>
      <w:r>
        <w:t>c.  Test Case 3 – Exact Fit Condition</w:t>
      </w:r>
      <w:r>
        <w:tab/>
      </w:r>
      <w:r>
        <w:t>11</w:t>
      </w:r>
    </w:p>
    <w:p w14:paraId="2FF4FD2B">
      <w:pPr>
        <w:tabs>
          <w:tab w:val="right" w:leader="dot" w:pos="10080"/>
        </w:tabs>
        <w:spacing w:after="40" w:line="300" w:lineRule="auto"/>
        <w:ind w:left="0"/>
        <w:jc w:val="left"/>
      </w:pPr>
      <w:r>
        <w:rPr>
          <w:b/>
        </w:rPr>
        <w:t>4.  Results</w:t>
      </w:r>
      <w:r>
        <w:rPr>
          <w:b/>
        </w:rPr>
        <w:tab/>
      </w:r>
      <w:r>
        <w:rPr>
          <w:b/>
        </w:rPr>
        <w:t>11</w:t>
      </w:r>
    </w:p>
    <w:p w14:paraId="2CE29930">
      <w:pPr>
        <w:tabs>
          <w:tab w:val="right" w:leader="dot" w:pos="10080"/>
        </w:tabs>
        <w:spacing w:after="40" w:line="300" w:lineRule="auto"/>
        <w:ind w:left="360"/>
        <w:jc w:val="left"/>
      </w:pPr>
      <w:r>
        <w:t>a.  Test Summary</w:t>
      </w:r>
      <w:r>
        <w:tab/>
      </w:r>
      <w:r>
        <w:t>11</w:t>
      </w:r>
    </w:p>
    <w:p w14:paraId="72719C74">
      <w:pPr>
        <w:tabs>
          <w:tab w:val="right" w:leader="dot" w:pos="10080"/>
        </w:tabs>
        <w:spacing w:after="40" w:line="300" w:lineRule="auto"/>
        <w:ind w:left="360"/>
        <w:jc w:val="left"/>
      </w:pPr>
      <w:r>
        <w:t>b.  Behaviour of the Work Vector</w:t>
      </w:r>
      <w:r>
        <w:tab/>
      </w:r>
      <w:r>
        <w:t>12</w:t>
      </w:r>
    </w:p>
    <w:p w14:paraId="6AF6A94E">
      <w:pPr>
        <w:tabs>
          <w:tab w:val="right" w:leader="dot" w:pos="10080"/>
        </w:tabs>
        <w:spacing w:after="40" w:line="300" w:lineRule="auto"/>
        <w:ind w:left="360"/>
        <w:jc w:val="left"/>
      </w:pPr>
      <w:r>
        <w:t>c.  Verified Functionality</w:t>
      </w:r>
      <w:r>
        <w:tab/>
      </w:r>
      <w:r>
        <w:t>12</w:t>
      </w:r>
    </w:p>
    <w:p w14:paraId="5FF08F67">
      <w:pPr>
        <w:tabs>
          <w:tab w:val="right" w:leader="dot" w:pos="10080"/>
        </w:tabs>
        <w:spacing w:after="40" w:line="300" w:lineRule="auto"/>
        <w:ind w:left="0"/>
        <w:jc w:val="left"/>
      </w:pPr>
      <w:r>
        <w:rPr>
          <w:b/>
        </w:rPr>
        <w:t>5.  Conclusion and Future Work</w:t>
      </w:r>
      <w:r>
        <w:rPr>
          <w:b/>
        </w:rPr>
        <w:tab/>
      </w:r>
      <w:r>
        <w:rPr>
          <w:b/>
        </w:rPr>
        <w:t>12</w:t>
      </w:r>
    </w:p>
    <w:p w14:paraId="2B0F9AFE">
      <w:pPr>
        <w:tabs>
          <w:tab w:val="right" w:leader="dot" w:pos="10080"/>
        </w:tabs>
        <w:spacing w:after="40" w:line="300" w:lineRule="auto"/>
        <w:ind w:left="0"/>
        <w:jc w:val="left"/>
      </w:pPr>
      <w:r>
        <w:rPr>
          <w:b/>
        </w:rPr>
        <w:t>References</w:t>
      </w:r>
      <w:r>
        <w:rPr>
          <w:b/>
        </w:rPr>
        <w:tab/>
      </w:r>
      <w:r>
        <w:rPr>
          <w:b/>
        </w:rPr>
        <w:t>13</w:t>
      </w:r>
    </w:p>
    <w:p w14:paraId="00BB55B9">
      <w:pPr>
        <w:tabs>
          <w:tab w:val="right" w:leader="dot" w:pos="10080"/>
        </w:tabs>
        <w:spacing w:after="40" w:line="300" w:lineRule="auto"/>
        <w:ind w:left="0"/>
        <w:jc w:val="left"/>
      </w:pPr>
      <w:r>
        <w:rPr>
          <w:b/>
        </w:rPr>
        <w:t>Appendix A: C Source Code</w:t>
      </w:r>
      <w:r>
        <w:rPr>
          <w:b/>
        </w:rPr>
        <w:tab/>
      </w:r>
      <w:r>
        <w:rPr>
          <w:b/>
        </w:rPr>
        <w:t>13</w:t>
      </w:r>
      <w:r>
        <w:fldChar w:fldCharType="end"/>
      </w:r>
    </w:p>
    <w:p w14:paraId="7D99401C">
      <w:pPr>
        <w:spacing w:after="0" w:line="240" w:lineRule="auto"/>
        <w:sectPr>
          <w:footerReference r:id="rId7" w:type="default"/>
          <w:pgSz w:w="11906" w:h="16838"/>
          <w:pgMar w:top="1080" w:right="907" w:bottom="1440" w:left="907" w:header="720" w:footer="720" w:gutter="0"/>
          <w:cols w:space="360" w:num="1"/>
          <w:docGrid w:linePitch="360" w:charSpace="0"/>
        </w:sectPr>
      </w:pPr>
    </w:p>
    <w:p w14:paraId="0141D4FC">
      <w:pPr>
        <w:pStyle w:val="21"/>
        <w:spacing w:before="100" w:beforeAutospacing="1" w:after="100" w:afterAutospacing="1"/>
        <w:rPr>
          <w:kern w:val="48"/>
        </w:rPr>
      </w:pPr>
      <w:r>
        <w:rPr>
          <w:kern w:val="48"/>
        </w:rPr>
        <w:t>Banker’s Algorithm – Deadlock Checker</w:t>
      </w:r>
    </w:p>
    <w:p w14:paraId="6D1C4A40">
      <w:pPr>
        <w:pStyle w:val="2"/>
        <w:numPr>
          <w:ilvl w:val="0"/>
          <w:numId w:val="8"/>
        </w:numPr>
        <w:spacing w:before="120" w:after="60" w:line="360" w:lineRule="auto"/>
        <w:ind w:left="0" w:firstLine="0"/>
        <w:jc w:val="both"/>
        <w:rPr>
          <w:b/>
          <w:bCs/>
          <w:sz w:val="28"/>
          <w:szCs w:val="28"/>
        </w:rPr>
      </w:pPr>
      <w:r>
        <w:rPr>
          <w:b/>
          <w:bCs/>
          <w:sz w:val="28"/>
          <w:szCs w:val="28"/>
        </w:rPr>
        <w:t>Introduction</w:t>
      </w:r>
    </w:p>
    <w:p w14:paraId="5F26FE6E">
      <w:pPr>
        <w:pStyle w:val="9"/>
        <w:spacing w:after="120" w:line="360" w:lineRule="auto"/>
        <w:ind w:firstLine="0"/>
        <w:jc w:val="both"/>
        <w:rPr>
          <w:sz w:val="24"/>
          <w:szCs w:val="24"/>
          <w:lang w:val="en-US"/>
        </w:rPr>
      </w:pPr>
      <w:r>
        <w:rPr>
          <w:sz w:val="24"/>
          <w:szCs w:val="24"/>
          <w:lang w:val="en-US"/>
        </w:rPr>
        <w:t xml:space="preserve">Every modern operating system is responsible for sharing a limited set of resources, such as the CPU, main memory, files, printers and other I/O devices, among many processes that run concurrently. When several processes compete for the same resources, a situation called </w:t>
      </w:r>
      <w:r>
        <w:rPr>
          <w:b/>
          <w:bCs/>
          <w:sz w:val="24"/>
          <w:szCs w:val="24"/>
          <w:lang w:val="en-US"/>
        </w:rPr>
        <w:t>deadlock</w:t>
      </w:r>
      <w:r>
        <w:rPr>
          <w:sz w:val="24"/>
          <w:szCs w:val="24"/>
          <w:lang w:val="en-US"/>
        </w:rPr>
        <w:t xml:space="preserve"> can arise: a set of processes becomes permanently blocked because each process in the set holds at least one resource and is waiting for a resource that is held by another process in the same set. A simple example is two processes where the first holds a scanner and requests a printer, while the second holds the printer and requests the scanner. Neither request can ever be satisfied, neither process can make progress, and the resources they hold remain unusable for the rest of the system.</w:t>
      </w:r>
    </w:p>
    <w:p w14:paraId="7D87BF05">
      <w:pPr>
        <w:pStyle w:val="9"/>
        <w:spacing w:after="120" w:line="360" w:lineRule="auto"/>
        <w:ind w:firstLine="0"/>
        <w:jc w:val="both"/>
        <w:rPr>
          <w:sz w:val="24"/>
          <w:szCs w:val="24"/>
          <w:lang w:val="en-US"/>
        </w:rPr>
      </w:pPr>
    </w:p>
    <w:p w14:paraId="0E907D61">
      <w:pPr>
        <w:pStyle w:val="9"/>
        <w:spacing w:after="120" w:line="360" w:lineRule="auto"/>
        <w:ind w:firstLine="0"/>
        <w:jc w:val="both"/>
        <w:rPr>
          <w:sz w:val="24"/>
          <w:szCs w:val="24"/>
          <w:lang w:val="en-US"/>
        </w:rPr>
      </w:pPr>
      <w:r>
        <w:rPr>
          <w:sz w:val="24"/>
          <w:szCs w:val="24"/>
          <w:lang w:val="en-US"/>
        </w:rPr>
        <w:t xml:space="preserve">Deadlock can occur only when four conditions hold at the same time [3]. These are </w:t>
      </w:r>
      <w:r>
        <w:rPr>
          <w:b/>
          <w:bCs/>
          <w:sz w:val="24"/>
          <w:szCs w:val="24"/>
          <w:lang w:val="en-US"/>
        </w:rPr>
        <w:t>mutual exclusion</w:t>
      </w:r>
      <w:r>
        <w:rPr>
          <w:sz w:val="24"/>
          <w:szCs w:val="24"/>
          <w:lang w:val="en-US"/>
        </w:rPr>
        <w:t xml:space="preserve"> (a resource can be used by only one process at a time), </w:t>
      </w:r>
      <w:r>
        <w:rPr>
          <w:b/>
          <w:bCs/>
          <w:sz w:val="24"/>
          <w:szCs w:val="24"/>
          <w:lang w:val="en-US"/>
        </w:rPr>
        <w:t>hold and wait</w:t>
      </w:r>
      <w:r>
        <w:rPr>
          <w:sz w:val="24"/>
          <w:szCs w:val="24"/>
          <w:lang w:val="en-US"/>
        </w:rPr>
        <w:t xml:space="preserve"> (a process keeps the resources it has while waiting for more), </w:t>
      </w:r>
      <w:r>
        <w:rPr>
          <w:b/>
          <w:bCs/>
          <w:sz w:val="24"/>
          <w:szCs w:val="24"/>
          <w:lang w:val="en-US"/>
        </w:rPr>
        <w:t>no pre-emption</w:t>
      </w:r>
      <w:r>
        <w:rPr>
          <w:sz w:val="24"/>
          <w:szCs w:val="24"/>
          <w:lang w:val="en-US"/>
        </w:rPr>
        <w:t xml:space="preserve"> (a resource cannot be forcibly taken away from a process) and </w:t>
      </w:r>
      <w:r>
        <w:rPr>
          <w:b/>
          <w:bCs/>
          <w:sz w:val="24"/>
          <w:szCs w:val="24"/>
          <w:lang w:val="en-US"/>
        </w:rPr>
        <w:t>circular wait</w:t>
      </w:r>
      <w:r>
        <w:rPr>
          <w:sz w:val="24"/>
          <w:szCs w:val="24"/>
          <w:lang w:val="en-US"/>
        </w:rPr>
        <w:t xml:space="preserve"> (a closed chain of processes exists in which each process waits for a resource held by the next). Operating systems deal with deadlocks in one of four broad ways: they can </w:t>
      </w:r>
      <w:r>
        <w:rPr>
          <w:i/>
          <w:iCs/>
          <w:sz w:val="24"/>
          <w:szCs w:val="24"/>
          <w:lang w:val="en-US"/>
        </w:rPr>
        <w:t>prevent</w:t>
      </w:r>
      <w:r>
        <w:rPr>
          <w:sz w:val="24"/>
          <w:szCs w:val="24"/>
          <w:lang w:val="en-US"/>
        </w:rPr>
        <w:t xml:space="preserve"> deadlock by making at least one of the four conditions impossible, </w:t>
      </w:r>
      <w:r>
        <w:rPr>
          <w:i/>
          <w:iCs/>
          <w:sz w:val="24"/>
          <w:szCs w:val="24"/>
          <w:lang w:val="en-US"/>
        </w:rPr>
        <w:t>avoid</w:t>
      </w:r>
      <w:r>
        <w:rPr>
          <w:sz w:val="24"/>
          <w:szCs w:val="24"/>
          <w:lang w:val="en-US"/>
        </w:rPr>
        <w:t xml:space="preserve"> deadlock by examining every request before granting it, </w:t>
      </w:r>
      <w:r>
        <w:rPr>
          <w:i/>
          <w:iCs/>
          <w:sz w:val="24"/>
          <w:szCs w:val="24"/>
          <w:lang w:val="en-US"/>
        </w:rPr>
        <w:t>detect and recover</w:t>
      </w:r>
      <w:r>
        <w:rPr>
          <w:sz w:val="24"/>
          <w:szCs w:val="24"/>
          <w:lang w:val="en-US"/>
        </w:rPr>
        <w:t xml:space="preserve"> after a deadlock has occurred, or simply ignore the problem when it is rare. Prevention is simple but often wastes resources, while detection and recovery may require terminating processes. Deadlock avoidance sits between the two: it allows the full flexibility of dynamic allocation but still guarantees that the system never enters a state from which deadlock is unavoidable [4], [5].</w:t>
      </w:r>
    </w:p>
    <w:p w14:paraId="301D30E4">
      <w:pPr>
        <w:pStyle w:val="9"/>
        <w:spacing w:after="120" w:line="360" w:lineRule="auto"/>
        <w:ind w:firstLine="0"/>
        <w:jc w:val="both"/>
        <w:rPr>
          <w:sz w:val="28"/>
          <w:szCs w:val="28"/>
          <w:lang w:val="en-US"/>
        </w:rPr>
      </w:pPr>
    </w:p>
    <w:p w14:paraId="45E37F19">
      <w:pPr>
        <w:pStyle w:val="3"/>
        <w:numPr>
          <w:ilvl w:val="1"/>
          <w:numId w:val="8"/>
        </w:numPr>
        <w:spacing w:before="60" w:after="0" w:line="360" w:lineRule="auto"/>
        <w:ind w:left="0" w:firstLine="0"/>
        <w:jc w:val="both"/>
        <w:rPr>
          <w:sz w:val="28"/>
          <w:szCs w:val="28"/>
        </w:rPr>
      </w:pPr>
      <w:r>
        <w:rPr>
          <w:sz w:val="28"/>
          <w:szCs w:val="28"/>
        </w:rPr>
        <w:t>Background</w:t>
      </w:r>
    </w:p>
    <w:p w14:paraId="17FED750">
      <w:pPr>
        <w:rPr>
          <w:sz w:val="24"/>
          <w:szCs w:val="24"/>
        </w:rPr>
      </w:pPr>
    </w:p>
    <w:p w14:paraId="2A93E3CA">
      <w:pPr>
        <w:pStyle w:val="9"/>
        <w:spacing w:after="120" w:line="360" w:lineRule="auto"/>
        <w:ind w:firstLine="0"/>
        <w:jc w:val="both"/>
        <w:rPr>
          <w:sz w:val="24"/>
          <w:szCs w:val="24"/>
        </w:rPr>
      </w:pPr>
      <w:r>
        <w:rPr>
          <w:sz w:val="24"/>
          <w:szCs w:val="24"/>
          <w:lang w:val="en-US"/>
        </w:rPr>
        <w:t xml:space="preserve">The best-known avoidance technique is the </w:t>
      </w:r>
      <w:r>
        <w:rPr>
          <w:b/>
          <w:bCs/>
          <w:sz w:val="24"/>
          <w:szCs w:val="24"/>
          <w:lang w:val="en-US"/>
        </w:rPr>
        <w:t>Banker’s Algorithm</w:t>
      </w:r>
      <w:r>
        <w:rPr>
          <w:sz w:val="24"/>
          <w:szCs w:val="24"/>
          <w:lang w:val="en-US"/>
        </w:rPr>
        <w:t>, proposed by E. W. Dijkstra [1] and generalised by Habermann [2]. The name comes from a banking analogy: a banker has a limited amount of capital and several customers, each with a maximum credit line. The banker approves a loan only if, after approving it, there is still some order in which every customer can be given the maximum credit they asked for and eventually repay the loan. In the operating-system setting, the customers are processes, the money is a set of resource types with a fixed number of instances, and each process declares in advance the maximum number of instances of each resource it may ever need.</w:t>
      </w:r>
    </w:p>
    <w:p w14:paraId="3F4338D0">
      <w:pPr>
        <w:pStyle w:val="9"/>
        <w:spacing w:after="120" w:line="360" w:lineRule="auto"/>
        <w:ind w:firstLine="0"/>
        <w:jc w:val="both"/>
        <w:rPr>
          <w:sz w:val="24"/>
          <w:szCs w:val="24"/>
          <w:lang w:val="en-US"/>
        </w:rPr>
      </w:pPr>
      <w:r>
        <w:rPr>
          <w:sz w:val="24"/>
          <w:szCs w:val="24"/>
          <w:lang w:val="en-US"/>
        </w:rPr>
        <w:t xml:space="preserve">A system is said to be in a </w:t>
      </w:r>
      <w:r>
        <w:rPr>
          <w:b/>
          <w:bCs/>
          <w:sz w:val="24"/>
          <w:szCs w:val="24"/>
          <w:lang w:val="en-US"/>
        </w:rPr>
        <w:t>safe state</w:t>
      </w:r>
      <w:r>
        <w:rPr>
          <w:sz w:val="24"/>
          <w:szCs w:val="24"/>
          <w:lang w:val="en-US"/>
        </w:rPr>
        <w:t xml:space="preserve"> if there exists at least one ordering of the processes, called a </w:t>
      </w:r>
      <w:r>
        <w:rPr>
          <w:b/>
          <w:bCs/>
          <w:sz w:val="24"/>
          <w:szCs w:val="24"/>
          <w:lang w:val="en-US"/>
        </w:rPr>
        <w:t>safe sequence</w:t>
      </w:r>
      <w:r>
        <w:rPr>
          <w:sz w:val="24"/>
          <w:szCs w:val="24"/>
          <w:lang w:val="en-US"/>
        </w:rPr>
        <w:t xml:space="preserve">, in which every process can obtain the resources it still needs from those currently free plus those released by the processes that finished before it. If no such ordering exists, the state is </w:t>
      </w:r>
      <w:r>
        <w:rPr>
          <w:b/>
          <w:bCs/>
          <w:sz w:val="24"/>
          <w:szCs w:val="24"/>
          <w:lang w:val="en-US"/>
        </w:rPr>
        <w:t>unsafe</w:t>
      </w:r>
      <w:r>
        <w:rPr>
          <w:sz w:val="24"/>
          <w:szCs w:val="24"/>
          <w:lang w:val="en-US"/>
        </w:rPr>
        <w:t>. An unsafe state does not always lead to deadlock, but it removes the guarantee that deadlock can be avoided, so a system that uses the Banker’s Algorithm refuses any request that would move it from a safe state into an unsafe one.</w:t>
      </w:r>
    </w:p>
    <w:p w14:paraId="46D42752">
      <w:pPr>
        <w:pStyle w:val="9"/>
        <w:spacing w:after="120" w:line="360" w:lineRule="auto"/>
        <w:ind w:firstLine="0"/>
        <w:jc w:val="both"/>
        <w:rPr>
          <w:sz w:val="24"/>
          <w:szCs w:val="24"/>
          <w:lang w:val="en-US"/>
        </w:rPr>
      </w:pPr>
    </w:p>
    <w:p w14:paraId="6C9E3DB5">
      <w:pPr>
        <w:pStyle w:val="3"/>
        <w:numPr>
          <w:ilvl w:val="1"/>
          <w:numId w:val="8"/>
        </w:numPr>
        <w:spacing w:before="60" w:after="0" w:line="360" w:lineRule="auto"/>
        <w:ind w:left="0" w:firstLine="0"/>
        <w:jc w:val="both"/>
        <w:rPr>
          <w:sz w:val="28"/>
          <w:szCs w:val="28"/>
        </w:rPr>
      </w:pPr>
      <w:r>
        <w:rPr>
          <w:sz w:val="28"/>
          <w:szCs w:val="28"/>
        </w:rPr>
        <w:t>Problem Statement</w:t>
      </w:r>
    </w:p>
    <w:p w14:paraId="61D8A893">
      <w:pPr>
        <w:pStyle w:val="9"/>
        <w:spacing w:after="120" w:line="360" w:lineRule="auto"/>
        <w:ind w:firstLine="0"/>
        <w:jc w:val="both"/>
        <w:rPr>
          <w:sz w:val="28"/>
          <w:szCs w:val="28"/>
          <w:lang w:val="en-US"/>
        </w:rPr>
      </w:pPr>
      <w:r>
        <w:rPr>
          <w:sz w:val="24"/>
          <w:szCs w:val="24"/>
          <w:lang w:val="en-US"/>
        </w:rPr>
        <w:t xml:space="preserve">Consider a system with </w:t>
      </w:r>
      <w:r>
        <w:rPr>
          <w:i/>
          <w:iCs/>
          <w:sz w:val="24"/>
          <w:szCs w:val="24"/>
          <w:lang w:val="en-US"/>
        </w:rPr>
        <w:t>n</w:t>
      </w:r>
      <w:r>
        <w:rPr>
          <w:sz w:val="24"/>
          <w:szCs w:val="24"/>
          <w:lang w:val="en-US"/>
        </w:rPr>
        <w:t xml:space="preserve"> processes and </w:t>
      </w:r>
      <w:r>
        <w:rPr>
          <w:i/>
          <w:iCs/>
          <w:sz w:val="24"/>
          <w:szCs w:val="24"/>
          <w:lang w:val="en-US"/>
        </w:rPr>
        <w:t>m</w:t>
      </w:r>
      <w:r>
        <w:rPr>
          <w:sz w:val="24"/>
          <w:szCs w:val="24"/>
          <w:lang w:val="en-US"/>
        </w:rPr>
        <w:t xml:space="preserve"> resource types. For every process the amount of each resource currently allocated and the maximum amount it may demand are known, and the number of free instances of each resource is also known. The problem is to decide whether this system is in a safe state and, when it is, to produce a safe sequence in which all processes can run to completion. Performing this check manually becomes slow and error-prone as the number of processes and resources grows, since the </w:t>
      </w:r>
      <w:r>
        <w:rPr>
          <w:i/>
          <w:iCs/>
          <w:sz w:val="24"/>
          <w:szCs w:val="24"/>
          <w:lang w:val="en-US"/>
        </w:rPr>
        <w:t>Need</w:t>
      </w:r>
      <w:r>
        <w:rPr>
          <w:sz w:val="24"/>
          <w:szCs w:val="24"/>
          <w:lang w:val="en-US"/>
        </w:rPr>
        <w:t xml:space="preserve"> of each process must be recomputed and compared against the changing number of free resources after every step. A program that carries out the check systematically is therefore required</w:t>
      </w:r>
      <w:r>
        <w:rPr>
          <w:sz w:val="28"/>
          <w:szCs w:val="28"/>
          <w:lang w:val="en-US"/>
        </w:rPr>
        <w:t>.</w:t>
      </w:r>
    </w:p>
    <w:p w14:paraId="0BA03ABC">
      <w:pPr>
        <w:pStyle w:val="9"/>
        <w:spacing w:after="120" w:line="360" w:lineRule="auto"/>
        <w:ind w:firstLine="0"/>
        <w:jc w:val="both"/>
        <w:rPr>
          <w:sz w:val="28"/>
          <w:szCs w:val="28"/>
          <w:lang w:val="en-US"/>
        </w:rPr>
      </w:pPr>
    </w:p>
    <w:p w14:paraId="57F85C7C">
      <w:pPr>
        <w:pStyle w:val="3"/>
        <w:numPr>
          <w:ilvl w:val="1"/>
          <w:numId w:val="8"/>
        </w:numPr>
        <w:spacing w:before="60" w:after="0" w:line="360" w:lineRule="auto"/>
        <w:ind w:left="0" w:firstLine="0"/>
        <w:jc w:val="both"/>
        <w:rPr>
          <w:sz w:val="28"/>
          <w:szCs w:val="28"/>
        </w:rPr>
      </w:pPr>
      <w:r>
        <w:rPr>
          <w:sz w:val="28"/>
          <w:szCs w:val="28"/>
        </w:rPr>
        <w:t>Objectives</w:t>
      </w:r>
    </w:p>
    <w:p w14:paraId="1A776F21">
      <w:pPr>
        <w:pStyle w:val="9"/>
        <w:keepNext/>
        <w:spacing w:after="40" w:line="360" w:lineRule="auto"/>
        <w:ind w:firstLine="0"/>
        <w:jc w:val="both"/>
        <w:rPr>
          <w:sz w:val="24"/>
          <w:szCs w:val="24"/>
        </w:rPr>
      </w:pPr>
      <w:r>
        <w:rPr>
          <w:sz w:val="24"/>
          <w:szCs w:val="24"/>
          <w:lang w:val="en-US"/>
        </w:rPr>
        <w:t>The objectives of this project are:</w:t>
      </w:r>
    </w:p>
    <w:p w14:paraId="3350FF7F">
      <w:pPr>
        <w:pStyle w:val="16"/>
        <w:spacing w:after="40" w:line="360" w:lineRule="auto"/>
        <w:rPr>
          <w:sz w:val="24"/>
          <w:szCs w:val="24"/>
        </w:rPr>
      </w:pPr>
      <w:r>
        <w:rPr>
          <w:b/>
          <w:bCs/>
          <w:sz w:val="24"/>
          <w:szCs w:val="24"/>
          <w:lang w:val="en-US"/>
        </w:rPr>
        <w:t>Implement</w:t>
      </w:r>
      <w:r>
        <w:rPr>
          <w:sz w:val="24"/>
          <w:szCs w:val="24"/>
          <w:lang w:val="en-US"/>
        </w:rPr>
        <w:t xml:space="preserve"> the Banker’s Algorithm using the C programming language.</w:t>
      </w:r>
    </w:p>
    <w:p w14:paraId="139837C7">
      <w:pPr>
        <w:pStyle w:val="16"/>
        <w:spacing w:after="40" w:line="360" w:lineRule="auto"/>
        <w:rPr>
          <w:sz w:val="24"/>
          <w:szCs w:val="24"/>
        </w:rPr>
      </w:pPr>
      <w:r>
        <w:rPr>
          <w:b/>
          <w:bCs/>
          <w:sz w:val="24"/>
          <w:szCs w:val="24"/>
          <w:lang w:val="en-US"/>
        </w:rPr>
        <w:t>Check</w:t>
      </w:r>
      <w:r>
        <w:rPr>
          <w:sz w:val="24"/>
          <w:szCs w:val="24"/>
          <w:lang w:val="en-US"/>
        </w:rPr>
        <w:t xml:space="preserve"> whether the given system is in a SAFE or an UNSAFE state.</w:t>
      </w:r>
    </w:p>
    <w:p w14:paraId="53C52DAA">
      <w:pPr>
        <w:pStyle w:val="16"/>
        <w:spacing w:after="40" w:line="360" w:lineRule="auto"/>
        <w:rPr>
          <w:sz w:val="24"/>
          <w:szCs w:val="24"/>
        </w:rPr>
      </w:pPr>
      <w:r>
        <w:rPr>
          <w:b/>
          <w:bCs/>
          <w:sz w:val="24"/>
          <w:szCs w:val="24"/>
          <w:lang w:val="en-US"/>
        </w:rPr>
        <w:t>Generate</w:t>
      </w:r>
      <w:r>
        <w:rPr>
          <w:sz w:val="24"/>
          <w:szCs w:val="24"/>
          <w:lang w:val="en-US"/>
        </w:rPr>
        <w:t xml:space="preserve"> a safe sequence whenever the system is safe.</w:t>
      </w:r>
    </w:p>
    <w:p w14:paraId="5F277675">
      <w:pPr>
        <w:pStyle w:val="9"/>
        <w:spacing w:after="60" w:line="360" w:lineRule="auto"/>
        <w:ind w:firstLine="0"/>
        <w:jc w:val="both"/>
        <w:rPr>
          <w:sz w:val="24"/>
          <w:szCs w:val="24"/>
          <w:lang w:val="en-US"/>
        </w:rPr>
      </w:pPr>
      <w:r>
        <w:rPr>
          <w:sz w:val="24"/>
          <w:szCs w:val="24"/>
          <w:lang w:val="en-US"/>
        </w:rPr>
        <w:t xml:space="preserve">The core relation used throughout the project is </w:t>
      </w:r>
      <w:r>
        <w:rPr>
          <w:i/>
          <w:iCs/>
          <w:sz w:val="24"/>
          <w:szCs w:val="24"/>
          <w:lang w:val="en-US"/>
        </w:rPr>
        <w:t>Need = Max − Allocation</w:t>
      </w:r>
      <w:r>
        <w:rPr>
          <w:sz w:val="24"/>
          <w:szCs w:val="24"/>
          <w:lang w:val="en-US"/>
        </w:rPr>
        <w:t>, and the overall goal is to prevent resource allocation from ever entering an unsafe state.</w:t>
      </w:r>
    </w:p>
    <w:p w14:paraId="4CC696D2">
      <w:pPr>
        <w:pStyle w:val="9"/>
        <w:spacing w:after="60" w:line="360" w:lineRule="auto"/>
        <w:ind w:firstLine="0"/>
        <w:jc w:val="both"/>
        <w:rPr>
          <w:sz w:val="24"/>
          <w:szCs w:val="24"/>
          <w:lang w:val="en-US"/>
        </w:rPr>
      </w:pPr>
    </w:p>
    <w:p w14:paraId="7E512BBF">
      <w:pPr>
        <w:pStyle w:val="2"/>
        <w:numPr>
          <w:ilvl w:val="0"/>
          <w:numId w:val="8"/>
        </w:numPr>
        <w:spacing w:before="120" w:after="60" w:line="360" w:lineRule="auto"/>
        <w:ind w:left="0" w:firstLine="0"/>
        <w:jc w:val="both"/>
        <w:rPr>
          <w:b/>
          <w:bCs/>
          <w:sz w:val="28"/>
          <w:szCs w:val="28"/>
        </w:rPr>
      </w:pPr>
      <w:r>
        <w:rPr>
          <w:b/>
          <w:bCs/>
          <w:sz w:val="28"/>
          <w:szCs w:val="28"/>
        </w:rPr>
        <w:t>Methodology</w:t>
      </w:r>
    </w:p>
    <w:p w14:paraId="3C742750">
      <w:pPr>
        <w:pStyle w:val="3"/>
        <w:numPr>
          <w:ilvl w:val="1"/>
          <w:numId w:val="8"/>
        </w:numPr>
        <w:spacing w:before="60" w:after="0" w:line="360" w:lineRule="auto"/>
        <w:ind w:left="0" w:firstLine="0"/>
        <w:jc w:val="both"/>
        <w:rPr>
          <w:sz w:val="26"/>
          <w:szCs w:val="26"/>
        </w:rPr>
      </w:pPr>
      <w:r>
        <w:rPr>
          <w:sz w:val="26"/>
          <w:szCs w:val="26"/>
        </w:rPr>
        <w:t>System Design</w:t>
      </w:r>
    </w:p>
    <w:p w14:paraId="050E389A">
      <w:pPr>
        <w:pStyle w:val="9"/>
        <w:spacing w:after="120" w:line="360" w:lineRule="auto"/>
        <w:ind w:firstLine="0"/>
        <w:jc w:val="both"/>
        <w:rPr>
          <w:sz w:val="24"/>
          <w:szCs w:val="24"/>
          <w:lang w:val="en-US"/>
        </w:rPr>
      </w:pPr>
      <w:r>
        <w:rPr>
          <w:sz w:val="24"/>
          <w:szCs w:val="24"/>
          <w:lang w:val="en-US"/>
        </w:rPr>
        <w:t xml:space="preserve">The Deadlock Checker is organised as a four-stage pipeline, shown in Fig. 1. The input stage supplies three pieces of information: the </w:t>
      </w:r>
      <w:r>
        <w:rPr>
          <w:b/>
          <w:bCs/>
          <w:sz w:val="24"/>
          <w:szCs w:val="24"/>
          <w:lang w:val="en-US"/>
        </w:rPr>
        <w:t>Allocation</w:t>
      </w:r>
      <w:r>
        <w:rPr>
          <w:sz w:val="24"/>
          <w:szCs w:val="24"/>
          <w:lang w:val="en-US"/>
        </w:rPr>
        <w:t xml:space="preserve"> matrix (resources currently held by each process), the </w:t>
      </w:r>
      <w:r>
        <w:rPr>
          <w:b/>
          <w:bCs/>
          <w:sz w:val="24"/>
          <w:szCs w:val="24"/>
          <w:lang w:val="en-US"/>
        </w:rPr>
        <w:t>Max</w:t>
      </w:r>
      <w:r>
        <w:rPr>
          <w:sz w:val="24"/>
          <w:szCs w:val="24"/>
          <w:lang w:val="en-US"/>
        </w:rPr>
        <w:t xml:space="preserve"> matrix (maximum resources each process may require) and the </w:t>
      </w:r>
      <w:r>
        <w:rPr>
          <w:b/>
          <w:bCs/>
          <w:sz w:val="24"/>
          <w:szCs w:val="24"/>
          <w:lang w:val="en-US"/>
        </w:rPr>
        <w:t>Available</w:t>
      </w:r>
      <w:r>
        <w:rPr>
          <w:sz w:val="24"/>
          <w:szCs w:val="24"/>
          <w:lang w:val="en-US"/>
        </w:rPr>
        <w:t xml:space="preserve"> vector (resources currently free). The second stage derives the </w:t>
      </w:r>
      <w:r>
        <w:rPr>
          <w:b/>
          <w:bCs/>
          <w:sz w:val="24"/>
          <w:szCs w:val="24"/>
          <w:lang w:val="en-US"/>
        </w:rPr>
        <w:t>Need</w:t>
      </w:r>
      <w:r>
        <w:rPr>
          <w:sz w:val="24"/>
          <w:szCs w:val="24"/>
          <w:lang w:val="en-US"/>
        </w:rPr>
        <w:t xml:space="preserve"> matrix, which gives the remaining requirement of every process. The third stage runs the safety check, which repeatedly looks for a process whose remaining need can be satisfied by the currently available resources. The final stage reports the result as SAFE or UNSAFE and, in the safe case, prints the safe sequence. Table I lists the data structures used by the program.</w:t>
      </w:r>
    </w:p>
    <w:p w14:paraId="4A33DD27">
      <w:pPr>
        <w:pStyle w:val="9"/>
        <w:spacing w:after="120" w:line="360" w:lineRule="auto"/>
        <w:ind w:firstLine="0"/>
        <w:jc w:val="both"/>
        <w:rPr>
          <w:sz w:val="24"/>
          <w:szCs w:val="24"/>
          <w:lang w:val="en-US"/>
        </w:rPr>
      </w:pPr>
    </w:p>
    <w:p w14:paraId="37119854">
      <w:pPr>
        <w:pStyle w:val="9"/>
        <w:spacing w:after="120" w:line="360" w:lineRule="auto"/>
        <w:ind w:firstLine="0"/>
        <w:jc w:val="both"/>
        <w:rPr>
          <w:sz w:val="24"/>
          <w:szCs w:val="24"/>
          <w:lang w:val="en-US"/>
        </w:rPr>
      </w:pPr>
    </w:p>
    <w:p w14:paraId="5E1A53D3">
      <w:pPr>
        <w:pStyle w:val="9"/>
        <w:spacing w:after="120" w:line="360" w:lineRule="auto"/>
        <w:ind w:firstLine="0"/>
        <w:jc w:val="both"/>
        <w:rPr>
          <w:sz w:val="24"/>
          <w:szCs w:val="24"/>
          <w:lang w:val="en-US"/>
        </w:rPr>
      </w:pPr>
    </w:p>
    <w:p w14:paraId="111E1D65">
      <w:pPr>
        <w:pStyle w:val="9"/>
        <w:keepNext/>
        <w:spacing w:before="120" w:after="0" w:line="240" w:lineRule="auto"/>
        <w:ind w:firstLine="0"/>
        <w:jc w:val="center"/>
      </w:pPr>
      <w:r>
        <w:drawing>
          <wp:inline distT="0" distB="0" distL="0" distR="0">
            <wp:extent cx="6309360" cy="2398395"/>
            <wp:effectExtent l="0" t="0" r="0" b="0"/>
            <wp:docPr id="101" name="Picture 101" descr="System design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System design block diagram"/>
                    <pic:cNvPicPr>
                      <a:picLocks noChangeAspect="1"/>
                    </pic:cNvPicPr>
                  </pic:nvPicPr>
                  <pic:blipFill>
                    <a:blip r:embed="rId11"/>
                    <a:stretch>
                      <a:fillRect/>
                    </a:stretch>
                  </pic:blipFill>
                  <pic:spPr>
                    <a:xfrm>
                      <a:off x="0" y="0"/>
                      <a:ext cx="6309360" cy="2398851"/>
                    </a:xfrm>
                    <a:prstGeom prst="rect">
                      <a:avLst/>
                    </a:prstGeom>
                  </pic:spPr>
                </pic:pic>
              </a:graphicData>
            </a:graphic>
          </wp:inline>
        </w:drawing>
      </w:r>
    </w:p>
    <w:p w14:paraId="26C4226F">
      <w:pPr>
        <w:pStyle w:val="18"/>
        <w:jc w:val="center"/>
      </w:pPr>
      <w:r>
        <w:rPr>
          <w:lang w:val="en-US"/>
        </w:rPr>
        <w:t>System design of the Banker’s Algorithm Deadlock Checker</w:t>
      </w:r>
    </w:p>
    <w:p w14:paraId="2F6FD065">
      <w:pPr>
        <w:pStyle w:val="18"/>
        <w:numPr>
          <w:numId w:val="0"/>
        </w:numPr>
        <w:spacing w:before="80" w:after="200"/>
        <w:jc w:val="center"/>
        <w:rPr>
          <w:lang w:val="en-US"/>
        </w:rPr>
      </w:pPr>
    </w:p>
    <w:p w14:paraId="7BADA717">
      <w:pPr>
        <w:pStyle w:val="18"/>
        <w:numPr>
          <w:numId w:val="0"/>
        </w:numPr>
        <w:spacing w:before="80" w:after="200"/>
        <w:jc w:val="center"/>
        <w:rPr>
          <w:lang w:val="en-US"/>
        </w:rPr>
      </w:pPr>
    </w:p>
    <w:p w14:paraId="7B744613">
      <w:pPr>
        <w:pStyle w:val="18"/>
        <w:numPr>
          <w:numId w:val="0"/>
        </w:numPr>
        <w:spacing w:before="80" w:after="200"/>
        <w:jc w:val="center"/>
        <w:rPr>
          <w:lang w:val="en-US"/>
        </w:rPr>
      </w:pPr>
    </w:p>
    <w:p w14:paraId="0EA224C8">
      <w:pPr>
        <w:pStyle w:val="28"/>
        <w:keepNext/>
      </w:pPr>
      <w:r>
        <w:rPr>
          <w:lang w:val="en-US"/>
        </w:rPr>
        <w:t>Data structures used in the implementation</w:t>
      </w:r>
    </w:p>
    <w:tbl>
      <w:tblPr>
        <w:tblStyle w:val="8"/>
        <w:tblW w:w="10000" w:type="dxa"/>
        <w:jc w:val="center"/>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fixed"/>
        <w:tblCellMar>
          <w:top w:w="40" w:type="dxa"/>
          <w:left w:w="100" w:type="dxa"/>
          <w:bottom w:w="40" w:type="dxa"/>
          <w:right w:w="100" w:type="dxa"/>
        </w:tblCellMar>
      </w:tblPr>
      <w:tblGrid>
        <w:gridCol w:w="1900"/>
        <w:gridCol w:w="2400"/>
        <w:gridCol w:w="5700"/>
      </w:tblGrid>
      <w:tr w14:paraId="5DF6BCBC">
        <w:tblPrEx>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CellMar>
            <w:top w:w="40" w:type="dxa"/>
            <w:left w:w="100" w:type="dxa"/>
            <w:bottom w:w="40" w:type="dxa"/>
            <w:right w:w="100" w:type="dxa"/>
          </w:tblCellMar>
        </w:tblPrEx>
        <w:trPr>
          <w:cantSplit/>
          <w:tblHeader/>
          <w:jc w:val="center"/>
        </w:trPr>
        <w:tc>
          <w:tcPr>
            <w:tcW w:w="1900" w:type="dxa"/>
            <w:shd w:val="clear" w:color="auto" w:fill="E8F0F7"/>
            <w:vAlign w:val="center"/>
          </w:tcPr>
          <w:p w14:paraId="7C6026B7">
            <w:pPr>
              <w:pStyle w:val="24"/>
              <w:keepNext/>
              <w:spacing w:after="0"/>
              <w:jc w:val="center"/>
            </w:pPr>
            <w:r>
              <w:rPr>
                <w:lang w:val="en-US"/>
              </w:rPr>
              <w:t>Structure</w:t>
            </w:r>
          </w:p>
        </w:tc>
        <w:tc>
          <w:tcPr>
            <w:tcW w:w="2400" w:type="dxa"/>
            <w:shd w:val="clear" w:color="auto" w:fill="E8F0F7"/>
            <w:vAlign w:val="center"/>
          </w:tcPr>
          <w:p w14:paraId="4004EA19">
            <w:pPr>
              <w:pStyle w:val="24"/>
              <w:keepNext/>
              <w:spacing w:after="0"/>
              <w:jc w:val="center"/>
            </w:pPr>
            <w:r>
              <w:rPr>
                <w:lang w:val="en-US"/>
              </w:rPr>
              <w:t>Dimension</w:t>
            </w:r>
          </w:p>
        </w:tc>
        <w:tc>
          <w:tcPr>
            <w:tcW w:w="5700" w:type="dxa"/>
            <w:shd w:val="clear" w:color="auto" w:fill="E8F0F7"/>
            <w:vAlign w:val="center"/>
          </w:tcPr>
          <w:p w14:paraId="2596097C">
            <w:pPr>
              <w:pStyle w:val="24"/>
              <w:keepNext/>
              <w:spacing w:after="0"/>
              <w:jc w:val="center"/>
            </w:pPr>
            <w:r>
              <w:rPr>
                <w:lang w:val="en-US"/>
              </w:rPr>
              <w:t>Meaning</w:t>
            </w:r>
          </w:p>
        </w:tc>
      </w:tr>
      <w:tr w14:paraId="5A6962F8">
        <w:tblPrEx>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CellMar>
            <w:top w:w="40" w:type="dxa"/>
            <w:left w:w="100" w:type="dxa"/>
            <w:bottom w:w="40" w:type="dxa"/>
            <w:right w:w="100" w:type="dxa"/>
          </w:tblCellMar>
        </w:tblPrEx>
        <w:trPr>
          <w:cantSplit/>
          <w:jc w:val="center"/>
        </w:trPr>
        <w:tc>
          <w:tcPr>
            <w:tcW w:w="1900" w:type="dxa"/>
            <w:vAlign w:val="center"/>
          </w:tcPr>
          <w:p w14:paraId="4564C31C">
            <w:pPr>
              <w:pStyle w:val="26"/>
              <w:keepNext/>
              <w:spacing w:after="0"/>
              <w:jc w:val="left"/>
            </w:pPr>
            <w:r>
              <w:rPr>
                <w:lang w:val="en-US"/>
              </w:rPr>
              <w:t>Allocation</w:t>
            </w:r>
          </w:p>
        </w:tc>
        <w:tc>
          <w:tcPr>
            <w:tcW w:w="2400" w:type="dxa"/>
            <w:vAlign w:val="center"/>
          </w:tcPr>
          <w:p w14:paraId="34519589">
            <w:pPr>
              <w:pStyle w:val="26"/>
              <w:keepNext/>
              <w:spacing w:after="0"/>
              <w:jc w:val="center"/>
            </w:pPr>
            <w:r>
              <w:rPr>
                <w:lang w:val="en-US"/>
              </w:rPr>
              <w:t>n × m matrix</w:t>
            </w:r>
          </w:p>
        </w:tc>
        <w:tc>
          <w:tcPr>
            <w:tcW w:w="5700" w:type="dxa"/>
            <w:vAlign w:val="center"/>
          </w:tcPr>
          <w:p w14:paraId="03CF5AF7">
            <w:pPr>
              <w:pStyle w:val="26"/>
              <w:keepNext/>
              <w:spacing w:after="0"/>
              <w:jc w:val="left"/>
            </w:pPr>
            <w:r>
              <w:rPr>
                <w:lang w:val="en-US"/>
              </w:rPr>
              <w:t>Resources currently held by each process</w:t>
            </w:r>
          </w:p>
        </w:tc>
      </w:tr>
      <w:tr w14:paraId="1FFE466B">
        <w:tblPrEx>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CellMar>
            <w:top w:w="40" w:type="dxa"/>
            <w:left w:w="100" w:type="dxa"/>
            <w:bottom w:w="40" w:type="dxa"/>
            <w:right w:w="100" w:type="dxa"/>
          </w:tblCellMar>
        </w:tblPrEx>
        <w:trPr>
          <w:cantSplit/>
          <w:jc w:val="center"/>
        </w:trPr>
        <w:tc>
          <w:tcPr>
            <w:tcW w:w="1900" w:type="dxa"/>
            <w:vAlign w:val="center"/>
          </w:tcPr>
          <w:p w14:paraId="7E7F247B">
            <w:pPr>
              <w:pStyle w:val="26"/>
              <w:keepNext/>
              <w:spacing w:after="0"/>
              <w:jc w:val="left"/>
            </w:pPr>
            <w:r>
              <w:rPr>
                <w:lang w:val="en-US"/>
              </w:rPr>
              <w:t>Max</w:t>
            </w:r>
          </w:p>
        </w:tc>
        <w:tc>
          <w:tcPr>
            <w:tcW w:w="2400" w:type="dxa"/>
            <w:vAlign w:val="center"/>
          </w:tcPr>
          <w:p w14:paraId="5EB9CC76">
            <w:pPr>
              <w:pStyle w:val="26"/>
              <w:keepNext/>
              <w:spacing w:after="0"/>
              <w:jc w:val="center"/>
            </w:pPr>
            <w:r>
              <w:rPr>
                <w:lang w:val="en-US"/>
              </w:rPr>
              <w:t>n × m matrix</w:t>
            </w:r>
          </w:p>
        </w:tc>
        <w:tc>
          <w:tcPr>
            <w:tcW w:w="5700" w:type="dxa"/>
            <w:vAlign w:val="center"/>
          </w:tcPr>
          <w:p w14:paraId="1119F9E4">
            <w:pPr>
              <w:pStyle w:val="26"/>
              <w:keepNext/>
              <w:spacing w:after="0"/>
              <w:jc w:val="left"/>
            </w:pPr>
            <w:r>
              <w:rPr>
                <w:lang w:val="en-US"/>
              </w:rPr>
              <w:t>Maximum resources each process may require</w:t>
            </w:r>
          </w:p>
        </w:tc>
      </w:tr>
      <w:tr w14:paraId="089A4843">
        <w:tblPrEx>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CellMar>
            <w:top w:w="40" w:type="dxa"/>
            <w:left w:w="100" w:type="dxa"/>
            <w:bottom w:w="40" w:type="dxa"/>
            <w:right w:w="100" w:type="dxa"/>
          </w:tblCellMar>
        </w:tblPrEx>
        <w:trPr>
          <w:cantSplit/>
          <w:jc w:val="center"/>
        </w:trPr>
        <w:tc>
          <w:tcPr>
            <w:tcW w:w="1900" w:type="dxa"/>
            <w:vAlign w:val="center"/>
          </w:tcPr>
          <w:p w14:paraId="6898E826">
            <w:pPr>
              <w:pStyle w:val="26"/>
              <w:keepNext/>
              <w:spacing w:after="0"/>
              <w:jc w:val="left"/>
            </w:pPr>
            <w:r>
              <w:rPr>
                <w:lang w:val="en-US"/>
              </w:rPr>
              <w:t>Available</w:t>
            </w:r>
          </w:p>
        </w:tc>
        <w:tc>
          <w:tcPr>
            <w:tcW w:w="2400" w:type="dxa"/>
            <w:vAlign w:val="center"/>
          </w:tcPr>
          <w:p w14:paraId="75413F09">
            <w:pPr>
              <w:pStyle w:val="26"/>
              <w:keepNext/>
              <w:spacing w:after="0"/>
              <w:jc w:val="center"/>
            </w:pPr>
            <w:r>
              <w:rPr>
                <w:lang w:val="en-US"/>
              </w:rPr>
              <w:t>vector of m</w:t>
            </w:r>
          </w:p>
        </w:tc>
        <w:tc>
          <w:tcPr>
            <w:tcW w:w="5700" w:type="dxa"/>
            <w:vAlign w:val="center"/>
          </w:tcPr>
          <w:p w14:paraId="38692EC1">
            <w:pPr>
              <w:pStyle w:val="26"/>
              <w:keepNext/>
              <w:spacing w:after="0"/>
              <w:jc w:val="left"/>
            </w:pPr>
            <w:r>
              <w:rPr>
                <w:lang w:val="en-US"/>
              </w:rPr>
              <w:t>Resources that are currently free</w:t>
            </w:r>
          </w:p>
        </w:tc>
      </w:tr>
      <w:tr w14:paraId="066DE9C0">
        <w:tblPrEx>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CellMar>
            <w:top w:w="40" w:type="dxa"/>
            <w:left w:w="100" w:type="dxa"/>
            <w:bottom w:w="40" w:type="dxa"/>
            <w:right w:w="100" w:type="dxa"/>
          </w:tblCellMar>
        </w:tblPrEx>
        <w:trPr>
          <w:cantSplit/>
          <w:jc w:val="center"/>
        </w:trPr>
        <w:tc>
          <w:tcPr>
            <w:tcW w:w="1900" w:type="dxa"/>
            <w:vAlign w:val="center"/>
          </w:tcPr>
          <w:p w14:paraId="194400B2">
            <w:pPr>
              <w:pStyle w:val="26"/>
              <w:keepNext/>
              <w:spacing w:after="0"/>
              <w:jc w:val="left"/>
            </w:pPr>
            <w:r>
              <w:rPr>
                <w:lang w:val="en-US"/>
              </w:rPr>
              <w:t>Need</w:t>
            </w:r>
          </w:p>
        </w:tc>
        <w:tc>
          <w:tcPr>
            <w:tcW w:w="2400" w:type="dxa"/>
            <w:vAlign w:val="center"/>
          </w:tcPr>
          <w:p w14:paraId="29D76924">
            <w:pPr>
              <w:pStyle w:val="26"/>
              <w:keepNext/>
              <w:spacing w:after="0"/>
              <w:jc w:val="center"/>
            </w:pPr>
            <w:r>
              <w:rPr>
                <w:lang w:val="en-US"/>
              </w:rPr>
              <w:t>n × m matrix</w:t>
            </w:r>
          </w:p>
        </w:tc>
        <w:tc>
          <w:tcPr>
            <w:tcW w:w="5700" w:type="dxa"/>
            <w:vAlign w:val="center"/>
          </w:tcPr>
          <w:p w14:paraId="7862B792">
            <w:pPr>
              <w:pStyle w:val="26"/>
              <w:keepNext/>
              <w:spacing w:after="0"/>
              <w:jc w:val="left"/>
            </w:pPr>
            <w:r>
              <w:rPr>
                <w:lang w:val="en-US"/>
              </w:rPr>
              <w:t>Remaining resources required, Max − Allocation</w:t>
            </w:r>
          </w:p>
        </w:tc>
      </w:tr>
      <w:tr w14:paraId="7AB6748F">
        <w:tblPrEx>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CellMar>
            <w:top w:w="40" w:type="dxa"/>
            <w:left w:w="100" w:type="dxa"/>
            <w:bottom w:w="40" w:type="dxa"/>
            <w:right w:w="100" w:type="dxa"/>
          </w:tblCellMar>
        </w:tblPrEx>
        <w:trPr>
          <w:cantSplit/>
          <w:jc w:val="center"/>
        </w:trPr>
        <w:tc>
          <w:tcPr>
            <w:tcW w:w="1900" w:type="dxa"/>
            <w:vAlign w:val="center"/>
          </w:tcPr>
          <w:p w14:paraId="5E896FEA">
            <w:pPr>
              <w:pStyle w:val="26"/>
              <w:keepNext/>
              <w:spacing w:after="0"/>
              <w:jc w:val="left"/>
            </w:pPr>
            <w:r>
              <w:rPr>
                <w:lang w:val="en-US"/>
              </w:rPr>
              <w:t>Work</w:t>
            </w:r>
          </w:p>
        </w:tc>
        <w:tc>
          <w:tcPr>
            <w:tcW w:w="2400" w:type="dxa"/>
            <w:vAlign w:val="center"/>
          </w:tcPr>
          <w:p w14:paraId="1224B02E">
            <w:pPr>
              <w:pStyle w:val="26"/>
              <w:keepNext/>
              <w:spacing w:after="0"/>
              <w:jc w:val="center"/>
            </w:pPr>
            <w:r>
              <w:rPr>
                <w:lang w:val="en-US"/>
              </w:rPr>
              <w:t>vector of m</w:t>
            </w:r>
          </w:p>
        </w:tc>
        <w:tc>
          <w:tcPr>
            <w:tcW w:w="5700" w:type="dxa"/>
            <w:vAlign w:val="center"/>
          </w:tcPr>
          <w:p w14:paraId="7BC20FE9">
            <w:pPr>
              <w:pStyle w:val="26"/>
              <w:keepNext/>
              <w:spacing w:after="0"/>
              <w:jc w:val="left"/>
            </w:pPr>
            <w:r>
              <w:rPr>
                <w:lang w:val="en-US"/>
              </w:rPr>
              <w:t>Working copy of Available; grows as processes finish</w:t>
            </w:r>
          </w:p>
        </w:tc>
      </w:tr>
      <w:tr w14:paraId="11147E08">
        <w:tblPrEx>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CellMar>
            <w:top w:w="40" w:type="dxa"/>
            <w:left w:w="100" w:type="dxa"/>
            <w:bottom w:w="40" w:type="dxa"/>
            <w:right w:w="100" w:type="dxa"/>
          </w:tblCellMar>
        </w:tblPrEx>
        <w:trPr>
          <w:cantSplit/>
          <w:jc w:val="center"/>
        </w:trPr>
        <w:tc>
          <w:tcPr>
            <w:tcW w:w="1900" w:type="dxa"/>
            <w:vAlign w:val="center"/>
          </w:tcPr>
          <w:p w14:paraId="5E47F318">
            <w:pPr>
              <w:pStyle w:val="26"/>
              <w:keepNext/>
              <w:spacing w:after="0"/>
              <w:jc w:val="left"/>
            </w:pPr>
            <w:r>
              <w:rPr>
                <w:lang w:val="en-US"/>
              </w:rPr>
              <w:t>Finish</w:t>
            </w:r>
          </w:p>
        </w:tc>
        <w:tc>
          <w:tcPr>
            <w:tcW w:w="2400" w:type="dxa"/>
            <w:vAlign w:val="center"/>
          </w:tcPr>
          <w:p w14:paraId="1381CB76">
            <w:pPr>
              <w:pStyle w:val="26"/>
              <w:keepNext/>
              <w:spacing w:after="0"/>
              <w:jc w:val="center"/>
            </w:pPr>
            <w:r>
              <w:rPr>
                <w:lang w:val="en-US"/>
              </w:rPr>
              <w:t>array of n</w:t>
            </w:r>
          </w:p>
        </w:tc>
        <w:tc>
          <w:tcPr>
            <w:tcW w:w="5700" w:type="dxa"/>
            <w:vAlign w:val="center"/>
          </w:tcPr>
          <w:p w14:paraId="63E534B2">
            <w:pPr>
              <w:pStyle w:val="26"/>
              <w:keepNext/>
              <w:spacing w:after="0"/>
              <w:jc w:val="left"/>
            </w:pPr>
            <w:r>
              <w:rPr>
                <w:lang w:val="en-US"/>
              </w:rPr>
              <w:t>Boolean flag, true once a process has been able to complete</w:t>
            </w:r>
          </w:p>
        </w:tc>
      </w:tr>
    </w:tbl>
    <w:p w14:paraId="2FA9AA52">
      <w:pPr>
        <w:spacing w:after="60" w:line="240" w:lineRule="auto"/>
      </w:pPr>
    </w:p>
    <w:p w14:paraId="39C4F4F6">
      <w:pPr>
        <w:spacing w:after="60" w:line="240" w:lineRule="auto"/>
      </w:pPr>
    </w:p>
    <w:p w14:paraId="79B1F9B4">
      <w:pPr>
        <w:spacing w:after="60" w:line="240" w:lineRule="auto"/>
      </w:pPr>
    </w:p>
    <w:p w14:paraId="642BCD12">
      <w:pPr>
        <w:spacing w:after="60" w:line="240" w:lineRule="auto"/>
      </w:pPr>
    </w:p>
    <w:p w14:paraId="3A1C98C6">
      <w:pPr>
        <w:spacing w:after="60" w:line="240" w:lineRule="auto"/>
      </w:pPr>
    </w:p>
    <w:p w14:paraId="10E0B567">
      <w:pPr>
        <w:spacing w:after="60" w:line="240" w:lineRule="auto"/>
      </w:pPr>
    </w:p>
    <w:p w14:paraId="5ABD4B13">
      <w:pPr>
        <w:spacing w:after="60" w:line="240" w:lineRule="auto"/>
      </w:pPr>
    </w:p>
    <w:p w14:paraId="28A111F5">
      <w:pPr>
        <w:spacing w:after="60" w:line="240" w:lineRule="auto"/>
        <w:jc w:val="both"/>
      </w:pPr>
    </w:p>
    <w:p w14:paraId="5BFA2AA4">
      <w:pPr>
        <w:spacing w:after="60" w:line="240" w:lineRule="auto"/>
        <w:jc w:val="both"/>
      </w:pPr>
    </w:p>
    <w:p w14:paraId="3FB3B466">
      <w:pPr>
        <w:spacing w:after="60" w:line="240" w:lineRule="auto"/>
        <w:jc w:val="both"/>
      </w:pPr>
    </w:p>
    <w:p w14:paraId="47884349">
      <w:pPr>
        <w:spacing w:after="60" w:line="240" w:lineRule="auto"/>
        <w:jc w:val="both"/>
      </w:pPr>
    </w:p>
    <w:p w14:paraId="71F0CDD3">
      <w:pPr>
        <w:spacing w:after="60" w:line="240" w:lineRule="auto"/>
        <w:jc w:val="both"/>
      </w:pPr>
    </w:p>
    <w:p w14:paraId="52524B32">
      <w:pPr>
        <w:spacing w:after="60" w:line="240" w:lineRule="auto"/>
        <w:jc w:val="both"/>
      </w:pPr>
    </w:p>
    <w:p w14:paraId="004222E3">
      <w:pPr>
        <w:spacing w:after="60" w:line="240" w:lineRule="auto"/>
        <w:jc w:val="both"/>
      </w:pPr>
    </w:p>
    <w:p w14:paraId="1A48AD3B">
      <w:pPr>
        <w:spacing w:after="60" w:line="240" w:lineRule="auto"/>
        <w:jc w:val="both"/>
      </w:pPr>
    </w:p>
    <w:p w14:paraId="5A77CB1A">
      <w:pPr>
        <w:spacing w:after="60" w:line="240" w:lineRule="auto"/>
        <w:jc w:val="both"/>
      </w:pPr>
    </w:p>
    <w:p w14:paraId="7D680E71">
      <w:pPr>
        <w:spacing w:after="60" w:line="240" w:lineRule="auto"/>
        <w:jc w:val="both"/>
      </w:pPr>
    </w:p>
    <w:p w14:paraId="36DD85E3">
      <w:pPr>
        <w:spacing w:after="60" w:line="240" w:lineRule="auto"/>
        <w:jc w:val="both"/>
      </w:pPr>
    </w:p>
    <w:p w14:paraId="73BC1F3E">
      <w:pPr>
        <w:pStyle w:val="3"/>
        <w:numPr>
          <w:ilvl w:val="1"/>
          <w:numId w:val="8"/>
        </w:numPr>
        <w:spacing w:before="60" w:after="0" w:line="360" w:lineRule="auto"/>
        <w:ind w:left="0" w:firstLine="0"/>
        <w:jc w:val="both"/>
      </w:pPr>
      <w:r>
        <w:rPr>
          <w:sz w:val="28"/>
          <w:szCs w:val="28"/>
        </w:rPr>
        <w:t>Need Calculation</w:t>
      </w:r>
    </w:p>
    <w:p w14:paraId="7D53E6C4">
      <w:pPr>
        <w:pStyle w:val="9"/>
        <w:spacing w:after="120" w:line="360" w:lineRule="auto"/>
        <w:ind w:firstLine="0"/>
        <w:jc w:val="both"/>
        <w:rPr>
          <w:sz w:val="24"/>
          <w:szCs w:val="24"/>
        </w:rPr>
      </w:pPr>
      <w:r>
        <w:rPr>
          <w:sz w:val="24"/>
          <w:szCs w:val="24"/>
          <w:lang w:val="en-US"/>
        </w:rPr>
        <w:t xml:space="preserve">The Max matrix describes the total demand of each process, but part of that demand has already been satisfied through the current allocation. The remaining requirement of process </w:t>
      </w:r>
      <w:r>
        <w:rPr>
          <w:i/>
          <w:iCs/>
          <w:sz w:val="24"/>
          <w:szCs w:val="24"/>
          <w:lang w:val="en-US"/>
        </w:rPr>
        <w:t>Pi</w:t>
      </w:r>
      <w:r>
        <w:rPr>
          <w:sz w:val="24"/>
          <w:szCs w:val="24"/>
          <w:lang w:val="en-US"/>
        </w:rPr>
        <w:t xml:space="preserve"> for resource </w:t>
      </w:r>
      <w:r>
        <w:rPr>
          <w:i/>
          <w:iCs/>
          <w:sz w:val="24"/>
          <w:szCs w:val="24"/>
          <w:lang w:val="en-US"/>
        </w:rPr>
        <w:t>Rj</w:t>
      </w:r>
      <w:r>
        <w:rPr>
          <w:sz w:val="24"/>
          <w:szCs w:val="24"/>
          <w:lang w:val="en-US"/>
        </w:rPr>
        <w:t xml:space="preserve"> is therefore calculated as</w:t>
      </w:r>
    </w:p>
    <w:p w14:paraId="36339726">
      <w:pPr>
        <w:tabs>
          <w:tab w:val="center" w:pos="5046"/>
          <w:tab w:val="right" w:pos="10080"/>
        </w:tabs>
        <w:spacing w:before="60" w:after="120" w:line="360" w:lineRule="auto"/>
        <w:rPr>
          <w:sz w:val="24"/>
          <w:szCs w:val="24"/>
        </w:rPr>
      </w:pPr>
      <w:r>
        <w:rPr>
          <w:sz w:val="24"/>
          <w:szCs w:val="24"/>
        </w:rPr>
        <w:tab/>
      </w:r>
      <w:r>
        <w:rPr>
          <w:b/>
          <w:bCs/>
          <w:i/>
          <w:iCs/>
          <w:sz w:val="24"/>
          <w:szCs w:val="24"/>
          <w:lang w:val="en-US"/>
        </w:rPr>
        <w:t>Need[i][j] = Max[i][j] − Allocation[i][j]</w:t>
      </w:r>
      <w:r>
        <w:rPr>
          <w:b/>
          <w:bCs/>
          <w:sz w:val="24"/>
          <w:szCs w:val="24"/>
        </w:rPr>
        <w:tab/>
      </w:r>
      <w:r>
        <w:rPr>
          <w:sz w:val="24"/>
          <w:szCs w:val="24"/>
        </w:rPr>
        <w:t>(1)</w:t>
      </w:r>
    </w:p>
    <w:p w14:paraId="3B8B9DCC">
      <w:pPr>
        <w:pStyle w:val="9"/>
        <w:spacing w:after="120" w:line="360" w:lineRule="auto"/>
        <w:ind w:firstLine="0"/>
        <w:jc w:val="both"/>
        <w:rPr>
          <w:sz w:val="24"/>
          <w:szCs w:val="24"/>
          <w:lang w:val="en-US"/>
        </w:rPr>
      </w:pPr>
      <w:r>
        <w:rPr>
          <w:sz w:val="24"/>
          <w:szCs w:val="24"/>
          <w:lang w:val="en-US"/>
        </w:rPr>
        <w:t>For example, in the first test case process P2 has Max = [7, 4, 4] and Allocation = [2, 1, 1], so its Need is [5, 3, 3]. The Need matrix is calculated once, before the safety check begins, and is not modified afterwards.</w:t>
      </w:r>
    </w:p>
    <w:p w14:paraId="66AFABF6">
      <w:pPr>
        <w:pStyle w:val="9"/>
        <w:spacing w:after="120" w:line="360" w:lineRule="auto"/>
        <w:ind w:firstLine="0"/>
        <w:jc w:val="both"/>
        <w:rPr>
          <w:sz w:val="24"/>
          <w:szCs w:val="24"/>
          <w:lang w:val="en-US"/>
        </w:rPr>
      </w:pPr>
    </w:p>
    <w:p w14:paraId="5049B66B">
      <w:pPr>
        <w:pStyle w:val="3"/>
        <w:numPr>
          <w:ilvl w:val="1"/>
          <w:numId w:val="8"/>
        </w:numPr>
        <w:spacing w:before="60" w:after="0" w:line="360" w:lineRule="auto"/>
        <w:ind w:left="0" w:firstLine="0"/>
        <w:jc w:val="both"/>
        <w:rPr>
          <w:sz w:val="28"/>
          <w:szCs w:val="28"/>
        </w:rPr>
      </w:pPr>
      <w:r>
        <w:rPr>
          <w:sz w:val="28"/>
          <w:szCs w:val="28"/>
        </w:rPr>
        <w:t>Safety Algorithm</w:t>
      </w:r>
    </w:p>
    <w:p w14:paraId="270DC2F4">
      <w:pPr>
        <w:pStyle w:val="9"/>
        <w:spacing w:after="40" w:line="360" w:lineRule="auto"/>
        <w:ind w:firstLine="0"/>
        <w:jc w:val="both"/>
        <w:rPr>
          <w:sz w:val="24"/>
          <w:szCs w:val="24"/>
        </w:rPr>
      </w:pPr>
      <w:r>
        <w:rPr>
          <w:sz w:val="24"/>
          <w:szCs w:val="24"/>
          <w:lang w:val="en-US"/>
        </w:rPr>
        <w:t>The safety algorithm decides whether a safe sequence exists. It uses the Work vector and the Finish array described in Table I and proceeds in the following steps.</w:t>
      </w:r>
    </w:p>
    <w:p w14:paraId="39CCB839">
      <w:pPr>
        <w:pStyle w:val="9"/>
        <w:spacing w:after="40" w:line="360" w:lineRule="auto"/>
        <w:ind w:firstLine="0"/>
        <w:jc w:val="both"/>
        <w:rPr>
          <w:sz w:val="24"/>
          <w:szCs w:val="24"/>
        </w:rPr>
      </w:pPr>
      <w:r>
        <w:rPr>
          <w:b/>
          <w:bCs/>
          <w:sz w:val="24"/>
          <w:szCs w:val="24"/>
          <w:lang w:val="en-US"/>
        </w:rPr>
        <w:t>Step 1:</w:t>
      </w:r>
      <w:r>
        <w:rPr>
          <w:sz w:val="24"/>
          <w:szCs w:val="24"/>
          <w:lang w:val="en-US"/>
        </w:rPr>
        <w:t xml:space="preserve"> Initialise </w:t>
      </w:r>
      <w:r>
        <w:rPr>
          <w:i/>
          <w:iCs/>
          <w:sz w:val="24"/>
          <w:szCs w:val="24"/>
          <w:lang w:val="en-US"/>
        </w:rPr>
        <w:t>Work = Available</w:t>
      </w:r>
      <w:r>
        <w:rPr>
          <w:sz w:val="24"/>
          <w:szCs w:val="24"/>
          <w:lang w:val="en-US"/>
        </w:rPr>
        <w:t xml:space="preserve"> and set </w:t>
      </w:r>
      <w:r>
        <w:rPr>
          <w:i/>
          <w:iCs/>
          <w:sz w:val="24"/>
          <w:szCs w:val="24"/>
          <w:lang w:val="en-US"/>
        </w:rPr>
        <w:t>Finish[i] = false</w:t>
      </w:r>
      <w:r>
        <w:rPr>
          <w:sz w:val="24"/>
          <w:szCs w:val="24"/>
          <w:lang w:val="en-US"/>
        </w:rPr>
        <w:t xml:space="preserve"> for every process </w:t>
      </w:r>
      <w:r>
        <w:rPr>
          <w:i/>
          <w:iCs/>
          <w:sz w:val="24"/>
          <w:szCs w:val="24"/>
          <w:lang w:val="en-US"/>
        </w:rPr>
        <w:t>i</w:t>
      </w:r>
      <w:r>
        <w:rPr>
          <w:sz w:val="24"/>
          <w:szCs w:val="24"/>
          <w:lang w:val="en-US"/>
        </w:rPr>
        <w:t>.</w:t>
      </w:r>
    </w:p>
    <w:p w14:paraId="38A5F21B">
      <w:pPr>
        <w:pStyle w:val="9"/>
        <w:spacing w:after="40" w:line="360" w:lineRule="auto"/>
        <w:ind w:firstLine="0"/>
        <w:jc w:val="both"/>
        <w:rPr>
          <w:sz w:val="24"/>
          <w:szCs w:val="24"/>
        </w:rPr>
      </w:pPr>
      <w:r>
        <w:rPr>
          <w:b/>
          <w:bCs/>
          <w:sz w:val="24"/>
          <w:szCs w:val="24"/>
          <w:lang w:val="en-US"/>
        </w:rPr>
        <w:t>Step 2:</w:t>
      </w:r>
      <w:r>
        <w:rPr>
          <w:sz w:val="24"/>
          <w:szCs w:val="24"/>
          <w:lang w:val="en-US"/>
        </w:rPr>
        <w:t xml:space="preserve"> Find a process </w:t>
      </w:r>
      <w:r>
        <w:rPr>
          <w:i/>
          <w:iCs/>
          <w:sz w:val="24"/>
          <w:szCs w:val="24"/>
          <w:lang w:val="en-US"/>
        </w:rPr>
        <w:t>Pi</w:t>
      </w:r>
      <w:r>
        <w:rPr>
          <w:sz w:val="24"/>
          <w:szCs w:val="24"/>
          <w:lang w:val="en-US"/>
        </w:rPr>
        <w:t xml:space="preserve"> such that </w:t>
      </w:r>
      <w:r>
        <w:rPr>
          <w:i/>
          <w:iCs/>
          <w:sz w:val="24"/>
          <w:szCs w:val="24"/>
          <w:lang w:val="en-US"/>
        </w:rPr>
        <w:t>Finish[i] = false</w:t>
      </w:r>
      <w:r>
        <w:rPr>
          <w:sz w:val="24"/>
          <w:szCs w:val="24"/>
          <w:lang w:val="en-US"/>
        </w:rPr>
        <w:t xml:space="preserve"> and </w:t>
      </w:r>
      <w:r>
        <w:rPr>
          <w:i/>
          <w:iCs/>
          <w:sz w:val="24"/>
          <w:szCs w:val="24"/>
          <w:lang w:val="en-US"/>
        </w:rPr>
        <w:t>Need[i] ≤ Work</w:t>
      </w:r>
      <w:r>
        <w:rPr>
          <w:sz w:val="24"/>
          <w:szCs w:val="24"/>
          <w:lang w:val="en-US"/>
        </w:rPr>
        <w:t>. The comparison is made component by component, so every resource type must be satisfied.</w:t>
      </w:r>
    </w:p>
    <w:p w14:paraId="4158A4FF">
      <w:pPr>
        <w:pStyle w:val="9"/>
        <w:spacing w:after="40" w:line="360" w:lineRule="auto"/>
        <w:ind w:firstLine="0"/>
        <w:jc w:val="both"/>
        <w:rPr>
          <w:sz w:val="24"/>
          <w:szCs w:val="24"/>
        </w:rPr>
      </w:pPr>
      <w:r>
        <w:rPr>
          <w:b/>
          <w:bCs/>
          <w:sz w:val="24"/>
          <w:szCs w:val="24"/>
          <w:lang w:val="en-US"/>
        </w:rPr>
        <w:t>Step 3:</w:t>
      </w:r>
      <w:r>
        <w:rPr>
          <w:sz w:val="24"/>
          <w:szCs w:val="24"/>
          <w:lang w:val="en-US"/>
        </w:rPr>
        <w:t xml:space="preserve"> If such a process is found, assume it runs to completion and releases everything it holds: </w:t>
      </w:r>
      <w:r>
        <w:rPr>
          <w:i/>
          <w:iCs/>
          <w:sz w:val="24"/>
          <w:szCs w:val="24"/>
          <w:lang w:val="en-US"/>
        </w:rPr>
        <w:t>Work = Work + Allocation[i]</w:t>
      </w:r>
      <w:r>
        <w:rPr>
          <w:sz w:val="24"/>
          <w:szCs w:val="24"/>
          <w:lang w:val="en-US"/>
        </w:rPr>
        <w:t xml:space="preserve">, </w:t>
      </w:r>
      <w:r>
        <w:rPr>
          <w:i/>
          <w:iCs/>
          <w:sz w:val="24"/>
          <w:szCs w:val="24"/>
          <w:lang w:val="en-US"/>
        </w:rPr>
        <w:t>Finish[i] = true</w:t>
      </w:r>
      <w:r>
        <w:rPr>
          <w:sz w:val="24"/>
          <w:szCs w:val="24"/>
          <w:lang w:val="en-US"/>
        </w:rPr>
        <w:t xml:space="preserve">. Record </w:t>
      </w:r>
      <w:r>
        <w:rPr>
          <w:i/>
          <w:iCs/>
          <w:sz w:val="24"/>
          <w:szCs w:val="24"/>
          <w:lang w:val="en-US"/>
        </w:rPr>
        <w:t>Pi</w:t>
      </w:r>
      <w:r>
        <w:rPr>
          <w:sz w:val="24"/>
          <w:szCs w:val="24"/>
          <w:lang w:val="en-US"/>
        </w:rPr>
        <w:t xml:space="preserve"> in the safe sequence and return to Step 2.</w:t>
      </w:r>
    </w:p>
    <w:p w14:paraId="3820AFDD">
      <w:pPr>
        <w:pStyle w:val="9"/>
        <w:spacing w:after="40" w:line="360" w:lineRule="auto"/>
        <w:ind w:firstLine="0"/>
        <w:jc w:val="both"/>
        <w:rPr>
          <w:sz w:val="24"/>
          <w:szCs w:val="24"/>
        </w:rPr>
      </w:pPr>
      <w:r>
        <w:rPr>
          <w:b/>
          <w:bCs/>
          <w:sz w:val="24"/>
          <w:szCs w:val="24"/>
          <w:lang w:val="en-US"/>
        </w:rPr>
        <w:t>Step 4:</w:t>
      </w:r>
      <w:r>
        <w:rPr>
          <w:sz w:val="24"/>
          <w:szCs w:val="24"/>
          <w:lang w:val="en-US"/>
        </w:rPr>
        <w:t xml:space="preserve"> If no such process exists, stop the search.</w:t>
      </w:r>
    </w:p>
    <w:p w14:paraId="78B7A257">
      <w:pPr>
        <w:pStyle w:val="9"/>
        <w:spacing w:after="120" w:line="360" w:lineRule="auto"/>
        <w:ind w:firstLine="0"/>
        <w:jc w:val="both"/>
        <w:rPr>
          <w:sz w:val="24"/>
          <w:szCs w:val="24"/>
        </w:rPr>
      </w:pPr>
      <w:r>
        <w:rPr>
          <w:b/>
          <w:bCs/>
          <w:sz w:val="24"/>
          <w:szCs w:val="24"/>
          <w:lang w:val="en-US"/>
        </w:rPr>
        <w:t>Step 5:</w:t>
      </w:r>
      <w:r>
        <w:rPr>
          <w:sz w:val="24"/>
          <w:szCs w:val="24"/>
          <w:lang w:val="en-US"/>
        </w:rPr>
        <w:t xml:space="preserve"> If </w:t>
      </w:r>
      <w:r>
        <w:rPr>
          <w:i/>
          <w:iCs/>
          <w:sz w:val="24"/>
          <w:szCs w:val="24"/>
          <w:lang w:val="en-US"/>
        </w:rPr>
        <w:t>Finish[i] = true</w:t>
      </w:r>
      <w:r>
        <w:rPr>
          <w:sz w:val="24"/>
          <w:szCs w:val="24"/>
          <w:lang w:val="en-US"/>
        </w:rPr>
        <w:t xml:space="preserve"> for all processes, the system is in a SAFE state and the recorded order is a safe sequence. Otherwise the system is UNSAFE.</w:t>
      </w:r>
    </w:p>
    <w:p w14:paraId="0779AA16">
      <w:pPr>
        <w:pStyle w:val="9"/>
        <w:spacing w:after="120" w:line="360" w:lineRule="auto"/>
        <w:ind w:firstLine="0"/>
        <w:jc w:val="both"/>
        <w:rPr>
          <w:sz w:val="24"/>
          <w:szCs w:val="24"/>
          <w:lang w:val="en-US"/>
        </w:rPr>
      </w:pPr>
      <w:r>
        <w:rPr>
          <w:sz w:val="24"/>
          <w:szCs w:val="24"/>
          <w:lang w:val="en-US"/>
        </w:rPr>
        <w:t xml:space="preserve">The comparison in Step 2 is deliberately inclusive: a process whose Need is exactly equal to Work is allowed to execute, because it can still obtain every resource it asks for. Each pass over the process list either completes at least one process or ends the search, so at most </w:t>
      </w:r>
      <w:r>
        <w:rPr>
          <w:i/>
          <w:iCs/>
          <w:sz w:val="24"/>
          <w:szCs w:val="24"/>
          <w:lang w:val="en-US"/>
        </w:rPr>
        <w:t>n</w:t>
      </w:r>
      <w:r>
        <w:rPr>
          <w:sz w:val="24"/>
          <w:szCs w:val="24"/>
          <w:lang w:val="en-US"/>
        </w:rPr>
        <w:t xml:space="preserve"> passes are needed, and each pass performs at most </w:t>
      </w:r>
      <w:r>
        <w:rPr>
          <w:i/>
          <w:iCs/>
          <w:sz w:val="24"/>
          <w:szCs w:val="24"/>
          <w:lang w:val="en-US"/>
        </w:rPr>
        <w:t>n × m</w:t>
      </w:r>
      <w:r>
        <w:rPr>
          <w:sz w:val="24"/>
          <w:szCs w:val="24"/>
          <w:lang w:val="en-US"/>
        </w:rPr>
        <w:t xml:space="preserve"> comparisons. The time complexity is therefore O(m × n²).</w:t>
      </w:r>
    </w:p>
    <w:p w14:paraId="7E1A3375">
      <w:pPr>
        <w:pStyle w:val="9"/>
        <w:spacing w:after="120" w:line="360" w:lineRule="auto"/>
        <w:ind w:firstLine="0"/>
        <w:jc w:val="both"/>
        <w:rPr>
          <w:sz w:val="24"/>
          <w:szCs w:val="24"/>
          <w:lang w:val="en-US"/>
        </w:rPr>
      </w:pPr>
    </w:p>
    <w:p w14:paraId="06F61136">
      <w:pPr>
        <w:pStyle w:val="9"/>
        <w:spacing w:after="120" w:line="360" w:lineRule="auto"/>
        <w:ind w:firstLine="0"/>
        <w:jc w:val="both"/>
        <w:rPr>
          <w:sz w:val="24"/>
          <w:szCs w:val="24"/>
          <w:lang w:val="en-US"/>
        </w:rPr>
      </w:pPr>
    </w:p>
    <w:p w14:paraId="4875BC61">
      <w:pPr>
        <w:pStyle w:val="9"/>
        <w:spacing w:after="120" w:line="360" w:lineRule="auto"/>
        <w:ind w:firstLine="0"/>
        <w:jc w:val="both"/>
        <w:rPr>
          <w:sz w:val="24"/>
          <w:szCs w:val="24"/>
          <w:lang w:val="en-US"/>
        </w:rPr>
      </w:pPr>
    </w:p>
    <w:p w14:paraId="486D1527">
      <w:pPr>
        <w:pStyle w:val="9"/>
        <w:spacing w:after="120" w:line="360" w:lineRule="auto"/>
        <w:ind w:firstLine="0"/>
        <w:jc w:val="both"/>
        <w:rPr>
          <w:sz w:val="24"/>
          <w:szCs w:val="24"/>
          <w:lang w:val="en-US"/>
        </w:rPr>
      </w:pPr>
    </w:p>
    <w:p w14:paraId="2F63AC7C">
      <w:pPr>
        <w:pStyle w:val="9"/>
        <w:spacing w:after="120" w:line="360" w:lineRule="auto"/>
        <w:ind w:firstLine="0"/>
        <w:jc w:val="both"/>
        <w:rPr>
          <w:sz w:val="24"/>
          <w:szCs w:val="24"/>
          <w:lang w:val="en-US"/>
        </w:rPr>
      </w:pPr>
    </w:p>
    <w:p w14:paraId="7CB31C0F">
      <w:pPr>
        <w:pStyle w:val="3"/>
        <w:numPr>
          <w:ilvl w:val="1"/>
          <w:numId w:val="8"/>
        </w:numPr>
        <w:spacing w:before="60" w:after="0" w:line="360" w:lineRule="auto"/>
        <w:ind w:left="0" w:firstLine="0"/>
        <w:jc w:val="both"/>
        <w:rPr>
          <w:sz w:val="28"/>
          <w:szCs w:val="28"/>
        </w:rPr>
      </w:pPr>
      <w:r>
        <w:rPr>
          <w:sz w:val="28"/>
          <w:szCs w:val="28"/>
        </w:rPr>
        <w:t>Implementation Workflow</w:t>
      </w:r>
    </w:p>
    <w:p w14:paraId="39D08A06">
      <w:pPr>
        <w:pStyle w:val="9"/>
        <w:spacing w:after="120" w:line="360" w:lineRule="auto"/>
        <w:ind w:firstLine="0"/>
        <w:jc w:val="both"/>
        <w:rPr>
          <w:sz w:val="24"/>
          <w:szCs w:val="24"/>
          <w:lang w:val="en-US"/>
        </w:rPr>
      </w:pPr>
      <w:r>
        <w:rPr>
          <w:sz w:val="24"/>
          <w:szCs w:val="24"/>
          <w:lang w:val="en-US"/>
        </w:rPr>
        <w:t>Fig. 2 shows the workflow followed by the program. After reading Allocation, Max and Available, the program computes Need and copies Available into Work. It then enters the main loop, which looks for an unfinished process with Need ≤ Work. When one is found, its allocation is added to Work, it is marked finished and appended to the safe sequence; the program then checks whether all processes have finished. If they have, the SAFE state is reported together with the safe sequence. If at any point no candidate process exists, the loop ends and the UNSAFE state is reported.</w:t>
      </w:r>
    </w:p>
    <w:p w14:paraId="6CDEDFC4">
      <w:pPr>
        <w:pStyle w:val="9"/>
        <w:spacing w:after="120" w:line="360" w:lineRule="auto"/>
        <w:ind w:firstLine="0"/>
        <w:jc w:val="both"/>
        <w:rPr>
          <w:sz w:val="24"/>
          <w:szCs w:val="24"/>
          <w:lang w:val="en-US"/>
        </w:rPr>
      </w:pPr>
    </w:p>
    <w:p w14:paraId="3C6DED13">
      <w:pPr>
        <w:pStyle w:val="9"/>
        <w:keepNext/>
        <w:spacing w:before="120" w:after="0" w:line="240" w:lineRule="auto"/>
        <w:ind w:firstLine="0"/>
        <w:jc w:val="center"/>
      </w:pPr>
      <w:r>
        <w:drawing>
          <wp:inline distT="0" distB="0" distL="0" distR="0">
            <wp:extent cx="3566160" cy="4648835"/>
            <wp:effectExtent l="0" t="0" r="0" b="0"/>
            <wp:docPr id="102" name="Picture 102" descr="Flowchart of the Banker's Algorithm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Flowchart of the Banker's Algorithm implementation"/>
                    <pic:cNvPicPr>
                      <a:picLocks noChangeAspect="1"/>
                    </pic:cNvPicPr>
                  </pic:nvPicPr>
                  <pic:blipFill>
                    <a:blip r:embed="rId12"/>
                    <a:stretch>
                      <a:fillRect/>
                    </a:stretch>
                  </pic:blipFill>
                  <pic:spPr>
                    <a:xfrm>
                      <a:off x="0" y="0"/>
                      <a:ext cx="3566160" cy="4649171"/>
                    </a:xfrm>
                    <a:prstGeom prst="rect">
                      <a:avLst/>
                    </a:prstGeom>
                  </pic:spPr>
                </pic:pic>
              </a:graphicData>
            </a:graphic>
          </wp:inline>
        </w:drawing>
      </w:r>
    </w:p>
    <w:p w14:paraId="62847453">
      <w:pPr>
        <w:pStyle w:val="18"/>
        <w:jc w:val="center"/>
      </w:pPr>
      <w:r>
        <w:rPr>
          <w:lang w:val="en-US"/>
        </w:rPr>
        <w:t>Implementation workflow (flowchart) of the safety algorithm</w:t>
      </w:r>
    </w:p>
    <w:p w14:paraId="46C390F3">
      <w:pPr>
        <w:pStyle w:val="18"/>
        <w:numPr>
          <w:numId w:val="0"/>
        </w:numPr>
        <w:spacing w:before="80" w:after="200"/>
        <w:jc w:val="center"/>
        <w:rPr>
          <w:lang w:val="en-US"/>
        </w:rPr>
      </w:pPr>
    </w:p>
    <w:p w14:paraId="08C28BF2">
      <w:pPr>
        <w:pStyle w:val="18"/>
        <w:numPr>
          <w:numId w:val="0"/>
        </w:numPr>
        <w:spacing w:before="80" w:after="200"/>
        <w:jc w:val="center"/>
        <w:rPr>
          <w:lang w:val="en-US"/>
        </w:rPr>
      </w:pPr>
    </w:p>
    <w:p w14:paraId="74ACDE65">
      <w:pPr>
        <w:pStyle w:val="18"/>
        <w:numPr>
          <w:numId w:val="0"/>
        </w:numPr>
        <w:spacing w:before="80" w:after="200"/>
        <w:jc w:val="center"/>
        <w:rPr>
          <w:lang w:val="en-US"/>
        </w:rPr>
      </w:pPr>
    </w:p>
    <w:p w14:paraId="3C9EFD91">
      <w:pPr>
        <w:pStyle w:val="18"/>
        <w:numPr>
          <w:numId w:val="0"/>
        </w:numPr>
        <w:spacing w:before="80" w:after="200"/>
        <w:jc w:val="center"/>
        <w:rPr>
          <w:lang w:val="en-US"/>
        </w:rPr>
      </w:pPr>
    </w:p>
    <w:p w14:paraId="0ACF6746">
      <w:pPr>
        <w:pStyle w:val="18"/>
        <w:numPr>
          <w:numId w:val="0"/>
        </w:numPr>
        <w:spacing w:before="80" w:after="200"/>
        <w:jc w:val="center"/>
        <w:rPr>
          <w:lang w:val="en-US"/>
        </w:rPr>
      </w:pPr>
    </w:p>
    <w:p w14:paraId="094FAC3B">
      <w:pPr>
        <w:pStyle w:val="3"/>
        <w:numPr>
          <w:ilvl w:val="1"/>
          <w:numId w:val="8"/>
        </w:numPr>
        <w:spacing w:before="60" w:after="0" w:line="360" w:lineRule="auto"/>
        <w:ind w:left="0" w:firstLine="0"/>
        <w:jc w:val="both"/>
        <w:rPr>
          <w:sz w:val="28"/>
          <w:szCs w:val="28"/>
        </w:rPr>
      </w:pPr>
      <w:r>
        <w:rPr>
          <w:sz w:val="28"/>
          <w:szCs w:val="28"/>
        </w:rPr>
        <w:t>Development Environment</w:t>
      </w:r>
    </w:p>
    <w:p w14:paraId="4C966E77">
      <w:pPr>
        <w:pStyle w:val="9"/>
        <w:spacing w:after="120" w:line="360" w:lineRule="auto"/>
        <w:ind w:firstLine="0"/>
        <w:jc w:val="both"/>
        <w:rPr>
          <w:sz w:val="24"/>
          <w:szCs w:val="24"/>
          <w:lang w:val="en-US"/>
        </w:rPr>
      </w:pPr>
      <w:r>
        <w:rPr>
          <w:sz w:val="24"/>
          <w:szCs w:val="24"/>
          <w:lang w:val="en-US"/>
        </w:rPr>
        <w:t xml:space="preserve">The program is written in standard C and uses only two header files from the C library. Table II summarises the environment. The program is compiled and run from the terminal with the commands </w:t>
      </w:r>
      <w:r>
        <w:rPr>
          <w:rFonts w:ascii="Courier New" w:hAnsi="Courier New" w:cs="Courier New"/>
          <w:sz w:val="24"/>
          <w:szCs w:val="24"/>
          <w:lang w:val="en-US"/>
        </w:rPr>
        <w:t>gcc bankers.c -o bankers</w:t>
      </w:r>
      <w:r>
        <w:rPr>
          <w:sz w:val="24"/>
          <w:szCs w:val="24"/>
          <w:lang w:val="en-US"/>
        </w:rPr>
        <w:t xml:space="preserve"> and </w:t>
      </w:r>
      <w:r>
        <w:rPr>
          <w:rFonts w:ascii="Courier New" w:hAnsi="Courier New" w:cs="Courier New"/>
          <w:sz w:val="24"/>
          <w:szCs w:val="24"/>
          <w:lang w:val="en-US"/>
        </w:rPr>
        <w:t>./bankers</w:t>
      </w:r>
      <w:r>
        <w:rPr>
          <w:sz w:val="24"/>
          <w:szCs w:val="24"/>
          <w:lang w:val="en-US"/>
        </w:rPr>
        <w:t>.</w:t>
      </w:r>
    </w:p>
    <w:p w14:paraId="6760C239">
      <w:pPr>
        <w:pStyle w:val="9"/>
        <w:spacing w:after="120" w:line="360" w:lineRule="auto"/>
        <w:ind w:firstLine="0"/>
        <w:jc w:val="both"/>
        <w:rPr>
          <w:sz w:val="24"/>
          <w:szCs w:val="24"/>
          <w:lang w:val="en-US"/>
        </w:rPr>
      </w:pPr>
    </w:p>
    <w:p w14:paraId="68E58564">
      <w:pPr>
        <w:pStyle w:val="28"/>
        <w:keepNext/>
      </w:pPr>
      <w:r>
        <w:rPr>
          <w:lang w:val="en-US"/>
        </w:rPr>
        <w:t>Development environment</w:t>
      </w:r>
    </w:p>
    <w:tbl>
      <w:tblPr>
        <w:tblStyle w:val="8"/>
        <w:tblW w:w="9000" w:type="dxa"/>
        <w:jc w:val="center"/>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fixed"/>
        <w:tblCellMar>
          <w:top w:w="40" w:type="dxa"/>
          <w:left w:w="100" w:type="dxa"/>
          <w:bottom w:w="40" w:type="dxa"/>
          <w:right w:w="100" w:type="dxa"/>
        </w:tblCellMar>
      </w:tblPr>
      <w:tblGrid>
        <w:gridCol w:w="3000"/>
        <w:gridCol w:w="6000"/>
      </w:tblGrid>
      <w:tr w14:paraId="7B3C4B1C">
        <w:tblPrEx>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CellMar>
            <w:top w:w="40" w:type="dxa"/>
            <w:left w:w="100" w:type="dxa"/>
            <w:bottom w:w="40" w:type="dxa"/>
            <w:right w:w="100" w:type="dxa"/>
          </w:tblCellMar>
        </w:tblPrEx>
        <w:trPr>
          <w:cantSplit/>
          <w:tblHeader/>
          <w:jc w:val="center"/>
        </w:trPr>
        <w:tc>
          <w:tcPr>
            <w:tcW w:w="3000" w:type="dxa"/>
            <w:shd w:val="clear" w:color="auto" w:fill="E8F0F7"/>
            <w:vAlign w:val="center"/>
          </w:tcPr>
          <w:p w14:paraId="504414D0">
            <w:pPr>
              <w:pStyle w:val="24"/>
              <w:keepNext/>
              <w:spacing w:after="0"/>
              <w:jc w:val="center"/>
            </w:pPr>
            <w:r>
              <w:rPr>
                <w:lang w:val="en-US"/>
              </w:rPr>
              <w:t>Item</w:t>
            </w:r>
          </w:p>
        </w:tc>
        <w:tc>
          <w:tcPr>
            <w:tcW w:w="6000" w:type="dxa"/>
            <w:shd w:val="clear" w:color="auto" w:fill="E8F0F7"/>
            <w:vAlign w:val="center"/>
          </w:tcPr>
          <w:p w14:paraId="0685A2D3">
            <w:pPr>
              <w:pStyle w:val="24"/>
              <w:keepNext/>
              <w:spacing w:after="0"/>
              <w:jc w:val="center"/>
            </w:pPr>
            <w:r>
              <w:rPr>
                <w:lang w:val="en-US"/>
              </w:rPr>
              <w:t>Details</w:t>
            </w:r>
          </w:p>
        </w:tc>
      </w:tr>
      <w:tr w14:paraId="0DA91DF2">
        <w:tblPrEx>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CellMar>
            <w:top w:w="40" w:type="dxa"/>
            <w:left w:w="100" w:type="dxa"/>
            <w:bottom w:w="40" w:type="dxa"/>
            <w:right w:w="100" w:type="dxa"/>
          </w:tblCellMar>
        </w:tblPrEx>
        <w:trPr>
          <w:cantSplit/>
          <w:jc w:val="center"/>
        </w:trPr>
        <w:tc>
          <w:tcPr>
            <w:tcW w:w="3000" w:type="dxa"/>
            <w:vAlign w:val="center"/>
          </w:tcPr>
          <w:p w14:paraId="4E0239AB">
            <w:pPr>
              <w:pStyle w:val="26"/>
              <w:keepNext/>
              <w:spacing w:after="0"/>
              <w:jc w:val="left"/>
            </w:pPr>
            <w:r>
              <w:rPr>
                <w:lang w:val="en-US"/>
              </w:rPr>
              <w:t>Programming language</w:t>
            </w:r>
          </w:p>
        </w:tc>
        <w:tc>
          <w:tcPr>
            <w:tcW w:w="6000" w:type="dxa"/>
            <w:vAlign w:val="center"/>
          </w:tcPr>
          <w:p w14:paraId="289647AE">
            <w:pPr>
              <w:pStyle w:val="26"/>
              <w:keepNext/>
              <w:spacing w:after="0"/>
              <w:jc w:val="left"/>
            </w:pPr>
            <w:r>
              <w:rPr>
                <w:lang w:val="en-US"/>
              </w:rPr>
              <w:t>C</w:t>
            </w:r>
          </w:p>
        </w:tc>
      </w:tr>
      <w:tr w14:paraId="46D8CF64">
        <w:tblPrEx>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CellMar>
            <w:top w:w="40" w:type="dxa"/>
            <w:left w:w="100" w:type="dxa"/>
            <w:bottom w:w="40" w:type="dxa"/>
            <w:right w:w="100" w:type="dxa"/>
          </w:tblCellMar>
        </w:tblPrEx>
        <w:trPr>
          <w:cantSplit/>
          <w:jc w:val="center"/>
        </w:trPr>
        <w:tc>
          <w:tcPr>
            <w:tcW w:w="3000" w:type="dxa"/>
            <w:vAlign w:val="center"/>
          </w:tcPr>
          <w:p w14:paraId="6D1A3576">
            <w:pPr>
              <w:pStyle w:val="26"/>
              <w:keepNext/>
              <w:spacing w:after="0"/>
              <w:jc w:val="left"/>
            </w:pPr>
            <w:r>
              <w:rPr>
                <w:lang w:val="en-US"/>
              </w:rPr>
              <w:t>Compiler</w:t>
            </w:r>
          </w:p>
        </w:tc>
        <w:tc>
          <w:tcPr>
            <w:tcW w:w="6000" w:type="dxa"/>
            <w:vAlign w:val="center"/>
          </w:tcPr>
          <w:p w14:paraId="62BCC0D5">
            <w:pPr>
              <w:pStyle w:val="26"/>
              <w:keepNext/>
              <w:spacing w:after="0"/>
              <w:jc w:val="left"/>
            </w:pPr>
            <w:r>
              <w:rPr>
                <w:lang w:val="en-US"/>
              </w:rPr>
              <w:t>GCC</w:t>
            </w:r>
          </w:p>
        </w:tc>
      </w:tr>
      <w:tr w14:paraId="30AFAB43">
        <w:tblPrEx>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CellMar>
            <w:top w:w="40" w:type="dxa"/>
            <w:left w:w="100" w:type="dxa"/>
            <w:bottom w:w="40" w:type="dxa"/>
            <w:right w:w="100" w:type="dxa"/>
          </w:tblCellMar>
        </w:tblPrEx>
        <w:trPr>
          <w:cantSplit/>
          <w:jc w:val="center"/>
        </w:trPr>
        <w:tc>
          <w:tcPr>
            <w:tcW w:w="3000" w:type="dxa"/>
            <w:vAlign w:val="center"/>
          </w:tcPr>
          <w:p w14:paraId="1218C1A3">
            <w:pPr>
              <w:pStyle w:val="26"/>
              <w:keepNext/>
              <w:spacing w:after="0"/>
              <w:jc w:val="left"/>
            </w:pPr>
            <w:r>
              <w:rPr>
                <w:lang w:val="en-US"/>
              </w:rPr>
              <w:t>Platform</w:t>
            </w:r>
          </w:p>
        </w:tc>
        <w:tc>
          <w:tcPr>
            <w:tcW w:w="6000" w:type="dxa"/>
            <w:vAlign w:val="center"/>
          </w:tcPr>
          <w:p w14:paraId="4ABA647F">
            <w:pPr>
              <w:pStyle w:val="26"/>
              <w:keepNext/>
              <w:spacing w:after="0"/>
              <w:jc w:val="left"/>
            </w:pPr>
            <w:r>
              <w:rPr>
                <w:lang w:val="en-US"/>
              </w:rPr>
              <w:t>Linux / Ubuntu / WSL</w:t>
            </w:r>
          </w:p>
        </w:tc>
      </w:tr>
      <w:tr w14:paraId="60AF36A7">
        <w:tblPrEx>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CellMar>
            <w:top w:w="40" w:type="dxa"/>
            <w:left w:w="100" w:type="dxa"/>
            <w:bottom w:w="40" w:type="dxa"/>
            <w:right w:w="100" w:type="dxa"/>
          </w:tblCellMar>
        </w:tblPrEx>
        <w:trPr>
          <w:cantSplit/>
          <w:jc w:val="center"/>
        </w:trPr>
        <w:tc>
          <w:tcPr>
            <w:tcW w:w="3000" w:type="dxa"/>
            <w:vAlign w:val="center"/>
          </w:tcPr>
          <w:p w14:paraId="5658699E">
            <w:pPr>
              <w:pStyle w:val="26"/>
              <w:keepNext/>
              <w:spacing w:after="0"/>
              <w:jc w:val="left"/>
            </w:pPr>
            <w:r>
              <w:rPr>
                <w:lang w:val="en-US"/>
              </w:rPr>
              <w:t>Libraries</w:t>
            </w:r>
          </w:p>
        </w:tc>
        <w:tc>
          <w:tcPr>
            <w:tcW w:w="6000" w:type="dxa"/>
            <w:vAlign w:val="center"/>
          </w:tcPr>
          <w:p w14:paraId="298398DF">
            <w:pPr>
              <w:pStyle w:val="26"/>
              <w:keepNext/>
              <w:spacing w:after="0"/>
              <w:jc w:val="left"/>
            </w:pPr>
            <w:r>
              <w:rPr>
                <w:rFonts w:ascii="Courier New" w:hAnsi="Courier New" w:cs="Courier New"/>
                <w:sz w:val="16"/>
                <w:szCs w:val="16"/>
                <w:lang w:val="en-US"/>
              </w:rPr>
              <w:t>&lt;stdio.h&gt;</w:t>
            </w:r>
            <w:r>
              <w:rPr>
                <w:lang w:val="en-US"/>
              </w:rPr>
              <w:t xml:space="preserve"> for input and output, </w:t>
            </w:r>
            <w:r>
              <w:rPr>
                <w:rFonts w:ascii="Courier New" w:hAnsi="Courier New" w:cs="Courier New"/>
                <w:sz w:val="16"/>
                <w:szCs w:val="16"/>
                <w:lang w:val="en-US"/>
              </w:rPr>
              <w:t>&lt;stdbool.h&gt;</w:t>
            </w:r>
            <w:r>
              <w:rPr>
                <w:lang w:val="en-US"/>
              </w:rPr>
              <w:t xml:space="preserve"> for the bool type</w:t>
            </w:r>
          </w:p>
        </w:tc>
      </w:tr>
    </w:tbl>
    <w:p w14:paraId="0D38DB34">
      <w:pPr>
        <w:spacing w:after="60" w:line="240" w:lineRule="auto"/>
      </w:pPr>
    </w:p>
    <w:p w14:paraId="5C1FFA7A">
      <w:pPr>
        <w:spacing w:after="60" w:line="240" w:lineRule="auto"/>
      </w:pPr>
    </w:p>
    <w:p w14:paraId="694B2715">
      <w:pPr>
        <w:pStyle w:val="2"/>
        <w:numPr>
          <w:ilvl w:val="0"/>
          <w:numId w:val="8"/>
        </w:numPr>
        <w:spacing w:before="120" w:after="60" w:line="360" w:lineRule="auto"/>
        <w:ind w:left="0" w:firstLine="0"/>
        <w:jc w:val="both"/>
        <w:rPr>
          <w:b/>
          <w:bCs/>
          <w:sz w:val="28"/>
          <w:szCs w:val="28"/>
        </w:rPr>
      </w:pPr>
      <w:r>
        <w:rPr>
          <w:b/>
          <w:bCs/>
          <w:sz w:val="28"/>
          <w:szCs w:val="28"/>
        </w:rPr>
        <w:t>Experiments</w:t>
      </w:r>
    </w:p>
    <w:p w14:paraId="54B1DE08">
      <w:pPr>
        <w:pStyle w:val="9"/>
        <w:spacing w:after="120" w:line="360" w:lineRule="auto"/>
        <w:ind w:firstLine="0"/>
        <w:jc w:val="both"/>
        <w:rPr>
          <w:sz w:val="24"/>
          <w:szCs w:val="24"/>
          <w:lang w:val="en-US"/>
        </w:rPr>
      </w:pPr>
      <w:r>
        <w:rPr>
          <w:sz w:val="24"/>
          <w:szCs w:val="24"/>
          <w:lang w:val="en-US"/>
        </w:rPr>
        <w:t>Three test cases were designed to exercise the three situations that the Deadlock Checker must handle correctly: a system that is safe, a system that is unsafe, and a boundary case in which the remaining need of a process is exactly equal to the resources available. In all three cases the system has three processes (P1, P2, P3) and three resource types, and the data are supplied to the program as the Allocation matrix, Max matrix and Available vector.</w:t>
      </w:r>
    </w:p>
    <w:p w14:paraId="5872D10C">
      <w:pPr>
        <w:pStyle w:val="9"/>
        <w:spacing w:after="120" w:line="360" w:lineRule="auto"/>
        <w:ind w:firstLine="0"/>
        <w:jc w:val="both"/>
        <w:rPr>
          <w:sz w:val="24"/>
          <w:szCs w:val="24"/>
          <w:lang w:val="en-US"/>
        </w:rPr>
      </w:pPr>
    </w:p>
    <w:p w14:paraId="0BA69C40">
      <w:pPr>
        <w:pStyle w:val="3"/>
        <w:numPr>
          <w:ilvl w:val="1"/>
          <w:numId w:val="8"/>
        </w:numPr>
        <w:spacing w:before="60" w:after="0" w:line="360" w:lineRule="auto"/>
        <w:ind w:left="0" w:firstLine="0"/>
        <w:jc w:val="both"/>
        <w:rPr>
          <w:b/>
          <w:bCs/>
          <w:sz w:val="32"/>
          <w:szCs w:val="32"/>
        </w:rPr>
      </w:pPr>
      <w:r>
        <w:rPr>
          <w:b/>
          <w:bCs/>
          <w:sz w:val="32"/>
          <w:szCs w:val="32"/>
        </w:rPr>
        <w:t>Test Case 1 – Safe State</w:t>
      </w:r>
    </w:p>
    <w:p w14:paraId="52AA1E2B">
      <w:pPr>
        <w:pStyle w:val="9"/>
        <w:spacing w:after="120" w:line="360" w:lineRule="auto"/>
        <w:ind w:firstLine="0"/>
        <w:jc w:val="both"/>
        <w:rPr>
          <w:sz w:val="24"/>
          <w:szCs w:val="24"/>
        </w:rPr>
      </w:pPr>
      <w:r>
        <w:rPr>
          <w:sz w:val="24"/>
          <w:szCs w:val="24"/>
          <w:lang w:val="en-US"/>
        </w:rPr>
        <w:t>The first test case uses Available = [3, 3, 2] with the data given in Table III</w:t>
      </w:r>
      <w:r>
        <w:rPr>
          <w:lang w:val="en-US"/>
        </w:rPr>
        <w:t xml:space="preserve">. </w:t>
      </w:r>
      <w:r>
        <w:rPr>
          <w:sz w:val="24"/>
          <w:szCs w:val="24"/>
          <w:lang w:val="en-US"/>
        </w:rPr>
        <w:t>The Need matrix computed by the program is P1: [2, 2, 2], P2: [5, 3, 3] and P3: [1, 0, 0].</w:t>
      </w:r>
    </w:p>
    <w:p w14:paraId="1F3025EC">
      <w:pPr>
        <w:pStyle w:val="28"/>
        <w:keepNext/>
      </w:pPr>
      <w:r>
        <w:rPr>
          <w:lang w:val="en-US"/>
        </w:rPr>
        <w:t>Test Case 1 – safe state input data, Available = [3, 3, 2]</w:t>
      </w:r>
    </w:p>
    <w:tbl>
      <w:tblPr>
        <w:tblStyle w:val="8"/>
        <w:tblW w:w="8400" w:type="dxa"/>
        <w:jc w:val="center"/>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fixed"/>
        <w:tblCellMar>
          <w:top w:w="40" w:type="dxa"/>
          <w:left w:w="100" w:type="dxa"/>
          <w:bottom w:w="40" w:type="dxa"/>
          <w:right w:w="100" w:type="dxa"/>
        </w:tblCellMar>
      </w:tblPr>
      <w:tblGrid>
        <w:gridCol w:w="1500"/>
        <w:gridCol w:w="2300"/>
        <w:gridCol w:w="2300"/>
        <w:gridCol w:w="2300"/>
      </w:tblGrid>
      <w:tr w14:paraId="6EFAFD67">
        <w:tblPrEx>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CellMar>
            <w:top w:w="40" w:type="dxa"/>
            <w:left w:w="100" w:type="dxa"/>
            <w:bottom w:w="40" w:type="dxa"/>
            <w:right w:w="100" w:type="dxa"/>
          </w:tblCellMar>
        </w:tblPrEx>
        <w:trPr>
          <w:cantSplit/>
          <w:tblHeader/>
          <w:jc w:val="center"/>
        </w:trPr>
        <w:tc>
          <w:tcPr>
            <w:tcW w:w="1500" w:type="dxa"/>
            <w:shd w:val="clear" w:color="auto" w:fill="E8F0F7"/>
            <w:vAlign w:val="center"/>
          </w:tcPr>
          <w:p w14:paraId="47D21881">
            <w:pPr>
              <w:pStyle w:val="24"/>
              <w:keepNext/>
              <w:spacing w:after="0"/>
              <w:jc w:val="center"/>
            </w:pPr>
            <w:r>
              <w:rPr>
                <w:lang w:val="en-US"/>
              </w:rPr>
              <w:t>Process</w:t>
            </w:r>
          </w:p>
        </w:tc>
        <w:tc>
          <w:tcPr>
            <w:tcW w:w="2300" w:type="dxa"/>
            <w:shd w:val="clear" w:color="auto" w:fill="E8F0F7"/>
            <w:vAlign w:val="center"/>
          </w:tcPr>
          <w:p w14:paraId="382AEF3B">
            <w:pPr>
              <w:pStyle w:val="24"/>
              <w:keepNext/>
              <w:spacing w:after="0"/>
              <w:jc w:val="center"/>
            </w:pPr>
            <w:r>
              <w:rPr>
                <w:lang w:val="en-US"/>
              </w:rPr>
              <w:t>Allocation</w:t>
            </w:r>
          </w:p>
        </w:tc>
        <w:tc>
          <w:tcPr>
            <w:tcW w:w="2300" w:type="dxa"/>
            <w:shd w:val="clear" w:color="auto" w:fill="E8F0F7"/>
            <w:vAlign w:val="center"/>
          </w:tcPr>
          <w:p w14:paraId="02DB9C7B">
            <w:pPr>
              <w:pStyle w:val="24"/>
              <w:keepNext/>
              <w:spacing w:after="0"/>
              <w:jc w:val="center"/>
            </w:pPr>
            <w:r>
              <w:rPr>
                <w:lang w:val="en-US"/>
              </w:rPr>
              <w:t>Max</w:t>
            </w:r>
          </w:p>
        </w:tc>
        <w:tc>
          <w:tcPr>
            <w:tcW w:w="2300" w:type="dxa"/>
            <w:shd w:val="clear" w:color="auto" w:fill="E8F0F7"/>
            <w:vAlign w:val="center"/>
          </w:tcPr>
          <w:p w14:paraId="0620A29E">
            <w:pPr>
              <w:pStyle w:val="24"/>
              <w:keepNext/>
              <w:spacing w:after="0"/>
              <w:jc w:val="center"/>
            </w:pPr>
            <w:r>
              <w:rPr>
                <w:lang w:val="en-US"/>
              </w:rPr>
              <w:t>Need</w:t>
            </w:r>
          </w:p>
        </w:tc>
      </w:tr>
      <w:tr w14:paraId="38CB7D0D">
        <w:tblPrEx>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CellMar>
            <w:top w:w="40" w:type="dxa"/>
            <w:left w:w="100" w:type="dxa"/>
            <w:bottom w:w="40" w:type="dxa"/>
            <w:right w:w="100" w:type="dxa"/>
          </w:tblCellMar>
        </w:tblPrEx>
        <w:trPr>
          <w:cantSplit/>
          <w:jc w:val="center"/>
        </w:trPr>
        <w:tc>
          <w:tcPr>
            <w:tcW w:w="1500" w:type="dxa"/>
            <w:vAlign w:val="center"/>
          </w:tcPr>
          <w:p w14:paraId="3760EDE1">
            <w:pPr>
              <w:pStyle w:val="26"/>
              <w:keepNext/>
              <w:spacing w:after="0"/>
              <w:jc w:val="center"/>
            </w:pPr>
            <w:r>
              <w:rPr>
                <w:lang w:val="en-US"/>
              </w:rPr>
              <w:t>P1</w:t>
            </w:r>
          </w:p>
        </w:tc>
        <w:tc>
          <w:tcPr>
            <w:tcW w:w="2300" w:type="dxa"/>
            <w:vAlign w:val="center"/>
          </w:tcPr>
          <w:p w14:paraId="29379D8E">
            <w:pPr>
              <w:pStyle w:val="26"/>
              <w:keepNext/>
              <w:spacing w:after="0"/>
              <w:jc w:val="center"/>
            </w:pPr>
            <w:r>
              <w:rPr>
                <w:lang w:val="en-US"/>
              </w:rPr>
              <w:t>1 0 0</w:t>
            </w:r>
          </w:p>
        </w:tc>
        <w:tc>
          <w:tcPr>
            <w:tcW w:w="2300" w:type="dxa"/>
            <w:vAlign w:val="center"/>
          </w:tcPr>
          <w:p w14:paraId="6D68E01A">
            <w:pPr>
              <w:pStyle w:val="26"/>
              <w:keepNext/>
              <w:spacing w:after="0"/>
              <w:jc w:val="center"/>
            </w:pPr>
            <w:r>
              <w:rPr>
                <w:lang w:val="en-US"/>
              </w:rPr>
              <w:t>3 2 2</w:t>
            </w:r>
          </w:p>
        </w:tc>
        <w:tc>
          <w:tcPr>
            <w:tcW w:w="2300" w:type="dxa"/>
            <w:vAlign w:val="center"/>
          </w:tcPr>
          <w:p w14:paraId="472924F6">
            <w:pPr>
              <w:pStyle w:val="26"/>
              <w:keepNext/>
              <w:spacing w:after="0"/>
              <w:jc w:val="center"/>
            </w:pPr>
            <w:r>
              <w:rPr>
                <w:lang w:val="en-US"/>
              </w:rPr>
              <w:t>2 2 2</w:t>
            </w:r>
          </w:p>
        </w:tc>
      </w:tr>
      <w:tr w14:paraId="5CE7C9EC">
        <w:tblPrEx>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CellMar>
            <w:top w:w="40" w:type="dxa"/>
            <w:left w:w="100" w:type="dxa"/>
            <w:bottom w:w="40" w:type="dxa"/>
            <w:right w:w="100" w:type="dxa"/>
          </w:tblCellMar>
        </w:tblPrEx>
        <w:trPr>
          <w:cantSplit/>
          <w:jc w:val="center"/>
        </w:trPr>
        <w:tc>
          <w:tcPr>
            <w:tcW w:w="1500" w:type="dxa"/>
            <w:vAlign w:val="center"/>
          </w:tcPr>
          <w:p w14:paraId="5E79E3CC">
            <w:pPr>
              <w:pStyle w:val="26"/>
              <w:keepNext/>
              <w:spacing w:after="0"/>
              <w:jc w:val="center"/>
            </w:pPr>
            <w:r>
              <w:rPr>
                <w:lang w:val="en-US"/>
              </w:rPr>
              <w:t>P2</w:t>
            </w:r>
          </w:p>
        </w:tc>
        <w:tc>
          <w:tcPr>
            <w:tcW w:w="2300" w:type="dxa"/>
            <w:vAlign w:val="center"/>
          </w:tcPr>
          <w:p w14:paraId="022AB947">
            <w:pPr>
              <w:pStyle w:val="26"/>
              <w:keepNext/>
              <w:spacing w:after="0"/>
              <w:jc w:val="center"/>
            </w:pPr>
            <w:r>
              <w:rPr>
                <w:lang w:val="en-US"/>
              </w:rPr>
              <w:t>2 1 1</w:t>
            </w:r>
          </w:p>
        </w:tc>
        <w:tc>
          <w:tcPr>
            <w:tcW w:w="2300" w:type="dxa"/>
            <w:vAlign w:val="center"/>
          </w:tcPr>
          <w:p w14:paraId="5D25E0CF">
            <w:pPr>
              <w:pStyle w:val="26"/>
              <w:keepNext/>
              <w:spacing w:after="0"/>
              <w:jc w:val="center"/>
            </w:pPr>
            <w:r>
              <w:rPr>
                <w:lang w:val="en-US"/>
              </w:rPr>
              <w:t>7 4 4</w:t>
            </w:r>
          </w:p>
        </w:tc>
        <w:tc>
          <w:tcPr>
            <w:tcW w:w="2300" w:type="dxa"/>
            <w:vAlign w:val="center"/>
          </w:tcPr>
          <w:p w14:paraId="197D5C53">
            <w:pPr>
              <w:pStyle w:val="26"/>
              <w:keepNext/>
              <w:spacing w:after="0"/>
              <w:jc w:val="center"/>
            </w:pPr>
            <w:r>
              <w:rPr>
                <w:lang w:val="en-US"/>
              </w:rPr>
              <w:t>5 3 3</w:t>
            </w:r>
          </w:p>
        </w:tc>
      </w:tr>
      <w:tr w14:paraId="691821F8">
        <w:tblPrEx>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CellMar>
            <w:top w:w="40" w:type="dxa"/>
            <w:left w:w="100" w:type="dxa"/>
            <w:bottom w:w="40" w:type="dxa"/>
            <w:right w:w="100" w:type="dxa"/>
          </w:tblCellMar>
        </w:tblPrEx>
        <w:trPr>
          <w:cantSplit/>
          <w:jc w:val="center"/>
        </w:trPr>
        <w:tc>
          <w:tcPr>
            <w:tcW w:w="1500" w:type="dxa"/>
            <w:vAlign w:val="center"/>
          </w:tcPr>
          <w:p w14:paraId="558AB650">
            <w:pPr>
              <w:pStyle w:val="26"/>
              <w:keepNext/>
              <w:spacing w:after="0"/>
              <w:jc w:val="center"/>
            </w:pPr>
            <w:r>
              <w:rPr>
                <w:lang w:val="en-US"/>
              </w:rPr>
              <w:t>P3</w:t>
            </w:r>
          </w:p>
        </w:tc>
        <w:tc>
          <w:tcPr>
            <w:tcW w:w="2300" w:type="dxa"/>
            <w:vAlign w:val="center"/>
          </w:tcPr>
          <w:p w14:paraId="5F15584C">
            <w:pPr>
              <w:pStyle w:val="26"/>
              <w:keepNext/>
              <w:spacing w:after="0"/>
              <w:jc w:val="center"/>
            </w:pPr>
            <w:r>
              <w:rPr>
                <w:lang w:val="en-US"/>
              </w:rPr>
              <w:t>2 1 1</w:t>
            </w:r>
          </w:p>
        </w:tc>
        <w:tc>
          <w:tcPr>
            <w:tcW w:w="2300" w:type="dxa"/>
            <w:vAlign w:val="center"/>
          </w:tcPr>
          <w:p w14:paraId="0EB41B0A">
            <w:pPr>
              <w:pStyle w:val="26"/>
              <w:keepNext/>
              <w:spacing w:after="0"/>
              <w:jc w:val="center"/>
            </w:pPr>
            <w:r>
              <w:rPr>
                <w:lang w:val="en-US"/>
              </w:rPr>
              <w:t>3 1 1</w:t>
            </w:r>
          </w:p>
        </w:tc>
        <w:tc>
          <w:tcPr>
            <w:tcW w:w="2300" w:type="dxa"/>
            <w:vAlign w:val="center"/>
          </w:tcPr>
          <w:p w14:paraId="7148FB68">
            <w:pPr>
              <w:pStyle w:val="26"/>
              <w:keepNext/>
              <w:spacing w:after="0"/>
              <w:jc w:val="center"/>
            </w:pPr>
            <w:r>
              <w:rPr>
                <w:lang w:val="en-US"/>
              </w:rPr>
              <w:t>1 0 0</w:t>
            </w:r>
          </w:p>
        </w:tc>
      </w:tr>
    </w:tbl>
    <w:p w14:paraId="037C2CAC">
      <w:pPr>
        <w:spacing w:after="60" w:line="240" w:lineRule="auto"/>
      </w:pPr>
    </w:p>
    <w:p w14:paraId="74824AD6">
      <w:pPr>
        <w:pStyle w:val="9"/>
        <w:spacing w:after="120" w:line="360" w:lineRule="auto"/>
        <w:ind w:firstLine="0"/>
        <w:jc w:val="both"/>
        <w:rPr>
          <w:sz w:val="24"/>
          <w:szCs w:val="24"/>
        </w:rPr>
      </w:pPr>
      <w:r>
        <w:rPr>
          <w:sz w:val="24"/>
          <w:szCs w:val="24"/>
          <w:lang w:val="en-US"/>
        </w:rPr>
        <w:t xml:space="preserve">The execution trace is as follows. Work starts as [3, 3, 2]. P1 has Need [2, 2, 2] ≤ Work, so it can execute; after it finishes, Work becomes [4, 3, 2]. P2 cannot execute yet because its Need [5, 3, 3] is larger than Work, so the search moves on to P3, whose Need [1, 0, 0] ≤ [4, 3, 2]; after P3 finishes, Work becomes [6, 4, 3]. Now P2 satisfies [5, 3, 3] ≤ [6, 4, 3] and can finish. All processes complete, so the system is SAFE with the safe sequence </w:t>
      </w:r>
      <w:r>
        <w:rPr>
          <w:b/>
          <w:bCs/>
          <w:sz w:val="24"/>
          <w:szCs w:val="24"/>
          <w:lang w:val="en-US"/>
        </w:rPr>
        <w:t>P1 → P3 → P2</w:t>
      </w:r>
      <w:r>
        <w:rPr>
          <w:sz w:val="24"/>
          <w:szCs w:val="24"/>
          <w:lang w:val="en-US"/>
        </w:rPr>
        <w:t>. The output produced by the program is shown in Fig. 3.</w:t>
      </w:r>
    </w:p>
    <w:p w14:paraId="32DD8D25">
      <w:pPr>
        <w:pStyle w:val="9"/>
        <w:keepNext/>
        <w:spacing w:before="120" w:after="0" w:line="240" w:lineRule="auto"/>
        <w:ind w:firstLine="0"/>
        <w:jc w:val="center"/>
      </w:pPr>
      <w:r>
        <w:drawing>
          <wp:inline distT="0" distB="0" distL="0" distR="0">
            <wp:extent cx="3291840" cy="3979545"/>
            <wp:effectExtent l="0" t="0" r="0" b="0"/>
            <wp:docPr id="103" name="Picture 103" descr="Program output for test cas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Program output for test case 1"/>
                    <pic:cNvPicPr>
                      <a:picLocks noChangeAspect="1"/>
                    </pic:cNvPicPr>
                  </pic:nvPicPr>
                  <pic:blipFill>
                    <a:blip r:embed="rId13"/>
                    <a:stretch>
                      <a:fillRect/>
                    </a:stretch>
                  </pic:blipFill>
                  <pic:spPr>
                    <a:xfrm>
                      <a:off x="0" y="0"/>
                      <a:ext cx="3291840" cy="3979750"/>
                    </a:xfrm>
                    <a:prstGeom prst="rect">
                      <a:avLst/>
                    </a:prstGeom>
                  </pic:spPr>
                </pic:pic>
              </a:graphicData>
            </a:graphic>
          </wp:inline>
        </w:drawing>
      </w:r>
    </w:p>
    <w:p w14:paraId="3DA300C3">
      <w:pPr>
        <w:pStyle w:val="18"/>
        <w:jc w:val="center"/>
      </w:pPr>
      <w:r>
        <w:rPr>
          <w:lang w:val="en-US"/>
        </w:rPr>
        <w:t>Program output for Test Case 1 – safe state with safe sequence P1 → P3 → P2</w:t>
      </w:r>
    </w:p>
    <w:p w14:paraId="4E6306DC">
      <w:pPr>
        <w:pStyle w:val="3"/>
        <w:numPr>
          <w:ilvl w:val="1"/>
          <w:numId w:val="8"/>
        </w:numPr>
        <w:spacing w:before="60" w:after="0" w:line="360" w:lineRule="auto"/>
        <w:ind w:left="0" w:firstLine="0"/>
        <w:jc w:val="both"/>
        <w:rPr>
          <w:b/>
          <w:bCs/>
          <w:sz w:val="24"/>
          <w:szCs w:val="24"/>
        </w:rPr>
      </w:pPr>
      <w:r>
        <w:rPr>
          <w:b/>
          <w:bCs/>
          <w:sz w:val="24"/>
          <w:szCs w:val="24"/>
        </w:rPr>
        <w:t>Test Case 2 – Unsafe State</w:t>
      </w:r>
    </w:p>
    <w:p w14:paraId="68D1AF12">
      <w:pPr>
        <w:pStyle w:val="9"/>
        <w:spacing w:after="120" w:line="360" w:lineRule="auto"/>
        <w:ind w:firstLine="0"/>
        <w:jc w:val="both"/>
        <w:rPr>
          <w:sz w:val="24"/>
          <w:szCs w:val="24"/>
        </w:rPr>
      </w:pPr>
      <w:r>
        <w:rPr>
          <w:sz w:val="24"/>
          <w:szCs w:val="24"/>
          <w:lang w:val="en-US"/>
        </w:rPr>
        <w:t>The second test case represents a request that exceeds the available limits. The data in Table IV leave only one free instance of the first resource and none of the others. The Need of P1 is [2, 2, 2], of P2 is [5, 3, 3] and of P3 is [1, 1, 0]. Each of them asks for more than the available [1, 0, 0] in at least one resource type, so no unfinished process satisfies Need ≤ Work. The safe sequence cannot be completed and the program reports that the system is in an UNSAFE state (Fig. 4a).</w:t>
      </w:r>
    </w:p>
    <w:p w14:paraId="13E85927">
      <w:pPr>
        <w:pStyle w:val="28"/>
        <w:keepNext/>
      </w:pPr>
      <w:r>
        <w:rPr>
          <w:lang w:val="en-US"/>
        </w:rPr>
        <w:t>Test Case 2 – unsafe state input data, Available = [1, 0, 0]</w:t>
      </w:r>
    </w:p>
    <w:tbl>
      <w:tblPr>
        <w:tblStyle w:val="8"/>
        <w:tblW w:w="8400" w:type="dxa"/>
        <w:jc w:val="center"/>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fixed"/>
        <w:tblCellMar>
          <w:top w:w="40" w:type="dxa"/>
          <w:left w:w="100" w:type="dxa"/>
          <w:bottom w:w="40" w:type="dxa"/>
          <w:right w:w="100" w:type="dxa"/>
        </w:tblCellMar>
      </w:tblPr>
      <w:tblGrid>
        <w:gridCol w:w="1500"/>
        <w:gridCol w:w="2300"/>
        <w:gridCol w:w="2300"/>
        <w:gridCol w:w="2300"/>
      </w:tblGrid>
      <w:tr w14:paraId="05896B72">
        <w:tblPrEx>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CellMar>
            <w:top w:w="40" w:type="dxa"/>
            <w:left w:w="100" w:type="dxa"/>
            <w:bottom w:w="40" w:type="dxa"/>
            <w:right w:w="100" w:type="dxa"/>
          </w:tblCellMar>
        </w:tblPrEx>
        <w:trPr>
          <w:cantSplit/>
          <w:tblHeader/>
          <w:jc w:val="center"/>
        </w:trPr>
        <w:tc>
          <w:tcPr>
            <w:tcW w:w="1500" w:type="dxa"/>
            <w:shd w:val="clear" w:color="auto" w:fill="E8F0F7"/>
            <w:vAlign w:val="center"/>
          </w:tcPr>
          <w:p w14:paraId="4880F61F">
            <w:pPr>
              <w:pStyle w:val="24"/>
              <w:keepNext/>
              <w:spacing w:after="0"/>
              <w:jc w:val="center"/>
            </w:pPr>
            <w:r>
              <w:rPr>
                <w:lang w:val="en-US"/>
              </w:rPr>
              <w:t>Process</w:t>
            </w:r>
          </w:p>
        </w:tc>
        <w:tc>
          <w:tcPr>
            <w:tcW w:w="2300" w:type="dxa"/>
            <w:shd w:val="clear" w:color="auto" w:fill="E8F0F7"/>
            <w:vAlign w:val="center"/>
          </w:tcPr>
          <w:p w14:paraId="0F64F7C1">
            <w:pPr>
              <w:pStyle w:val="24"/>
              <w:keepNext/>
              <w:spacing w:after="0"/>
              <w:jc w:val="center"/>
            </w:pPr>
            <w:r>
              <w:rPr>
                <w:lang w:val="en-US"/>
              </w:rPr>
              <w:t>Allocation</w:t>
            </w:r>
          </w:p>
        </w:tc>
        <w:tc>
          <w:tcPr>
            <w:tcW w:w="2300" w:type="dxa"/>
            <w:shd w:val="clear" w:color="auto" w:fill="E8F0F7"/>
            <w:vAlign w:val="center"/>
          </w:tcPr>
          <w:p w14:paraId="64FAD20F">
            <w:pPr>
              <w:pStyle w:val="24"/>
              <w:keepNext/>
              <w:spacing w:after="0"/>
              <w:jc w:val="center"/>
            </w:pPr>
            <w:r>
              <w:rPr>
                <w:lang w:val="en-US"/>
              </w:rPr>
              <w:t>Max</w:t>
            </w:r>
          </w:p>
        </w:tc>
        <w:tc>
          <w:tcPr>
            <w:tcW w:w="2300" w:type="dxa"/>
            <w:shd w:val="clear" w:color="auto" w:fill="E8F0F7"/>
            <w:vAlign w:val="center"/>
          </w:tcPr>
          <w:p w14:paraId="686C1E60">
            <w:pPr>
              <w:pStyle w:val="24"/>
              <w:keepNext/>
              <w:spacing w:after="0"/>
              <w:jc w:val="center"/>
            </w:pPr>
            <w:r>
              <w:rPr>
                <w:lang w:val="en-US"/>
              </w:rPr>
              <w:t>Need</w:t>
            </w:r>
          </w:p>
        </w:tc>
      </w:tr>
      <w:tr w14:paraId="223F2877">
        <w:tblPrEx>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CellMar>
            <w:top w:w="40" w:type="dxa"/>
            <w:left w:w="100" w:type="dxa"/>
            <w:bottom w:w="40" w:type="dxa"/>
            <w:right w:w="100" w:type="dxa"/>
          </w:tblCellMar>
        </w:tblPrEx>
        <w:trPr>
          <w:cantSplit/>
          <w:jc w:val="center"/>
        </w:trPr>
        <w:tc>
          <w:tcPr>
            <w:tcW w:w="1500" w:type="dxa"/>
            <w:vAlign w:val="center"/>
          </w:tcPr>
          <w:p w14:paraId="6E075FBD">
            <w:pPr>
              <w:pStyle w:val="26"/>
              <w:keepNext/>
              <w:spacing w:after="0"/>
              <w:jc w:val="center"/>
            </w:pPr>
            <w:r>
              <w:rPr>
                <w:lang w:val="en-US"/>
              </w:rPr>
              <w:t>P1</w:t>
            </w:r>
          </w:p>
        </w:tc>
        <w:tc>
          <w:tcPr>
            <w:tcW w:w="2300" w:type="dxa"/>
            <w:vAlign w:val="center"/>
          </w:tcPr>
          <w:p w14:paraId="276E6B36">
            <w:pPr>
              <w:pStyle w:val="26"/>
              <w:keepNext/>
              <w:spacing w:after="0"/>
              <w:jc w:val="center"/>
            </w:pPr>
            <w:r>
              <w:rPr>
                <w:lang w:val="en-US"/>
              </w:rPr>
              <w:t>1 0 0</w:t>
            </w:r>
          </w:p>
        </w:tc>
        <w:tc>
          <w:tcPr>
            <w:tcW w:w="2300" w:type="dxa"/>
            <w:vAlign w:val="center"/>
          </w:tcPr>
          <w:p w14:paraId="7B94CF77">
            <w:pPr>
              <w:pStyle w:val="26"/>
              <w:keepNext/>
              <w:spacing w:after="0"/>
              <w:jc w:val="center"/>
            </w:pPr>
            <w:r>
              <w:rPr>
                <w:lang w:val="en-US"/>
              </w:rPr>
              <w:t>3 2 2</w:t>
            </w:r>
          </w:p>
        </w:tc>
        <w:tc>
          <w:tcPr>
            <w:tcW w:w="2300" w:type="dxa"/>
            <w:vAlign w:val="center"/>
          </w:tcPr>
          <w:p w14:paraId="130F619E">
            <w:pPr>
              <w:pStyle w:val="26"/>
              <w:keepNext/>
              <w:spacing w:after="0"/>
              <w:jc w:val="center"/>
            </w:pPr>
            <w:r>
              <w:rPr>
                <w:lang w:val="en-US"/>
              </w:rPr>
              <w:t>2 2 2</w:t>
            </w:r>
          </w:p>
        </w:tc>
      </w:tr>
      <w:tr w14:paraId="4CA52DE9">
        <w:tblPrEx>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CellMar>
            <w:top w:w="40" w:type="dxa"/>
            <w:left w:w="100" w:type="dxa"/>
            <w:bottom w:w="40" w:type="dxa"/>
            <w:right w:w="100" w:type="dxa"/>
          </w:tblCellMar>
        </w:tblPrEx>
        <w:trPr>
          <w:cantSplit/>
          <w:jc w:val="center"/>
        </w:trPr>
        <w:tc>
          <w:tcPr>
            <w:tcW w:w="1500" w:type="dxa"/>
            <w:vAlign w:val="center"/>
          </w:tcPr>
          <w:p w14:paraId="3CE06931">
            <w:pPr>
              <w:pStyle w:val="26"/>
              <w:keepNext/>
              <w:spacing w:after="0"/>
              <w:jc w:val="center"/>
            </w:pPr>
            <w:r>
              <w:rPr>
                <w:lang w:val="en-US"/>
              </w:rPr>
              <w:t>P2</w:t>
            </w:r>
          </w:p>
        </w:tc>
        <w:tc>
          <w:tcPr>
            <w:tcW w:w="2300" w:type="dxa"/>
            <w:vAlign w:val="center"/>
          </w:tcPr>
          <w:p w14:paraId="2660AD6B">
            <w:pPr>
              <w:pStyle w:val="26"/>
              <w:keepNext/>
              <w:spacing w:after="0"/>
              <w:jc w:val="center"/>
            </w:pPr>
            <w:r>
              <w:rPr>
                <w:lang w:val="en-US"/>
              </w:rPr>
              <w:t>2 1 1</w:t>
            </w:r>
          </w:p>
        </w:tc>
        <w:tc>
          <w:tcPr>
            <w:tcW w:w="2300" w:type="dxa"/>
            <w:vAlign w:val="center"/>
          </w:tcPr>
          <w:p w14:paraId="3131E807">
            <w:pPr>
              <w:pStyle w:val="26"/>
              <w:keepNext/>
              <w:spacing w:after="0"/>
              <w:jc w:val="center"/>
            </w:pPr>
            <w:r>
              <w:rPr>
                <w:lang w:val="en-US"/>
              </w:rPr>
              <w:t>7 4 4</w:t>
            </w:r>
          </w:p>
        </w:tc>
        <w:tc>
          <w:tcPr>
            <w:tcW w:w="2300" w:type="dxa"/>
            <w:vAlign w:val="center"/>
          </w:tcPr>
          <w:p w14:paraId="1BC31955">
            <w:pPr>
              <w:pStyle w:val="26"/>
              <w:keepNext/>
              <w:spacing w:after="0"/>
              <w:jc w:val="center"/>
            </w:pPr>
            <w:r>
              <w:rPr>
                <w:lang w:val="en-US"/>
              </w:rPr>
              <w:t>5 3 3</w:t>
            </w:r>
          </w:p>
        </w:tc>
      </w:tr>
      <w:tr w14:paraId="0FB0D765">
        <w:tblPrEx>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CellMar>
            <w:top w:w="40" w:type="dxa"/>
            <w:left w:w="100" w:type="dxa"/>
            <w:bottom w:w="40" w:type="dxa"/>
            <w:right w:w="100" w:type="dxa"/>
          </w:tblCellMar>
        </w:tblPrEx>
        <w:trPr>
          <w:cantSplit/>
          <w:jc w:val="center"/>
        </w:trPr>
        <w:tc>
          <w:tcPr>
            <w:tcW w:w="1500" w:type="dxa"/>
            <w:vAlign w:val="center"/>
          </w:tcPr>
          <w:p w14:paraId="7C94B716">
            <w:pPr>
              <w:pStyle w:val="26"/>
              <w:keepNext/>
              <w:spacing w:after="0"/>
              <w:jc w:val="center"/>
            </w:pPr>
            <w:r>
              <w:rPr>
                <w:lang w:val="en-US"/>
              </w:rPr>
              <w:t>P3</w:t>
            </w:r>
          </w:p>
        </w:tc>
        <w:tc>
          <w:tcPr>
            <w:tcW w:w="2300" w:type="dxa"/>
            <w:vAlign w:val="center"/>
          </w:tcPr>
          <w:p w14:paraId="2CAF6B87">
            <w:pPr>
              <w:pStyle w:val="26"/>
              <w:keepNext/>
              <w:spacing w:after="0"/>
              <w:jc w:val="center"/>
            </w:pPr>
            <w:r>
              <w:rPr>
                <w:lang w:val="en-US"/>
              </w:rPr>
              <w:t>2 1 1</w:t>
            </w:r>
          </w:p>
        </w:tc>
        <w:tc>
          <w:tcPr>
            <w:tcW w:w="2300" w:type="dxa"/>
            <w:vAlign w:val="center"/>
          </w:tcPr>
          <w:p w14:paraId="3F0A220D">
            <w:pPr>
              <w:pStyle w:val="26"/>
              <w:keepNext/>
              <w:spacing w:after="0"/>
              <w:jc w:val="center"/>
            </w:pPr>
            <w:r>
              <w:rPr>
                <w:lang w:val="en-US"/>
              </w:rPr>
              <w:t>3 2 1</w:t>
            </w:r>
          </w:p>
        </w:tc>
        <w:tc>
          <w:tcPr>
            <w:tcW w:w="2300" w:type="dxa"/>
            <w:vAlign w:val="center"/>
          </w:tcPr>
          <w:p w14:paraId="1B2CA5B2">
            <w:pPr>
              <w:pStyle w:val="26"/>
              <w:keepNext/>
              <w:spacing w:after="0"/>
              <w:jc w:val="center"/>
            </w:pPr>
            <w:r>
              <w:rPr>
                <w:lang w:val="en-US"/>
              </w:rPr>
              <w:t>1 1 0</w:t>
            </w:r>
          </w:p>
        </w:tc>
      </w:tr>
    </w:tbl>
    <w:p w14:paraId="5745CAD4">
      <w:pPr>
        <w:spacing w:after="60" w:line="240" w:lineRule="auto"/>
      </w:pPr>
    </w:p>
    <w:p w14:paraId="3D1C3F74">
      <w:pPr>
        <w:spacing w:after="60" w:line="240" w:lineRule="auto"/>
      </w:pPr>
    </w:p>
    <w:p w14:paraId="53DB461F">
      <w:pPr>
        <w:spacing w:after="60" w:line="240" w:lineRule="auto"/>
      </w:pPr>
    </w:p>
    <w:p w14:paraId="77E90DD9">
      <w:pPr>
        <w:pStyle w:val="3"/>
        <w:numPr>
          <w:ilvl w:val="1"/>
          <w:numId w:val="8"/>
        </w:numPr>
        <w:spacing w:before="60" w:after="0" w:line="360" w:lineRule="auto"/>
        <w:ind w:left="0" w:firstLine="0"/>
        <w:jc w:val="both"/>
        <w:rPr>
          <w:b/>
          <w:bCs/>
          <w:sz w:val="24"/>
          <w:szCs w:val="24"/>
        </w:rPr>
      </w:pPr>
      <w:r>
        <w:rPr>
          <w:b/>
          <w:bCs/>
          <w:sz w:val="24"/>
          <w:szCs w:val="24"/>
        </w:rPr>
        <w:t>Test Case 3 – Exact Fit Condition</w:t>
      </w:r>
    </w:p>
    <w:p w14:paraId="610731D0">
      <w:pPr>
        <w:pStyle w:val="9"/>
        <w:spacing w:after="120" w:line="360" w:lineRule="auto"/>
        <w:ind w:firstLine="0"/>
        <w:jc w:val="both"/>
        <w:rPr>
          <w:sz w:val="24"/>
          <w:szCs w:val="24"/>
          <w:lang w:val="en-US"/>
        </w:rPr>
      </w:pPr>
      <w:r>
        <w:rPr>
          <w:sz w:val="24"/>
          <w:szCs w:val="24"/>
          <w:lang w:val="en-US"/>
        </w:rPr>
        <w:t xml:space="preserve">The third test case checks the boundary condition </w:t>
      </w:r>
      <w:r>
        <w:rPr>
          <w:i/>
          <w:iCs/>
          <w:sz w:val="24"/>
          <w:szCs w:val="24"/>
          <w:lang w:val="en-US"/>
        </w:rPr>
        <w:t>Need = Work</w:t>
      </w:r>
      <w:r>
        <w:rPr>
          <w:sz w:val="24"/>
          <w:szCs w:val="24"/>
          <w:lang w:val="en-US"/>
        </w:rPr>
        <w:t xml:space="preserve">. Process P1 has Need = [2, 2, 1] and the available resources are also [2, 2, 1] (Table V). Because the comparison is inclusive, </w:t>
      </w:r>
      <w:r>
        <w:rPr>
          <w:i/>
          <w:iCs/>
          <w:sz w:val="24"/>
          <w:szCs w:val="24"/>
          <w:lang w:val="en-US"/>
        </w:rPr>
        <w:t>Need ≤ Work</w:t>
      </w:r>
      <w:r>
        <w:rPr>
          <w:sz w:val="24"/>
          <w:szCs w:val="24"/>
          <w:lang w:val="en-US"/>
        </w:rPr>
        <w:t xml:space="preserve"> is true and P1 is allowed to execute. When P1 completes it releases its resources, Work increases to [3, 2, 2], and the remaining processes can then execute in turn. P1 is selected in the first pass solely because of the equality; a strict “&lt;” comparison would have skipped it. The program output is shown in Fig. 4b.</w:t>
      </w:r>
    </w:p>
    <w:p w14:paraId="5AE3792F">
      <w:pPr>
        <w:pStyle w:val="9"/>
        <w:spacing w:after="120" w:line="360" w:lineRule="auto"/>
        <w:ind w:firstLine="0"/>
        <w:jc w:val="both"/>
        <w:rPr>
          <w:sz w:val="24"/>
          <w:szCs w:val="24"/>
          <w:lang w:val="en-US"/>
        </w:rPr>
      </w:pPr>
    </w:p>
    <w:p w14:paraId="2F35BB78">
      <w:pPr>
        <w:pStyle w:val="28"/>
        <w:keepNext/>
      </w:pPr>
      <w:r>
        <w:rPr>
          <w:lang w:val="en-US"/>
        </w:rPr>
        <w:t>Test Case 3 – exact-fit input data, Available = [2, 2, 1]</w:t>
      </w:r>
    </w:p>
    <w:tbl>
      <w:tblPr>
        <w:tblStyle w:val="8"/>
        <w:tblW w:w="8400" w:type="dxa"/>
        <w:jc w:val="center"/>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fixed"/>
        <w:tblCellMar>
          <w:top w:w="40" w:type="dxa"/>
          <w:left w:w="100" w:type="dxa"/>
          <w:bottom w:w="40" w:type="dxa"/>
          <w:right w:w="100" w:type="dxa"/>
        </w:tblCellMar>
      </w:tblPr>
      <w:tblGrid>
        <w:gridCol w:w="1500"/>
        <w:gridCol w:w="2300"/>
        <w:gridCol w:w="2300"/>
        <w:gridCol w:w="2300"/>
      </w:tblGrid>
      <w:tr w14:paraId="284B5620">
        <w:tblPrEx>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CellMar>
            <w:top w:w="40" w:type="dxa"/>
            <w:left w:w="100" w:type="dxa"/>
            <w:bottom w:w="40" w:type="dxa"/>
            <w:right w:w="100" w:type="dxa"/>
          </w:tblCellMar>
        </w:tblPrEx>
        <w:trPr>
          <w:cantSplit/>
          <w:tblHeader/>
          <w:jc w:val="center"/>
        </w:trPr>
        <w:tc>
          <w:tcPr>
            <w:tcW w:w="1500" w:type="dxa"/>
            <w:shd w:val="clear" w:color="auto" w:fill="E8F0F7"/>
            <w:vAlign w:val="center"/>
          </w:tcPr>
          <w:p w14:paraId="4B56371E">
            <w:pPr>
              <w:pStyle w:val="24"/>
              <w:keepNext/>
              <w:spacing w:after="0"/>
              <w:jc w:val="center"/>
            </w:pPr>
            <w:r>
              <w:rPr>
                <w:lang w:val="en-US"/>
              </w:rPr>
              <w:t>Process</w:t>
            </w:r>
          </w:p>
        </w:tc>
        <w:tc>
          <w:tcPr>
            <w:tcW w:w="2300" w:type="dxa"/>
            <w:shd w:val="clear" w:color="auto" w:fill="E8F0F7"/>
            <w:vAlign w:val="center"/>
          </w:tcPr>
          <w:p w14:paraId="5A650D82">
            <w:pPr>
              <w:pStyle w:val="24"/>
              <w:keepNext/>
              <w:spacing w:after="0"/>
              <w:jc w:val="center"/>
            </w:pPr>
            <w:r>
              <w:rPr>
                <w:lang w:val="en-US"/>
              </w:rPr>
              <w:t>Allocation</w:t>
            </w:r>
          </w:p>
        </w:tc>
        <w:tc>
          <w:tcPr>
            <w:tcW w:w="2300" w:type="dxa"/>
            <w:shd w:val="clear" w:color="auto" w:fill="E8F0F7"/>
            <w:vAlign w:val="center"/>
          </w:tcPr>
          <w:p w14:paraId="3F0F9930">
            <w:pPr>
              <w:pStyle w:val="24"/>
              <w:keepNext/>
              <w:spacing w:after="0"/>
              <w:jc w:val="center"/>
            </w:pPr>
            <w:r>
              <w:rPr>
                <w:lang w:val="en-US"/>
              </w:rPr>
              <w:t>Max</w:t>
            </w:r>
          </w:p>
        </w:tc>
        <w:tc>
          <w:tcPr>
            <w:tcW w:w="2300" w:type="dxa"/>
            <w:shd w:val="clear" w:color="auto" w:fill="E8F0F7"/>
            <w:vAlign w:val="center"/>
          </w:tcPr>
          <w:p w14:paraId="462F7B6D">
            <w:pPr>
              <w:pStyle w:val="24"/>
              <w:keepNext/>
              <w:spacing w:after="0"/>
              <w:jc w:val="center"/>
            </w:pPr>
            <w:r>
              <w:rPr>
                <w:lang w:val="en-US"/>
              </w:rPr>
              <w:t>Need</w:t>
            </w:r>
          </w:p>
        </w:tc>
      </w:tr>
      <w:tr w14:paraId="6FED7B17">
        <w:tblPrEx>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CellMar>
            <w:top w:w="40" w:type="dxa"/>
            <w:left w:w="100" w:type="dxa"/>
            <w:bottom w:w="40" w:type="dxa"/>
            <w:right w:w="100" w:type="dxa"/>
          </w:tblCellMar>
        </w:tblPrEx>
        <w:trPr>
          <w:cantSplit/>
          <w:jc w:val="center"/>
        </w:trPr>
        <w:tc>
          <w:tcPr>
            <w:tcW w:w="1500" w:type="dxa"/>
            <w:vAlign w:val="center"/>
          </w:tcPr>
          <w:p w14:paraId="2077DBFA">
            <w:pPr>
              <w:pStyle w:val="26"/>
              <w:keepNext/>
              <w:spacing w:after="0"/>
              <w:jc w:val="center"/>
            </w:pPr>
            <w:r>
              <w:rPr>
                <w:lang w:val="en-US"/>
              </w:rPr>
              <w:t>P1</w:t>
            </w:r>
          </w:p>
        </w:tc>
        <w:tc>
          <w:tcPr>
            <w:tcW w:w="2300" w:type="dxa"/>
            <w:vAlign w:val="center"/>
          </w:tcPr>
          <w:p w14:paraId="3711EBDF">
            <w:pPr>
              <w:pStyle w:val="26"/>
              <w:keepNext/>
              <w:spacing w:after="0"/>
              <w:jc w:val="center"/>
            </w:pPr>
            <w:r>
              <w:rPr>
                <w:lang w:val="en-US"/>
              </w:rPr>
              <w:t>1 0 1</w:t>
            </w:r>
          </w:p>
        </w:tc>
        <w:tc>
          <w:tcPr>
            <w:tcW w:w="2300" w:type="dxa"/>
            <w:vAlign w:val="center"/>
          </w:tcPr>
          <w:p w14:paraId="514245D0">
            <w:pPr>
              <w:pStyle w:val="26"/>
              <w:keepNext/>
              <w:spacing w:after="0"/>
              <w:jc w:val="center"/>
            </w:pPr>
            <w:r>
              <w:rPr>
                <w:lang w:val="en-US"/>
              </w:rPr>
              <w:t>3 2 2</w:t>
            </w:r>
          </w:p>
        </w:tc>
        <w:tc>
          <w:tcPr>
            <w:tcW w:w="2300" w:type="dxa"/>
            <w:vAlign w:val="center"/>
          </w:tcPr>
          <w:p w14:paraId="204129CD">
            <w:pPr>
              <w:pStyle w:val="26"/>
              <w:keepNext/>
              <w:spacing w:after="0"/>
              <w:jc w:val="center"/>
            </w:pPr>
            <w:r>
              <w:rPr>
                <w:lang w:val="en-US"/>
              </w:rPr>
              <w:t>2 2 1</w:t>
            </w:r>
          </w:p>
        </w:tc>
      </w:tr>
      <w:tr w14:paraId="44F36271">
        <w:tblPrEx>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CellMar>
            <w:top w:w="40" w:type="dxa"/>
            <w:left w:w="100" w:type="dxa"/>
            <w:bottom w:w="40" w:type="dxa"/>
            <w:right w:w="100" w:type="dxa"/>
          </w:tblCellMar>
        </w:tblPrEx>
        <w:trPr>
          <w:cantSplit/>
          <w:jc w:val="center"/>
        </w:trPr>
        <w:tc>
          <w:tcPr>
            <w:tcW w:w="1500" w:type="dxa"/>
            <w:vAlign w:val="center"/>
          </w:tcPr>
          <w:p w14:paraId="04C67905">
            <w:pPr>
              <w:pStyle w:val="26"/>
              <w:keepNext/>
              <w:spacing w:after="0"/>
              <w:jc w:val="center"/>
            </w:pPr>
            <w:r>
              <w:rPr>
                <w:lang w:val="en-US"/>
              </w:rPr>
              <w:t>P2</w:t>
            </w:r>
          </w:p>
        </w:tc>
        <w:tc>
          <w:tcPr>
            <w:tcW w:w="2300" w:type="dxa"/>
            <w:vAlign w:val="center"/>
          </w:tcPr>
          <w:p w14:paraId="79627389">
            <w:pPr>
              <w:pStyle w:val="26"/>
              <w:keepNext/>
              <w:spacing w:after="0"/>
              <w:jc w:val="center"/>
            </w:pPr>
            <w:r>
              <w:rPr>
                <w:lang w:val="en-US"/>
              </w:rPr>
              <w:t>2 1 1</w:t>
            </w:r>
          </w:p>
        </w:tc>
        <w:tc>
          <w:tcPr>
            <w:tcW w:w="2300" w:type="dxa"/>
            <w:vAlign w:val="center"/>
          </w:tcPr>
          <w:p w14:paraId="160D0468">
            <w:pPr>
              <w:pStyle w:val="26"/>
              <w:keepNext/>
              <w:spacing w:after="0"/>
              <w:jc w:val="center"/>
            </w:pPr>
            <w:r>
              <w:rPr>
                <w:lang w:val="en-US"/>
              </w:rPr>
              <w:t>7 4 4</w:t>
            </w:r>
          </w:p>
        </w:tc>
        <w:tc>
          <w:tcPr>
            <w:tcW w:w="2300" w:type="dxa"/>
            <w:vAlign w:val="center"/>
          </w:tcPr>
          <w:p w14:paraId="095261B5">
            <w:pPr>
              <w:pStyle w:val="26"/>
              <w:keepNext/>
              <w:spacing w:after="0"/>
              <w:jc w:val="center"/>
            </w:pPr>
            <w:r>
              <w:rPr>
                <w:lang w:val="en-US"/>
              </w:rPr>
              <w:t>5 3 3</w:t>
            </w:r>
          </w:p>
        </w:tc>
      </w:tr>
      <w:tr w14:paraId="7B143925">
        <w:tblPrEx>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CellMar>
            <w:top w:w="40" w:type="dxa"/>
            <w:left w:w="100" w:type="dxa"/>
            <w:bottom w:w="40" w:type="dxa"/>
            <w:right w:w="100" w:type="dxa"/>
          </w:tblCellMar>
        </w:tblPrEx>
        <w:trPr>
          <w:cantSplit/>
          <w:jc w:val="center"/>
        </w:trPr>
        <w:tc>
          <w:tcPr>
            <w:tcW w:w="1500" w:type="dxa"/>
            <w:vAlign w:val="center"/>
          </w:tcPr>
          <w:p w14:paraId="11F3A320">
            <w:pPr>
              <w:pStyle w:val="26"/>
              <w:keepNext/>
              <w:spacing w:after="0"/>
              <w:jc w:val="center"/>
            </w:pPr>
            <w:r>
              <w:rPr>
                <w:lang w:val="en-US"/>
              </w:rPr>
              <w:t>P3</w:t>
            </w:r>
          </w:p>
        </w:tc>
        <w:tc>
          <w:tcPr>
            <w:tcW w:w="2300" w:type="dxa"/>
            <w:vAlign w:val="center"/>
          </w:tcPr>
          <w:p w14:paraId="647F742B">
            <w:pPr>
              <w:pStyle w:val="26"/>
              <w:keepNext/>
              <w:spacing w:after="0"/>
              <w:jc w:val="center"/>
            </w:pPr>
            <w:r>
              <w:rPr>
                <w:lang w:val="en-US"/>
              </w:rPr>
              <w:t>2 1 1</w:t>
            </w:r>
          </w:p>
        </w:tc>
        <w:tc>
          <w:tcPr>
            <w:tcW w:w="2300" w:type="dxa"/>
            <w:vAlign w:val="center"/>
          </w:tcPr>
          <w:p w14:paraId="50B0E1FA">
            <w:pPr>
              <w:pStyle w:val="26"/>
              <w:keepNext/>
              <w:spacing w:after="0"/>
              <w:jc w:val="center"/>
            </w:pPr>
            <w:r>
              <w:rPr>
                <w:lang w:val="en-US"/>
              </w:rPr>
              <w:t>3 1 1</w:t>
            </w:r>
          </w:p>
        </w:tc>
        <w:tc>
          <w:tcPr>
            <w:tcW w:w="2300" w:type="dxa"/>
            <w:vAlign w:val="center"/>
          </w:tcPr>
          <w:p w14:paraId="78579491">
            <w:pPr>
              <w:pStyle w:val="26"/>
              <w:keepNext/>
              <w:spacing w:after="0"/>
              <w:jc w:val="center"/>
            </w:pPr>
            <w:r>
              <w:rPr>
                <w:lang w:val="en-US"/>
              </w:rPr>
              <w:t>1 0 0</w:t>
            </w:r>
          </w:p>
        </w:tc>
      </w:tr>
    </w:tbl>
    <w:p w14:paraId="1CF31F32">
      <w:pPr>
        <w:spacing w:after="60" w:line="240" w:lineRule="auto"/>
      </w:pPr>
    </w:p>
    <w:p w14:paraId="5C50F8C2">
      <w:pPr>
        <w:spacing w:after="60" w:line="240" w:lineRule="auto"/>
      </w:pPr>
    </w:p>
    <w:p w14:paraId="29FCB32F">
      <w:pPr>
        <w:spacing w:after="60" w:line="240" w:lineRule="auto"/>
      </w:pPr>
    </w:p>
    <w:p w14:paraId="1C1DC63A">
      <w:pPr>
        <w:pStyle w:val="9"/>
        <w:keepNext/>
        <w:spacing w:before="120" w:after="0" w:line="240" w:lineRule="auto"/>
        <w:ind w:firstLine="0"/>
        <w:jc w:val="center"/>
      </w:pPr>
      <w:r>
        <w:drawing>
          <wp:inline distT="0" distB="0" distL="0" distR="0">
            <wp:extent cx="6126480" cy="3859530"/>
            <wp:effectExtent l="0" t="0" r="0" b="0"/>
            <wp:docPr id="104" name="Picture 104" descr="Program output for test cases 2 an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Program output for test cases 2 and 3"/>
                    <pic:cNvPicPr>
                      <a:picLocks noChangeAspect="1"/>
                    </pic:cNvPicPr>
                  </pic:nvPicPr>
                  <pic:blipFill>
                    <a:blip r:embed="rId14"/>
                    <a:stretch>
                      <a:fillRect/>
                    </a:stretch>
                  </pic:blipFill>
                  <pic:spPr>
                    <a:xfrm>
                      <a:off x="0" y="0"/>
                      <a:ext cx="6126480" cy="3859682"/>
                    </a:xfrm>
                    <a:prstGeom prst="rect">
                      <a:avLst/>
                    </a:prstGeom>
                  </pic:spPr>
                </pic:pic>
              </a:graphicData>
            </a:graphic>
          </wp:inline>
        </w:drawing>
      </w:r>
    </w:p>
    <w:p w14:paraId="5F42F417">
      <w:pPr>
        <w:pStyle w:val="18"/>
        <w:jc w:val="center"/>
      </w:pPr>
      <w:r>
        <w:rPr>
          <w:lang w:val="en-US"/>
        </w:rPr>
        <w:t>Program output for (a) Test Case 2 – unsafe state and (b) Test Case 3 – exact-fit condition</w:t>
      </w:r>
    </w:p>
    <w:p w14:paraId="4DA74523">
      <w:pPr>
        <w:pStyle w:val="2"/>
        <w:numPr>
          <w:ilvl w:val="0"/>
          <w:numId w:val="8"/>
        </w:numPr>
        <w:spacing w:before="120" w:after="60" w:line="360" w:lineRule="auto"/>
        <w:ind w:left="0" w:firstLine="0"/>
        <w:jc w:val="both"/>
        <w:rPr>
          <w:b/>
          <w:bCs/>
          <w:sz w:val="28"/>
          <w:szCs w:val="28"/>
        </w:rPr>
      </w:pPr>
      <w:r>
        <w:rPr>
          <w:b/>
          <w:bCs/>
          <w:sz w:val="28"/>
          <w:szCs w:val="28"/>
        </w:rPr>
        <w:t>Results</w:t>
      </w:r>
    </w:p>
    <w:p w14:paraId="428EAC05">
      <w:pPr>
        <w:pStyle w:val="3"/>
        <w:numPr>
          <w:ilvl w:val="1"/>
          <w:numId w:val="8"/>
        </w:numPr>
        <w:spacing w:before="60" w:after="0" w:line="360" w:lineRule="auto"/>
        <w:ind w:left="0" w:firstLine="0"/>
        <w:jc w:val="both"/>
        <w:rPr>
          <w:sz w:val="26"/>
          <w:szCs w:val="26"/>
        </w:rPr>
      </w:pPr>
      <w:r>
        <w:rPr>
          <w:sz w:val="26"/>
          <w:szCs w:val="26"/>
        </w:rPr>
        <w:t>Test Summary</w:t>
      </w:r>
    </w:p>
    <w:p w14:paraId="10980E5D">
      <w:pPr>
        <w:pStyle w:val="9"/>
        <w:spacing w:after="120" w:line="360" w:lineRule="auto"/>
        <w:ind w:firstLine="0"/>
        <w:jc w:val="both"/>
        <w:rPr>
          <w:sz w:val="24"/>
          <w:szCs w:val="24"/>
          <w:lang w:val="en-US"/>
        </w:rPr>
      </w:pPr>
      <w:r>
        <w:rPr>
          <w:sz w:val="24"/>
          <w:szCs w:val="24"/>
          <w:lang w:val="en-US"/>
        </w:rPr>
        <w:t>Table VI compares the expected and the observed result for each test case. The program produced the expected result in every case: the safe state was recognised and a complete safe sequence was generated, the unsafe state was detected when no process satisfied Need ≤ Work, and the exact-fit process was allowed to complete.</w:t>
      </w:r>
    </w:p>
    <w:p w14:paraId="5DC952CF">
      <w:pPr>
        <w:pStyle w:val="9"/>
        <w:spacing w:after="120" w:line="360" w:lineRule="auto"/>
        <w:ind w:firstLine="0"/>
        <w:jc w:val="both"/>
        <w:rPr>
          <w:lang w:val="en-US"/>
        </w:rPr>
      </w:pPr>
    </w:p>
    <w:p w14:paraId="66BC124F">
      <w:pPr>
        <w:pStyle w:val="9"/>
        <w:spacing w:after="120" w:line="360" w:lineRule="auto"/>
        <w:ind w:firstLine="0"/>
        <w:jc w:val="both"/>
        <w:rPr>
          <w:lang w:val="en-US"/>
        </w:rPr>
      </w:pPr>
    </w:p>
    <w:p w14:paraId="464722A8">
      <w:pPr>
        <w:pStyle w:val="28"/>
        <w:keepNext/>
      </w:pPr>
      <w:r>
        <w:rPr>
          <w:lang w:val="en-US"/>
        </w:rPr>
        <w:t>Summary of test cases and results</w:t>
      </w:r>
    </w:p>
    <w:tbl>
      <w:tblPr>
        <w:tblStyle w:val="8"/>
        <w:tblW w:w="10000" w:type="dxa"/>
        <w:jc w:val="center"/>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Layout w:type="fixed"/>
        <w:tblCellMar>
          <w:top w:w="40" w:type="dxa"/>
          <w:left w:w="100" w:type="dxa"/>
          <w:bottom w:w="40" w:type="dxa"/>
          <w:right w:w="100" w:type="dxa"/>
        </w:tblCellMar>
      </w:tblPr>
      <w:tblGrid>
        <w:gridCol w:w="1700"/>
        <w:gridCol w:w="3300"/>
        <w:gridCol w:w="1800"/>
        <w:gridCol w:w="3200"/>
      </w:tblGrid>
      <w:tr w14:paraId="1A21CCB2">
        <w:tblPrEx>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CellMar>
            <w:top w:w="40" w:type="dxa"/>
            <w:left w:w="100" w:type="dxa"/>
            <w:bottom w:w="40" w:type="dxa"/>
            <w:right w:w="100" w:type="dxa"/>
          </w:tblCellMar>
        </w:tblPrEx>
        <w:trPr>
          <w:cantSplit/>
          <w:tblHeader/>
          <w:jc w:val="center"/>
        </w:trPr>
        <w:tc>
          <w:tcPr>
            <w:tcW w:w="1700" w:type="dxa"/>
            <w:shd w:val="clear" w:color="auto" w:fill="E8F0F7"/>
            <w:vAlign w:val="center"/>
          </w:tcPr>
          <w:p w14:paraId="1EEE4351">
            <w:pPr>
              <w:pStyle w:val="24"/>
              <w:keepNext/>
              <w:spacing w:after="0"/>
              <w:jc w:val="center"/>
            </w:pPr>
            <w:r>
              <w:rPr>
                <w:lang w:val="en-US"/>
              </w:rPr>
              <w:t>Test Case</w:t>
            </w:r>
          </w:p>
        </w:tc>
        <w:tc>
          <w:tcPr>
            <w:tcW w:w="3300" w:type="dxa"/>
            <w:shd w:val="clear" w:color="auto" w:fill="E8F0F7"/>
            <w:vAlign w:val="center"/>
          </w:tcPr>
          <w:p w14:paraId="0F43DD6A">
            <w:pPr>
              <w:pStyle w:val="24"/>
              <w:keepNext/>
              <w:spacing w:after="0"/>
              <w:jc w:val="center"/>
            </w:pPr>
            <w:r>
              <w:rPr>
                <w:lang w:val="en-US"/>
              </w:rPr>
              <w:t>Condition</w:t>
            </w:r>
          </w:p>
        </w:tc>
        <w:tc>
          <w:tcPr>
            <w:tcW w:w="1800" w:type="dxa"/>
            <w:shd w:val="clear" w:color="auto" w:fill="E8F0F7"/>
            <w:vAlign w:val="center"/>
          </w:tcPr>
          <w:p w14:paraId="762DCCF2">
            <w:pPr>
              <w:pStyle w:val="24"/>
              <w:keepNext/>
              <w:spacing w:after="0"/>
              <w:jc w:val="center"/>
            </w:pPr>
            <w:r>
              <w:rPr>
                <w:lang w:val="en-US"/>
              </w:rPr>
              <w:t>Expected Result</w:t>
            </w:r>
          </w:p>
        </w:tc>
        <w:tc>
          <w:tcPr>
            <w:tcW w:w="3200" w:type="dxa"/>
            <w:shd w:val="clear" w:color="auto" w:fill="E8F0F7"/>
            <w:vAlign w:val="center"/>
          </w:tcPr>
          <w:p w14:paraId="05D78470">
            <w:pPr>
              <w:pStyle w:val="24"/>
              <w:keepNext/>
              <w:spacing w:after="0"/>
              <w:jc w:val="center"/>
            </w:pPr>
            <w:r>
              <w:rPr>
                <w:lang w:val="en-US"/>
              </w:rPr>
              <w:t>Observed Result</w:t>
            </w:r>
          </w:p>
        </w:tc>
      </w:tr>
      <w:tr w14:paraId="278BD523">
        <w:tblPrEx>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CellMar>
            <w:top w:w="40" w:type="dxa"/>
            <w:left w:w="100" w:type="dxa"/>
            <w:bottom w:w="40" w:type="dxa"/>
            <w:right w:w="100" w:type="dxa"/>
          </w:tblCellMar>
        </w:tblPrEx>
        <w:trPr>
          <w:cantSplit/>
          <w:jc w:val="center"/>
        </w:trPr>
        <w:tc>
          <w:tcPr>
            <w:tcW w:w="1700" w:type="dxa"/>
            <w:vAlign w:val="center"/>
          </w:tcPr>
          <w:p w14:paraId="1BE41CF4">
            <w:pPr>
              <w:pStyle w:val="26"/>
              <w:keepNext/>
              <w:spacing w:after="0"/>
              <w:jc w:val="left"/>
            </w:pPr>
            <w:r>
              <w:rPr>
                <w:lang w:val="en-US"/>
              </w:rPr>
              <w:t>Safe State</w:t>
            </w:r>
          </w:p>
        </w:tc>
        <w:tc>
          <w:tcPr>
            <w:tcW w:w="3300" w:type="dxa"/>
            <w:vAlign w:val="center"/>
          </w:tcPr>
          <w:p w14:paraId="38C93A39">
            <w:pPr>
              <w:pStyle w:val="26"/>
              <w:keepNext/>
              <w:spacing w:after="0"/>
              <w:jc w:val="left"/>
            </w:pPr>
            <w:r>
              <w:rPr>
                <w:lang w:val="en-US"/>
              </w:rPr>
              <w:t>A complete safe sequence exists</w:t>
            </w:r>
          </w:p>
        </w:tc>
        <w:tc>
          <w:tcPr>
            <w:tcW w:w="1800" w:type="dxa"/>
            <w:vAlign w:val="center"/>
          </w:tcPr>
          <w:p w14:paraId="39DBADB7">
            <w:pPr>
              <w:pStyle w:val="26"/>
              <w:keepNext/>
              <w:spacing w:after="0"/>
              <w:jc w:val="center"/>
            </w:pPr>
            <w:r>
              <w:rPr>
                <w:lang w:val="en-US"/>
              </w:rPr>
              <w:t>SAFE</w:t>
            </w:r>
          </w:p>
        </w:tc>
        <w:tc>
          <w:tcPr>
            <w:tcW w:w="3200" w:type="dxa"/>
            <w:vAlign w:val="center"/>
          </w:tcPr>
          <w:p w14:paraId="3890AA56">
            <w:pPr>
              <w:pStyle w:val="26"/>
              <w:keepNext/>
              <w:spacing w:after="0"/>
              <w:jc w:val="left"/>
            </w:pPr>
            <w:r>
              <w:rPr>
                <w:lang w:val="en-US"/>
              </w:rPr>
              <w:t>SAFE, sequence P1 → P3 → P2</w:t>
            </w:r>
          </w:p>
        </w:tc>
      </w:tr>
      <w:tr w14:paraId="33C613AC">
        <w:tblPrEx>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CellMar>
            <w:top w:w="40" w:type="dxa"/>
            <w:left w:w="100" w:type="dxa"/>
            <w:bottom w:w="40" w:type="dxa"/>
            <w:right w:w="100" w:type="dxa"/>
          </w:tblCellMar>
        </w:tblPrEx>
        <w:trPr>
          <w:cantSplit/>
          <w:jc w:val="center"/>
        </w:trPr>
        <w:tc>
          <w:tcPr>
            <w:tcW w:w="1700" w:type="dxa"/>
            <w:vAlign w:val="center"/>
          </w:tcPr>
          <w:p w14:paraId="302C579D">
            <w:pPr>
              <w:pStyle w:val="26"/>
              <w:keepNext/>
              <w:spacing w:after="0"/>
              <w:jc w:val="left"/>
            </w:pPr>
            <w:r>
              <w:rPr>
                <w:lang w:val="en-US"/>
              </w:rPr>
              <w:t>Unsafe State</w:t>
            </w:r>
          </w:p>
        </w:tc>
        <w:tc>
          <w:tcPr>
            <w:tcW w:w="3300" w:type="dxa"/>
            <w:vAlign w:val="center"/>
          </w:tcPr>
          <w:p w14:paraId="7F15EC09">
            <w:pPr>
              <w:pStyle w:val="26"/>
              <w:keepNext/>
              <w:spacing w:after="0"/>
              <w:jc w:val="left"/>
            </w:pPr>
            <w:r>
              <w:rPr>
                <w:lang w:val="en-US"/>
              </w:rPr>
              <w:t>No process can satisfy Need ≤ Work</w:t>
            </w:r>
          </w:p>
        </w:tc>
        <w:tc>
          <w:tcPr>
            <w:tcW w:w="1800" w:type="dxa"/>
            <w:vAlign w:val="center"/>
          </w:tcPr>
          <w:p w14:paraId="6BDB1301">
            <w:pPr>
              <w:pStyle w:val="26"/>
              <w:keepNext/>
              <w:spacing w:after="0"/>
              <w:jc w:val="center"/>
            </w:pPr>
            <w:r>
              <w:rPr>
                <w:lang w:val="en-US"/>
              </w:rPr>
              <w:t>UNSAFE</w:t>
            </w:r>
          </w:p>
        </w:tc>
        <w:tc>
          <w:tcPr>
            <w:tcW w:w="3200" w:type="dxa"/>
            <w:vAlign w:val="center"/>
          </w:tcPr>
          <w:p w14:paraId="156E1340">
            <w:pPr>
              <w:pStyle w:val="26"/>
              <w:keepNext/>
              <w:spacing w:after="0"/>
              <w:jc w:val="left"/>
            </w:pPr>
            <w:r>
              <w:rPr>
                <w:lang w:val="en-US"/>
              </w:rPr>
              <w:t>UNSAFE, no sequence produced</w:t>
            </w:r>
          </w:p>
        </w:tc>
      </w:tr>
      <w:tr w14:paraId="3CFCCBEA">
        <w:tblPrEx>
          <w:tblBorders>
            <w:top w:val="single" w:color="000000" w:sz="8" w:space="0"/>
            <w:left w:val="none" w:color="auto" w:sz="0" w:space="0"/>
            <w:bottom w:val="single" w:color="000000" w:sz="8" w:space="0"/>
            <w:right w:val="none" w:color="auto" w:sz="0" w:space="0"/>
            <w:insideH w:val="single" w:color="999999" w:sz="4" w:space="0"/>
            <w:insideV w:val="none" w:color="auto" w:sz="0" w:space="0"/>
          </w:tblBorders>
          <w:tblCellMar>
            <w:top w:w="40" w:type="dxa"/>
            <w:left w:w="100" w:type="dxa"/>
            <w:bottom w:w="40" w:type="dxa"/>
            <w:right w:w="100" w:type="dxa"/>
          </w:tblCellMar>
        </w:tblPrEx>
        <w:trPr>
          <w:cantSplit/>
          <w:jc w:val="center"/>
        </w:trPr>
        <w:tc>
          <w:tcPr>
            <w:tcW w:w="1700" w:type="dxa"/>
            <w:vAlign w:val="center"/>
          </w:tcPr>
          <w:p w14:paraId="476F8633">
            <w:pPr>
              <w:pStyle w:val="26"/>
              <w:keepNext/>
              <w:spacing w:after="0"/>
              <w:jc w:val="left"/>
            </w:pPr>
            <w:r>
              <w:rPr>
                <w:lang w:val="en-US"/>
              </w:rPr>
              <w:t>Exact Fit</w:t>
            </w:r>
          </w:p>
        </w:tc>
        <w:tc>
          <w:tcPr>
            <w:tcW w:w="3300" w:type="dxa"/>
            <w:vAlign w:val="center"/>
          </w:tcPr>
          <w:p w14:paraId="7F9C25BF">
            <w:pPr>
              <w:pStyle w:val="26"/>
              <w:keepNext/>
              <w:spacing w:after="0"/>
              <w:jc w:val="left"/>
            </w:pPr>
            <w:r>
              <w:rPr>
                <w:lang w:val="en-US"/>
              </w:rPr>
              <w:t>Need equals Work</w:t>
            </w:r>
          </w:p>
        </w:tc>
        <w:tc>
          <w:tcPr>
            <w:tcW w:w="1800" w:type="dxa"/>
            <w:vAlign w:val="center"/>
          </w:tcPr>
          <w:p w14:paraId="7E9056A6">
            <w:pPr>
              <w:pStyle w:val="26"/>
              <w:keepNext/>
              <w:spacing w:after="0"/>
              <w:jc w:val="center"/>
            </w:pPr>
            <w:r>
              <w:rPr>
                <w:lang w:val="en-US"/>
              </w:rPr>
              <w:t>Process completes</w:t>
            </w:r>
          </w:p>
        </w:tc>
        <w:tc>
          <w:tcPr>
            <w:tcW w:w="3200" w:type="dxa"/>
            <w:vAlign w:val="center"/>
          </w:tcPr>
          <w:p w14:paraId="4473B3C6">
            <w:pPr>
              <w:pStyle w:val="26"/>
              <w:keepNext/>
              <w:spacing w:after="0"/>
              <w:jc w:val="left"/>
            </w:pPr>
            <w:r>
              <w:rPr>
                <w:lang w:val="en-US"/>
              </w:rPr>
              <w:t>P1 executes and completes</w:t>
            </w:r>
          </w:p>
        </w:tc>
      </w:tr>
    </w:tbl>
    <w:p w14:paraId="01201690">
      <w:pPr>
        <w:spacing w:after="60" w:line="240" w:lineRule="auto"/>
      </w:pPr>
    </w:p>
    <w:p w14:paraId="1A8C4B6B">
      <w:pPr>
        <w:pStyle w:val="3"/>
        <w:numPr>
          <w:ilvl w:val="1"/>
          <w:numId w:val="8"/>
        </w:numPr>
        <w:spacing w:before="60" w:after="0" w:line="360" w:lineRule="auto"/>
        <w:ind w:left="0" w:firstLine="0"/>
        <w:jc w:val="both"/>
        <w:rPr>
          <w:sz w:val="26"/>
          <w:szCs w:val="26"/>
        </w:rPr>
      </w:pPr>
      <w:r>
        <w:rPr>
          <w:sz w:val="26"/>
          <w:szCs w:val="26"/>
        </w:rPr>
        <w:t>Behaviour of the Work Vector</w:t>
      </w:r>
    </w:p>
    <w:p w14:paraId="280D1CD3">
      <w:pPr>
        <w:rPr>
          <w:sz w:val="24"/>
          <w:szCs w:val="24"/>
        </w:rPr>
      </w:pPr>
    </w:p>
    <w:p w14:paraId="6719C94F">
      <w:pPr>
        <w:pStyle w:val="9"/>
        <w:spacing w:after="120" w:line="360" w:lineRule="auto"/>
        <w:ind w:firstLine="0"/>
        <w:jc w:val="both"/>
        <w:rPr>
          <w:sz w:val="24"/>
          <w:szCs w:val="24"/>
        </w:rPr>
      </w:pPr>
      <w:r>
        <w:rPr>
          <w:sz w:val="24"/>
          <w:szCs w:val="24"/>
          <w:lang w:val="en-US"/>
        </w:rPr>
        <w:t>Fig. 5 plots the Work vector during Test Case 1. Every time a process finishes it returns its allocation, so each component of Work can only stay the same or increase. Work grows from [3, 3, 2] to [4, 3, 2] after P1, to [6, 4, 3] after P3, and finally to [8, 5, 4] after P2. The final value equals the total number of instances of each resource in the system, that is, the initial Available vector plus the sum of all allocations ([3, 3, 2] + [5, 2, 2] = [8, 5, 4]). This provides a useful consistency check that no resources were lost or created during the simulation.</w:t>
      </w:r>
    </w:p>
    <w:p w14:paraId="6D504386">
      <w:pPr>
        <w:pStyle w:val="9"/>
        <w:keepNext/>
        <w:spacing w:before="120" w:after="0" w:line="240" w:lineRule="auto"/>
        <w:ind w:firstLine="0"/>
        <w:jc w:val="center"/>
      </w:pPr>
      <w:r>
        <w:drawing>
          <wp:inline distT="0" distB="0" distL="0" distR="0">
            <wp:extent cx="4480560" cy="2167890"/>
            <wp:effectExtent l="0" t="0" r="0" b="0"/>
            <wp:docPr id="105" name="Picture 105" descr="Work vector progressi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Work vector progression chart"/>
                    <pic:cNvPicPr>
                      <a:picLocks noChangeAspect="1"/>
                    </pic:cNvPicPr>
                  </pic:nvPicPr>
                  <pic:blipFill>
                    <a:blip r:embed="rId15"/>
                    <a:stretch>
                      <a:fillRect/>
                    </a:stretch>
                  </pic:blipFill>
                  <pic:spPr>
                    <a:xfrm>
                      <a:off x="0" y="0"/>
                      <a:ext cx="4480560" cy="2168012"/>
                    </a:xfrm>
                    <a:prstGeom prst="rect">
                      <a:avLst/>
                    </a:prstGeom>
                  </pic:spPr>
                </pic:pic>
              </a:graphicData>
            </a:graphic>
          </wp:inline>
        </w:drawing>
      </w:r>
    </w:p>
    <w:p w14:paraId="7A7BBE35">
      <w:pPr>
        <w:pStyle w:val="18"/>
        <w:jc w:val="center"/>
      </w:pPr>
      <w:r>
        <w:rPr>
          <w:lang w:val="en-US"/>
        </w:rPr>
        <w:t>Evolution of the Work vector while the safe sequence P1 → P3 → P2 is executed</w:t>
      </w:r>
    </w:p>
    <w:p w14:paraId="040D002D">
      <w:pPr>
        <w:pStyle w:val="18"/>
        <w:numPr>
          <w:numId w:val="0"/>
        </w:numPr>
        <w:ind w:leftChars="0"/>
        <w:jc w:val="both"/>
      </w:pPr>
    </w:p>
    <w:p w14:paraId="0987FBB2">
      <w:pPr>
        <w:pStyle w:val="3"/>
        <w:numPr>
          <w:ilvl w:val="1"/>
          <w:numId w:val="8"/>
        </w:numPr>
        <w:spacing w:before="60" w:after="0" w:line="360" w:lineRule="auto"/>
        <w:ind w:left="0" w:firstLine="0"/>
        <w:jc w:val="both"/>
        <w:rPr>
          <w:sz w:val="26"/>
          <w:szCs w:val="26"/>
        </w:rPr>
      </w:pPr>
      <w:r>
        <w:rPr>
          <w:sz w:val="26"/>
          <w:szCs w:val="26"/>
        </w:rPr>
        <w:t>Verified Functionality</w:t>
      </w:r>
    </w:p>
    <w:p w14:paraId="06F49C67">
      <w:pPr>
        <w:pStyle w:val="9"/>
        <w:spacing w:after="40" w:line="360" w:lineRule="auto"/>
        <w:ind w:firstLine="0"/>
        <w:jc w:val="both"/>
        <w:rPr>
          <w:sz w:val="24"/>
          <w:szCs w:val="24"/>
        </w:rPr>
      </w:pPr>
      <w:r>
        <w:rPr>
          <w:sz w:val="24"/>
          <w:szCs w:val="24"/>
          <w:lang w:val="en-US"/>
        </w:rPr>
        <w:t>The test runs verified the following functions of the program:</w:t>
      </w:r>
    </w:p>
    <w:p w14:paraId="75DCE85B">
      <w:pPr>
        <w:pStyle w:val="16"/>
        <w:spacing w:after="40" w:line="360" w:lineRule="auto"/>
        <w:rPr>
          <w:sz w:val="24"/>
          <w:szCs w:val="24"/>
        </w:rPr>
      </w:pPr>
      <w:r>
        <w:rPr>
          <w:sz w:val="24"/>
          <w:szCs w:val="24"/>
          <w:lang w:val="en-US"/>
        </w:rPr>
        <w:t>Need matrix calculation</w:t>
      </w:r>
    </w:p>
    <w:p w14:paraId="4C5BBCE5">
      <w:pPr>
        <w:pStyle w:val="16"/>
        <w:spacing w:after="40" w:line="360" w:lineRule="auto"/>
        <w:rPr>
          <w:sz w:val="24"/>
          <w:szCs w:val="24"/>
        </w:rPr>
      </w:pPr>
      <w:r>
        <w:rPr>
          <w:sz w:val="24"/>
          <w:szCs w:val="24"/>
          <w:lang w:val="en-US"/>
        </w:rPr>
        <w:t>Work vector update</w:t>
      </w:r>
    </w:p>
    <w:p w14:paraId="77CE9942">
      <w:pPr>
        <w:pStyle w:val="16"/>
        <w:spacing w:after="40" w:line="360" w:lineRule="auto"/>
        <w:rPr>
          <w:sz w:val="24"/>
          <w:szCs w:val="24"/>
        </w:rPr>
      </w:pPr>
      <w:r>
        <w:rPr>
          <w:sz w:val="24"/>
          <w:szCs w:val="24"/>
          <w:lang w:val="en-US"/>
        </w:rPr>
        <w:t>Finish status tracking</w:t>
      </w:r>
    </w:p>
    <w:p w14:paraId="78C9B2A2">
      <w:pPr>
        <w:pStyle w:val="16"/>
        <w:spacing w:after="40" w:line="360" w:lineRule="auto"/>
        <w:rPr>
          <w:sz w:val="24"/>
          <w:szCs w:val="24"/>
        </w:rPr>
      </w:pPr>
      <w:r>
        <w:rPr>
          <w:sz w:val="24"/>
          <w:szCs w:val="24"/>
          <w:lang w:val="en-US"/>
        </w:rPr>
        <w:t>Safe sequence generation</w:t>
      </w:r>
    </w:p>
    <w:p w14:paraId="00AB7413">
      <w:pPr>
        <w:pStyle w:val="16"/>
        <w:spacing w:after="40" w:line="360" w:lineRule="auto"/>
        <w:rPr>
          <w:sz w:val="24"/>
          <w:szCs w:val="24"/>
        </w:rPr>
      </w:pPr>
      <w:r>
        <w:rPr>
          <w:sz w:val="24"/>
          <w:szCs w:val="24"/>
          <w:lang w:val="en-US"/>
        </w:rPr>
        <w:t>Unsafe-state detection</w:t>
      </w:r>
    </w:p>
    <w:p w14:paraId="7499AA87">
      <w:pPr>
        <w:pStyle w:val="16"/>
        <w:spacing w:after="40" w:line="360" w:lineRule="auto"/>
        <w:rPr>
          <w:sz w:val="24"/>
          <w:szCs w:val="24"/>
        </w:rPr>
      </w:pPr>
      <w:r>
        <w:rPr>
          <w:sz w:val="24"/>
          <w:szCs w:val="24"/>
          <w:lang w:val="en-US"/>
        </w:rPr>
        <w:t>Exact-fit (≤) condition</w:t>
      </w:r>
    </w:p>
    <w:p w14:paraId="7A4E88F8">
      <w:pPr>
        <w:pStyle w:val="9"/>
        <w:spacing w:after="60" w:line="360" w:lineRule="auto"/>
        <w:ind w:firstLine="0"/>
        <w:jc w:val="both"/>
        <w:rPr>
          <w:sz w:val="24"/>
          <w:szCs w:val="24"/>
        </w:rPr>
      </w:pPr>
      <w:r>
        <w:rPr>
          <w:sz w:val="24"/>
          <w:szCs w:val="24"/>
          <w:lang w:val="en-US"/>
        </w:rPr>
        <w:t>Overall, the behaviour of the algorithm matches the expected safety logic for all three test cases.</w:t>
      </w:r>
    </w:p>
    <w:p w14:paraId="3AB429AB">
      <w:pPr>
        <w:pStyle w:val="2"/>
        <w:numPr>
          <w:ilvl w:val="0"/>
          <w:numId w:val="8"/>
        </w:numPr>
        <w:spacing w:before="120" w:after="60" w:line="360" w:lineRule="auto"/>
        <w:ind w:left="0" w:firstLine="0"/>
        <w:jc w:val="both"/>
        <w:rPr>
          <w:b/>
          <w:bCs/>
          <w:sz w:val="28"/>
          <w:szCs w:val="28"/>
        </w:rPr>
      </w:pPr>
      <w:r>
        <w:rPr>
          <w:b/>
          <w:bCs/>
          <w:sz w:val="28"/>
          <w:szCs w:val="28"/>
        </w:rPr>
        <w:t>Conclusion and Future Work</w:t>
      </w:r>
    </w:p>
    <w:p w14:paraId="18D09113">
      <w:pPr>
        <w:pStyle w:val="9"/>
        <w:spacing w:after="120" w:line="360" w:lineRule="auto"/>
        <w:ind w:firstLine="0"/>
        <w:jc w:val="both"/>
        <w:rPr>
          <w:sz w:val="24"/>
          <w:szCs w:val="24"/>
        </w:rPr>
      </w:pPr>
      <w:r>
        <w:rPr>
          <w:sz w:val="24"/>
          <w:szCs w:val="24"/>
          <w:lang w:val="en-US"/>
        </w:rPr>
        <w:t>In this project a C-based Banker’s Algorithm Deadlock Checker was developed to verify safe resource allocation. The program computes the Need matrix, tracks the Work vector and Finish status of every process, decides whether the system is in a safe state, and generates a safe sequence when one exists. Testing with safe, unsafe and exact-fit cases showed that the implementation behaves according to the safety logic of the algorithm, including the inclusive comparison Need ≤ Work.</w:t>
      </w:r>
    </w:p>
    <w:p w14:paraId="692E0CCF">
      <w:pPr>
        <w:pStyle w:val="9"/>
        <w:spacing w:after="40" w:line="360" w:lineRule="auto"/>
        <w:ind w:firstLine="0"/>
        <w:jc w:val="both"/>
        <w:rPr>
          <w:sz w:val="24"/>
          <w:szCs w:val="24"/>
        </w:rPr>
      </w:pPr>
      <w:r>
        <w:rPr>
          <w:sz w:val="24"/>
          <w:szCs w:val="24"/>
          <w:lang w:val="en-US"/>
        </w:rPr>
        <w:t>The current version reads its matrices from fixed values inside the program and checks a single system state. The following enhancements are planned as future work:</w:t>
      </w:r>
    </w:p>
    <w:p w14:paraId="158935EE">
      <w:pPr>
        <w:pStyle w:val="16"/>
        <w:spacing w:after="40" w:line="360" w:lineRule="auto"/>
        <w:rPr>
          <w:sz w:val="24"/>
          <w:szCs w:val="24"/>
        </w:rPr>
      </w:pPr>
      <w:r>
        <w:rPr>
          <w:sz w:val="24"/>
          <w:szCs w:val="24"/>
          <w:lang w:val="en-US"/>
        </w:rPr>
        <w:t>Accept the matrices from the user at runtime.</w:t>
      </w:r>
    </w:p>
    <w:p w14:paraId="2C829A41">
      <w:pPr>
        <w:pStyle w:val="16"/>
        <w:spacing w:after="40" w:line="360" w:lineRule="auto"/>
        <w:rPr>
          <w:sz w:val="24"/>
          <w:szCs w:val="24"/>
        </w:rPr>
      </w:pPr>
      <w:r>
        <w:rPr>
          <w:sz w:val="24"/>
          <w:szCs w:val="24"/>
          <w:lang w:val="en-US"/>
        </w:rPr>
        <w:t>Handle live resource requests from processes.</w:t>
      </w:r>
    </w:p>
    <w:p w14:paraId="2A4DD010">
      <w:pPr>
        <w:pStyle w:val="16"/>
        <w:spacing w:after="40" w:line="360" w:lineRule="auto"/>
        <w:rPr>
          <w:sz w:val="24"/>
          <w:szCs w:val="24"/>
        </w:rPr>
      </w:pPr>
      <w:r>
        <w:rPr>
          <w:sz w:val="24"/>
          <w:szCs w:val="24"/>
          <w:lang w:val="en-US"/>
        </w:rPr>
        <w:t>Check whether granting a new request keeps the system in a safe state.</w:t>
      </w:r>
    </w:p>
    <w:p w14:paraId="2C13267C">
      <w:pPr>
        <w:pStyle w:val="16"/>
        <w:spacing w:after="40" w:line="360" w:lineRule="auto"/>
        <w:rPr>
          <w:sz w:val="24"/>
          <w:szCs w:val="24"/>
        </w:rPr>
      </w:pPr>
      <w:r>
        <w:rPr>
          <w:sz w:val="24"/>
          <w:szCs w:val="24"/>
          <w:lang w:val="en-US"/>
        </w:rPr>
        <w:t>Reject requests that would lead to an unsafe state.</w:t>
      </w:r>
    </w:p>
    <w:p w14:paraId="5C0FD1F1">
      <w:pPr>
        <w:pStyle w:val="16"/>
        <w:spacing w:after="40" w:line="360" w:lineRule="auto"/>
        <w:rPr>
          <w:sz w:val="24"/>
          <w:szCs w:val="24"/>
        </w:rPr>
      </w:pPr>
      <w:r>
        <w:rPr>
          <w:sz w:val="24"/>
          <w:szCs w:val="24"/>
          <w:lang w:val="en-US"/>
        </w:rPr>
        <w:t>Add input validation, for example for negative values and Max smaller than Allocation.</w:t>
      </w:r>
    </w:p>
    <w:p w14:paraId="6348F00C">
      <w:pPr>
        <w:pStyle w:val="16"/>
        <w:spacing w:after="40" w:line="360" w:lineRule="auto"/>
        <w:rPr>
          <w:sz w:val="24"/>
          <w:szCs w:val="24"/>
        </w:rPr>
      </w:pPr>
      <w:r>
        <w:rPr>
          <w:sz w:val="24"/>
          <w:szCs w:val="24"/>
          <w:lang w:val="en-US"/>
        </w:rPr>
        <w:t>Test the program with larger numbers of processes and resources.</w:t>
      </w:r>
    </w:p>
    <w:p w14:paraId="2028A883">
      <w:pPr>
        <w:pStyle w:val="16"/>
        <w:numPr>
          <w:numId w:val="0"/>
        </w:numPr>
        <w:spacing w:after="40" w:line="360" w:lineRule="auto"/>
        <w:jc w:val="both"/>
        <w:rPr>
          <w:sz w:val="24"/>
          <w:szCs w:val="24"/>
          <w:lang w:val="en-US"/>
        </w:rPr>
      </w:pPr>
    </w:p>
    <w:p w14:paraId="6217BE32">
      <w:pPr>
        <w:pStyle w:val="16"/>
        <w:numPr>
          <w:numId w:val="0"/>
        </w:numPr>
        <w:spacing w:after="40" w:line="360" w:lineRule="auto"/>
        <w:jc w:val="both"/>
        <w:rPr>
          <w:sz w:val="24"/>
          <w:szCs w:val="24"/>
          <w:lang w:val="en-US"/>
        </w:rPr>
      </w:pPr>
    </w:p>
    <w:p w14:paraId="16174A7A">
      <w:pPr>
        <w:pStyle w:val="16"/>
        <w:numPr>
          <w:numId w:val="0"/>
        </w:numPr>
        <w:spacing w:after="40" w:line="360" w:lineRule="auto"/>
        <w:jc w:val="both"/>
        <w:rPr>
          <w:sz w:val="24"/>
          <w:szCs w:val="24"/>
          <w:lang w:val="en-US"/>
        </w:rPr>
      </w:pPr>
    </w:p>
    <w:p w14:paraId="2E975F0D">
      <w:pPr>
        <w:pStyle w:val="16"/>
        <w:numPr>
          <w:numId w:val="0"/>
        </w:numPr>
        <w:spacing w:after="40" w:line="360" w:lineRule="auto"/>
        <w:jc w:val="both"/>
        <w:rPr>
          <w:sz w:val="24"/>
          <w:szCs w:val="24"/>
          <w:lang w:val="en-US"/>
        </w:rPr>
      </w:pPr>
    </w:p>
    <w:p w14:paraId="025F8B28">
      <w:pPr>
        <w:pStyle w:val="16"/>
        <w:numPr>
          <w:numId w:val="0"/>
        </w:numPr>
        <w:spacing w:after="40" w:line="360" w:lineRule="auto"/>
        <w:jc w:val="both"/>
        <w:rPr>
          <w:sz w:val="24"/>
          <w:szCs w:val="24"/>
          <w:lang w:val="en-US"/>
        </w:rPr>
      </w:pPr>
    </w:p>
    <w:p w14:paraId="33846D23">
      <w:pPr>
        <w:pStyle w:val="16"/>
        <w:numPr>
          <w:numId w:val="0"/>
        </w:numPr>
        <w:spacing w:after="40" w:line="360" w:lineRule="auto"/>
        <w:jc w:val="both"/>
        <w:rPr>
          <w:sz w:val="24"/>
          <w:szCs w:val="24"/>
          <w:lang w:val="en-US"/>
        </w:rPr>
      </w:pPr>
    </w:p>
    <w:p w14:paraId="3746AF9C">
      <w:pPr>
        <w:pStyle w:val="16"/>
        <w:numPr>
          <w:numId w:val="0"/>
        </w:numPr>
        <w:spacing w:after="40" w:line="360" w:lineRule="auto"/>
        <w:jc w:val="both"/>
        <w:rPr>
          <w:sz w:val="24"/>
          <w:szCs w:val="24"/>
          <w:lang w:val="en-US"/>
        </w:rPr>
      </w:pPr>
    </w:p>
    <w:p w14:paraId="56042B38">
      <w:pPr>
        <w:pStyle w:val="16"/>
        <w:numPr>
          <w:numId w:val="0"/>
        </w:numPr>
        <w:spacing w:after="40" w:line="360" w:lineRule="auto"/>
        <w:jc w:val="both"/>
        <w:rPr>
          <w:sz w:val="24"/>
          <w:szCs w:val="24"/>
          <w:lang w:val="en-US"/>
        </w:rPr>
      </w:pPr>
    </w:p>
    <w:p w14:paraId="7D14EC76">
      <w:pPr>
        <w:pStyle w:val="16"/>
        <w:numPr>
          <w:numId w:val="0"/>
        </w:numPr>
        <w:spacing w:after="40" w:line="360" w:lineRule="auto"/>
        <w:jc w:val="both"/>
        <w:rPr>
          <w:sz w:val="24"/>
          <w:szCs w:val="24"/>
          <w:lang w:val="en-US"/>
        </w:rPr>
      </w:pPr>
    </w:p>
    <w:p w14:paraId="595A757B">
      <w:pPr>
        <w:pStyle w:val="16"/>
        <w:numPr>
          <w:numId w:val="0"/>
        </w:numPr>
        <w:spacing w:after="40" w:line="360" w:lineRule="auto"/>
        <w:jc w:val="both"/>
        <w:rPr>
          <w:sz w:val="24"/>
          <w:szCs w:val="24"/>
          <w:lang w:val="en-US"/>
        </w:rPr>
      </w:pPr>
    </w:p>
    <w:p w14:paraId="668669E3">
      <w:pPr>
        <w:pStyle w:val="16"/>
        <w:numPr>
          <w:numId w:val="0"/>
        </w:numPr>
        <w:spacing w:after="40" w:line="360" w:lineRule="auto"/>
        <w:jc w:val="both"/>
        <w:rPr>
          <w:sz w:val="24"/>
          <w:szCs w:val="24"/>
          <w:lang w:val="en-US"/>
        </w:rPr>
      </w:pPr>
    </w:p>
    <w:p w14:paraId="0C523F72">
      <w:pPr>
        <w:pStyle w:val="16"/>
        <w:numPr>
          <w:numId w:val="0"/>
        </w:numPr>
        <w:spacing w:after="40" w:line="360" w:lineRule="auto"/>
        <w:jc w:val="both"/>
        <w:rPr>
          <w:sz w:val="24"/>
          <w:szCs w:val="24"/>
          <w:lang w:val="en-US"/>
        </w:rPr>
      </w:pPr>
    </w:p>
    <w:p w14:paraId="2A61E686">
      <w:pPr>
        <w:pStyle w:val="16"/>
        <w:numPr>
          <w:numId w:val="0"/>
        </w:numPr>
        <w:spacing w:after="40" w:line="360" w:lineRule="auto"/>
        <w:jc w:val="both"/>
        <w:rPr>
          <w:sz w:val="24"/>
          <w:szCs w:val="24"/>
          <w:lang w:val="en-US"/>
        </w:rPr>
      </w:pPr>
    </w:p>
    <w:p w14:paraId="0B81E051">
      <w:pPr>
        <w:pStyle w:val="16"/>
        <w:numPr>
          <w:numId w:val="0"/>
        </w:numPr>
        <w:spacing w:after="40" w:line="360" w:lineRule="auto"/>
        <w:jc w:val="both"/>
        <w:rPr>
          <w:sz w:val="24"/>
          <w:szCs w:val="24"/>
          <w:lang w:val="en-US"/>
        </w:rPr>
      </w:pPr>
    </w:p>
    <w:p w14:paraId="6209E1B9">
      <w:pPr>
        <w:pStyle w:val="16"/>
        <w:numPr>
          <w:numId w:val="0"/>
        </w:numPr>
        <w:spacing w:after="40" w:line="360" w:lineRule="auto"/>
        <w:jc w:val="both"/>
        <w:rPr>
          <w:sz w:val="24"/>
          <w:szCs w:val="24"/>
          <w:lang w:val="en-US"/>
        </w:rPr>
      </w:pPr>
    </w:p>
    <w:p w14:paraId="561A832E">
      <w:pPr>
        <w:pStyle w:val="16"/>
        <w:numPr>
          <w:numId w:val="0"/>
        </w:numPr>
        <w:spacing w:after="40" w:line="360" w:lineRule="auto"/>
        <w:jc w:val="both"/>
        <w:rPr>
          <w:sz w:val="24"/>
          <w:szCs w:val="24"/>
          <w:lang w:val="en-US"/>
        </w:rPr>
      </w:pPr>
    </w:p>
    <w:p w14:paraId="414EF7D9">
      <w:pPr>
        <w:pStyle w:val="22"/>
        <w:numPr>
          <w:numId w:val="0"/>
        </w:numPr>
        <w:spacing w:after="60" w:line="240" w:lineRule="auto"/>
        <w:ind w:leftChars="0"/>
      </w:pPr>
    </w:p>
    <w:p w14:paraId="78ECCE55">
      <w:pPr>
        <w:pStyle w:val="6"/>
        <w:keepNext/>
        <w:spacing w:before="160" w:after="80" w:line="360" w:lineRule="auto"/>
        <w:ind w:firstLine="1807" w:firstLineChars="500"/>
        <w:jc w:val="both"/>
        <w:rPr>
          <w:b/>
          <w:bCs/>
          <w:sz w:val="36"/>
          <w:szCs w:val="36"/>
        </w:rPr>
      </w:pPr>
      <w:r>
        <w:rPr>
          <w:b/>
          <w:bCs/>
          <w:sz w:val="36"/>
          <w:szCs w:val="36"/>
        </w:rPr>
        <w:t>Appendix A: C Source Code</w:t>
      </w:r>
    </w:p>
    <w:p w14:paraId="630D71B9">
      <w:pPr>
        <w:pStyle w:val="9"/>
        <w:spacing w:after="100" w:line="360" w:lineRule="auto"/>
        <w:ind w:firstLine="0"/>
        <w:jc w:val="both"/>
        <w:rPr>
          <w:sz w:val="24"/>
          <w:szCs w:val="24"/>
          <w:lang w:val="en-US"/>
        </w:rPr>
      </w:pPr>
      <w:r>
        <w:rPr>
          <w:sz w:val="24"/>
          <w:szCs w:val="24"/>
          <w:lang w:val="en-US"/>
        </w:rPr>
        <w:t>The complete source code of the Deadlock Checker (data shown for Test Case 1) is listed below. Test Cases 2 and 3 use the same program with different values in the Allocation, Max and Available arrays.</w:t>
      </w:r>
    </w:p>
    <w:p w14:paraId="71C87B80">
      <w:pPr>
        <w:pStyle w:val="9"/>
        <w:spacing w:after="100" w:line="360" w:lineRule="auto"/>
        <w:ind w:firstLine="0"/>
        <w:jc w:val="both"/>
        <w:rPr>
          <w:sz w:val="24"/>
          <w:szCs w:val="24"/>
          <w:lang w:val="en-US"/>
        </w:rPr>
      </w:pPr>
    </w:p>
    <w:p w14:paraId="3E406FD3">
      <w:pPr>
        <w:keepLines/>
        <w:shd w:val="clear" w:color="auto" w:fill="F4F4F4"/>
        <w:spacing w:after="0" w:line="228" w:lineRule="auto"/>
        <w:jc w:val="left"/>
      </w:pPr>
      <w:r>
        <w:rPr>
          <w:rFonts w:ascii="Courier New" w:hAnsi="Courier New" w:cs="Courier New"/>
          <w:sz w:val="16"/>
          <w:szCs w:val="16"/>
        </w:rPr>
        <w:t>#include &lt;stdio.h&gt;</w:t>
      </w:r>
    </w:p>
    <w:p w14:paraId="569C2F53">
      <w:pPr>
        <w:keepLines/>
        <w:shd w:val="clear" w:color="auto" w:fill="F4F4F4"/>
        <w:spacing w:after="0" w:line="228" w:lineRule="auto"/>
        <w:jc w:val="left"/>
      </w:pPr>
      <w:r>
        <w:rPr>
          <w:rFonts w:ascii="Courier New" w:hAnsi="Courier New" w:cs="Courier New"/>
          <w:sz w:val="16"/>
          <w:szCs w:val="16"/>
        </w:rPr>
        <w:t>#include &lt;stdbool.h&gt;</w:t>
      </w:r>
    </w:p>
    <w:p w14:paraId="0AF81B54">
      <w:pPr>
        <w:keepLines/>
        <w:shd w:val="clear" w:color="auto" w:fill="F4F4F4"/>
        <w:spacing w:after="0" w:line="228" w:lineRule="auto"/>
        <w:jc w:val="left"/>
      </w:pPr>
      <w:r>
        <w:rPr>
          <w:rFonts w:ascii="Courier New" w:hAnsi="Courier New" w:cs="Courier New"/>
          <w:sz w:val="16"/>
          <w:szCs w:val="16"/>
        </w:rPr>
        <w:t xml:space="preserve"> </w:t>
      </w:r>
    </w:p>
    <w:p w14:paraId="02E6BBC8">
      <w:pPr>
        <w:keepLines/>
        <w:shd w:val="clear" w:color="auto" w:fill="F4F4F4"/>
        <w:spacing w:after="0" w:line="228" w:lineRule="auto"/>
        <w:jc w:val="left"/>
      </w:pPr>
      <w:r>
        <w:rPr>
          <w:rFonts w:ascii="Courier New" w:hAnsi="Courier New" w:cs="Courier New"/>
          <w:sz w:val="16"/>
          <w:szCs w:val="16"/>
        </w:rPr>
        <w:t>#define P 3   /* number of processes */</w:t>
      </w:r>
    </w:p>
    <w:p w14:paraId="6AB265C2">
      <w:pPr>
        <w:keepLines/>
        <w:shd w:val="clear" w:color="auto" w:fill="F4F4F4"/>
        <w:spacing w:after="0" w:line="228" w:lineRule="auto"/>
        <w:jc w:val="left"/>
      </w:pPr>
      <w:r>
        <w:rPr>
          <w:rFonts w:ascii="Courier New" w:hAnsi="Courier New" w:cs="Courier New"/>
          <w:sz w:val="16"/>
          <w:szCs w:val="16"/>
        </w:rPr>
        <w:t>#define R 3   /* number of resource types */</w:t>
      </w:r>
    </w:p>
    <w:p w14:paraId="6872F918">
      <w:pPr>
        <w:keepLines/>
        <w:shd w:val="clear" w:color="auto" w:fill="F4F4F4"/>
        <w:spacing w:after="0" w:line="228" w:lineRule="auto"/>
        <w:jc w:val="left"/>
      </w:pPr>
      <w:r>
        <w:rPr>
          <w:rFonts w:ascii="Courier New" w:hAnsi="Courier New" w:cs="Courier New"/>
          <w:sz w:val="16"/>
          <w:szCs w:val="16"/>
        </w:rPr>
        <w:t xml:space="preserve"> </w:t>
      </w:r>
    </w:p>
    <w:p w14:paraId="52D761CC">
      <w:pPr>
        <w:keepLines/>
        <w:shd w:val="clear" w:color="auto" w:fill="F4F4F4"/>
        <w:spacing w:after="0" w:line="228" w:lineRule="auto"/>
        <w:jc w:val="left"/>
      </w:pPr>
      <w:r>
        <w:rPr>
          <w:rFonts w:ascii="Courier New" w:hAnsi="Courier New" w:cs="Courier New"/>
          <w:sz w:val="16"/>
          <w:szCs w:val="16"/>
        </w:rPr>
        <w:t>int main(void)</w:t>
      </w:r>
    </w:p>
    <w:p w14:paraId="0948900F">
      <w:pPr>
        <w:keepLines/>
        <w:shd w:val="clear" w:color="auto" w:fill="F4F4F4"/>
        <w:spacing w:after="0" w:line="228" w:lineRule="auto"/>
        <w:jc w:val="left"/>
      </w:pPr>
      <w:r>
        <w:rPr>
          <w:rFonts w:ascii="Courier New" w:hAnsi="Courier New" w:cs="Courier New"/>
          <w:sz w:val="16"/>
          <w:szCs w:val="16"/>
        </w:rPr>
        <w:t>{</w:t>
      </w:r>
    </w:p>
    <w:p w14:paraId="2A1E5A11">
      <w:pPr>
        <w:keepLines/>
        <w:shd w:val="clear" w:color="auto" w:fill="F4F4F4"/>
        <w:spacing w:after="0" w:line="228" w:lineRule="auto"/>
        <w:jc w:val="left"/>
      </w:pPr>
      <w:r>
        <w:rPr>
          <w:rFonts w:ascii="Courier New" w:hAnsi="Courier New" w:cs="Courier New"/>
          <w:sz w:val="16"/>
          <w:szCs w:val="16"/>
        </w:rPr>
        <w:t xml:space="preserve">    /* ---- Input data (Test Case 1) ---- */</w:t>
      </w:r>
    </w:p>
    <w:p w14:paraId="1B457FE9">
      <w:pPr>
        <w:keepLines/>
        <w:shd w:val="clear" w:color="auto" w:fill="F4F4F4"/>
        <w:spacing w:after="0" w:line="228" w:lineRule="auto"/>
        <w:jc w:val="left"/>
      </w:pPr>
      <w:r>
        <w:rPr>
          <w:rFonts w:ascii="Courier New" w:hAnsi="Courier New" w:cs="Courier New"/>
          <w:sz w:val="16"/>
          <w:szCs w:val="16"/>
        </w:rPr>
        <w:t xml:space="preserve">    int allocation[P][R] = { {1, 0, 0},</w:t>
      </w:r>
    </w:p>
    <w:p w14:paraId="1A479A08">
      <w:pPr>
        <w:keepLines/>
        <w:shd w:val="clear" w:color="auto" w:fill="F4F4F4"/>
        <w:spacing w:after="0" w:line="228" w:lineRule="auto"/>
        <w:jc w:val="left"/>
      </w:pPr>
      <w:r>
        <w:rPr>
          <w:rFonts w:ascii="Courier New" w:hAnsi="Courier New" w:cs="Courier New"/>
          <w:sz w:val="16"/>
          <w:szCs w:val="16"/>
        </w:rPr>
        <w:t xml:space="preserve">                             {2, 1, 1},</w:t>
      </w:r>
    </w:p>
    <w:p w14:paraId="5A2EC835">
      <w:pPr>
        <w:keepLines/>
        <w:shd w:val="clear" w:color="auto" w:fill="F4F4F4"/>
        <w:spacing w:after="0" w:line="228" w:lineRule="auto"/>
        <w:jc w:val="left"/>
      </w:pPr>
      <w:r>
        <w:rPr>
          <w:rFonts w:ascii="Courier New" w:hAnsi="Courier New" w:cs="Courier New"/>
          <w:sz w:val="16"/>
          <w:szCs w:val="16"/>
        </w:rPr>
        <w:t xml:space="preserve">                             {2, 1, 1} };</w:t>
      </w:r>
    </w:p>
    <w:p w14:paraId="7863885B">
      <w:pPr>
        <w:keepLines/>
        <w:shd w:val="clear" w:color="auto" w:fill="F4F4F4"/>
        <w:spacing w:after="0" w:line="228" w:lineRule="auto"/>
        <w:jc w:val="left"/>
      </w:pPr>
      <w:r>
        <w:rPr>
          <w:rFonts w:ascii="Courier New" w:hAnsi="Courier New" w:cs="Courier New"/>
          <w:sz w:val="16"/>
          <w:szCs w:val="16"/>
        </w:rPr>
        <w:t xml:space="preserve">    int max[P][R]        = { {3, 2, 2},</w:t>
      </w:r>
    </w:p>
    <w:p w14:paraId="6357854D">
      <w:pPr>
        <w:keepLines/>
        <w:shd w:val="clear" w:color="auto" w:fill="F4F4F4"/>
        <w:spacing w:after="0" w:line="228" w:lineRule="auto"/>
        <w:jc w:val="left"/>
      </w:pPr>
      <w:r>
        <w:rPr>
          <w:rFonts w:ascii="Courier New" w:hAnsi="Courier New" w:cs="Courier New"/>
          <w:sz w:val="16"/>
          <w:szCs w:val="16"/>
        </w:rPr>
        <w:t xml:space="preserve">                             {7, 4, 4},</w:t>
      </w:r>
    </w:p>
    <w:p w14:paraId="07857F66">
      <w:pPr>
        <w:keepLines/>
        <w:shd w:val="clear" w:color="auto" w:fill="F4F4F4"/>
        <w:spacing w:after="0" w:line="228" w:lineRule="auto"/>
        <w:jc w:val="left"/>
      </w:pPr>
      <w:r>
        <w:rPr>
          <w:rFonts w:ascii="Courier New" w:hAnsi="Courier New" w:cs="Courier New"/>
          <w:sz w:val="16"/>
          <w:szCs w:val="16"/>
        </w:rPr>
        <w:t xml:space="preserve">                             {3, 1, 1} };</w:t>
      </w:r>
    </w:p>
    <w:p w14:paraId="0D76AB58">
      <w:pPr>
        <w:keepLines/>
        <w:shd w:val="clear" w:color="auto" w:fill="F4F4F4"/>
        <w:spacing w:after="0" w:line="228" w:lineRule="auto"/>
        <w:jc w:val="left"/>
      </w:pPr>
      <w:r>
        <w:rPr>
          <w:rFonts w:ascii="Courier New" w:hAnsi="Courier New" w:cs="Courier New"/>
          <w:sz w:val="16"/>
          <w:szCs w:val="16"/>
        </w:rPr>
        <w:t xml:space="preserve">    int available[R]     = {3, 3, 2};</w:t>
      </w:r>
    </w:p>
    <w:p w14:paraId="3F25EEE4">
      <w:pPr>
        <w:keepLines/>
        <w:shd w:val="clear" w:color="auto" w:fill="F4F4F4"/>
        <w:spacing w:after="0" w:line="228" w:lineRule="auto"/>
        <w:jc w:val="left"/>
      </w:pPr>
      <w:r>
        <w:rPr>
          <w:rFonts w:ascii="Courier New" w:hAnsi="Courier New" w:cs="Courier New"/>
          <w:sz w:val="16"/>
          <w:szCs w:val="16"/>
        </w:rPr>
        <w:t xml:space="preserve"> </w:t>
      </w:r>
    </w:p>
    <w:p w14:paraId="29949467">
      <w:pPr>
        <w:keepLines/>
        <w:shd w:val="clear" w:color="auto" w:fill="F4F4F4"/>
        <w:spacing w:after="0" w:line="228" w:lineRule="auto"/>
        <w:jc w:val="left"/>
      </w:pPr>
      <w:r>
        <w:rPr>
          <w:rFonts w:ascii="Courier New" w:hAnsi="Courier New" w:cs="Courier New"/>
          <w:sz w:val="16"/>
          <w:szCs w:val="16"/>
        </w:rPr>
        <w:t xml:space="preserve">    int need[P][R], work[R], safeSeq[P];</w:t>
      </w:r>
    </w:p>
    <w:p w14:paraId="3DBC0042">
      <w:pPr>
        <w:keepLines/>
        <w:shd w:val="clear" w:color="auto" w:fill="F4F4F4"/>
        <w:spacing w:after="0" w:line="228" w:lineRule="auto"/>
        <w:jc w:val="left"/>
      </w:pPr>
      <w:r>
        <w:rPr>
          <w:rFonts w:ascii="Courier New" w:hAnsi="Courier New" w:cs="Courier New"/>
          <w:sz w:val="16"/>
          <w:szCs w:val="16"/>
        </w:rPr>
        <w:t xml:space="preserve">    bool finish[P] = {false};</w:t>
      </w:r>
    </w:p>
    <w:p w14:paraId="41D011A7">
      <w:pPr>
        <w:keepLines/>
        <w:shd w:val="clear" w:color="auto" w:fill="F4F4F4"/>
        <w:spacing w:after="0" w:line="228" w:lineRule="auto"/>
        <w:jc w:val="left"/>
      </w:pPr>
      <w:r>
        <w:rPr>
          <w:rFonts w:ascii="Courier New" w:hAnsi="Courier New" w:cs="Courier New"/>
          <w:sz w:val="16"/>
          <w:szCs w:val="16"/>
        </w:rPr>
        <w:t xml:space="preserve">    int count = 0, i, j;</w:t>
      </w:r>
    </w:p>
    <w:p w14:paraId="44270A2D">
      <w:pPr>
        <w:keepLines/>
        <w:shd w:val="clear" w:color="auto" w:fill="F4F4F4"/>
        <w:spacing w:after="0" w:line="228" w:lineRule="auto"/>
        <w:jc w:val="left"/>
        <w:rPr>
          <w:rFonts w:ascii="Courier New" w:hAnsi="Courier New" w:cs="Courier New"/>
          <w:sz w:val="16"/>
          <w:szCs w:val="16"/>
        </w:rPr>
      </w:pPr>
      <w:r>
        <w:rPr>
          <w:rFonts w:ascii="Courier New" w:hAnsi="Courier New" w:cs="Courier New"/>
          <w:sz w:val="16"/>
          <w:szCs w:val="16"/>
        </w:rPr>
        <w:t xml:space="preserve"> </w:t>
      </w:r>
    </w:p>
    <w:p w14:paraId="603138CE">
      <w:pPr>
        <w:keepLines/>
        <w:shd w:val="clear" w:color="auto" w:fill="F4F4F4"/>
        <w:spacing w:after="0" w:line="228" w:lineRule="auto"/>
        <w:jc w:val="left"/>
        <w:rPr>
          <w:rFonts w:ascii="Courier New" w:hAnsi="Courier New" w:cs="Courier New"/>
          <w:sz w:val="16"/>
          <w:szCs w:val="16"/>
        </w:rPr>
      </w:pPr>
    </w:p>
    <w:p w14:paraId="4B46F6FC">
      <w:pPr>
        <w:keepLines/>
        <w:shd w:val="clear" w:color="auto" w:fill="F4F4F4"/>
        <w:spacing w:after="0" w:line="228" w:lineRule="auto"/>
        <w:jc w:val="left"/>
      </w:pPr>
      <w:r>
        <w:rPr>
          <w:rFonts w:ascii="Courier New" w:hAnsi="Courier New" w:cs="Courier New"/>
          <w:sz w:val="16"/>
          <w:szCs w:val="16"/>
        </w:rPr>
        <w:t xml:space="preserve">    printf("Banker's Algorithm - Deadlock Checker\n\n");</w:t>
      </w:r>
    </w:p>
    <w:p w14:paraId="6403F30D">
      <w:pPr>
        <w:keepLines/>
        <w:shd w:val="clear" w:color="auto" w:fill="F4F4F4"/>
        <w:spacing w:after="0" w:line="228" w:lineRule="auto"/>
        <w:jc w:val="left"/>
      </w:pPr>
      <w:r>
        <w:rPr>
          <w:rFonts w:ascii="Courier New" w:hAnsi="Courier New" w:cs="Courier New"/>
          <w:sz w:val="16"/>
          <w:szCs w:val="16"/>
        </w:rPr>
        <w:t xml:space="preserve">    printf("Number of Processes: %d\n", P);</w:t>
      </w:r>
    </w:p>
    <w:p w14:paraId="0BC3EEF6">
      <w:pPr>
        <w:keepLines/>
        <w:shd w:val="clear" w:color="auto" w:fill="F4F4F4"/>
        <w:spacing w:after="0" w:line="228" w:lineRule="auto"/>
        <w:jc w:val="left"/>
      </w:pPr>
      <w:r>
        <w:rPr>
          <w:rFonts w:ascii="Courier New" w:hAnsi="Courier New" w:cs="Courier New"/>
          <w:sz w:val="16"/>
          <w:szCs w:val="16"/>
        </w:rPr>
        <w:t xml:space="preserve">    printf("Number of Resources: %d\n\n", R);</w:t>
      </w:r>
    </w:p>
    <w:p w14:paraId="3369D07D">
      <w:pPr>
        <w:keepLines/>
        <w:shd w:val="clear" w:color="auto" w:fill="F4F4F4"/>
        <w:spacing w:after="0" w:line="228" w:lineRule="auto"/>
        <w:jc w:val="left"/>
      </w:pPr>
      <w:r>
        <w:rPr>
          <w:rFonts w:ascii="Courier New" w:hAnsi="Courier New" w:cs="Courier New"/>
          <w:sz w:val="16"/>
          <w:szCs w:val="16"/>
        </w:rPr>
        <w:t xml:space="preserve"> </w:t>
      </w:r>
    </w:p>
    <w:p w14:paraId="64703E52">
      <w:pPr>
        <w:keepLines/>
        <w:shd w:val="clear" w:color="auto" w:fill="F4F4F4"/>
        <w:spacing w:after="0" w:line="228" w:lineRule="auto"/>
        <w:jc w:val="left"/>
      </w:pPr>
      <w:r>
        <w:rPr>
          <w:rFonts w:ascii="Courier New" w:hAnsi="Courier New" w:cs="Courier New"/>
          <w:sz w:val="16"/>
          <w:szCs w:val="16"/>
        </w:rPr>
        <w:t xml:space="preserve">    printf("Available Resources:\n");</w:t>
      </w:r>
    </w:p>
    <w:p w14:paraId="6F2F1E75">
      <w:pPr>
        <w:keepLines/>
        <w:shd w:val="clear" w:color="auto" w:fill="F4F4F4"/>
        <w:spacing w:after="0" w:line="228" w:lineRule="auto"/>
        <w:jc w:val="left"/>
      </w:pPr>
      <w:r>
        <w:rPr>
          <w:rFonts w:ascii="Courier New" w:hAnsi="Courier New" w:cs="Courier New"/>
          <w:sz w:val="16"/>
          <w:szCs w:val="16"/>
        </w:rPr>
        <w:t xml:space="preserve">    for (j = 0; j &lt; R; j++) printf("%d ", available[j]);</w:t>
      </w:r>
    </w:p>
    <w:p w14:paraId="3432117B">
      <w:pPr>
        <w:keepLines/>
        <w:shd w:val="clear" w:color="auto" w:fill="F4F4F4"/>
        <w:spacing w:after="0" w:line="228" w:lineRule="auto"/>
        <w:jc w:val="left"/>
      </w:pPr>
      <w:r>
        <w:rPr>
          <w:rFonts w:ascii="Courier New" w:hAnsi="Courier New" w:cs="Courier New"/>
          <w:sz w:val="16"/>
          <w:szCs w:val="16"/>
        </w:rPr>
        <w:t xml:space="preserve">    printf("\n\n");</w:t>
      </w:r>
    </w:p>
    <w:p w14:paraId="74C2037D">
      <w:pPr>
        <w:keepLines/>
        <w:shd w:val="clear" w:color="auto" w:fill="F4F4F4"/>
        <w:spacing w:after="0" w:line="228" w:lineRule="auto"/>
        <w:jc w:val="left"/>
        <w:rPr>
          <w:rFonts w:ascii="Courier New" w:hAnsi="Courier New" w:cs="Courier New"/>
          <w:sz w:val="16"/>
          <w:szCs w:val="16"/>
        </w:rPr>
      </w:pPr>
      <w:r>
        <w:rPr>
          <w:rFonts w:ascii="Courier New" w:hAnsi="Courier New" w:cs="Courier New"/>
          <w:sz w:val="16"/>
          <w:szCs w:val="16"/>
        </w:rPr>
        <w:t xml:space="preserve"> </w:t>
      </w:r>
    </w:p>
    <w:p w14:paraId="7F105BAC">
      <w:pPr>
        <w:keepLines/>
        <w:shd w:val="clear" w:color="auto" w:fill="F4F4F4"/>
        <w:spacing w:after="0" w:line="228" w:lineRule="auto"/>
        <w:jc w:val="left"/>
        <w:rPr>
          <w:rFonts w:ascii="Courier New" w:hAnsi="Courier New" w:cs="Courier New"/>
          <w:sz w:val="16"/>
          <w:szCs w:val="16"/>
        </w:rPr>
      </w:pPr>
    </w:p>
    <w:p w14:paraId="59CB58B1">
      <w:pPr>
        <w:keepLines/>
        <w:shd w:val="clear" w:color="auto" w:fill="F4F4F4"/>
        <w:spacing w:after="0" w:line="228" w:lineRule="auto"/>
        <w:jc w:val="left"/>
        <w:rPr>
          <w:rFonts w:ascii="Courier New" w:hAnsi="Courier New" w:cs="Courier New"/>
          <w:sz w:val="16"/>
          <w:szCs w:val="16"/>
        </w:rPr>
      </w:pPr>
    </w:p>
    <w:p w14:paraId="457434E8">
      <w:pPr>
        <w:keepLines/>
        <w:shd w:val="clear" w:color="auto" w:fill="F4F4F4"/>
        <w:spacing w:after="0" w:line="228" w:lineRule="auto"/>
        <w:jc w:val="left"/>
      </w:pPr>
      <w:r>
        <w:rPr>
          <w:rFonts w:ascii="Courier New" w:hAnsi="Courier New" w:cs="Courier New"/>
          <w:sz w:val="16"/>
          <w:szCs w:val="16"/>
        </w:rPr>
        <w:t xml:space="preserve">    /* Need = Max - Allocation */</w:t>
      </w:r>
    </w:p>
    <w:p w14:paraId="2FDF3B31">
      <w:pPr>
        <w:keepLines/>
        <w:shd w:val="clear" w:color="auto" w:fill="F4F4F4"/>
        <w:spacing w:after="0" w:line="228" w:lineRule="auto"/>
        <w:jc w:val="left"/>
      </w:pPr>
      <w:r>
        <w:rPr>
          <w:rFonts w:ascii="Courier New" w:hAnsi="Courier New" w:cs="Courier New"/>
          <w:sz w:val="16"/>
          <w:szCs w:val="16"/>
        </w:rPr>
        <w:t xml:space="preserve">    printf("Need Matrix:\n");</w:t>
      </w:r>
    </w:p>
    <w:p w14:paraId="3929C006">
      <w:pPr>
        <w:keepLines/>
        <w:shd w:val="clear" w:color="auto" w:fill="F4F4F4"/>
        <w:spacing w:after="0" w:line="228" w:lineRule="auto"/>
        <w:jc w:val="left"/>
      </w:pPr>
      <w:r>
        <w:rPr>
          <w:rFonts w:ascii="Courier New" w:hAnsi="Courier New" w:cs="Courier New"/>
          <w:sz w:val="16"/>
          <w:szCs w:val="16"/>
        </w:rPr>
        <w:t xml:space="preserve">    for (i = 0; i &lt; P; i++) {</w:t>
      </w:r>
    </w:p>
    <w:p w14:paraId="65206F18">
      <w:pPr>
        <w:keepLines/>
        <w:shd w:val="clear" w:color="auto" w:fill="F4F4F4"/>
        <w:spacing w:after="0" w:line="228" w:lineRule="auto"/>
        <w:jc w:val="left"/>
      </w:pPr>
      <w:r>
        <w:rPr>
          <w:rFonts w:ascii="Courier New" w:hAnsi="Courier New" w:cs="Courier New"/>
          <w:sz w:val="16"/>
          <w:szCs w:val="16"/>
        </w:rPr>
        <w:t xml:space="preserve">        printf("P%d: ", i + 1);</w:t>
      </w:r>
    </w:p>
    <w:p w14:paraId="07092459">
      <w:pPr>
        <w:keepLines/>
        <w:shd w:val="clear" w:color="auto" w:fill="F4F4F4"/>
        <w:spacing w:after="0" w:line="228" w:lineRule="auto"/>
        <w:jc w:val="left"/>
      </w:pPr>
      <w:r>
        <w:rPr>
          <w:rFonts w:ascii="Courier New" w:hAnsi="Courier New" w:cs="Courier New"/>
          <w:sz w:val="16"/>
          <w:szCs w:val="16"/>
        </w:rPr>
        <w:t xml:space="preserve">        for (j = 0; j &lt; R; j++) {</w:t>
      </w:r>
    </w:p>
    <w:p w14:paraId="7063F888">
      <w:pPr>
        <w:keepLines/>
        <w:shd w:val="clear" w:color="auto" w:fill="F4F4F4"/>
        <w:spacing w:after="0" w:line="228" w:lineRule="auto"/>
        <w:jc w:val="left"/>
      </w:pPr>
      <w:r>
        <w:rPr>
          <w:rFonts w:ascii="Courier New" w:hAnsi="Courier New" w:cs="Courier New"/>
          <w:sz w:val="16"/>
          <w:szCs w:val="16"/>
        </w:rPr>
        <w:t xml:space="preserve">            need[i][j] = max[i][j] - allocation[i][j];</w:t>
      </w:r>
    </w:p>
    <w:p w14:paraId="72EF61A9">
      <w:pPr>
        <w:keepLines/>
        <w:shd w:val="clear" w:color="auto" w:fill="F4F4F4"/>
        <w:spacing w:after="0" w:line="228" w:lineRule="auto"/>
        <w:jc w:val="left"/>
      </w:pPr>
      <w:r>
        <w:rPr>
          <w:rFonts w:ascii="Courier New" w:hAnsi="Courier New" w:cs="Courier New"/>
          <w:sz w:val="16"/>
          <w:szCs w:val="16"/>
        </w:rPr>
        <w:t xml:space="preserve">            printf("%d ", need[i][j]);</w:t>
      </w:r>
    </w:p>
    <w:p w14:paraId="5A713347">
      <w:pPr>
        <w:keepLines/>
        <w:shd w:val="clear" w:color="auto" w:fill="F4F4F4"/>
        <w:spacing w:after="0" w:line="228" w:lineRule="auto"/>
        <w:jc w:val="left"/>
      </w:pPr>
      <w:r>
        <w:rPr>
          <w:rFonts w:ascii="Courier New" w:hAnsi="Courier New" w:cs="Courier New"/>
          <w:sz w:val="16"/>
          <w:szCs w:val="16"/>
        </w:rPr>
        <w:t xml:space="preserve">        }</w:t>
      </w:r>
    </w:p>
    <w:p w14:paraId="67CE67CF">
      <w:pPr>
        <w:keepLines/>
        <w:shd w:val="clear" w:color="auto" w:fill="F4F4F4"/>
        <w:spacing w:after="0" w:line="228" w:lineRule="auto"/>
        <w:jc w:val="left"/>
      </w:pPr>
      <w:r>
        <w:rPr>
          <w:rFonts w:ascii="Courier New" w:hAnsi="Courier New" w:cs="Courier New"/>
          <w:sz w:val="16"/>
          <w:szCs w:val="16"/>
        </w:rPr>
        <w:t xml:space="preserve">        printf("\n");</w:t>
      </w:r>
    </w:p>
    <w:p w14:paraId="0FCB04E2">
      <w:pPr>
        <w:keepLines/>
        <w:shd w:val="clear" w:color="auto" w:fill="F4F4F4"/>
        <w:spacing w:after="0" w:line="228" w:lineRule="auto"/>
        <w:jc w:val="left"/>
      </w:pPr>
      <w:r>
        <w:rPr>
          <w:rFonts w:ascii="Courier New" w:hAnsi="Courier New" w:cs="Courier New"/>
          <w:sz w:val="16"/>
          <w:szCs w:val="16"/>
        </w:rPr>
        <w:t xml:space="preserve">    }</w:t>
      </w:r>
    </w:p>
    <w:p w14:paraId="21710915">
      <w:pPr>
        <w:keepLines/>
        <w:shd w:val="clear" w:color="auto" w:fill="F4F4F4"/>
        <w:spacing w:after="0" w:line="228" w:lineRule="auto"/>
        <w:jc w:val="left"/>
        <w:rPr>
          <w:rFonts w:ascii="Courier New" w:hAnsi="Courier New" w:cs="Courier New"/>
          <w:sz w:val="16"/>
          <w:szCs w:val="16"/>
        </w:rPr>
      </w:pPr>
      <w:r>
        <w:rPr>
          <w:rFonts w:ascii="Courier New" w:hAnsi="Courier New" w:cs="Courier New"/>
          <w:sz w:val="16"/>
          <w:szCs w:val="16"/>
        </w:rPr>
        <w:t xml:space="preserve"> </w:t>
      </w:r>
    </w:p>
    <w:p w14:paraId="0AA6278C">
      <w:pPr>
        <w:keepLines/>
        <w:shd w:val="clear" w:color="auto" w:fill="F4F4F4"/>
        <w:spacing w:after="0" w:line="228" w:lineRule="auto"/>
        <w:jc w:val="left"/>
        <w:rPr>
          <w:rFonts w:hint="default" w:ascii="Courier New" w:hAnsi="Courier New" w:cs="Courier New"/>
          <w:sz w:val="16"/>
          <w:szCs w:val="16"/>
          <w:lang w:val="en-US"/>
        </w:rPr>
      </w:pPr>
    </w:p>
    <w:p w14:paraId="6BDC2E02">
      <w:pPr>
        <w:keepLines/>
        <w:shd w:val="clear" w:color="auto" w:fill="F4F4F4"/>
        <w:spacing w:after="0" w:line="228" w:lineRule="auto"/>
        <w:jc w:val="left"/>
      </w:pPr>
      <w:r>
        <w:rPr>
          <w:rFonts w:ascii="Courier New" w:hAnsi="Courier New" w:cs="Courier New"/>
          <w:sz w:val="16"/>
          <w:szCs w:val="16"/>
        </w:rPr>
        <w:t xml:space="preserve">    /* Work = Available */</w:t>
      </w:r>
    </w:p>
    <w:p w14:paraId="153CD0B1">
      <w:pPr>
        <w:keepLines/>
        <w:shd w:val="clear" w:color="auto" w:fill="F4F4F4"/>
        <w:spacing w:after="0" w:line="228" w:lineRule="auto"/>
        <w:jc w:val="left"/>
      </w:pPr>
      <w:r>
        <w:rPr>
          <w:rFonts w:ascii="Courier New" w:hAnsi="Courier New" w:cs="Courier New"/>
          <w:sz w:val="16"/>
          <w:szCs w:val="16"/>
        </w:rPr>
        <w:t xml:space="preserve">    for (j = 0; j &lt; R; j++) work[j] = available[j];</w:t>
      </w:r>
    </w:p>
    <w:p w14:paraId="7A698E54">
      <w:pPr>
        <w:keepLines/>
        <w:shd w:val="clear" w:color="auto" w:fill="F4F4F4"/>
        <w:spacing w:after="0" w:line="228" w:lineRule="auto"/>
        <w:jc w:val="left"/>
      </w:pPr>
      <w:r>
        <w:rPr>
          <w:rFonts w:ascii="Courier New" w:hAnsi="Courier New" w:cs="Courier New"/>
          <w:sz w:val="16"/>
          <w:szCs w:val="16"/>
        </w:rPr>
        <w:t xml:space="preserve"> </w:t>
      </w:r>
    </w:p>
    <w:p w14:paraId="35A6799D">
      <w:pPr>
        <w:keepLines/>
        <w:shd w:val="clear" w:color="auto" w:fill="F4F4F4"/>
        <w:spacing w:after="0" w:line="228" w:lineRule="auto"/>
        <w:ind w:firstLine="384"/>
        <w:jc w:val="left"/>
        <w:rPr>
          <w:rFonts w:ascii="Courier New" w:hAnsi="Courier New" w:cs="Courier New"/>
          <w:sz w:val="16"/>
          <w:szCs w:val="16"/>
        </w:rPr>
      </w:pPr>
      <w:r>
        <w:rPr>
          <w:rFonts w:ascii="Courier New" w:hAnsi="Courier New" w:cs="Courier New"/>
          <w:sz w:val="16"/>
          <w:szCs w:val="16"/>
        </w:rPr>
        <w:t>printf("\nChecking Safe State...\n\n");</w:t>
      </w:r>
    </w:p>
    <w:p w14:paraId="6682F568">
      <w:pPr>
        <w:keepLines/>
        <w:shd w:val="clear" w:color="auto" w:fill="F4F4F4"/>
        <w:spacing w:after="0" w:line="228" w:lineRule="auto"/>
        <w:ind w:firstLine="384"/>
        <w:jc w:val="left"/>
        <w:rPr>
          <w:rFonts w:ascii="Courier New" w:hAnsi="Courier New" w:cs="Courier New"/>
          <w:sz w:val="16"/>
          <w:szCs w:val="16"/>
        </w:rPr>
      </w:pPr>
    </w:p>
    <w:p w14:paraId="3A1952A7">
      <w:pPr>
        <w:keepLines/>
        <w:shd w:val="clear" w:color="auto" w:fill="F4F4F4"/>
        <w:spacing w:after="0" w:line="228" w:lineRule="auto"/>
        <w:ind w:firstLine="384"/>
        <w:jc w:val="left"/>
        <w:rPr>
          <w:rFonts w:ascii="Courier New" w:hAnsi="Courier New" w:cs="Courier New"/>
          <w:sz w:val="16"/>
          <w:szCs w:val="16"/>
        </w:rPr>
      </w:pPr>
    </w:p>
    <w:p w14:paraId="102B78DE">
      <w:pPr>
        <w:keepLines/>
        <w:shd w:val="clear" w:color="auto" w:fill="F4F4F4"/>
        <w:spacing w:after="0" w:line="228" w:lineRule="auto"/>
        <w:jc w:val="left"/>
      </w:pPr>
      <w:r>
        <w:rPr>
          <w:rFonts w:ascii="Courier New" w:hAnsi="Courier New" w:cs="Courier New"/>
          <w:sz w:val="16"/>
          <w:szCs w:val="16"/>
        </w:rPr>
        <w:t xml:space="preserve"> </w:t>
      </w:r>
    </w:p>
    <w:p w14:paraId="62A255FF">
      <w:pPr>
        <w:keepLines/>
        <w:shd w:val="clear" w:color="auto" w:fill="F4F4F4"/>
        <w:spacing w:after="0" w:line="228" w:lineRule="auto"/>
        <w:ind w:firstLine="384"/>
        <w:jc w:val="left"/>
        <w:rPr>
          <w:rFonts w:ascii="Courier New" w:hAnsi="Courier New" w:cs="Courier New"/>
          <w:sz w:val="16"/>
          <w:szCs w:val="16"/>
        </w:rPr>
      </w:pPr>
      <w:r>
        <w:rPr>
          <w:rFonts w:ascii="Courier New" w:hAnsi="Courier New" w:cs="Courier New"/>
          <w:sz w:val="16"/>
          <w:szCs w:val="16"/>
        </w:rPr>
        <w:t xml:space="preserve">while (count &lt; P) </w:t>
      </w:r>
    </w:p>
    <w:p w14:paraId="1733A349">
      <w:pPr>
        <w:keepLines/>
        <w:shd w:val="clear" w:color="auto" w:fill="F4F4F4"/>
        <w:spacing w:after="0" w:line="228" w:lineRule="auto"/>
        <w:ind w:firstLine="480" w:firstLineChars="300"/>
        <w:jc w:val="left"/>
      </w:pPr>
      <w:r>
        <w:rPr>
          <w:rFonts w:ascii="Courier New" w:hAnsi="Courier New" w:cs="Courier New"/>
          <w:sz w:val="16"/>
          <w:szCs w:val="16"/>
        </w:rPr>
        <w:t>{</w:t>
      </w:r>
    </w:p>
    <w:p w14:paraId="6718311A">
      <w:pPr>
        <w:keepLines/>
        <w:shd w:val="clear" w:color="auto" w:fill="F4F4F4"/>
        <w:spacing w:after="0" w:line="228" w:lineRule="auto"/>
        <w:jc w:val="left"/>
      </w:pPr>
      <w:r>
        <w:rPr>
          <w:rFonts w:ascii="Courier New" w:hAnsi="Courier New" w:cs="Courier New"/>
          <w:sz w:val="16"/>
          <w:szCs w:val="16"/>
        </w:rPr>
        <w:t xml:space="preserve">        bool found = false;</w:t>
      </w:r>
    </w:p>
    <w:p w14:paraId="4964B429">
      <w:pPr>
        <w:keepLines/>
        <w:shd w:val="clear" w:color="auto" w:fill="F4F4F4"/>
        <w:spacing w:after="0" w:line="228" w:lineRule="auto"/>
        <w:jc w:val="left"/>
        <w:rPr>
          <w:rFonts w:ascii="Courier New" w:hAnsi="Courier New" w:cs="Courier New"/>
          <w:sz w:val="16"/>
          <w:szCs w:val="16"/>
        </w:rPr>
      </w:pPr>
      <w:r>
        <w:rPr>
          <w:rFonts w:ascii="Courier New" w:hAnsi="Courier New" w:cs="Courier New"/>
          <w:sz w:val="16"/>
          <w:szCs w:val="16"/>
        </w:rPr>
        <w:t xml:space="preserve">        for (i = 0; i &lt; P; i++)</w:t>
      </w:r>
    </w:p>
    <w:p w14:paraId="603D1DA4">
      <w:pPr>
        <w:keepLines/>
        <w:shd w:val="clear" w:color="auto" w:fill="F4F4F4"/>
        <w:spacing w:after="0" w:line="228" w:lineRule="auto"/>
        <w:jc w:val="left"/>
        <w:rPr>
          <w:rFonts w:ascii="Courier New" w:hAnsi="Courier New" w:cs="Courier New"/>
          <w:sz w:val="16"/>
          <w:szCs w:val="16"/>
        </w:rPr>
      </w:pPr>
    </w:p>
    <w:p w14:paraId="12AC0309">
      <w:pPr>
        <w:keepLines/>
        <w:shd w:val="clear" w:color="auto" w:fill="F4F4F4"/>
        <w:spacing w:after="0" w:line="228" w:lineRule="auto"/>
        <w:ind w:firstLine="400" w:firstLineChars="250"/>
        <w:jc w:val="left"/>
      </w:pPr>
      <w:r>
        <w:rPr>
          <w:rFonts w:ascii="Courier New" w:hAnsi="Courier New" w:cs="Courier New"/>
          <w:sz w:val="16"/>
          <w:szCs w:val="16"/>
        </w:rPr>
        <w:t xml:space="preserve"> {</w:t>
      </w:r>
    </w:p>
    <w:p w14:paraId="5FDE40E9">
      <w:pPr>
        <w:keepLines/>
        <w:shd w:val="clear" w:color="auto" w:fill="F4F4F4"/>
        <w:spacing w:after="0" w:line="228" w:lineRule="auto"/>
        <w:jc w:val="left"/>
      </w:pPr>
      <w:r>
        <w:rPr>
          <w:rFonts w:ascii="Courier New" w:hAnsi="Courier New" w:cs="Courier New"/>
          <w:sz w:val="16"/>
          <w:szCs w:val="16"/>
        </w:rPr>
        <w:t xml:space="preserve">            if (finish[i]) continue;</w:t>
      </w:r>
    </w:p>
    <w:p w14:paraId="30B55141">
      <w:pPr>
        <w:keepLines/>
        <w:shd w:val="clear" w:color="auto" w:fill="F4F4F4"/>
        <w:spacing w:after="0" w:line="228" w:lineRule="auto"/>
        <w:jc w:val="left"/>
      </w:pPr>
      <w:r>
        <w:rPr>
          <w:rFonts w:ascii="Courier New" w:hAnsi="Courier New" w:cs="Courier New"/>
          <w:sz w:val="16"/>
          <w:szCs w:val="16"/>
        </w:rPr>
        <w:t xml:space="preserve"> </w:t>
      </w:r>
    </w:p>
    <w:p w14:paraId="05E75533">
      <w:pPr>
        <w:keepLines/>
        <w:shd w:val="clear" w:color="auto" w:fill="F4F4F4"/>
        <w:spacing w:after="0" w:line="228" w:lineRule="auto"/>
        <w:jc w:val="left"/>
      </w:pPr>
      <w:r>
        <w:rPr>
          <w:rFonts w:ascii="Courier New" w:hAnsi="Courier New" w:cs="Courier New"/>
          <w:sz w:val="16"/>
          <w:szCs w:val="16"/>
        </w:rPr>
        <w:t xml:space="preserve">            bool canRun = true;</w:t>
      </w:r>
    </w:p>
    <w:p w14:paraId="201FC82C">
      <w:pPr>
        <w:keepLines/>
        <w:shd w:val="clear" w:color="auto" w:fill="F4F4F4"/>
        <w:spacing w:after="0" w:line="228" w:lineRule="auto"/>
        <w:jc w:val="left"/>
      </w:pPr>
      <w:r>
        <w:rPr>
          <w:rFonts w:ascii="Courier New" w:hAnsi="Courier New" w:cs="Courier New"/>
          <w:sz w:val="16"/>
          <w:szCs w:val="16"/>
        </w:rPr>
        <w:t xml:space="preserve">            for (j = 0; j &lt; R; j++)</w:t>
      </w:r>
    </w:p>
    <w:p w14:paraId="63ED01CC">
      <w:pPr>
        <w:keepLines/>
        <w:shd w:val="clear" w:color="auto" w:fill="F4F4F4"/>
        <w:spacing w:after="0" w:line="228" w:lineRule="auto"/>
        <w:jc w:val="left"/>
      </w:pPr>
      <w:r>
        <w:rPr>
          <w:rFonts w:ascii="Courier New" w:hAnsi="Courier New" w:cs="Courier New"/>
          <w:sz w:val="16"/>
          <w:szCs w:val="16"/>
        </w:rPr>
        <w:t xml:space="preserve">                if (need[i][j] &gt; work[j]) { canRun = false; break; }</w:t>
      </w:r>
    </w:p>
    <w:p w14:paraId="7E269EE6">
      <w:pPr>
        <w:keepLines/>
        <w:shd w:val="clear" w:color="auto" w:fill="F4F4F4"/>
        <w:spacing w:after="0" w:line="228" w:lineRule="auto"/>
        <w:jc w:val="left"/>
      </w:pPr>
      <w:r>
        <w:rPr>
          <w:rFonts w:ascii="Courier New" w:hAnsi="Courier New" w:cs="Courier New"/>
          <w:sz w:val="16"/>
          <w:szCs w:val="16"/>
        </w:rPr>
        <w:t xml:space="preserve"> </w:t>
      </w:r>
    </w:p>
    <w:p w14:paraId="7B1BE7B6">
      <w:pPr>
        <w:keepLines/>
        <w:shd w:val="clear" w:color="auto" w:fill="F4F4F4"/>
        <w:spacing w:after="0" w:line="228" w:lineRule="auto"/>
        <w:jc w:val="left"/>
        <w:rPr>
          <w:rFonts w:ascii="Courier New" w:hAnsi="Courier New" w:cs="Courier New"/>
          <w:sz w:val="16"/>
          <w:szCs w:val="16"/>
        </w:rPr>
      </w:pPr>
      <w:r>
        <w:rPr>
          <w:rFonts w:ascii="Courier New" w:hAnsi="Courier New" w:cs="Courier New"/>
          <w:sz w:val="16"/>
          <w:szCs w:val="16"/>
        </w:rPr>
        <w:t xml:space="preserve">            if (canRun) </w:t>
      </w:r>
    </w:p>
    <w:p w14:paraId="56E67945">
      <w:pPr>
        <w:keepLines/>
        <w:shd w:val="clear" w:color="auto" w:fill="F4F4F4"/>
        <w:spacing w:after="0" w:line="228" w:lineRule="auto"/>
        <w:jc w:val="left"/>
      </w:pPr>
      <w:r>
        <w:rPr>
          <w:rFonts w:ascii="Courier New" w:hAnsi="Courier New" w:cs="Courier New"/>
          <w:sz w:val="16"/>
          <w:szCs w:val="16"/>
        </w:rPr>
        <w:t>{</w:t>
      </w:r>
    </w:p>
    <w:p w14:paraId="41F138F3">
      <w:pPr>
        <w:keepLines/>
        <w:shd w:val="clear" w:color="auto" w:fill="F4F4F4"/>
        <w:spacing w:after="0" w:line="228" w:lineRule="auto"/>
        <w:jc w:val="left"/>
      </w:pPr>
      <w:r>
        <w:rPr>
          <w:rFonts w:ascii="Courier New" w:hAnsi="Courier New" w:cs="Courier New"/>
          <w:sz w:val="16"/>
          <w:szCs w:val="16"/>
        </w:rPr>
        <w:t xml:space="preserve">                printf("P%d can execute\n", i + 1);</w:t>
      </w:r>
    </w:p>
    <w:p w14:paraId="33AD4DA3">
      <w:pPr>
        <w:keepLines/>
        <w:shd w:val="clear" w:color="auto" w:fill="F4F4F4"/>
        <w:spacing w:after="0" w:line="228" w:lineRule="auto"/>
        <w:jc w:val="left"/>
      </w:pPr>
      <w:r>
        <w:rPr>
          <w:rFonts w:ascii="Courier New" w:hAnsi="Courier New" w:cs="Courier New"/>
          <w:sz w:val="16"/>
          <w:szCs w:val="16"/>
        </w:rPr>
        <w:t xml:space="preserve">                for (j = 0; j &lt; R; j++) work[j] += allocation[i][j];</w:t>
      </w:r>
    </w:p>
    <w:p w14:paraId="7E1B3CFA">
      <w:pPr>
        <w:keepLines/>
        <w:shd w:val="clear" w:color="auto" w:fill="F4F4F4"/>
        <w:spacing w:after="0" w:line="228" w:lineRule="auto"/>
        <w:jc w:val="left"/>
        <w:rPr>
          <w:rFonts w:ascii="Courier New" w:hAnsi="Courier New" w:cs="Courier New"/>
          <w:sz w:val="16"/>
          <w:szCs w:val="16"/>
        </w:rPr>
      </w:pPr>
      <w:r>
        <w:rPr>
          <w:rFonts w:ascii="Courier New" w:hAnsi="Courier New" w:cs="Courier New"/>
          <w:sz w:val="16"/>
          <w:szCs w:val="16"/>
        </w:rPr>
        <w:t xml:space="preserve">                printf("Work updated: ");</w:t>
      </w:r>
    </w:p>
    <w:p w14:paraId="16420212">
      <w:pPr>
        <w:keepLines/>
        <w:shd w:val="clear" w:color="auto" w:fill="F4F4F4"/>
        <w:spacing w:after="0" w:line="228" w:lineRule="auto"/>
        <w:jc w:val="left"/>
        <w:rPr>
          <w:rFonts w:ascii="Courier New" w:hAnsi="Courier New" w:cs="Courier New"/>
          <w:sz w:val="16"/>
          <w:szCs w:val="16"/>
        </w:rPr>
      </w:pPr>
    </w:p>
    <w:p w14:paraId="4DDC45F5">
      <w:pPr>
        <w:keepLines/>
        <w:shd w:val="clear" w:color="auto" w:fill="F4F4F4"/>
        <w:spacing w:after="0" w:line="228" w:lineRule="auto"/>
        <w:jc w:val="left"/>
      </w:pPr>
      <w:r>
        <w:rPr>
          <w:rFonts w:ascii="Courier New" w:hAnsi="Courier New" w:cs="Courier New"/>
          <w:sz w:val="16"/>
          <w:szCs w:val="16"/>
        </w:rPr>
        <w:t xml:space="preserve">                for (j = 0; j &lt; R; j++) printf("%d ", work[j]);</w:t>
      </w:r>
    </w:p>
    <w:p w14:paraId="23B22E88">
      <w:pPr>
        <w:keepLines/>
        <w:shd w:val="clear" w:color="auto" w:fill="F4F4F4"/>
        <w:spacing w:after="0" w:line="228" w:lineRule="auto"/>
        <w:jc w:val="left"/>
      </w:pPr>
      <w:r>
        <w:rPr>
          <w:rFonts w:ascii="Courier New" w:hAnsi="Courier New" w:cs="Courier New"/>
          <w:sz w:val="16"/>
          <w:szCs w:val="16"/>
        </w:rPr>
        <w:t xml:space="preserve">                printf("\n\n");</w:t>
      </w:r>
    </w:p>
    <w:p w14:paraId="7BC7453B">
      <w:pPr>
        <w:keepLines/>
        <w:shd w:val="clear" w:color="auto" w:fill="F4F4F4"/>
        <w:spacing w:after="0" w:line="228" w:lineRule="auto"/>
        <w:jc w:val="left"/>
      </w:pPr>
      <w:r>
        <w:rPr>
          <w:rFonts w:ascii="Courier New" w:hAnsi="Courier New" w:cs="Courier New"/>
          <w:sz w:val="16"/>
          <w:szCs w:val="16"/>
        </w:rPr>
        <w:t xml:space="preserve"> </w:t>
      </w:r>
    </w:p>
    <w:p w14:paraId="709245A5">
      <w:pPr>
        <w:keepLines/>
        <w:shd w:val="clear" w:color="auto" w:fill="F4F4F4"/>
        <w:spacing w:after="0" w:line="228" w:lineRule="auto"/>
        <w:jc w:val="left"/>
      </w:pPr>
      <w:r>
        <w:rPr>
          <w:rFonts w:ascii="Courier New" w:hAnsi="Courier New" w:cs="Courier New"/>
          <w:sz w:val="16"/>
          <w:szCs w:val="16"/>
        </w:rPr>
        <w:t xml:space="preserve">                safeSeq[count++] = i;</w:t>
      </w:r>
    </w:p>
    <w:p w14:paraId="2432D0E8">
      <w:pPr>
        <w:keepLines/>
        <w:shd w:val="clear" w:color="auto" w:fill="F4F4F4"/>
        <w:spacing w:after="0" w:line="228" w:lineRule="auto"/>
        <w:jc w:val="left"/>
      </w:pPr>
      <w:r>
        <w:rPr>
          <w:rFonts w:ascii="Courier New" w:hAnsi="Courier New" w:cs="Courier New"/>
          <w:sz w:val="16"/>
          <w:szCs w:val="16"/>
        </w:rPr>
        <w:t xml:space="preserve">                finish[i] = true;</w:t>
      </w:r>
    </w:p>
    <w:p w14:paraId="0F627590">
      <w:pPr>
        <w:keepLines/>
        <w:shd w:val="clear" w:color="auto" w:fill="F4F4F4"/>
        <w:spacing w:after="0" w:line="228" w:lineRule="auto"/>
        <w:jc w:val="left"/>
      </w:pPr>
      <w:r>
        <w:rPr>
          <w:rFonts w:ascii="Courier New" w:hAnsi="Courier New" w:cs="Courier New"/>
          <w:sz w:val="16"/>
          <w:szCs w:val="16"/>
        </w:rPr>
        <w:t xml:space="preserve">                found = true;</w:t>
      </w:r>
    </w:p>
    <w:p w14:paraId="4E1CC3B1">
      <w:pPr>
        <w:keepLines/>
        <w:shd w:val="clear" w:color="auto" w:fill="F4F4F4"/>
        <w:spacing w:after="0" w:line="228" w:lineRule="auto"/>
        <w:jc w:val="left"/>
      </w:pPr>
      <w:r>
        <w:rPr>
          <w:rFonts w:ascii="Courier New" w:hAnsi="Courier New" w:cs="Courier New"/>
          <w:sz w:val="16"/>
          <w:szCs w:val="16"/>
        </w:rPr>
        <w:t xml:space="preserve">            }</w:t>
      </w:r>
    </w:p>
    <w:p w14:paraId="4ABD493E">
      <w:pPr>
        <w:keepLines/>
        <w:shd w:val="clear" w:color="auto" w:fill="F4F4F4"/>
        <w:spacing w:after="0" w:line="228" w:lineRule="auto"/>
        <w:jc w:val="left"/>
      </w:pPr>
      <w:r>
        <w:rPr>
          <w:rFonts w:ascii="Courier New" w:hAnsi="Courier New" w:cs="Courier New"/>
          <w:sz w:val="16"/>
          <w:szCs w:val="16"/>
        </w:rPr>
        <w:t xml:space="preserve">        }</w:t>
      </w:r>
    </w:p>
    <w:p w14:paraId="1AFB1D4E">
      <w:pPr>
        <w:keepLines/>
        <w:shd w:val="clear" w:color="auto" w:fill="F4F4F4"/>
        <w:spacing w:after="0" w:line="228" w:lineRule="auto"/>
        <w:jc w:val="left"/>
        <w:rPr>
          <w:rFonts w:ascii="Courier New" w:hAnsi="Courier New" w:cs="Courier New"/>
          <w:sz w:val="16"/>
          <w:szCs w:val="16"/>
        </w:rPr>
      </w:pPr>
      <w:r>
        <w:rPr>
          <w:rFonts w:ascii="Courier New" w:hAnsi="Courier New" w:cs="Courier New"/>
          <w:sz w:val="16"/>
          <w:szCs w:val="16"/>
        </w:rPr>
        <w:t xml:space="preserve">        if (!found) {                    </w:t>
      </w:r>
    </w:p>
    <w:p w14:paraId="3795C81F">
      <w:pPr>
        <w:keepLines/>
        <w:shd w:val="clear" w:color="auto" w:fill="F4F4F4"/>
        <w:spacing w:after="0" w:line="228" w:lineRule="auto"/>
        <w:ind w:firstLine="1120" w:firstLineChars="700"/>
        <w:jc w:val="left"/>
      </w:pPr>
      <w:r>
        <w:rPr>
          <w:rFonts w:ascii="Courier New" w:hAnsi="Courier New" w:cs="Courier New"/>
          <w:sz w:val="16"/>
          <w:szCs w:val="16"/>
        </w:rPr>
        <w:t xml:space="preserve">   /* no candidate -&gt; UNSAFE */</w:t>
      </w:r>
    </w:p>
    <w:p w14:paraId="5082409E">
      <w:pPr>
        <w:keepLines/>
        <w:shd w:val="clear" w:color="auto" w:fill="F4F4F4"/>
        <w:spacing w:after="0" w:line="228" w:lineRule="auto"/>
        <w:jc w:val="left"/>
      </w:pPr>
      <w:r>
        <w:rPr>
          <w:rFonts w:ascii="Courier New" w:hAnsi="Courier New" w:cs="Courier New"/>
          <w:sz w:val="16"/>
          <w:szCs w:val="16"/>
        </w:rPr>
        <w:t xml:space="preserve">            printf("No remaining process satisfies Need &lt;= Work\n\n");</w:t>
      </w:r>
    </w:p>
    <w:p w14:paraId="3379A0E0">
      <w:pPr>
        <w:keepLines/>
        <w:shd w:val="clear" w:color="auto" w:fill="F4F4F4"/>
        <w:spacing w:after="0" w:line="228" w:lineRule="auto"/>
        <w:jc w:val="left"/>
      </w:pPr>
      <w:r>
        <w:rPr>
          <w:rFonts w:ascii="Courier New" w:hAnsi="Courier New" w:cs="Courier New"/>
          <w:sz w:val="16"/>
          <w:szCs w:val="16"/>
        </w:rPr>
        <w:t xml:space="preserve">            printf("System is in an UNSAFE State\n");</w:t>
      </w:r>
    </w:p>
    <w:p w14:paraId="038CCF2E">
      <w:pPr>
        <w:keepLines/>
        <w:shd w:val="clear" w:color="auto" w:fill="F4F4F4"/>
        <w:spacing w:after="0" w:line="228" w:lineRule="auto"/>
        <w:jc w:val="left"/>
      </w:pPr>
      <w:r>
        <w:rPr>
          <w:rFonts w:ascii="Courier New" w:hAnsi="Courier New" w:cs="Courier New"/>
          <w:sz w:val="16"/>
          <w:szCs w:val="16"/>
        </w:rPr>
        <w:t xml:space="preserve">            return 1;</w:t>
      </w:r>
    </w:p>
    <w:p w14:paraId="31D94A36">
      <w:pPr>
        <w:keepLines/>
        <w:shd w:val="clear" w:color="auto" w:fill="F4F4F4"/>
        <w:spacing w:after="0" w:line="228" w:lineRule="auto"/>
        <w:jc w:val="left"/>
      </w:pPr>
      <w:r>
        <w:rPr>
          <w:rFonts w:ascii="Courier New" w:hAnsi="Courier New" w:cs="Courier New"/>
          <w:sz w:val="16"/>
          <w:szCs w:val="16"/>
        </w:rPr>
        <w:t xml:space="preserve">        }</w:t>
      </w:r>
    </w:p>
    <w:p w14:paraId="7762221D">
      <w:pPr>
        <w:keepLines/>
        <w:shd w:val="clear" w:color="auto" w:fill="F4F4F4"/>
        <w:spacing w:after="0" w:line="228" w:lineRule="auto"/>
        <w:jc w:val="left"/>
      </w:pPr>
      <w:r>
        <w:rPr>
          <w:rFonts w:ascii="Courier New" w:hAnsi="Courier New" w:cs="Courier New"/>
          <w:sz w:val="16"/>
          <w:szCs w:val="16"/>
        </w:rPr>
        <w:t xml:space="preserve">    }</w:t>
      </w:r>
    </w:p>
    <w:p w14:paraId="0907C8DE">
      <w:pPr>
        <w:keepLines/>
        <w:shd w:val="clear" w:color="auto" w:fill="F4F4F4"/>
        <w:spacing w:after="0" w:line="228" w:lineRule="auto"/>
        <w:jc w:val="left"/>
      </w:pPr>
      <w:r>
        <w:rPr>
          <w:rFonts w:ascii="Courier New" w:hAnsi="Courier New" w:cs="Courier New"/>
          <w:sz w:val="16"/>
          <w:szCs w:val="16"/>
        </w:rPr>
        <w:t xml:space="preserve"> </w:t>
      </w:r>
    </w:p>
    <w:p w14:paraId="35A920E8">
      <w:pPr>
        <w:keepLines/>
        <w:shd w:val="clear" w:color="auto" w:fill="F4F4F4"/>
        <w:spacing w:after="0" w:line="228" w:lineRule="auto"/>
        <w:jc w:val="left"/>
      </w:pPr>
      <w:r>
        <w:rPr>
          <w:rFonts w:ascii="Courier New" w:hAnsi="Courier New" w:cs="Courier New"/>
          <w:sz w:val="16"/>
          <w:szCs w:val="16"/>
        </w:rPr>
        <w:t xml:space="preserve">    printf("System is in a SAFE State\n\n");</w:t>
      </w:r>
    </w:p>
    <w:p w14:paraId="3D53ECCD">
      <w:pPr>
        <w:keepLines/>
        <w:shd w:val="clear" w:color="auto" w:fill="F4F4F4"/>
        <w:spacing w:after="0" w:line="228" w:lineRule="auto"/>
        <w:jc w:val="left"/>
      </w:pPr>
      <w:r>
        <w:rPr>
          <w:rFonts w:ascii="Courier New" w:hAnsi="Courier New" w:cs="Courier New"/>
          <w:sz w:val="16"/>
          <w:szCs w:val="16"/>
        </w:rPr>
        <w:t xml:space="preserve">    printf("Safe Sequence:\n");</w:t>
      </w:r>
    </w:p>
    <w:p w14:paraId="587D0A84">
      <w:pPr>
        <w:keepLines/>
        <w:shd w:val="clear" w:color="auto" w:fill="F4F4F4"/>
        <w:spacing w:after="0" w:line="228" w:lineRule="auto"/>
        <w:jc w:val="left"/>
      </w:pPr>
      <w:r>
        <w:rPr>
          <w:rFonts w:ascii="Courier New" w:hAnsi="Courier New" w:cs="Courier New"/>
          <w:sz w:val="16"/>
          <w:szCs w:val="16"/>
        </w:rPr>
        <w:t xml:space="preserve">    for (i = 0; i &lt; P; i++)</w:t>
      </w:r>
    </w:p>
    <w:p w14:paraId="1BAEEDB5">
      <w:pPr>
        <w:keepLines/>
        <w:shd w:val="clear" w:color="auto" w:fill="F4F4F4"/>
        <w:spacing w:after="0" w:line="228" w:lineRule="auto"/>
        <w:jc w:val="left"/>
      </w:pPr>
      <w:r>
        <w:rPr>
          <w:rFonts w:ascii="Courier New" w:hAnsi="Courier New" w:cs="Courier New"/>
          <w:sz w:val="16"/>
          <w:szCs w:val="16"/>
        </w:rPr>
        <w:t xml:space="preserve">        printf("P%d%s", safeSeq[i] + 1, (i &lt; P - 1) ? " -&gt; " : "\n");</w:t>
      </w:r>
    </w:p>
    <w:p w14:paraId="37BE0A71">
      <w:pPr>
        <w:keepLines/>
        <w:shd w:val="clear" w:color="auto" w:fill="F4F4F4"/>
        <w:spacing w:after="0" w:line="228" w:lineRule="auto"/>
        <w:jc w:val="left"/>
      </w:pPr>
      <w:r>
        <w:rPr>
          <w:rFonts w:ascii="Courier New" w:hAnsi="Courier New" w:cs="Courier New"/>
          <w:sz w:val="16"/>
          <w:szCs w:val="16"/>
        </w:rPr>
        <w:t xml:space="preserve"> </w:t>
      </w:r>
    </w:p>
    <w:p w14:paraId="383D69D4">
      <w:pPr>
        <w:keepLines/>
        <w:shd w:val="clear" w:color="auto" w:fill="F4F4F4"/>
        <w:spacing w:after="0" w:line="228" w:lineRule="auto"/>
        <w:jc w:val="left"/>
      </w:pPr>
      <w:r>
        <w:rPr>
          <w:rFonts w:ascii="Courier New" w:hAnsi="Courier New" w:cs="Courier New"/>
          <w:sz w:val="16"/>
          <w:szCs w:val="16"/>
        </w:rPr>
        <w:t xml:space="preserve">    return 0;</w:t>
      </w:r>
    </w:p>
    <w:p w14:paraId="2D6A0F86">
      <w:pPr>
        <w:keepLines/>
        <w:shd w:val="clear" w:color="auto" w:fill="F4F4F4"/>
        <w:spacing w:after="0" w:line="228" w:lineRule="auto"/>
        <w:jc w:val="left"/>
      </w:pPr>
      <w:r>
        <w:rPr>
          <w:rFonts w:ascii="Courier New" w:hAnsi="Courier New" w:cs="Courier New"/>
          <w:sz w:val="16"/>
          <w:szCs w:val="16"/>
        </w:rPr>
        <w:t>}</w:t>
      </w:r>
    </w:p>
    <w:p w14:paraId="11FB7D97">
      <w:r>
        <w:br w:type="page"/>
      </w:r>
    </w:p>
    <w:p w14:paraId="4A0083CD">
      <w:pPr>
        <w:jc w:val="center"/>
        <w:rPr>
          <w:b/>
          <w:sz w:val="40"/>
          <w:szCs w:val="40"/>
        </w:rPr>
      </w:pPr>
      <w:r>
        <w:rPr>
          <w:b/>
          <w:sz w:val="40"/>
          <w:szCs w:val="40"/>
        </w:rPr>
        <w:t>REFERENCES</w:t>
      </w:r>
    </w:p>
    <w:p w14:paraId="06F32474">
      <w:pPr>
        <w:jc w:val="center"/>
        <w:rPr>
          <w:b/>
        </w:rPr>
      </w:pPr>
    </w:p>
    <w:p w14:paraId="26EF2AEA">
      <w:pPr>
        <w:jc w:val="center"/>
        <w:rPr>
          <w:b/>
        </w:rPr>
      </w:pPr>
    </w:p>
    <w:p w14:paraId="62CB8C75">
      <w:pPr>
        <w:spacing w:after="0"/>
        <w:ind w:left="800" w:hanging="800" w:hangingChars="200"/>
        <w:jc w:val="both"/>
        <w:rPr>
          <w:sz w:val="40"/>
          <w:szCs w:val="40"/>
        </w:rPr>
      </w:pPr>
      <w:r>
        <w:rPr>
          <w:sz w:val="40"/>
          <w:szCs w:val="40"/>
        </w:rPr>
        <w:t>[1] E. W. Dijkstra, “Een algorithme ter voorkoming van de dodelijke omarming,” EWD-108, Technische Hogeschool Eindhoven, 1965.</w:t>
      </w:r>
    </w:p>
    <w:p w14:paraId="77A8BE8B">
      <w:pPr>
        <w:spacing w:after="0"/>
        <w:ind w:left="800" w:hanging="800" w:hangingChars="200"/>
        <w:jc w:val="both"/>
        <w:rPr>
          <w:sz w:val="40"/>
          <w:szCs w:val="40"/>
        </w:rPr>
      </w:pPr>
      <w:r>
        <w:rPr>
          <w:sz w:val="40"/>
          <w:szCs w:val="40"/>
        </w:rPr>
        <w:t>[2] A. N. Habermann, “Prevention of system deadlocks,” Communications of the ACM, vol. 12, pp. 373–377, 1969.</w:t>
      </w:r>
    </w:p>
    <w:p w14:paraId="694EACFC">
      <w:pPr>
        <w:spacing w:after="0"/>
        <w:ind w:left="600" w:hanging="600" w:hangingChars="150"/>
        <w:jc w:val="both"/>
        <w:rPr>
          <w:sz w:val="40"/>
          <w:szCs w:val="40"/>
        </w:rPr>
      </w:pPr>
      <w:r>
        <w:rPr>
          <w:sz w:val="40"/>
          <w:szCs w:val="40"/>
        </w:rPr>
        <w:t>[3] E. G. Coffman, M. J. Elphick, and A. Shoshani, “System deadlocks,” ACM Computing Surveys, vol. 3, pp. 67–78, 1971.</w:t>
      </w:r>
    </w:p>
    <w:p w14:paraId="5826D19C">
      <w:pPr>
        <w:spacing w:after="0"/>
        <w:ind w:left="600" w:hanging="600" w:hangingChars="150"/>
        <w:jc w:val="both"/>
        <w:rPr>
          <w:sz w:val="40"/>
          <w:szCs w:val="40"/>
        </w:rPr>
      </w:pPr>
      <w:r>
        <w:rPr>
          <w:sz w:val="40"/>
          <w:szCs w:val="40"/>
        </w:rPr>
        <w:t>[4] A. Silberschatz, P. B. Galvin, and G. Gagne, Operating System Concepts, 10th ed. Wiley, 2018.</w:t>
      </w:r>
    </w:p>
    <w:p w14:paraId="5F79EF8E">
      <w:pPr>
        <w:spacing w:after="0"/>
        <w:ind w:left="600" w:hanging="600" w:hangingChars="150"/>
        <w:jc w:val="both"/>
        <w:rPr>
          <w:sz w:val="40"/>
          <w:szCs w:val="40"/>
        </w:rPr>
      </w:pPr>
      <w:r>
        <w:rPr>
          <w:sz w:val="40"/>
          <w:szCs w:val="40"/>
        </w:rPr>
        <w:t>[5] A. S. Tanenbaum and H. Bos, Modern Operating Systems, 4th ed. Pearson, 2015.</w:t>
      </w:r>
    </w:p>
    <w:p w14:paraId="2EE21329">
      <w:pPr>
        <w:spacing w:after="0"/>
        <w:ind w:left="600" w:hanging="600" w:hangingChars="150"/>
        <w:jc w:val="both"/>
        <w:rPr>
          <w:sz w:val="40"/>
          <w:szCs w:val="40"/>
        </w:rPr>
      </w:pPr>
      <w:r>
        <w:rPr>
          <w:sz w:val="40"/>
          <w:szCs w:val="40"/>
        </w:rPr>
        <w:t xml:space="preserve">[6] B. W. Kernighan and D. M. Ritchie, The C Programming </w:t>
      </w:r>
      <w:bookmarkStart w:id="0" w:name="_GoBack"/>
      <w:bookmarkEnd w:id="0"/>
      <w:r>
        <w:rPr>
          <w:sz w:val="40"/>
          <w:szCs w:val="40"/>
        </w:rPr>
        <w:t>Language, 2nd ed. Prentice Hall, 1988.</w:t>
      </w:r>
    </w:p>
    <w:sectPr>
      <w:footerReference r:id="rId8" w:type="default"/>
      <w:pgSz w:w="11906" w:h="16838"/>
      <w:pgMar w:top="1080" w:right="907" w:bottom="1440" w:left="907" w:header="720" w:footer="720" w:gutter="0"/>
      <w:cols w:space="36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alibri-Bold">
    <w:altName w:val="Calibri"/>
    <w:panose1 w:val="00000000000000000000"/>
    <w:charset w:val="00"/>
    <w:family w:val="roman"/>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CC5F4">
    <w:pPr>
      <w:pStyle w:val="10"/>
      <w:jc w:val="left"/>
      <w:rPr>
        <w:sz w:val="16"/>
        <w:szCs w:val="16"/>
      </w:rPr>
    </w:pPr>
    <w:r>
      <w:rPr>
        <w:sz w:val="16"/>
        <w:szCs w:val="16"/>
      </w:rPr>
      <w:t>XXX-X-XXXX-XXXX-X/XX/$XX.00 ©20XX IEEE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86F05">
    <w:pPr>
      <w:pStyle w:val="10"/>
      <w:jc w:val="center"/>
    </w:pPr>
    <w:r>
      <w:fldChar w:fldCharType="begin"/>
    </w:r>
    <w:r>
      <w:instrText xml:space="preserve"> PAGE </w:instrText>
    </w:r>
    <w:r>
      <w:fldChar w:fldCharType="separate"/>
    </w:r>
    <w:r>
      <w:t>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50FFF7">
    <w:pPr>
      <w:pStyle w:val="10"/>
      <w:jc w:val="center"/>
    </w:pPr>
    <w:r>
      <w:fldChar w:fldCharType="begin"/>
    </w:r>
    <w:r>
      <w:instrText xml:space="preserve"> PAGE </w:instrText>
    </w:r>
    <w:r>
      <w:fldChar w:fldCharType="separate"/>
    </w:r>
    <w:r>
      <w:t>2</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0A819">
    <w:pPr>
      <w:pStyle w:val="10"/>
      <w:jc w:val="center"/>
    </w:pPr>
    <w:r>
      <w:fldChar w:fldCharType="begin"/>
    </w:r>
    <w:r>
      <w:instrText xml:space="preserve"> PAGE </w:instrText>
    </w:r>
    <w:r>
      <w:fldChar w:fldCharType="separate"/>
    </w:r>
    <w:r>
      <w:t>2</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1501D">
    <w:pPr>
      <w:pStyle w:val="10"/>
      <w:jc w:val="center"/>
    </w:pPr>
    <w:r>
      <w:fldChar w:fldCharType="begin"/>
    </w:r>
    <w:r>
      <w:instrText xml:space="preserve"> PAGE </w:instrText>
    </w:r>
    <w:r>
      <w:fldChar w:fldCharType="separate"/>
    </w:r>
    <w:r>
      <w:t>2</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49EFD">
    <w:pPr>
      <w:pStyle w:val="10"/>
      <w:jc w:val="center"/>
    </w:pPr>
    <w:r>
      <w:fldChar w:fldCharType="begin"/>
    </w:r>
    <w:r>
      <w:instrText xml:space="preserve"> PAGE </w:instrText>
    </w:r>
    <w:r>
      <w:fldChar w:fldCharType="separate"/>
    </w:r>
    <w:r>
      <w:t>2</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19"/>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29AF5B35"/>
    <w:multiLevelType w:val="multilevel"/>
    <w:tmpl w:val="29AF5B3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7660336"/>
    <w:multiLevelType w:val="multilevel"/>
    <w:tmpl w:val="37660336"/>
    <w:lvl w:ilvl="0" w:tentative="0">
      <w:start w:val="1"/>
      <w:numFmt w:val="bullet"/>
      <w:pStyle w:val="16"/>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4">
    <w:nsid w:val="493C3F76"/>
    <w:multiLevelType w:val="multilevel"/>
    <w:tmpl w:val="493C3F76"/>
    <w:lvl w:ilvl="0" w:tentative="0">
      <w:start w:val="1"/>
      <w:numFmt w:val="lowerLetter"/>
      <w:pStyle w:val="27"/>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2CA544A"/>
    <w:multiLevelType w:val="singleLevel"/>
    <w:tmpl w:val="52CA544A"/>
    <w:lvl w:ilvl="0" w:tentative="0">
      <w:start w:val="1"/>
      <w:numFmt w:val="decimal"/>
      <w:pStyle w:val="22"/>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6">
    <w:nsid w:val="6C402C58"/>
    <w:multiLevelType w:val="multilevel"/>
    <w:tmpl w:val="6C402C58"/>
    <w:lvl w:ilvl="0" w:tentative="0">
      <w:start w:val="1"/>
      <w:numFmt w:val="decimal"/>
      <w:pStyle w:val="18"/>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7">
    <w:nsid w:val="6CD32DA8"/>
    <w:multiLevelType w:val="singleLevel"/>
    <w:tmpl w:val="6CD32DA8"/>
    <w:lvl w:ilvl="0" w:tentative="0">
      <w:start w:val="1"/>
      <w:numFmt w:val="upperRoman"/>
      <w:pStyle w:val="28"/>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3"/>
  </w:num>
  <w:num w:numId="2">
    <w:abstractNumId w:val="2"/>
  </w:num>
  <w:num w:numId="3">
    <w:abstractNumId w:val="6"/>
  </w:num>
  <w:num w:numId="4">
    <w:abstractNumId w:val="0"/>
  </w:num>
  <w:num w:numId="5">
    <w:abstractNumId w:val="5"/>
  </w:num>
  <w:num w:numId="6">
    <w:abstractNumId w:val="4"/>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 w:val="35FB7C20"/>
    <w:rsid w:val="5062092C"/>
    <w:rsid w:val="59DA2026"/>
    <w:rsid w:val="59DF5401"/>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15"/>
    <w:qFormat/>
    <w:uiPriority w:val="0"/>
    <w:pPr>
      <w:tabs>
        <w:tab w:val="left" w:pos="288"/>
      </w:tabs>
      <w:spacing w:after="120" w:line="228" w:lineRule="auto"/>
      <w:ind w:firstLine="288"/>
      <w:jc w:val="both"/>
    </w:pPr>
    <w:rPr>
      <w:spacing w:val="-1"/>
      <w:lang w:val="zh-CN" w:eastAsia="zh-CN"/>
    </w:rPr>
  </w:style>
  <w:style w:type="paragraph" w:styleId="10">
    <w:name w:val="footer"/>
    <w:basedOn w:val="1"/>
    <w:link w:val="31"/>
    <w:qFormat/>
    <w:uiPriority w:val="99"/>
    <w:pPr>
      <w:tabs>
        <w:tab w:val="center" w:pos="4680"/>
        <w:tab w:val="right" w:pos="9360"/>
      </w:tabs>
    </w:pPr>
  </w:style>
  <w:style w:type="paragraph" w:styleId="11">
    <w:name w:val="header"/>
    <w:basedOn w:val="1"/>
    <w:link w:val="30"/>
    <w:qFormat/>
    <w:uiPriority w:val="0"/>
    <w:pPr>
      <w:tabs>
        <w:tab w:val="center" w:pos="4680"/>
        <w:tab w:val="right" w:pos="9360"/>
      </w:tabs>
    </w:pPr>
  </w:style>
  <w:style w:type="paragraph" w:customStyle="1" w:styleId="12">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3">
    <w:name w:val="Affiliation"/>
    <w:qFormat/>
    <w:uiPriority w:val="0"/>
    <w:pPr>
      <w:jc w:val="center"/>
    </w:pPr>
    <w:rPr>
      <w:rFonts w:ascii="Times New Roman" w:hAnsi="Times New Roman" w:eastAsia="SimSun" w:cs="Times New Roman"/>
      <w:lang w:val="en-US" w:eastAsia="en-US" w:bidi="ar-SA"/>
    </w:rPr>
  </w:style>
  <w:style w:type="paragraph" w:customStyle="1" w:styleId="14">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5">
    <w:name w:val="Body Text Char"/>
    <w:link w:val="9"/>
    <w:qFormat/>
    <w:uiPriority w:val="0"/>
    <w:rPr>
      <w:spacing w:val="-1"/>
      <w:lang w:val="zh-CN" w:eastAsia="zh-CN"/>
    </w:rPr>
  </w:style>
  <w:style w:type="paragraph" w:customStyle="1" w:styleId="16">
    <w:name w:val="bullet list"/>
    <w:basedOn w:val="9"/>
    <w:qFormat/>
    <w:uiPriority w:val="0"/>
    <w:pPr>
      <w:numPr>
        <w:ilvl w:val="0"/>
        <w:numId w:val="2"/>
      </w:numPr>
      <w:tabs>
        <w:tab w:val="clear" w:pos="648"/>
      </w:tabs>
      <w:ind w:left="576" w:hanging="288"/>
    </w:pPr>
  </w:style>
  <w:style w:type="paragraph" w:customStyle="1" w:styleId="17">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18">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19">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0">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1">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2">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3">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4">
    <w:name w:val="table col head"/>
    <w:basedOn w:val="1"/>
    <w:qFormat/>
    <w:uiPriority w:val="0"/>
    <w:rPr>
      <w:b/>
      <w:bCs/>
      <w:sz w:val="16"/>
      <w:szCs w:val="16"/>
    </w:rPr>
  </w:style>
  <w:style w:type="paragraph" w:customStyle="1" w:styleId="25">
    <w:name w:val="table col subhead"/>
    <w:basedOn w:val="24"/>
    <w:qFormat/>
    <w:uiPriority w:val="0"/>
    <w:rPr>
      <w:i/>
      <w:iCs/>
      <w:sz w:val="15"/>
      <w:szCs w:val="15"/>
    </w:rPr>
  </w:style>
  <w:style w:type="paragraph" w:customStyle="1" w:styleId="26">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27">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28">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29">
    <w:name w:val="Keywords"/>
    <w:basedOn w:val="12"/>
    <w:qFormat/>
    <w:uiPriority w:val="0"/>
    <w:pPr>
      <w:spacing w:after="120"/>
      <w:ind w:firstLine="274"/>
    </w:pPr>
    <w:rPr>
      <w:i/>
    </w:rPr>
  </w:style>
  <w:style w:type="character" w:customStyle="1" w:styleId="30">
    <w:name w:val="Header Char"/>
    <w:basedOn w:val="7"/>
    <w:link w:val="11"/>
    <w:qFormat/>
    <w:uiPriority w:val="0"/>
  </w:style>
  <w:style w:type="character" w:customStyle="1" w:styleId="31">
    <w:name w:val="Footer Char"/>
    <w:basedOn w:val="7"/>
    <w:link w:val="10"/>
    <w:qFormat/>
    <w:uiPriority w:val="99"/>
  </w:style>
  <w:style w:type="paragraph" w:customStyle="1" w:styleId="32">
    <w:name w:val="Default"/>
    <w:qFormat/>
    <w:uiPriority w:val="0"/>
    <w:pPr>
      <w:autoSpaceDE w:val="0"/>
      <w:autoSpaceDN w:val="0"/>
      <w:adjustRightInd w:val="0"/>
    </w:pPr>
    <w:rPr>
      <w:rFonts w:ascii="Times New Roman" w:hAnsi="Times New Roman" w:eastAsia="Calibri" w:cs="Times New Roman"/>
      <w:color w:val="000000"/>
      <w:sz w:val="24"/>
      <w:szCs w:val="24"/>
      <w:lang w:val="en-IN" w:eastAsia="en-IN" w:bidi="ar-SA"/>
    </w:rPr>
  </w:style>
  <w:style w:type="character" w:customStyle="1" w:styleId="33">
    <w:name w:val="fontstyle01"/>
    <w:basedOn w:val="7"/>
    <w:qFormat/>
    <w:uiPriority w:val="0"/>
    <w:rPr>
      <w:rFonts w:hint="default" w:ascii="Calibri" w:hAnsi="Calibri" w:cs="Calibri"/>
      <w:color w:val="000000"/>
      <w:sz w:val="28"/>
      <w:szCs w:val="28"/>
    </w:rPr>
  </w:style>
  <w:style w:type="character" w:customStyle="1" w:styleId="34">
    <w:name w:val="fontstyle21"/>
    <w:basedOn w:val="7"/>
    <w:qFormat/>
    <w:uiPriority w:val="0"/>
    <w:rPr>
      <w:rFonts w:hint="default" w:ascii="Calibri-Bold" w:hAnsi="Calibri-Bold"/>
      <w:b/>
      <w:bCs/>
      <w:color w:val="000000"/>
      <w:sz w:val="28"/>
      <w:szCs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Template>
  <Company>IEEE</Company>
  <Pages>18</Pages>
  <Words>3440</Words>
  <Characters>16135</Characters>
  <Lines>40</Lines>
  <Paragraphs>11</Paragraphs>
  <TotalTime>74</TotalTime>
  <ScaleCrop>false</ScaleCrop>
  <LinksUpToDate>false</LinksUpToDate>
  <CharactersWithSpaces>19749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2023-10-29T09:31:00Z</dcterms:created>
  <dc:creator>IEEE</dc:creator>
  <cp:lastModifiedBy>snigdha myadaram</cp:lastModifiedBy>
  <dcterms:modified xsi:type="dcterms:W3CDTF">2026-10-10T11:34:32Z</dcterms:modified>
  <dc:title>Banker’s Algorithm – Deadlock Checker</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eyJoZGlkIjoiYWNmNWRkYmFlOGEwYmZlNDFjZDgxZjhhMjRlNGRjMzAiLCJ1c2VySWQiOiI1NDk3NjA1MDkyODkifQ==</vt:lpwstr>
  </property>
  <property fmtid="{D5CDD505-2E9C-101B-9397-08002B2CF9AE}" pid="3" name="KSOProductBuildVer">
    <vt:lpwstr>1033-12.1.0.29162</vt:lpwstr>
  </property>
  <property fmtid="{D5CDD505-2E9C-101B-9397-08002B2CF9AE}" pid="4" name="ICV">
    <vt:lpwstr>48428C9A4AB34FF88213D882CF5A19C6_12</vt:lpwstr>
  </property>
</Properties>
</file>