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89" w:rsidRPr="008026F8" w:rsidRDefault="00336E89" w:rsidP="008026F8">
      <w:pPr>
        <w:pStyle w:val="1"/>
        <w:snapToGrid w:val="0"/>
        <w:spacing w:before="0" w:after="0" w:line="240" w:lineRule="auto"/>
        <w:jc w:val="center"/>
        <w:rPr>
          <w:rFonts w:ascii="Times New Roman" w:hAnsi="Times New Roman"/>
          <w:sz w:val="36"/>
          <w:szCs w:val="24"/>
          <w:shd w:val="clear" w:color="auto" w:fill="FFFFFF"/>
        </w:rPr>
      </w:pPr>
      <w:r w:rsidRPr="008026F8">
        <w:rPr>
          <w:rFonts w:ascii="Times New Roman" w:hAnsi="Times New Roman"/>
          <w:sz w:val="36"/>
          <w:szCs w:val="24"/>
          <w:shd w:val="clear" w:color="auto" w:fill="FFFFFF"/>
        </w:rPr>
        <w:t>Tribology in Press Hardening</w:t>
      </w:r>
    </w:p>
    <w:p w:rsidR="00336E89" w:rsidRPr="008026F8" w:rsidRDefault="00336E89" w:rsidP="00086AE5">
      <w:pPr>
        <w:snapToGrid w:val="0"/>
        <w:spacing w:beforeLines="50" w:after="0" w:line="240" w:lineRule="auto"/>
        <w:jc w:val="center"/>
        <w:rPr>
          <w:rFonts w:ascii="Times New Roman" w:hAnsi="Times New Roman"/>
          <w:b/>
          <w:sz w:val="21"/>
          <w:szCs w:val="24"/>
          <w:shd w:val="clear" w:color="auto" w:fill="FFFFFF"/>
        </w:rPr>
      </w:pPr>
      <w:r w:rsidRPr="008026F8">
        <w:rPr>
          <w:rFonts w:ascii="Times New Roman" w:hAnsi="Times New Roman"/>
          <w:b/>
          <w:sz w:val="21"/>
          <w:szCs w:val="24"/>
          <w:shd w:val="clear" w:color="auto" w:fill="FFFFFF"/>
        </w:rPr>
        <w:t>Braham Prakash*, Leonardo Pelcastre, Jens Hardell</w:t>
      </w:r>
    </w:p>
    <w:p w:rsidR="00336E89" w:rsidRPr="008026F8" w:rsidRDefault="00336E89" w:rsidP="00086AE5">
      <w:pPr>
        <w:pStyle w:val="a5"/>
        <w:snapToGrid w:val="0"/>
        <w:spacing w:beforeLines="50"/>
        <w:jc w:val="center"/>
        <w:rPr>
          <w:rFonts w:ascii="Times New Roman" w:hAnsi="Times New Roman"/>
          <w:b/>
          <w:sz w:val="21"/>
          <w:szCs w:val="24"/>
          <w:shd w:val="clear" w:color="auto" w:fill="FFFFFF"/>
        </w:rPr>
      </w:pPr>
      <w:r w:rsidRPr="008026F8">
        <w:rPr>
          <w:rFonts w:ascii="Times New Roman" w:hAnsi="Times New Roman"/>
          <w:b/>
          <w:sz w:val="21"/>
          <w:szCs w:val="24"/>
          <w:shd w:val="clear" w:color="auto" w:fill="FFFFFF"/>
        </w:rPr>
        <w:t>Luleå University of Technology, SE-971 87 Sweden</w:t>
      </w:r>
    </w:p>
    <w:p w:rsidR="00BE117D" w:rsidRPr="008026F8" w:rsidRDefault="00BE117D" w:rsidP="008026F8">
      <w:pPr>
        <w:snapToGri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7D3ECE" w:rsidRPr="008026F8" w:rsidRDefault="007D3ECE" w:rsidP="004752FB">
      <w:pPr>
        <w:snapToGrid w:val="0"/>
        <w:spacing w:after="0" w:line="360" w:lineRule="auto"/>
        <w:rPr>
          <w:rFonts w:ascii="Times New Roman" w:hAnsi="Times New Roman"/>
          <w:b/>
          <w:sz w:val="21"/>
          <w:szCs w:val="24"/>
          <w:shd w:val="clear" w:color="auto" w:fill="FFFFFF"/>
        </w:rPr>
      </w:pPr>
      <w:r w:rsidRPr="008026F8">
        <w:rPr>
          <w:rFonts w:ascii="Times New Roman" w:hAnsi="Times New Roman"/>
          <w:b/>
          <w:sz w:val="21"/>
          <w:szCs w:val="24"/>
          <w:shd w:val="clear" w:color="auto" w:fill="FFFFFF"/>
        </w:rPr>
        <w:t>Abstract</w:t>
      </w:r>
    </w:p>
    <w:p w:rsidR="00B940FE" w:rsidRPr="008026F8" w:rsidRDefault="00822079" w:rsidP="004752FB">
      <w:pPr>
        <w:snapToGrid w:val="0"/>
        <w:spacing w:after="0" w:line="360" w:lineRule="auto"/>
        <w:rPr>
          <w:rFonts w:ascii="Times New Roman" w:hAnsi="Times New Roman"/>
          <w:sz w:val="21"/>
          <w:szCs w:val="24"/>
        </w:rPr>
      </w:pP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The increasing demand</w:t>
      </w:r>
      <w:r w:rsidR="00CC2EE8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for light-weight components, especially in the automotive and transportation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sector</w:t>
      </w:r>
      <w:r w:rsidR="00CC2EE8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, is the driving force for the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rapid</w:t>
      </w:r>
      <w:r w:rsidR="00CC2EE8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expansion of hot sheet metal forming technologies. 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In automotive industry, a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large number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of </w:t>
      </w:r>
      <w:r w:rsidR="008B27F0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safety and structural 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components </w:t>
      </w:r>
      <w:r w:rsidR="008B27F0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for the body-in-white 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are formed using </w:t>
      </w:r>
      <w:r w:rsidR="008B27F0" w:rsidRPr="008026F8">
        <w:rPr>
          <w:rFonts w:ascii="Times New Roman" w:hAnsi="Times New Roman"/>
          <w:sz w:val="21"/>
          <w:szCs w:val="24"/>
          <w:shd w:val="clear" w:color="auto" w:fill="FFFFFF"/>
        </w:rPr>
        <w:t>press hardening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>. This process allows form</w:t>
      </w:r>
      <w:r w:rsidR="007C2B6E" w:rsidRPr="008026F8">
        <w:rPr>
          <w:rFonts w:ascii="Times New Roman" w:hAnsi="Times New Roman"/>
          <w:sz w:val="21"/>
          <w:szCs w:val="24"/>
          <w:shd w:val="clear" w:color="auto" w:fill="FFFFFF"/>
        </w:rPr>
        <w:t>ing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of complex shape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d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components while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controlling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their 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microstructure and </w:t>
      </w:r>
      <w:r w:rsidR="00EF0D1E" w:rsidRPr="008026F8">
        <w:rPr>
          <w:rFonts w:ascii="Times New Roman" w:hAnsi="Times New Roman"/>
          <w:sz w:val="21"/>
          <w:szCs w:val="24"/>
          <w:shd w:val="clear" w:color="auto" w:fill="FFFFFF"/>
        </w:rPr>
        <w:t>mechanical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properties. </w:t>
      </w:r>
      <w:r w:rsidR="00D5689E" w:rsidRPr="008026F8">
        <w:rPr>
          <w:rFonts w:ascii="Times New Roman" w:hAnsi="Times New Roman"/>
          <w:sz w:val="21"/>
          <w:szCs w:val="24"/>
          <w:shd w:val="clear" w:color="auto" w:fill="FFFFFF"/>
        </w:rPr>
        <w:t>Tribology plays an important role in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th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is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process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as it affects</w:t>
      </w:r>
      <w:r w:rsidR="002A26EC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the</w:t>
      </w:r>
      <w:r w:rsidR="00D5689E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durability of </w:t>
      </w:r>
      <w:r w:rsidR="00D5689E" w:rsidRPr="008026F8">
        <w:rPr>
          <w:rFonts w:ascii="Times New Roman" w:hAnsi="Times New Roman"/>
          <w:sz w:val="21"/>
          <w:szCs w:val="24"/>
          <w:shd w:val="clear" w:color="auto" w:fill="FFFFFF"/>
        </w:rPr>
        <w:t>forming dies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and tools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, </w:t>
      </w:r>
      <w:r w:rsidR="00657E0D" w:rsidRPr="008026F8">
        <w:rPr>
          <w:rFonts w:ascii="Times New Roman" w:hAnsi="Times New Roman"/>
          <w:sz w:val="21"/>
          <w:szCs w:val="24"/>
          <w:shd w:val="clear" w:color="auto" w:fill="FFFFFF"/>
        </w:rPr>
        <w:t>quality of the produced parts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and the overall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productivity</w:t>
      </w:r>
      <w:r w:rsidR="006827CD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. </w:t>
      </w:r>
      <w:r w:rsidR="00D5689E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The tribological 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>challenges include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: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friction control,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enhancement of the durability of forming tools; </w:t>
      </w:r>
      <w:r w:rsidR="0036718D" w:rsidRPr="008026F8">
        <w:rPr>
          <w:rFonts w:ascii="Times New Roman" w:hAnsi="Times New Roman"/>
          <w:sz w:val="21"/>
          <w:szCs w:val="24"/>
          <w:shd w:val="clear" w:color="auto" w:fill="FFFFFF"/>
        </w:rPr>
        <w:t>minimization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/alleviation of</w:t>
      </w:r>
      <w:r w:rsidR="008B27F0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>galling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of tools and</w:t>
      </w:r>
      <w:r w:rsidR="007C2B6E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>surface damage o</w:t>
      </w:r>
      <w:r w:rsidR="007C2B6E" w:rsidRPr="008026F8">
        <w:rPr>
          <w:rFonts w:ascii="Times New Roman" w:hAnsi="Times New Roman"/>
          <w:sz w:val="21"/>
          <w:szCs w:val="24"/>
          <w:shd w:val="clear" w:color="auto" w:fill="FFFFFF"/>
        </w:rPr>
        <w:t>n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 the produced </w:t>
      </w:r>
      <w:r w:rsidRPr="008026F8">
        <w:rPr>
          <w:rFonts w:ascii="Times New Roman" w:hAnsi="Times New Roman"/>
          <w:sz w:val="21"/>
          <w:szCs w:val="24"/>
          <w:shd w:val="clear" w:color="auto" w:fill="FFFFFF"/>
        </w:rPr>
        <w:t>parts</w:t>
      </w:r>
      <w:r w:rsidR="00086A6F" w:rsidRPr="008026F8">
        <w:rPr>
          <w:rFonts w:ascii="Times New Roman" w:hAnsi="Times New Roman"/>
          <w:sz w:val="21"/>
          <w:szCs w:val="24"/>
          <w:shd w:val="clear" w:color="auto" w:fill="FFFFFF"/>
        </w:rPr>
        <w:t xml:space="preserve">. </w:t>
      </w:r>
      <w:r w:rsidRPr="008026F8">
        <w:rPr>
          <w:rFonts w:ascii="Times New Roman" w:hAnsi="Times New Roman"/>
          <w:sz w:val="21"/>
          <w:szCs w:val="24"/>
        </w:rPr>
        <w:t xml:space="preserve">This keynote presentation focusses on recent </w:t>
      </w:r>
      <w:r w:rsidR="008026F8">
        <w:rPr>
          <w:rFonts w:ascii="Times New Roman" w:hAnsi="Times New Roman" w:hint="eastAsia"/>
          <w:sz w:val="21"/>
          <w:szCs w:val="24"/>
          <w:lang w:eastAsia="zh-CN"/>
        </w:rPr>
        <w:t>t</w:t>
      </w:r>
      <w:r w:rsidR="00086A6F" w:rsidRPr="008026F8">
        <w:rPr>
          <w:rFonts w:ascii="Times New Roman" w:hAnsi="Times New Roman"/>
          <w:sz w:val="21"/>
          <w:szCs w:val="24"/>
        </w:rPr>
        <w:t>ribological</w:t>
      </w:r>
      <w:r w:rsidR="007C2B6E" w:rsidRPr="008026F8">
        <w:rPr>
          <w:rFonts w:ascii="Times New Roman" w:hAnsi="Times New Roman"/>
          <w:sz w:val="21"/>
          <w:szCs w:val="24"/>
        </w:rPr>
        <w:t xml:space="preserve"> studies </w:t>
      </w:r>
      <w:r w:rsidRPr="008026F8">
        <w:rPr>
          <w:rFonts w:ascii="Times New Roman" w:hAnsi="Times New Roman"/>
          <w:sz w:val="21"/>
          <w:szCs w:val="24"/>
        </w:rPr>
        <w:t xml:space="preserve">pertaining to press hardening undertaken by the authors in recent years. </w:t>
      </w:r>
      <w:r w:rsidR="007C2B6E" w:rsidRPr="008026F8">
        <w:rPr>
          <w:rFonts w:ascii="Times New Roman" w:hAnsi="Times New Roman"/>
          <w:sz w:val="21"/>
          <w:szCs w:val="24"/>
        </w:rPr>
        <w:t xml:space="preserve">The </w:t>
      </w:r>
      <w:r w:rsidRPr="008026F8">
        <w:rPr>
          <w:rFonts w:ascii="Times New Roman" w:hAnsi="Times New Roman"/>
          <w:sz w:val="21"/>
          <w:szCs w:val="24"/>
        </w:rPr>
        <w:t xml:space="preserve">objectives of these studies have been to investigate </w:t>
      </w:r>
      <w:r w:rsidR="007C2B6E" w:rsidRPr="008026F8">
        <w:rPr>
          <w:rFonts w:ascii="Times New Roman" w:hAnsi="Times New Roman"/>
          <w:sz w:val="21"/>
          <w:szCs w:val="24"/>
        </w:rPr>
        <w:t xml:space="preserve">the effect of tool surface roughness and surface engineering on the friction and wear response. Further, the influence of tool steel composition and tool temperature </w:t>
      </w:r>
      <w:r w:rsidRPr="008026F8">
        <w:rPr>
          <w:rFonts w:ascii="Times New Roman" w:hAnsi="Times New Roman"/>
          <w:sz w:val="21"/>
          <w:szCs w:val="24"/>
        </w:rPr>
        <w:t>has</w:t>
      </w:r>
      <w:r w:rsidR="007C2B6E" w:rsidRPr="008026F8">
        <w:rPr>
          <w:rFonts w:ascii="Times New Roman" w:hAnsi="Times New Roman"/>
          <w:sz w:val="21"/>
          <w:szCs w:val="24"/>
        </w:rPr>
        <w:t xml:space="preserve"> also</w:t>
      </w:r>
      <w:r w:rsidRPr="008026F8">
        <w:rPr>
          <w:rFonts w:ascii="Times New Roman" w:hAnsi="Times New Roman"/>
          <w:sz w:val="21"/>
          <w:szCs w:val="24"/>
        </w:rPr>
        <w:t xml:space="preserve"> been</w:t>
      </w:r>
      <w:r w:rsidR="007C2B6E" w:rsidRPr="008026F8">
        <w:rPr>
          <w:rFonts w:ascii="Times New Roman" w:hAnsi="Times New Roman"/>
          <w:sz w:val="21"/>
          <w:szCs w:val="24"/>
        </w:rPr>
        <w:t xml:space="preserve"> investigated.</w:t>
      </w:r>
      <w:r w:rsidR="00086A6F" w:rsidRPr="008026F8">
        <w:rPr>
          <w:rFonts w:ascii="Times New Roman" w:hAnsi="Times New Roman"/>
          <w:sz w:val="21"/>
          <w:szCs w:val="24"/>
        </w:rPr>
        <w:t xml:space="preserve"> </w:t>
      </w:r>
      <w:r w:rsidR="007C2B6E" w:rsidRPr="008026F8">
        <w:rPr>
          <w:rFonts w:ascii="Times New Roman" w:hAnsi="Times New Roman"/>
          <w:sz w:val="21"/>
          <w:szCs w:val="24"/>
        </w:rPr>
        <w:t xml:space="preserve">The experimental work was carried out using a hot strip tribometer capable of simulating the tribological </w:t>
      </w:r>
      <w:r w:rsidR="00CC2EE8" w:rsidRPr="008026F8">
        <w:rPr>
          <w:rFonts w:ascii="Times New Roman" w:hAnsi="Times New Roman"/>
          <w:sz w:val="21"/>
          <w:szCs w:val="24"/>
        </w:rPr>
        <w:t>contact conditions i</w:t>
      </w:r>
      <w:r w:rsidR="007C2B6E" w:rsidRPr="008026F8">
        <w:rPr>
          <w:rFonts w:ascii="Times New Roman" w:hAnsi="Times New Roman"/>
          <w:sz w:val="21"/>
          <w:szCs w:val="24"/>
        </w:rPr>
        <w:t xml:space="preserve">n the press hardening process. </w:t>
      </w:r>
    </w:p>
    <w:p w:rsidR="006827CD" w:rsidRPr="008026F8" w:rsidRDefault="004F325B" w:rsidP="004752FB">
      <w:pPr>
        <w:snapToGrid w:val="0"/>
        <w:spacing w:after="0" w:line="360" w:lineRule="auto"/>
        <w:rPr>
          <w:rFonts w:ascii="Times New Roman" w:hAnsi="Times New Roman"/>
          <w:sz w:val="21"/>
          <w:szCs w:val="24"/>
        </w:rPr>
      </w:pPr>
      <w:r w:rsidRPr="008026F8">
        <w:rPr>
          <w:rFonts w:ascii="Times New Roman" w:hAnsi="Times New Roman"/>
          <w:sz w:val="21"/>
          <w:szCs w:val="24"/>
        </w:rPr>
        <w:t xml:space="preserve">The results have shown that the frictional stability is contact pressure dependent in case of uncoated tool steel and uncoated ultra-high strength boron steel (UHSS). A high contact pressure resulted in more stable friction behaviour. In case of Al-Si coated UHSS, the tool steel surface roughness was found to directly affect the material transfer. A </w:t>
      </w:r>
      <w:r w:rsidR="00822079" w:rsidRPr="008026F8">
        <w:rPr>
          <w:rFonts w:ascii="Times New Roman" w:hAnsi="Times New Roman"/>
          <w:sz w:val="21"/>
          <w:szCs w:val="24"/>
        </w:rPr>
        <w:t>rough surface</w:t>
      </w:r>
      <w:r w:rsidRPr="008026F8">
        <w:rPr>
          <w:rFonts w:ascii="Times New Roman" w:hAnsi="Times New Roman"/>
          <w:sz w:val="21"/>
          <w:szCs w:val="24"/>
        </w:rPr>
        <w:t xml:space="preserve"> resulted in increased galling. </w:t>
      </w:r>
      <w:r w:rsidR="008A10FC" w:rsidRPr="008026F8">
        <w:rPr>
          <w:rFonts w:ascii="Times New Roman" w:hAnsi="Times New Roman"/>
          <w:sz w:val="21"/>
          <w:szCs w:val="24"/>
        </w:rPr>
        <w:t>Hard</w:t>
      </w:r>
      <w:r w:rsidRPr="008026F8">
        <w:rPr>
          <w:rFonts w:ascii="Times New Roman" w:hAnsi="Times New Roman"/>
          <w:sz w:val="21"/>
          <w:szCs w:val="24"/>
        </w:rPr>
        <w:t xml:space="preserve"> PVD coatings (AlCrN) were prone to severe adhesive wear and unstable friction </w:t>
      </w:r>
      <w:r w:rsidR="00822079" w:rsidRPr="008026F8">
        <w:rPr>
          <w:rFonts w:ascii="Times New Roman" w:hAnsi="Times New Roman"/>
          <w:sz w:val="21"/>
          <w:szCs w:val="24"/>
        </w:rPr>
        <w:t>whereas</w:t>
      </w:r>
      <w:r w:rsidR="00BE117D" w:rsidRPr="008026F8">
        <w:rPr>
          <w:rFonts w:ascii="Times New Roman" w:hAnsi="Times New Roman"/>
          <w:sz w:val="21"/>
          <w:szCs w:val="24"/>
        </w:rPr>
        <w:t xml:space="preserve"> post-</w:t>
      </w:r>
      <w:r w:rsidRPr="008026F8">
        <w:rPr>
          <w:rFonts w:ascii="Times New Roman" w:hAnsi="Times New Roman"/>
          <w:sz w:val="21"/>
          <w:szCs w:val="24"/>
        </w:rPr>
        <w:t>oxidised plasma nitrided tool steel resulted in minimal galling and stable friction. The chemical composition of uncoated tool steels was also found to have an effect on friction and material</w:t>
      </w:r>
      <w:r w:rsidR="008A10FC" w:rsidRPr="008026F8">
        <w:rPr>
          <w:rFonts w:ascii="Times New Roman" w:hAnsi="Times New Roman"/>
          <w:sz w:val="21"/>
          <w:szCs w:val="24"/>
        </w:rPr>
        <w:t xml:space="preserve">. </w:t>
      </w:r>
      <w:r w:rsidRPr="008026F8">
        <w:rPr>
          <w:rFonts w:ascii="Times New Roman" w:hAnsi="Times New Roman"/>
          <w:sz w:val="21"/>
          <w:szCs w:val="24"/>
        </w:rPr>
        <w:t>Oxidation of the tool steel during heating result</w:t>
      </w:r>
      <w:r w:rsidR="008A10FC" w:rsidRPr="008026F8">
        <w:rPr>
          <w:rFonts w:ascii="Times New Roman" w:hAnsi="Times New Roman"/>
          <w:sz w:val="21"/>
          <w:szCs w:val="24"/>
        </w:rPr>
        <w:t>ed</w:t>
      </w:r>
      <w:r w:rsidRPr="008026F8">
        <w:rPr>
          <w:rFonts w:ascii="Times New Roman" w:hAnsi="Times New Roman"/>
          <w:sz w:val="21"/>
          <w:szCs w:val="24"/>
        </w:rPr>
        <w:t xml:space="preserve"> in stable friction </w:t>
      </w:r>
      <w:r w:rsidR="00A3490B" w:rsidRPr="008026F8">
        <w:rPr>
          <w:rFonts w:ascii="Times New Roman" w:hAnsi="Times New Roman"/>
          <w:sz w:val="21"/>
          <w:szCs w:val="24"/>
        </w:rPr>
        <w:t>behaviour due to</w:t>
      </w:r>
      <w:r w:rsidRPr="008026F8">
        <w:rPr>
          <w:rFonts w:ascii="Times New Roman" w:hAnsi="Times New Roman"/>
          <w:sz w:val="21"/>
          <w:szCs w:val="24"/>
        </w:rPr>
        <w:t xml:space="preserve"> formation </w:t>
      </w:r>
      <w:r w:rsidR="00A3490B" w:rsidRPr="008026F8">
        <w:rPr>
          <w:rFonts w:ascii="Times New Roman" w:hAnsi="Times New Roman"/>
          <w:sz w:val="21"/>
          <w:szCs w:val="24"/>
        </w:rPr>
        <w:t>of transfer</w:t>
      </w:r>
      <w:r w:rsidR="008A10FC" w:rsidRPr="008026F8">
        <w:rPr>
          <w:rFonts w:ascii="Times New Roman" w:hAnsi="Times New Roman"/>
          <w:sz w:val="21"/>
          <w:szCs w:val="24"/>
        </w:rPr>
        <w:t xml:space="preserve"> layers consisting of oxidised debris and</w:t>
      </w:r>
      <w:r w:rsidR="00A3490B" w:rsidRPr="008026F8">
        <w:rPr>
          <w:rFonts w:ascii="Times New Roman" w:hAnsi="Times New Roman"/>
          <w:sz w:val="21"/>
          <w:szCs w:val="24"/>
        </w:rPr>
        <w:t xml:space="preserve"> Al-Si</w:t>
      </w:r>
      <w:r w:rsidR="008A10FC" w:rsidRPr="008026F8">
        <w:rPr>
          <w:rFonts w:ascii="Times New Roman" w:hAnsi="Times New Roman"/>
          <w:sz w:val="21"/>
          <w:szCs w:val="24"/>
        </w:rPr>
        <w:t xml:space="preserve"> fragments. This effect was more pronounced for some tool steels</w:t>
      </w:r>
      <w:r w:rsidR="00A3490B" w:rsidRPr="008026F8">
        <w:rPr>
          <w:rFonts w:ascii="Times New Roman" w:hAnsi="Times New Roman"/>
          <w:sz w:val="21"/>
          <w:szCs w:val="24"/>
        </w:rPr>
        <w:t xml:space="preserve">. The temperature of the work-piece material </w:t>
      </w:r>
      <w:r w:rsidR="00CC2EE8" w:rsidRPr="008026F8">
        <w:rPr>
          <w:rFonts w:ascii="Times New Roman" w:hAnsi="Times New Roman"/>
          <w:sz w:val="21"/>
          <w:szCs w:val="24"/>
        </w:rPr>
        <w:t xml:space="preserve">was also </w:t>
      </w:r>
      <w:r w:rsidR="00A3490B" w:rsidRPr="008026F8">
        <w:rPr>
          <w:rFonts w:ascii="Times New Roman" w:hAnsi="Times New Roman"/>
          <w:sz w:val="21"/>
          <w:szCs w:val="24"/>
        </w:rPr>
        <w:t xml:space="preserve">found to influence the frictional stability and the wear mechanisms in case of tool steel - Al-Si coated UHSS. In general, severe material transfer and high friction was observed at the highest temperature of the work-piece material (~900˚C) due </w:t>
      </w:r>
      <w:r w:rsidR="002515A9" w:rsidRPr="008026F8">
        <w:rPr>
          <w:rFonts w:ascii="Times New Roman" w:hAnsi="Times New Roman"/>
          <w:sz w:val="21"/>
          <w:szCs w:val="24"/>
        </w:rPr>
        <w:t>to surface</w:t>
      </w:r>
      <w:r w:rsidR="00A3490B" w:rsidRPr="008026F8">
        <w:rPr>
          <w:rFonts w:ascii="Times New Roman" w:hAnsi="Times New Roman"/>
          <w:sz w:val="21"/>
          <w:szCs w:val="24"/>
        </w:rPr>
        <w:t xml:space="preserve"> melting of the Al-Si coating</w:t>
      </w:r>
      <w:r w:rsidR="002515A9" w:rsidRPr="008026F8">
        <w:rPr>
          <w:rFonts w:ascii="Times New Roman" w:hAnsi="Times New Roman"/>
          <w:sz w:val="21"/>
          <w:szCs w:val="24"/>
        </w:rPr>
        <w:t xml:space="preserve"> and degradation of mechanical properties</w:t>
      </w:r>
      <w:r w:rsidR="00BE117D" w:rsidRPr="008026F8">
        <w:rPr>
          <w:rFonts w:ascii="Times New Roman" w:hAnsi="Times New Roman"/>
          <w:sz w:val="21"/>
          <w:szCs w:val="24"/>
        </w:rPr>
        <w:t>.</w:t>
      </w:r>
    </w:p>
    <w:p w:rsidR="00194987" w:rsidRPr="008026F8" w:rsidRDefault="00194987" w:rsidP="004752FB">
      <w:pPr>
        <w:snapToGrid w:val="0"/>
        <w:spacing w:after="0" w:line="360" w:lineRule="auto"/>
        <w:rPr>
          <w:rFonts w:ascii="Times New Roman" w:hAnsi="Times New Roman"/>
          <w:sz w:val="21"/>
          <w:szCs w:val="24"/>
        </w:rPr>
      </w:pPr>
    </w:p>
    <w:p w:rsidR="004E01C1" w:rsidRDefault="004E01C1" w:rsidP="004752FB">
      <w:pPr>
        <w:snapToGrid w:val="0"/>
        <w:spacing w:after="0" w:line="360" w:lineRule="auto"/>
        <w:rPr>
          <w:rFonts w:ascii="Times New Roman" w:hAnsi="Times New Roman"/>
          <w:sz w:val="21"/>
          <w:szCs w:val="24"/>
        </w:rPr>
      </w:pPr>
      <w:r w:rsidRPr="008026F8">
        <w:rPr>
          <w:rFonts w:ascii="Times New Roman" w:hAnsi="Times New Roman"/>
          <w:b/>
          <w:i/>
          <w:sz w:val="21"/>
          <w:szCs w:val="24"/>
        </w:rPr>
        <w:t>Keywords:</w:t>
      </w:r>
      <w:r w:rsidRPr="008026F8">
        <w:rPr>
          <w:rFonts w:ascii="Times New Roman" w:hAnsi="Times New Roman"/>
          <w:sz w:val="21"/>
          <w:szCs w:val="24"/>
        </w:rPr>
        <w:t xml:space="preserve"> press hardening; friction; wear; material transfer; hot strip tribometer</w:t>
      </w:r>
    </w:p>
    <w:p w:rsidR="00086AE5" w:rsidRDefault="00086AE5">
      <w:pPr>
        <w:spacing w:after="0" w:line="240" w:lineRule="auto"/>
        <w:rPr>
          <w:rFonts w:ascii="微软雅黑" w:eastAsia="微软雅黑" w:hAnsi="微软雅黑"/>
          <w:b/>
          <w:bCs/>
          <w:kern w:val="32"/>
          <w:sz w:val="36"/>
          <w:szCs w:val="24"/>
          <w:shd w:val="clear" w:color="auto" w:fill="FFFFFF"/>
          <w:lang w:eastAsia="zh-CN"/>
        </w:rPr>
      </w:pPr>
      <w:r>
        <w:rPr>
          <w:rFonts w:ascii="微软雅黑" w:eastAsia="微软雅黑" w:hAnsi="微软雅黑"/>
          <w:sz w:val="36"/>
          <w:szCs w:val="24"/>
          <w:shd w:val="clear" w:color="auto" w:fill="FFFFFF"/>
          <w:lang w:eastAsia="zh-CN"/>
        </w:rPr>
        <w:br w:type="page"/>
      </w:r>
    </w:p>
    <w:p w:rsidR="00086AE5" w:rsidRPr="004077C1" w:rsidRDefault="00086AE5" w:rsidP="00086AE5">
      <w:pPr>
        <w:pStyle w:val="1"/>
        <w:snapToGrid w:val="0"/>
        <w:spacing w:before="0" w:after="0" w:line="240" w:lineRule="auto"/>
        <w:jc w:val="center"/>
        <w:rPr>
          <w:rFonts w:ascii="微软雅黑" w:eastAsia="微软雅黑" w:hAnsi="微软雅黑"/>
          <w:sz w:val="36"/>
          <w:szCs w:val="24"/>
          <w:shd w:val="clear" w:color="auto" w:fill="FFFFFF"/>
          <w:lang w:eastAsia="zh-CN"/>
        </w:rPr>
      </w:pPr>
      <w:r w:rsidRPr="004077C1">
        <w:rPr>
          <w:rFonts w:ascii="微软雅黑" w:eastAsia="微软雅黑" w:hAnsi="微软雅黑" w:hint="eastAsia"/>
          <w:sz w:val="36"/>
          <w:szCs w:val="24"/>
          <w:shd w:val="clear" w:color="auto" w:fill="FFFFFF"/>
          <w:lang w:eastAsia="zh-CN"/>
        </w:rPr>
        <w:lastRenderedPageBreak/>
        <w:t>高强钢热冲压成形过程中的摩擦问题研究</w:t>
      </w:r>
    </w:p>
    <w:p w:rsidR="0036718D" w:rsidRPr="00086AE5" w:rsidRDefault="0036718D" w:rsidP="004752FB">
      <w:pPr>
        <w:snapToGrid w:val="0"/>
        <w:spacing w:after="0" w:line="360" w:lineRule="auto"/>
        <w:rPr>
          <w:rFonts w:ascii="Times New Roman" w:hAnsi="Times New Roman"/>
          <w:sz w:val="21"/>
          <w:szCs w:val="24"/>
          <w:lang w:eastAsia="zh-CN"/>
        </w:rPr>
      </w:pPr>
    </w:p>
    <w:p w:rsidR="0036718D" w:rsidRDefault="0036718D" w:rsidP="004752FB">
      <w:pPr>
        <w:snapToGrid w:val="0"/>
        <w:spacing w:after="0" w:line="360" w:lineRule="auto"/>
        <w:rPr>
          <w:rFonts w:ascii="Times New Roman" w:hAnsi="Times New Roman"/>
          <w:sz w:val="21"/>
          <w:szCs w:val="24"/>
          <w:lang w:eastAsia="zh-CN"/>
        </w:rPr>
      </w:pPr>
      <w:r>
        <w:rPr>
          <w:rFonts w:ascii="Times New Roman" w:hAnsi="Times New Roman" w:hint="eastAsia"/>
          <w:sz w:val="21"/>
          <w:szCs w:val="24"/>
          <w:lang w:eastAsia="zh-CN"/>
        </w:rPr>
        <w:t>摘要</w:t>
      </w:r>
      <w:r>
        <w:rPr>
          <w:rFonts w:ascii="Times New Roman" w:hAnsi="Times New Roman"/>
          <w:sz w:val="21"/>
          <w:szCs w:val="24"/>
          <w:lang w:eastAsia="zh-CN"/>
        </w:rPr>
        <w:t>：</w:t>
      </w:r>
      <w:r>
        <w:rPr>
          <w:rFonts w:ascii="Times New Roman" w:hAnsi="Times New Roman" w:hint="eastAsia"/>
          <w:sz w:val="21"/>
          <w:szCs w:val="24"/>
          <w:lang w:eastAsia="zh-CN"/>
        </w:rPr>
        <w:t>随着</w:t>
      </w:r>
      <w:r>
        <w:rPr>
          <w:rFonts w:ascii="Times New Roman" w:hAnsi="Times New Roman"/>
          <w:sz w:val="21"/>
          <w:szCs w:val="24"/>
          <w:lang w:eastAsia="zh-CN"/>
        </w:rPr>
        <w:t>汽车和运输行业对于轻质零件的需求逐渐上升，钢板热成形技术迅速</w:t>
      </w:r>
      <w:r>
        <w:rPr>
          <w:rFonts w:ascii="Times New Roman" w:hAnsi="Times New Roman" w:hint="eastAsia"/>
          <w:sz w:val="21"/>
          <w:szCs w:val="24"/>
          <w:lang w:eastAsia="zh-CN"/>
        </w:rPr>
        <w:t>得到</w:t>
      </w:r>
      <w:r>
        <w:rPr>
          <w:rFonts w:ascii="Times New Roman" w:hAnsi="Times New Roman"/>
          <w:sz w:val="21"/>
          <w:szCs w:val="24"/>
          <w:lang w:eastAsia="zh-CN"/>
        </w:rPr>
        <w:t>推广应用。在</w:t>
      </w:r>
      <w:r>
        <w:rPr>
          <w:rFonts w:ascii="Times New Roman" w:hAnsi="Times New Roman" w:hint="eastAsia"/>
          <w:sz w:val="21"/>
          <w:szCs w:val="24"/>
          <w:lang w:eastAsia="zh-CN"/>
        </w:rPr>
        <w:t>汽车</w:t>
      </w:r>
      <w:r>
        <w:rPr>
          <w:rFonts w:ascii="Times New Roman" w:hAnsi="Times New Roman"/>
          <w:sz w:val="21"/>
          <w:szCs w:val="24"/>
          <w:lang w:eastAsia="zh-CN"/>
        </w:rPr>
        <w:t>行业，白车身中的大量的</w:t>
      </w:r>
      <w:r>
        <w:rPr>
          <w:rFonts w:ascii="Times New Roman" w:hAnsi="Times New Roman" w:hint="eastAsia"/>
          <w:sz w:val="21"/>
          <w:szCs w:val="24"/>
          <w:lang w:eastAsia="zh-CN"/>
        </w:rPr>
        <w:t>安全件</w:t>
      </w:r>
      <w:r>
        <w:rPr>
          <w:rFonts w:ascii="Times New Roman" w:hAnsi="Times New Roman"/>
          <w:sz w:val="21"/>
          <w:szCs w:val="24"/>
          <w:lang w:eastAsia="zh-CN"/>
        </w:rPr>
        <w:t>和结构件都通过热成形得到，热成形技术是指在</w:t>
      </w:r>
      <w:r>
        <w:rPr>
          <w:rFonts w:ascii="Times New Roman" w:hAnsi="Times New Roman" w:hint="eastAsia"/>
          <w:sz w:val="21"/>
          <w:szCs w:val="24"/>
          <w:lang w:eastAsia="zh-CN"/>
        </w:rPr>
        <w:t>成形</w:t>
      </w:r>
      <w:r>
        <w:rPr>
          <w:rFonts w:ascii="Times New Roman" w:hAnsi="Times New Roman"/>
          <w:sz w:val="21"/>
          <w:szCs w:val="24"/>
          <w:lang w:eastAsia="zh-CN"/>
        </w:rPr>
        <w:t>复杂零部件的同时控制其微观组织和力学性能。摩擦</w:t>
      </w:r>
      <w:r>
        <w:rPr>
          <w:rFonts w:ascii="Times New Roman" w:hAnsi="Times New Roman" w:hint="eastAsia"/>
          <w:sz w:val="21"/>
          <w:szCs w:val="24"/>
          <w:lang w:eastAsia="zh-CN"/>
        </w:rPr>
        <w:t>在</w:t>
      </w:r>
      <w:r>
        <w:rPr>
          <w:rFonts w:ascii="Times New Roman" w:hAnsi="Times New Roman"/>
          <w:sz w:val="21"/>
          <w:szCs w:val="24"/>
          <w:lang w:eastAsia="zh-CN"/>
        </w:rPr>
        <w:t>热成形过程中</w:t>
      </w:r>
      <w:r>
        <w:rPr>
          <w:rFonts w:ascii="Times New Roman" w:hAnsi="Times New Roman" w:hint="eastAsia"/>
          <w:sz w:val="21"/>
          <w:szCs w:val="24"/>
          <w:lang w:eastAsia="zh-CN"/>
        </w:rPr>
        <w:t>起着</w:t>
      </w:r>
      <w:r>
        <w:rPr>
          <w:rFonts w:ascii="Times New Roman" w:hAnsi="Times New Roman"/>
          <w:sz w:val="21"/>
          <w:szCs w:val="24"/>
          <w:lang w:eastAsia="zh-CN"/>
        </w:rPr>
        <w:t>重要的作用，它</w:t>
      </w:r>
      <w:r>
        <w:rPr>
          <w:rFonts w:ascii="Times New Roman" w:hAnsi="Times New Roman" w:hint="eastAsia"/>
          <w:sz w:val="21"/>
          <w:szCs w:val="24"/>
          <w:lang w:eastAsia="zh-CN"/>
        </w:rPr>
        <w:t>影响</w:t>
      </w:r>
      <w:r>
        <w:rPr>
          <w:rFonts w:ascii="Times New Roman" w:hAnsi="Times New Roman"/>
          <w:sz w:val="21"/>
          <w:szCs w:val="24"/>
          <w:lang w:eastAsia="zh-CN"/>
        </w:rPr>
        <w:t>着</w:t>
      </w:r>
      <w:r>
        <w:rPr>
          <w:rFonts w:ascii="Times New Roman" w:hAnsi="Times New Roman" w:hint="eastAsia"/>
          <w:sz w:val="21"/>
          <w:szCs w:val="24"/>
          <w:lang w:eastAsia="zh-CN"/>
        </w:rPr>
        <w:t>成形</w:t>
      </w:r>
      <w:r>
        <w:rPr>
          <w:rFonts w:ascii="Times New Roman" w:hAnsi="Times New Roman"/>
          <w:sz w:val="21"/>
          <w:szCs w:val="24"/>
          <w:lang w:eastAsia="zh-CN"/>
        </w:rPr>
        <w:t>模具的耐用性，零件的质量以及</w:t>
      </w:r>
      <w:r>
        <w:rPr>
          <w:rFonts w:ascii="Times New Roman" w:hAnsi="Times New Roman" w:hint="eastAsia"/>
          <w:sz w:val="21"/>
          <w:szCs w:val="24"/>
          <w:lang w:eastAsia="zh-CN"/>
        </w:rPr>
        <w:t>部件</w:t>
      </w:r>
      <w:r>
        <w:rPr>
          <w:rFonts w:ascii="Times New Roman" w:hAnsi="Times New Roman"/>
          <w:sz w:val="21"/>
          <w:szCs w:val="24"/>
          <w:lang w:eastAsia="zh-CN"/>
        </w:rPr>
        <w:t>的尺寸精度。在</w:t>
      </w:r>
      <w:r>
        <w:rPr>
          <w:rFonts w:ascii="Times New Roman" w:hAnsi="Times New Roman" w:hint="eastAsia"/>
          <w:sz w:val="21"/>
          <w:szCs w:val="24"/>
          <w:lang w:eastAsia="zh-CN"/>
        </w:rPr>
        <w:t>热成形</w:t>
      </w:r>
      <w:r>
        <w:rPr>
          <w:rFonts w:ascii="Times New Roman" w:hAnsi="Times New Roman"/>
          <w:sz w:val="21"/>
          <w:szCs w:val="24"/>
          <w:lang w:eastAsia="zh-CN"/>
        </w:rPr>
        <w:t>过程中的</w:t>
      </w:r>
      <w:r>
        <w:rPr>
          <w:rFonts w:ascii="Times New Roman" w:hAnsi="Times New Roman" w:hint="eastAsia"/>
          <w:sz w:val="21"/>
          <w:szCs w:val="24"/>
          <w:lang w:eastAsia="zh-CN"/>
        </w:rPr>
        <w:t>摩擦学</w:t>
      </w:r>
      <w:r>
        <w:rPr>
          <w:rFonts w:ascii="Times New Roman" w:hAnsi="Times New Roman"/>
          <w:sz w:val="21"/>
          <w:szCs w:val="24"/>
          <w:lang w:eastAsia="zh-CN"/>
        </w:rPr>
        <w:t>挑战包括：摩擦</w:t>
      </w:r>
      <w:r>
        <w:rPr>
          <w:rFonts w:ascii="Times New Roman" w:hAnsi="Times New Roman" w:hint="eastAsia"/>
          <w:sz w:val="21"/>
          <w:szCs w:val="24"/>
          <w:lang w:eastAsia="zh-CN"/>
        </w:rPr>
        <w:t>控制</w:t>
      </w:r>
      <w:r>
        <w:rPr>
          <w:rFonts w:ascii="Times New Roman" w:hAnsi="Times New Roman"/>
          <w:sz w:val="21"/>
          <w:szCs w:val="24"/>
          <w:lang w:eastAsia="zh-CN"/>
        </w:rPr>
        <w:t>，成形模具耐用性，</w:t>
      </w:r>
      <w:r>
        <w:rPr>
          <w:rFonts w:ascii="Times New Roman" w:hAnsi="Times New Roman" w:hint="eastAsia"/>
          <w:sz w:val="21"/>
          <w:szCs w:val="24"/>
          <w:lang w:eastAsia="zh-CN"/>
        </w:rPr>
        <w:t>减小</w:t>
      </w:r>
      <w:r>
        <w:rPr>
          <w:rFonts w:ascii="Times New Roman" w:hAnsi="Times New Roman"/>
          <w:sz w:val="21"/>
          <w:szCs w:val="24"/>
          <w:lang w:eastAsia="zh-CN"/>
        </w:rPr>
        <w:t>或缓和模具表面的擦伤以及零部件表面损伤。</w:t>
      </w:r>
      <w:r>
        <w:rPr>
          <w:rFonts w:ascii="Times New Roman" w:hAnsi="Times New Roman" w:hint="eastAsia"/>
          <w:sz w:val="21"/>
          <w:szCs w:val="24"/>
          <w:lang w:eastAsia="zh-CN"/>
        </w:rPr>
        <w:t>本文</w:t>
      </w:r>
      <w:r>
        <w:rPr>
          <w:rFonts w:ascii="Times New Roman" w:hAnsi="Times New Roman"/>
          <w:sz w:val="21"/>
          <w:szCs w:val="24"/>
          <w:lang w:eastAsia="zh-CN"/>
        </w:rPr>
        <w:t>主要报告</w:t>
      </w:r>
      <w:r>
        <w:rPr>
          <w:rFonts w:ascii="Times New Roman" w:hAnsi="Times New Roman" w:hint="eastAsia"/>
          <w:sz w:val="21"/>
          <w:szCs w:val="24"/>
          <w:lang w:eastAsia="zh-CN"/>
        </w:rPr>
        <w:t>作者</w:t>
      </w:r>
      <w:r>
        <w:rPr>
          <w:rFonts w:ascii="Times New Roman" w:hAnsi="Times New Roman"/>
          <w:sz w:val="21"/>
          <w:szCs w:val="24"/>
          <w:lang w:eastAsia="zh-CN"/>
        </w:rPr>
        <w:t>近几年来在热成形摩擦方面</w:t>
      </w:r>
      <w:r>
        <w:rPr>
          <w:rFonts w:ascii="Times New Roman" w:hAnsi="Times New Roman" w:hint="eastAsia"/>
          <w:sz w:val="21"/>
          <w:szCs w:val="24"/>
          <w:lang w:eastAsia="zh-CN"/>
        </w:rPr>
        <w:t>的</w:t>
      </w:r>
      <w:r>
        <w:rPr>
          <w:rFonts w:ascii="Times New Roman" w:hAnsi="Times New Roman"/>
          <w:sz w:val="21"/>
          <w:szCs w:val="24"/>
          <w:lang w:eastAsia="zh-CN"/>
        </w:rPr>
        <w:t>相关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研究</w:t>
      </w:r>
      <w:r w:rsidR="004752FB">
        <w:rPr>
          <w:rFonts w:ascii="Times New Roman" w:hAnsi="Times New Roman"/>
          <w:sz w:val="21"/>
          <w:szCs w:val="24"/>
          <w:lang w:eastAsia="zh-CN"/>
        </w:rPr>
        <w:t>。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这些</w:t>
      </w:r>
      <w:r w:rsidR="004752FB">
        <w:rPr>
          <w:rFonts w:ascii="Times New Roman" w:hAnsi="Times New Roman"/>
          <w:sz w:val="21"/>
          <w:szCs w:val="24"/>
          <w:lang w:eastAsia="zh-CN"/>
        </w:rPr>
        <w:t>研究的目的是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探索</w:t>
      </w:r>
      <w:r w:rsidR="004752FB">
        <w:rPr>
          <w:rFonts w:ascii="Times New Roman" w:hAnsi="Times New Roman"/>
          <w:sz w:val="21"/>
          <w:szCs w:val="24"/>
          <w:lang w:eastAsia="zh-CN"/>
        </w:rPr>
        <w:t>模具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表面</w:t>
      </w:r>
      <w:r w:rsidR="004752FB">
        <w:rPr>
          <w:rFonts w:ascii="Times New Roman" w:hAnsi="Times New Roman"/>
          <w:sz w:val="21"/>
          <w:szCs w:val="24"/>
          <w:lang w:eastAsia="zh-CN"/>
        </w:rPr>
        <w:t>粗糙度以及表面工程对于摩擦磨损的影响机理。进一步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地</w:t>
      </w:r>
      <w:r w:rsidR="004752FB">
        <w:rPr>
          <w:rFonts w:ascii="Times New Roman" w:hAnsi="Times New Roman"/>
          <w:sz w:val="21"/>
          <w:szCs w:val="24"/>
          <w:lang w:eastAsia="zh-CN"/>
        </w:rPr>
        <w:t>，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研究</w:t>
      </w:r>
      <w:r w:rsidR="004752FB">
        <w:rPr>
          <w:rFonts w:ascii="Times New Roman" w:hAnsi="Times New Roman"/>
          <w:sz w:val="21"/>
          <w:szCs w:val="24"/>
          <w:lang w:eastAsia="zh-CN"/>
        </w:rPr>
        <w:t>了模具钢的化学组成和模具温度对于摩擦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摩擦</w:t>
      </w:r>
      <w:r w:rsidR="004752FB">
        <w:rPr>
          <w:rFonts w:ascii="Times New Roman" w:hAnsi="Times New Roman"/>
          <w:sz w:val="21"/>
          <w:szCs w:val="24"/>
          <w:lang w:eastAsia="zh-CN"/>
        </w:rPr>
        <w:t>磨损的影响。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通过带状</w:t>
      </w:r>
      <w:r w:rsidR="004752FB">
        <w:rPr>
          <w:rFonts w:ascii="Times New Roman" w:hAnsi="Times New Roman"/>
          <w:sz w:val="21"/>
          <w:szCs w:val="24"/>
          <w:lang w:eastAsia="zh-CN"/>
        </w:rPr>
        <w:t>拉伸热摩擦实验机来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物理</w:t>
      </w:r>
      <w:r w:rsidR="004752FB">
        <w:rPr>
          <w:rFonts w:ascii="Times New Roman" w:hAnsi="Times New Roman"/>
          <w:sz w:val="21"/>
          <w:szCs w:val="24"/>
          <w:lang w:eastAsia="zh-CN"/>
        </w:rPr>
        <w:t>仿真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真实热成形</w:t>
      </w:r>
      <w:r w:rsidR="004752FB">
        <w:rPr>
          <w:rFonts w:ascii="Times New Roman" w:hAnsi="Times New Roman"/>
          <w:sz w:val="21"/>
          <w:szCs w:val="24"/>
          <w:lang w:eastAsia="zh-CN"/>
        </w:rPr>
        <w:t>条件下模具与坯料的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接触状况。试验</w:t>
      </w:r>
      <w:r w:rsidR="004752FB">
        <w:rPr>
          <w:rFonts w:ascii="Times New Roman" w:hAnsi="Times New Roman"/>
          <w:sz w:val="21"/>
          <w:szCs w:val="24"/>
          <w:lang w:eastAsia="zh-CN"/>
        </w:rPr>
        <w:t>结果表明，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表面未</w:t>
      </w:r>
      <w:r w:rsidR="001C57E9">
        <w:rPr>
          <w:rFonts w:ascii="Times New Roman" w:hAnsi="Times New Roman"/>
          <w:sz w:val="21"/>
          <w:szCs w:val="24"/>
          <w:lang w:eastAsia="zh-CN"/>
        </w:rPr>
        <w:t>镀层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模具</w:t>
      </w:r>
      <w:r w:rsidR="004752FB">
        <w:rPr>
          <w:rFonts w:ascii="Times New Roman" w:hAnsi="Times New Roman"/>
          <w:sz w:val="21"/>
          <w:szCs w:val="24"/>
          <w:lang w:eastAsia="zh-CN"/>
        </w:rPr>
        <w:t>和非涂层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高强板</w:t>
      </w:r>
      <w:r w:rsidR="004752FB">
        <w:rPr>
          <w:rFonts w:ascii="Times New Roman" w:hAnsi="Times New Roman"/>
          <w:sz w:val="21"/>
          <w:szCs w:val="24"/>
          <w:lang w:eastAsia="zh-CN"/>
        </w:rPr>
        <w:t>的摩擦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稳定性取决于</w:t>
      </w:r>
      <w:r w:rsidR="004752FB">
        <w:rPr>
          <w:rFonts w:ascii="Times New Roman" w:hAnsi="Times New Roman"/>
          <w:sz w:val="21"/>
          <w:szCs w:val="24"/>
          <w:lang w:eastAsia="zh-CN"/>
        </w:rPr>
        <w:t>表面压力状况，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表面</w:t>
      </w:r>
      <w:r w:rsidR="004752FB">
        <w:rPr>
          <w:rFonts w:ascii="Times New Roman" w:hAnsi="Times New Roman"/>
          <w:sz w:val="21"/>
          <w:szCs w:val="24"/>
          <w:lang w:eastAsia="zh-CN"/>
        </w:rPr>
        <w:t>接触压强越大，摩擦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行为</w:t>
      </w:r>
      <w:r w:rsidR="004752FB">
        <w:rPr>
          <w:rFonts w:ascii="Times New Roman" w:hAnsi="Times New Roman"/>
          <w:sz w:val="21"/>
          <w:szCs w:val="24"/>
          <w:lang w:eastAsia="zh-CN"/>
        </w:rPr>
        <w:t>稳定性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越高</w:t>
      </w:r>
      <w:r w:rsidR="004752FB">
        <w:rPr>
          <w:rFonts w:ascii="Times New Roman" w:hAnsi="Times New Roman"/>
          <w:sz w:val="21"/>
          <w:szCs w:val="24"/>
          <w:lang w:eastAsia="zh-CN"/>
        </w:rPr>
        <w:t>。对于</w:t>
      </w:r>
      <w:r w:rsidR="004752FB">
        <w:rPr>
          <w:rFonts w:ascii="Times New Roman" w:hAnsi="Times New Roman" w:hint="eastAsia"/>
          <w:sz w:val="21"/>
          <w:szCs w:val="24"/>
          <w:lang w:eastAsia="zh-CN"/>
        </w:rPr>
        <w:t>A</w:t>
      </w:r>
      <w:r w:rsidR="004752FB">
        <w:rPr>
          <w:rFonts w:ascii="Times New Roman" w:hAnsi="Times New Roman"/>
          <w:sz w:val="21"/>
          <w:szCs w:val="24"/>
          <w:lang w:eastAsia="zh-CN"/>
        </w:rPr>
        <w:t>l-Si</w:t>
      </w:r>
      <w:r w:rsidR="001C57E9">
        <w:rPr>
          <w:rFonts w:ascii="Times New Roman" w:hAnsi="Times New Roman"/>
          <w:sz w:val="21"/>
          <w:szCs w:val="24"/>
          <w:lang w:eastAsia="zh-CN"/>
        </w:rPr>
        <w:t>涂层高强钢板，模具表面粗糙度直接影响材料的转移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，表面粗糙度</w:t>
      </w:r>
      <w:r w:rsidR="001C57E9">
        <w:rPr>
          <w:rFonts w:ascii="Times New Roman" w:hAnsi="Times New Roman"/>
          <w:sz w:val="21"/>
          <w:szCs w:val="24"/>
          <w:lang w:eastAsia="zh-CN"/>
        </w:rPr>
        <w:t>越大，擦伤拉毛越明显。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模具</w:t>
      </w:r>
      <w:r w:rsidR="001C57E9">
        <w:rPr>
          <w:rFonts w:ascii="Times New Roman" w:hAnsi="Times New Roman"/>
          <w:sz w:val="21"/>
          <w:szCs w:val="24"/>
          <w:lang w:eastAsia="zh-CN"/>
        </w:rPr>
        <w:t>表面镀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硬质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PVD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涂层（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A</w:t>
      </w:r>
      <w:r w:rsidR="001C57E9">
        <w:rPr>
          <w:rFonts w:ascii="Times New Roman" w:hAnsi="Times New Roman"/>
          <w:sz w:val="21"/>
          <w:szCs w:val="24"/>
          <w:lang w:eastAsia="zh-CN"/>
        </w:rPr>
        <w:t>lCrN</w:t>
      </w:r>
      <w:r w:rsidR="001C57E9">
        <w:rPr>
          <w:rFonts w:ascii="Times New Roman" w:hAnsi="Times New Roman"/>
          <w:sz w:val="21"/>
          <w:szCs w:val="24"/>
          <w:lang w:eastAsia="zh-CN"/>
        </w:rPr>
        <w:t>）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会</w:t>
      </w:r>
      <w:r w:rsidR="001C57E9">
        <w:rPr>
          <w:rFonts w:ascii="Times New Roman" w:hAnsi="Times New Roman"/>
          <w:sz w:val="21"/>
          <w:szCs w:val="24"/>
          <w:lang w:eastAsia="zh-CN"/>
        </w:rPr>
        <w:t>造成严重的粘滞磨损以及不稳定的摩擦行为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，</w:t>
      </w:r>
      <w:r w:rsidR="001C57E9">
        <w:rPr>
          <w:rFonts w:ascii="Times New Roman" w:hAnsi="Times New Roman"/>
          <w:sz w:val="21"/>
          <w:szCs w:val="24"/>
          <w:lang w:eastAsia="zh-CN"/>
        </w:rPr>
        <w:t>而模具表面通过后续氧化等离子渗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氮处理</w:t>
      </w:r>
      <w:r w:rsidR="001C57E9">
        <w:rPr>
          <w:rFonts w:ascii="Times New Roman" w:hAnsi="Times New Roman"/>
          <w:sz w:val="21"/>
          <w:szCs w:val="24"/>
          <w:lang w:eastAsia="zh-CN"/>
        </w:rPr>
        <w:t>则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能显著</w:t>
      </w:r>
      <w:r w:rsidR="001C57E9">
        <w:rPr>
          <w:rFonts w:ascii="Times New Roman" w:hAnsi="Times New Roman"/>
          <w:sz w:val="21"/>
          <w:szCs w:val="24"/>
          <w:lang w:eastAsia="zh-CN"/>
        </w:rPr>
        <w:t>减少粘滞磨损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并</w:t>
      </w:r>
      <w:r w:rsidR="001C57E9">
        <w:rPr>
          <w:rFonts w:ascii="Times New Roman" w:hAnsi="Times New Roman"/>
          <w:sz w:val="21"/>
          <w:szCs w:val="24"/>
          <w:lang w:eastAsia="zh-CN"/>
        </w:rPr>
        <w:t>使摩擦行为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较为</w:t>
      </w:r>
      <w:r w:rsidR="001C57E9">
        <w:rPr>
          <w:rFonts w:ascii="Times New Roman" w:hAnsi="Times New Roman"/>
          <w:sz w:val="21"/>
          <w:szCs w:val="24"/>
          <w:lang w:eastAsia="zh-CN"/>
        </w:rPr>
        <w:t>稳定</w:t>
      </w:r>
      <w:r w:rsidR="001C57E9">
        <w:rPr>
          <w:rFonts w:ascii="Times New Roman" w:hAnsi="Times New Roman" w:hint="eastAsia"/>
          <w:sz w:val="21"/>
          <w:szCs w:val="24"/>
          <w:lang w:eastAsia="zh-CN"/>
        </w:rPr>
        <w:t>。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表面</w:t>
      </w:r>
      <w:r w:rsidR="00AF4CB3">
        <w:rPr>
          <w:rFonts w:ascii="Times New Roman" w:hAnsi="Times New Roman"/>
          <w:sz w:val="21"/>
          <w:szCs w:val="24"/>
          <w:lang w:eastAsia="zh-CN"/>
        </w:rPr>
        <w:t>未镀层的模具钢化学组成对摩擦和高强钢材料也会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造成</w:t>
      </w:r>
      <w:r w:rsidR="00AF4CB3">
        <w:rPr>
          <w:rFonts w:ascii="Times New Roman" w:hAnsi="Times New Roman"/>
          <w:sz w:val="21"/>
          <w:szCs w:val="24"/>
          <w:lang w:eastAsia="zh-CN"/>
        </w:rPr>
        <w:t>影响，模具钢表面的氧化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颗粒和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A</w:t>
      </w:r>
      <w:r w:rsidR="00AF4CB3">
        <w:rPr>
          <w:rFonts w:ascii="Times New Roman" w:hAnsi="Times New Roman"/>
          <w:sz w:val="21"/>
          <w:szCs w:val="24"/>
          <w:lang w:eastAsia="zh-CN"/>
        </w:rPr>
        <w:t>l-Si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碎片组成</w:t>
      </w:r>
      <w:r w:rsidR="00AF4CB3">
        <w:rPr>
          <w:rFonts w:ascii="Times New Roman" w:hAnsi="Times New Roman"/>
          <w:sz w:val="21"/>
          <w:szCs w:val="24"/>
          <w:lang w:eastAsia="zh-CN"/>
        </w:rPr>
        <w:t>的传输层会使得摩擦行为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更加</w:t>
      </w:r>
      <w:r w:rsidR="00AF4CB3">
        <w:rPr>
          <w:rFonts w:ascii="Times New Roman" w:hAnsi="Times New Roman"/>
          <w:sz w:val="21"/>
          <w:szCs w:val="24"/>
          <w:lang w:eastAsia="zh-CN"/>
        </w:rPr>
        <w:t>稳定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，</w:t>
      </w:r>
      <w:r w:rsidR="00AF4CB3">
        <w:rPr>
          <w:rFonts w:ascii="Times New Roman" w:hAnsi="Times New Roman"/>
          <w:sz w:val="21"/>
          <w:szCs w:val="24"/>
          <w:lang w:eastAsia="zh-CN"/>
        </w:rPr>
        <w:t>这种影响对于某些模具钢会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更加</w:t>
      </w:r>
      <w:r w:rsidR="00AF4CB3">
        <w:rPr>
          <w:rFonts w:ascii="Times New Roman" w:hAnsi="Times New Roman"/>
          <w:sz w:val="21"/>
          <w:szCs w:val="24"/>
          <w:lang w:eastAsia="zh-CN"/>
        </w:rPr>
        <w:t>明显。</w:t>
      </w:r>
      <w:r w:rsidR="00AF4CB3">
        <w:rPr>
          <w:rFonts w:ascii="Times New Roman" w:hAnsi="Times New Roman" w:hint="eastAsia"/>
          <w:sz w:val="21"/>
          <w:szCs w:val="24"/>
          <w:lang w:eastAsia="zh-CN"/>
        </w:rPr>
        <w:t>A</w:t>
      </w:r>
      <w:r w:rsidR="00AF4CB3">
        <w:rPr>
          <w:rFonts w:ascii="Times New Roman" w:hAnsi="Times New Roman"/>
          <w:sz w:val="21"/>
          <w:szCs w:val="24"/>
          <w:lang w:eastAsia="zh-CN"/>
        </w:rPr>
        <w:t>l-Si</w:t>
      </w:r>
      <w:r w:rsidR="00AF4CB3">
        <w:rPr>
          <w:rFonts w:ascii="Times New Roman" w:hAnsi="Times New Roman"/>
          <w:sz w:val="21"/>
          <w:szCs w:val="24"/>
          <w:lang w:eastAsia="zh-CN"/>
        </w:rPr>
        <w:t>涂层板的温度也会影响摩擦稳定性以及磨损机理。</w:t>
      </w:r>
      <w:r w:rsidR="00135947">
        <w:rPr>
          <w:rFonts w:ascii="Times New Roman" w:hAnsi="Times New Roman" w:hint="eastAsia"/>
          <w:sz w:val="21"/>
          <w:szCs w:val="24"/>
          <w:lang w:eastAsia="zh-CN"/>
        </w:rPr>
        <w:t>总得</w:t>
      </w:r>
      <w:r w:rsidR="00135947">
        <w:rPr>
          <w:rFonts w:ascii="Times New Roman" w:hAnsi="Times New Roman"/>
          <w:sz w:val="21"/>
          <w:szCs w:val="24"/>
          <w:lang w:eastAsia="zh-CN"/>
        </w:rPr>
        <w:t>来说，</w:t>
      </w:r>
      <w:r w:rsidR="00135947">
        <w:rPr>
          <w:rFonts w:ascii="Times New Roman" w:hAnsi="Times New Roman" w:hint="eastAsia"/>
          <w:sz w:val="21"/>
          <w:szCs w:val="24"/>
          <w:lang w:eastAsia="zh-CN"/>
        </w:rPr>
        <w:t>当高强钢</w:t>
      </w:r>
      <w:r w:rsidR="00135947">
        <w:rPr>
          <w:rFonts w:ascii="Times New Roman" w:hAnsi="Times New Roman"/>
          <w:sz w:val="21"/>
          <w:szCs w:val="24"/>
          <w:lang w:eastAsia="zh-CN"/>
        </w:rPr>
        <w:t>板料温度</w:t>
      </w:r>
      <w:r w:rsidR="00135947">
        <w:rPr>
          <w:rFonts w:ascii="Times New Roman" w:hAnsi="Times New Roman" w:hint="eastAsia"/>
          <w:sz w:val="21"/>
          <w:szCs w:val="24"/>
          <w:lang w:eastAsia="zh-CN"/>
        </w:rPr>
        <w:t>最高</w:t>
      </w:r>
      <w:r w:rsidR="00135947">
        <w:rPr>
          <w:rFonts w:ascii="Times New Roman" w:hAnsi="Times New Roman"/>
          <w:sz w:val="21"/>
          <w:szCs w:val="24"/>
          <w:lang w:eastAsia="zh-CN"/>
        </w:rPr>
        <w:t>达到</w:t>
      </w:r>
      <w:r w:rsidR="00135947">
        <w:rPr>
          <w:rFonts w:ascii="Times New Roman" w:hAnsi="Times New Roman" w:hint="eastAsia"/>
          <w:sz w:val="21"/>
          <w:szCs w:val="24"/>
          <w:lang w:eastAsia="zh-CN"/>
        </w:rPr>
        <w:t>900</w:t>
      </w:r>
      <w:r w:rsidR="00135947">
        <w:rPr>
          <w:rFonts w:ascii="Times New Roman" w:hAnsi="Times New Roman" w:hint="eastAsia"/>
          <w:sz w:val="21"/>
          <w:szCs w:val="24"/>
          <w:lang w:eastAsia="zh-CN"/>
        </w:rPr>
        <w:t>℃</w:t>
      </w:r>
      <w:r w:rsidR="00135947">
        <w:rPr>
          <w:rFonts w:ascii="Times New Roman" w:hAnsi="Times New Roman"/>
          <w:sz w:val="21"/>
          <w:szCs w:val="24"/>
          <w:lang w:eastAsia="zh-CN"/>
        </w:rPr>
        <w:t>时，由于</w:t>
      </w:r>
      <w:r w:rsidR="00135947">
        <w:rPr>
          <w:rFonts w:ascii="Times New Roman" w:hAnsi="Times New Roman" w:hint="eastAsia"/>
          <w:sz w:val="21"/>
          <w:szCs w:val="24"/>
          <w:lang w:eastAsia="zh-CN"/>
        </w:rPr>
        <w:t>A</w:t>
      </w:r>
      <w:r w:rsidR="00135947">
        <w:rPr>
          <w:rFonts w:ascii="Times New Roman" w:hAnsi="Times New Roman"/>
          <w:sz w:val="21"/>
          <w:szCs w:val="24"/>
          <w:lang w:eastAsia="zh-CN"/>
        </w:rPr>
        <w:t>l-Si</w:t>
      </w:r>
      <w:r w:rsidR="00135947">
        <w:rPr>
          <w:rFonts w:ascii="Times New Roman" w:hAnsi="Times New Roman"/>
          <w:sz w:val="21"/>
          <w:szCs w:val="24"/>
          <w:lang w:eastAsia="zh-CN"/>
        </w:rPr>
        <w:t>涂层的融化以及基体的软化会造成严重的材料转移和较高的摩擦</w:t>
      </w:r>
      <w:r w:rsidR="00135947">
        <w:rPr>
          <w:rFonts w:ascii="Times New Roman" w:hAnsi="Times New Roman" w:hint="eastAsia"/>
          <w:sz w:val="21"/>
          <w:szCs w:val="24"/>
          <w:lang w:eastAsia="zh-CN"/>
        </w:rPr>
        <w:t>因子</w:t>
      </w:r>
      <w:r w:rsidR="00135947">
        <w:rPr>
          <w:rFonts w:ascii="Times New Roman" w:hAnsi="Times New Roman"/>
          <w:sz w:val="21"/>
          <w:szCs w:val="24"/>
          <w:lang w:eastAsia="zh-CN"/>
        </w:rPr>
        <w:t>。</w:t>
      </w:r>
    </w:p>
    <w:p w:rsidR="00135947" w:rsidRPr="00135947" w:rsidRDefault="00135947" w:rsidP="004752FB">
      <w:pPr>
        <w:snapToGrid w:val="0"/>
        <w:spacing w:after="0" w:line="360" w:lineRule="auto"/>
        <w:rPr>
          <w:rFonts w:ascii="Times New Roman" w:hAnsi="Times New Roman"/>
          <w:sz w:val="21"/>
          <w:szCs w:val="24"/>
          <w:lang w:eastAsia="zh-CN"/>
        </w:rPr>
      </w:pPr>
      <w:r>
        <w:rPr>
          <w:rFonts w:ascii="Times New Roman" w:hAnsi="Times New Roman" w:hint="eastAsia"/>
          <w:sz w:val="21"/>
          <w:szCs w:val="24"/>
          <w:lang w:eastAsia="zh-CN"/>
        </w:rPr>
        <w:t>关键字</w:t>
      </w:r>
      <w:r>
        <w:rPr>
          <w:rFonts w:ascii="Times New Roman" w:hAnsi="Times New Roman"/>
          <w:sz w:val="21"/>
          <w:szCs w:val="24"/>
          <w:lang w:eastAsia="zh-CN"/>
        </w:rPr>
        <w:t>：热成形；摩擦；磨损；材料转移；带状热摩擦试验机</w:t>
      </w:r>
      <w:bookmarkStart w:id="0" w:name="_GoBack"/>
      <w:bookmarkEnd w:id="0"/>
    </w:p>
    <w:sectPr w:rsidR="00135947" w:rsidRPr="00135947" w:rsidSect="00456E54">
      <w:pgSz w:w="11906" w:h="16838"/>
      <w:pgMar w:top="1417" w:right="1417" w:bottom="1417" w:left="1417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780" w:rsidRDefault="009F6780" w:rsidP="008026F8">
      <w:pPr>
        <w:spacing w:after="0" w:line="240" w:lineRule="auto"/>
      </w:pPr>
      <w:r>
        <w:separator/>
      </w:r>
    </w:p>
  </w:endnote>
  <w:endnote w:type="continuationSeparator" w:id="0">
    <w:p w:rsidR="009F6780" w:rsidRDefault="009F6780" w:rsidP="0080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780" w:rsidRDefault="009F6780" w:rsidP="008026F8">
      <w:pPr>
        <w:spacing w:after="0" w:line="240" w:lineRule="auto"/>
      </w:pPr>
      <w:r>
        <w:separator/>
      </w:r>
    </w:p>
  </w:footnote>
  <w:footnote w:type="continuationSeparator" w:id="0">
    <w:p w:rsidR="009F6780" w:rsidRDefault="009F6780" w:rsidP="0080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71ECC"/>
    <w:multiLevelType w:val="hybridMultilevel"/>
    <w:tmpl w:val="3E687AB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1304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27CD"/>
    <w:rsid w:val="00086A6F"/>
    <w:rsid w:val="00086AE5"/>
    <w:rsid w:val="00135947"/>
    <w:rsid w:val="00194987"/>
    <w:rsid w:val="001C57E9"/>
    <w:rsid w:val="002515A9"/>
    <w:rsid w:val="002A26EC"/>
    <w:rsid w:val="003354A3"/>
    <w:rsid w:val="00336E89"/>
    <w:rsid w:val="0036718D"/>
    <w:rsid w:val="003D2A1D"/>
    <w:rsid w:val="003D5586"/>
    <w:rsid w:val="004077C1"/>
    <w:rsid w:val="0044084A"/>
    <w:rsid w:val="00456E54"/>
    <w:rsid w:val="004752FB"/>
    <w:rsid w:val="004B528C"/>
    <w:rsid w:val="004C4E01"/>
    <w:rsid w:val="004E01C1"/>
    <w:rsid w:val="004F325B"/>
    <w:rsid w:val="005B4B0A"/>
    <w:rsid w:val="006379F8"/>
    <w:rsid w:val="006527DE"/>
    <w:rsid w:val="00657E0D"/>
    <w:rsid w:val="006732A0"/>
    <w:rsid w:val="00676CA1"/>
    <w:rsid w:val="006827CD"/>
    <w:rsid w:val="006C2870"/>
    <w:rsid w:val="0073688C"/>
    <w:rsid w:val="00744A01"/>
    <w:rsid w:val="007C2B6E"/>
    <w:rsid w:val="007D3ECE"/>
    <w:rsid w:val="008026F8"/>
    <w:rsid w:val="00822079"/>
    <w:rsid w:val="008A10FC"/>
    <w:rsid w:val="008B27F0"/>
    <w:rsid w:val="009F6780"/>
    <w:rsid w:val="00A13B63"/>
    <w:rsid w:val="00A3490B"/>
    <w:rsid w:val="00AF4CB3"/>
    <w:rsid w:val="00B23DC6"/>
    <w:rsid w:val="00B940FE"/>
    <w:rsid w:val="00BE117D"/>
    <w:rsid w:val="00BF3C7C"/>
    <w:rsid w:val="00CC2EE8"/>
    <w:rsid w:val="00D5689E"/>
    <w:rsid w:val="00E3087A"/>
    <w:rsid w:val="00EF0D1E"/>
    <w:rsid w:val="00F1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E5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336E8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3"/>
    <w:uiPriority w:val="99"/>
    <w:semiHidden/>
    <w:rsid w:val="004F325B"/>
    <w:rPr>
      <w:rFonts w:ascii="Tahoma" w:hAnsi="Tahoma" w:cs="Tahoma"/>
      <w:sz w:val="16"/>
      <w:szCs w:val="16"/>
      <w:lang w:val="en-GB" w:eastAsia="en-US"/>
    </w:rPr>
  </w:style>
  <w:style w:type="character" w:styleId="a4">
    <w:name w:val="Hyperlink"/>
    <w:uiPriority w:val="99"/>
    <w:unhideWhenUsed/>
    <w:rsid w:val="00336E89"/>
    <w:rPr>
      <w:color w:val="0000FF"/>
      <w:u w:val="single"/>
    </w:rPr>
  </w:style>
  <w:style w:type="paragraph" w:styleId="a5">
    <w:name w:val="No Spacing"/>
    <w:uiPriority w:val="1"/>
    <w:qFormat/>
    <w:rsid w:val="00336E89"/>
    <w:rPr>
      <w:sz w:val="22"/>
      <w:szCs w:val="22"/>
      <w:lang w:eastAsia="en-US"/>
    </w:rPr>
  </w:style>
  <w:style w:type="character" w:customStyle="1" w:styleId="1Char">
    <w:name w:val="标题 1 Char"/>
    <w:link w:val="1"/>
    <w:uiPriority w:val="9"/>
    <w:rsid w:val="00336E89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  <w:style w:type="paragraph" w:styleId="a6">
    <w:name w:val="header"/>
    <w:basedOn w:val="a"/>
    <w:link w:val="Char0"/>
    <w:uiPriority w:val="99"/>
    <w:semiHidden/>
    <w:unhideWhenUsed/>
    <w:rsid w:val="00802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026F8"/>
    <w:rPr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semiHidden/>
    <w:unhideWhenUsed/>
    <w:rsid w:val="008026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026F8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Pelcastre</dc:creator>
  <cp:lastModifiedBy>zys</cp:lastModifiedBy>
  <cp:revision>6</cp:revision>
  <dcterms:created xsi:type="dcterms:W3CDTF">2016-05-26T03:14:00Z</dcterms:created>
  <dcterms:modified xsi:type="dcterms:W3CDTF">2016-05-31T09:10:00Z</dcterms:modified>
</cp:coreProperties>
</file>