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614C" w:rsidRPr="0006614C" w:rsidRDefault="0006614C" w:rsidP="0006614C">
      <w:pPr>
        <w:jc w:val="center"/>
        <w:rPr>
          <w:b/>
          <w:u w:val="single"/>
        </w:rPr>
      </w:pPr>
      <w:bookmarkStart w:id="0" w:name="_GoBack"/>
      <w:bookmarkEnd w:id="0"/>
      <w:r w:rsidRPr="0006614C">
        <w:rPr>
          <w:b/>
          <w:u w:val="single"/>
        </w:rPr>
        <w:t>Suggested Ordinance Updates</w:t>
      </w:r>
    </w:p>
    <w:p w:rsidR="00E92D56" w:rsidRDefault="00E92D56" w:rsidP="003E24A0">
      <w:r w:rsidRPr="00E92D56">
        <w:rPr>
          <w:i/>
        </w:rPr>
        <w:t>Suggested ordinance updates are listed below in a</w:t>
      </w:r>
      <w:r>
        <w:t xml:space="preserve"> </w:t>
      </w:r>
      <w:r w:rsidRPr="00E92D56">
        <w:rPr>
          <w:b/>
          <w:highlight w:val="yellow"/>
        </w:rPr>
        <w:t>[Strike “item”, replace “item”]</w:t>
      </w:r>
      <w:r>
        <w:t xml:space="preserve"> </w:t>
      </w:r>
      <w:r w:rsidRPr="00E92D56">
        <w:rPr>
          <w:i/>
        </w:rPr>
        <w:t>format.</w:t>
      </w:r>
      <w:r>
        <w:t xml:space="preserve"> Per </w:t>
      </w:r>
      <w:proofErr w:type="spellStart"/>
      <w:r>
        <w:t>Div</w:t>
      </w:r>
      <w:proofErr w:type="spellEnd"/>
      <w:r>
        <w:t xml:space="preserve"> 2, Ch. 232, park use and facility use policies must be adopted by the City Council. </w:t>
      </w:r>
    </w:p>
    <w:p w:rsidR="00E92D56" w:rsidRDefault="00E92D56" w:rsidP="003E24A0"/>
    <w:p w:rsidR="00644783" w:rsidRDefault="003E24A0" w:rsidP="003E24A0">
      <w:r>
        <w:t>Parks and Recreation Department.</w:t>
      </w:r>
      <w:r w:rsidR="00644783">
        <w:t xml:space="preserve"> [</w:t>
      </w:r>
      <w:r w:rsidR="00644783" w:rsidRPr="00673106">
        <w:t xml:space="preserve">Code 2024-07-15 </w:t>
      </w:r>
      <w:proofErr w:type="spellStart"/>
      <w:r w:rsidR="00644783" w:rsidRPr="00673106">
        <w:t>Div</w:t>
      </w:r>
      <w:proofErr w:type="spellEnd"/>
      <w:r w:rsidR="00644783" w:rsidRPr="00673106">
        <w:t xml:space="preserve"> 2 </w:t>
      </w:r>
      <w:r w:rsidR="00644783">
        <w:t xml:space="preserve">Part II Art. 4-12] </w:t>
      </w:r>
    </w:p>
    <w:p w:rsidR="003E24A0" w:rsidRDefault="003E24A0" w:rsidP="003E24A0">
      <w:r>
        <w:t>The Parks and Recreation Department, under the supervision of the Parks and Recreation Director, appointed as specified by the City Charter, shall consist of such other staff as may be recommended by the Director and approved by the City Manager and the City Council. The Department shall perform the following functions. It shall:</w:t>
      </w:r>
    </w:p>
    <w:p w:rsidR="003E24A0" w:rsidRDefault="003E24A0" w:rsidP="003E24A0">
      <w:pPr>
        <w:pStyle w:val="ListParagraph"/>
        <w:numPr>
          <w:ilvl w:val="0"/>
          <w:numId w:val="1"/>
        </w:numPr>
      </w:pPr>
      <w:r>
        <w:t>Develop a general recreational program for the City.</w:t>
      </w:r>
    </w:p>
    <w:p w:rsidR="003E24A0" w:rsidRDefault="003E24A0" w:rsidP="003E24A0">
      <w:pPr>
        <w:pStyle w:val="ListParagraph"/>
        <w:numPr>
          <w:ilvl w:val="0"/>
          <w:numId w:val="1"/>
        </w:numPr>
      </w:pPr>
      <w:r>
        <w:t>Operate all the recreational activities in City parks, playgrounds, swimming pools, beaches, tennis courts, ski areas and all other recreational facilities, including buildings.</w:t>
      </w:r>
    </w:p>
    <w:p w:rsidR="003E24A0" w:rsidRDefault="003E24A0" w:rsidP="003E24A0">
      <w:pPr>
        <w:pStyle w:val="ListParagraph"/>
        <w:numPr>
          <w:ilvl w:val="0"/>
          <w:numId w:val="1"/>
        </w:numPr>
      </w:pPr>
      <w:r>
        <w:t>Prepare and maintain all records pertaining to the Recreational Division.</w:t>
      </w:r>
    </w:p>
    <w:p w:rsidR="003E24A0" w:rsidRDefault="003E24A0" w:rsidP="003E24A0">
      <w:pPr>
        <w:pStyle w:val="ListParagraph"/>
        <w:numPr>
          <w:ilvl w:val="0"/>
          <w:numId w:val="1"/>
        </w:numPr>
      </w:pPr>
      <w:r>
        <w:t>Cooperate with private groups as well as with public officials in the development and promotion of recreational activities in the City.</w:t>
      </w:r>
    </w:p>
    <w:p w:rsidR="003E24A0" w:rsidRDefault="003E24A0" w:rsidP="003E24A0">
      <w:pPr>
        <w:pStyle w:val="ListParagraph"/>
        <w:numPr>
          <w:ilvl w:val="0"/>
          <w:numId w:val="1"/>
        </w:numPr>
      </w:pPr>
      <w:r>
        <w:t>Establish priorities for parks and recreational facilities repairs and maintenance in coordination with the Facilities Maintenance Project Team of the Municipal Services Department and with all other departments of the City.</w:t>
      </w:r>
      <w:r w:rsidR="0006614C">
        <w:t xml:space="preserve"> </w:t>
      </w:r>
      <w:r w:rsidR="0006614C" w:rsidRPr="0006614C">
        <w:rPr>
          <w:b/>
          <w:highlight w:val="yellow"/>
        </w:rPr>
        <w:t>[Strike “Facilities Maintenance Project Team of”]</w:t>
      </w:r>
    </w:p>
    <w:p w:rsidR="006D12C8" w:rsidRDefault="003E24A0" w:rsidP="006D12C8">
      <w:pPr>
        <w:pStyle w:val="ListParagraph"/>
        <w:numPr>
          <w:ilvl w:val="0"/>
          <w:numId w:val="1"/>
        </w:numPr>
      </w:pPr>
      <w:r>
        <w:t>Perform all other related functions as required.</w:t>
      </w:r>
    </w:p>
    <w:p w:rsidR="00E92D56" w:rsidRDefault="00E92D56" w:rsidP="00673106"/>
    <w:p w:rsidR="00673106" w:rsidRDefault="00673106" w:rsidP="00673106">
      <w:r>
        <w:t>Parks and Beaches</w:t>
      </w:r>
    </w:p>
    <w:p w:rsidR="004B1656" w:rsidRDefault="004B1656" w:rsidP="004B1656">
      <w:pPr>
        <w:pStyle w:val="ListParagraph"/>
        <w:numPr>
          <w:ilvl w:val="0"/>
          <w:numId w:val="8"/>
        </w:numPr>
      </w:pPr>
      <w:r>
        <w:t>Definitions. [</w:t>
      </w:r>
      <w:r w:rsidRPr="00673106">
        <w:t xml:space="preserve">Code 2024-07-15 </w:t>
      </w:r>
      <w:proofErr w:type="spellStart"/>
      <w:r w:rsidRPr="00673106">
        <w:t>Div</w:t>
      </w:r>
      <w:proofErr w:type="spellEnd"/>
      <w:r w:rsidRPr="00673106">
        <w:t xml:space="preserve"> 2 Ch. </w:t>
      </w:r>
      <w:r>
        <w:t>222]</w:t>
      </w:r>
    </w:p>
    <w:p w:rsidR="004B1656" w:rsidRDefault="004B1656" w:rsidP="004B1656">
      <w:pPr>
        <w:pStyle w:val="ListParagraph"/>
        <w:numPr>
          <w:ilvl w:val="0"/>
          <w:numId w:val="7"/>
        </w:numPr>
        <w:ind w:left="1170"/>
      </w:pPr>
      <w:r>
        <w:t xml:space="preserve">PARK: Any area within the City of Franklin dedicated to recreational uses, to include but not be limited to Odell Park, Kenrick Park, Stone Park, </w:t>
      </w:r>
      <w:proofErr w:type="spellStart"/>
      <w:r>
        <w:t>Daniell</w:t>
      </w:r>
      <w:proofErr w:type="spellEnd"/>
      <w:r>
        <w:t xml:space="preserve"> Park, Veterans Park, Korean Park and Vietnam Park.</w:t>
      </w:r>
    </w:p>
    <w:p w:rsidR="003E24A0" w:rsidRDefault="003E24A0" w:rsidP="004B1656">
      <w:pPr>
        <w:pStyle w:val="ListParagraph"/>
        <w:numPr>
          <w:ilvl w:val="0"/>
          <w:numId w:val="7"/>
        </w:numPr>
        <w:ind w:left="1170"/>
      </w:pPr>
      <w:r>
        <w:t>BEACH</w:t>
      </w:r>
      <w:r w:rsidR="00673106">
        <w:t xml:space="preserve">: </w:t>
      </w:r>
      <w:r>
        <w:t xml:space="preserve">The areas owned by the City of Franklin on Route 11 known as </w:t>
      </w:r>
      <w:proofErr w:type="spellStart"/>
      <w:r>
        <w:t>Legace</w:t>
      </w:r>
      <w:proofErr w:type="spellEnd"/>
      <w:r>
        <w:t xml:space="preserve"> Beach, and the beach on Griffin Road known as Griffin Beach.</w:t>
      </w:r>
    </w:p>
    <w:p w:rsidR="004B1656" w:rsidRDefault="004B1656" w:rsidP="003E24A0">
      <w:pPr>
        <w:pStyle w:val="ListParagraph"/>
        <w:numPr>
          <w:ilvl w:val="0"/>
          <w:numId w:val="7"/>
        </w:numPr>
      </w:pPr>
      <w:r>
        <w:t xml:space="preserve">Parks and beaches, when necessary, have posted hours of operation. </w:t>
      </w:r>
      <w:r w:rsidR="003E24A0">
        <w:t xml:space="preserve">The City Manager shall determine and set, when necessary, hours of operation at any park or beach in the City of Franklin and for what duration of time. </w:t>
      </w:r>
      <w:r>
        <w:t>For use of a park or beach after hours, seek a permit from the Franklin Police Department no less than 24 hours prior to the proposed time of use. [</w:t>
      </w:r>
      <w:r w:rsidRPr="00673106">
        <w:t xml:space="preserve">Code 2024-07-15 </w:t>
      </w:r>
      <w:proofErr w:type="spellStart"/>
      <w:r w:rsidRPr="00673106">
        <w:t>Div</w:t>
      </w:r>
      <w:proofErr w:type="spellEnd"/>
      <w:r w:rsidRPr="00673106">
        <w:t xml:space="preserve"> 2 Ch. </w:t>
      </w:r>
      <w:r>
        <w:t>222-3, 222-4, 222-5]</w:t>
      </w:r>
    </w:p>
    <w:p w:rsidR="007D4CD6" w:rsidRDefault="007D4CD6" w:rsidP="003E24A0">
      <w:pPr>
        <w:pStyle w:val="ListParagraph"/>
        <w:numPr>
          <w:ilvl w:val="0"/>
          <w:numId w:val="7"/>
        </w:numPr>
      </w:pPr>
      <w:r>
        <w:t>Pets are only permitted in parks and on beaches when properly leashed and under the control of the owner. [</w:t>
      </w:r>
      <w:r w:rsidRPr="00673106">
        <w:t xml:space="preserve">Code 2024-07-15 </w:t>
      </w:r>
      <w:proofErr w:type="spellStart"/>
      <w:r w:rsidRPr="00673106">
        <w:t>Div</w:t>
      </w:r>
      <w:proofErr w:type="spellEnd"/>
      <w:r w:rsidRPr="00673106">
        <w:t xml:space="preserve"> 2 Ch. </w:t>
      </w:r>
      <w:r>
        <w:t>107 Art. 3 107-9]</w:t>
      </w:r>
    </w:p>
    <w:p w:rsidR="004B1656" w:rsidRDefault="004B1656" w:rsidP="003E24A0">
      <w:pPr>
        <w:pStyle w:val="ListParagraph"/>
        <w:numPr>
          <w:ilvl w:val="0"/>
          <w:numId w:val="7"/>
        </w:numPr>
      </w:pPr>
      <w:r>
        <w:t>The use of any tobacco products and anything that simulates smoking is prohibited in all City recreation areas or facilities.  [</w:t>
      </w:r>
      <w:r w:rsidRPr="00673106">
        <w:t xml:space="preserve">Code 2024-07-15 </w:t>
      </w:r>
      <w:proofErr w:type="spellStart"/>
      <w:r w:rsidRPr="00673106">
        <w:t>Div</w:t>
      </w:r>
      <w:proofErr w:type="spellEnd"/>
      <w:r w:rsidRPr="00673106">
        <w:t xml:space="preserve"> 2 Ch. </w:t>
      </w:r>
      <w:r>
        <w:t>222-7]</w:t>
      </w:r>
    </w:p>
    <w:p w:rsidR="00FA5534" w:rsidRDefault="00FA5534" w:rsidP="00FA5534">
      <w:pPr>
        <w:pStyle w:val="ListParagraph"/>
        <w:numPr>
          <w:ilvl w:val="0"/>
          <w:numId w:val="7"/>
        </w:numPr>
      </w:pPr>
      <w:r>
        <w:t>Handbills, circulars, or advertisements may only be posted in City of Franklin parks with permission. [</w:t>
      </w:r>
      <w:r w:rsidRPr="00673106">
        <w:t xml:space="preserve">Code 2024-07-15 </w:t>
      </w:r>
      <w:proofErr w:type="spellStart"/>
      <w:r w:rsidRPr="00673106">
        <w:t>Div</w:t>
      </w:r>
      <w:proofErr w:type="spellEnd"/>
      <w:r w:rsidRPr="00673106">
        <w:t xml:space="preserve"> 2 Ch. 203-1</w:t>
      </w:r>
      <w:r>
        <w:t>]</w:t>
      </w:r>
    </w:p>
    <w:p w:rsidR="00FA5534" w:rsidRDefault="00FA5534" w:rsidP="00FA5534">
      <w:pPr>
        <w:pStyle w:val="ListParagraph"/>
        <w:numPr>
          <w:ilvl w:val="0"/>
          <w:numId w:val="7"/>
        </w:numPr>
      </w:pPr>
      <w:r>
        <w:t>Paper, garbage, waste, or refuse must be cleaned from public parks following activities, including placing such materials in provided waste bins. [</w:t>
      </w:r>
      <w:r w:rsidRPr="00673106">
        <w:t xml:space="preserve">Code 2024-07-15 </w:t>
      </w:r>
      <w:proofErr w:type="spellStart"/>
      <w:r w:rsidRPr="00673106">
        <w:t>Div</w:t>
      </w:r>
      <w:proofErr w:type="spellEnd"/>
      <w:r w:rsidRPr="00673106">
        <w:t xml:space="preserve"> 2 Ch. 203-</w:t>
      </w:r>
      <w:r>
        <w:t>2]</w:t>
      </w:r>
    </w:p>
    <w:p w:rsidR="00FA5534" w:rsidRDefault="00FA5534" w:rsidP="00FA5534">
      <w:pPr>
        <w:pStyle w:val="ListParagraph"/>
        <w:numPr>
          <w:ilvl w:val="0"/>
          <w:numId w:val="7"/>
        </w:numPr>
      </w:pPr>
      <w:r>
        <w:lastRenderedPageBreak/>
        <w:t>Provided waste receptacles should not be tampered with. [</w:t>
      </w:r>
      <w:r w:rsidRPr="00673106">
        <w:t xml:space="preserve">Code 2024-07-15 </w:t>
      </w:r>
      <w:proofErr w:type="spellStart"/>
      <w:r w:rsidRPr="00673106">
        <w:t>Div</w:t>
      </w:r>
      <w:proofErr w:type="spellEnd"/>
      <w:r w:rsidRPr="00673106">
        <w:t xml:space="preserve"> 2 Ch. 203-</w:t>
      </w:r>
      <w:r>
        <w:t>5]</w:t>
      </w:r>
    </w:p>
    <w:p w:rsidR="00FA5534" w:rsidRDefault="00FA5534" w:rsidP="00FA5534">
      <w:pPr>
        <w:pStyle w:val="ListParagraph"/>
        <w:numPr>
          <w:ilvl w:val="0"/>
          <w:numId w:val="7"/>
        </w:numPr>
      </w:pPr>
      <w:r>
        <w:t>Noise should be kept to a level which does disturb others. [</w:t>
      </w:r>
      <w:r w:rsidRPr="00673106">
        <w:t xml:space="preserve">Code 2024-07-15 </w:t>
      </w:r>
      <w:proofErr w:type="spellStart"/>
      <w:r w:rsidRPr="00673106">
        <w:t>Div</w:t>
      </w:r>
      <w:proofErr w:type="spellEnd"/>
      <w:r w:rsidRPr="00673106">
        <w:t xml:space="preserve"> 2 Ch. </w:t>
      </w:r>
      <w:r>
        <w:t>215-2]</w:t>
      </w:r>
    </w:p>
    <w:p w:rsidR="00FA5534" w:rsidRDefault="00FA5534" w:rsidP="00FA5534">
      <w:pPr>
        <w:pStyle w:val="ListParagraph"/>
        <w:numPr>
          <w:ilvl w:val="0"/>
          <w:numId w:val="7"/>
        </w:numPr>
      </w:pPr>
      <w:r>
        <w:t>Sound amplifying equipment is prohibited [</w:t>
      </w:r>
      <w:r w:rsidRPr="00673106">
        <w:t xml:space="preserve">Code 2024-07-15 </w:t>
      </w:r>
      <w:proofErr w:type="spellStart"/>
      <w:r w:rsidRPr="00673106">
        <w:t>Div</w:t>
      </w:r>
      <w:proofErr w:type="spellEnd"/>
      <w:r w:rsidRPr="00673106">
        <w:t xml:space="preserve"> 2 Ch. </w:t>
      </w:r>
      <w:r>
        <w:t>215-24A]</w:t>
      </w:r>
    </w:p>
    <w:p w:rsidR="00FA5534" w:rsidRDefault="00FA5534" w:rsidP="00FA5534">
      <w:pPr>
        <w:pStyle w:val="ListParagraph"/>
        <w:numPr>
          <w:ilvl w:val="0"/>
          <w:numId w:val="7"/>
        </w:numPr>
      </w:pPr>
      <w:r>
        <w:t>Fireworks in public parks or on public beaches are prohibited without first obtaining a written permit [</w:t>
      </w:r>
      <w:r w:rsidRPr="00673106">
        <w:t xml:space="preserve">Code 2024-07-15 </w:t>
      </w:r>
      <w:proofErr w:type="spellStart"/>
      <w:r w:rsidRPr="00673106">
        <w:t>Div</w:t>
      </w:r>
      <w:proofErr w:type="spellEnd"/>
      <w:r w:rsidRPr="00673106">
        <w:t xml:space="preserve"> 2 Ch. </w:t>
      </w:r>
      <w:r>
        <w:t>215-4.1C]. Permits may be issued for Parks &amp; Recreation spaces and facilities through petition of a committee consisting of the City Manager, Chief of Police, Fire Chief, and Director of Recreation [</w:t>
      </w:r>
      <w:r w:rsidRPr="00673106">
        <w:t xml:space="preserve">Code 2024-07-15 </w:t>
      </w:r>
      <w:proofErr w:type="spellStart"/>
      <w:r w:rsidRPr="00673106">
        <w:t>Div</w:t>
      </w:r>
      <w:proofErr w:type="spellEnd"/>
      <w:r w:rsidRPr="00673106">
        <w:t xml:space="preserve"> 2 Ch. </w:t>
      </w:r>
      <w:r>
        <w:t>215-4.1D].</w:t>
      </w:r>
    </w:p>
    <w:p w:rsidR="00E92D56" w:rsidRDefault="00E92D56" w:rsidP="009B608B"/>
    <w:p w:rsidR="009B608B" w:rsidRDefault="009B608B" w:rsidP="009B608B">
      <w:r>
        <w:t>Public Performances [</w:t>
      </w:r>
      <w:r w:rsidRPr="00673106">
        <w:t xml:space="preserve">Code 2024-07-15 </w:t>
      </w:r>
      <w:proofErr w:type="spellStart"/>
      <w:r w:rsidRPr="00673106">
        <w:t>Div</w:t>
      </w:r>
      <w:proofErr w:type="spellEnd"/>
      <w:r w:rsidRPr="00673106">
        <w:t xml:space="preserve"> 2 Ch. </w:t>
      </w:r>
      <w:r>
        <w:t>155 Art. 3]</w:t>
      </w:r>
    </w:p>
    <w:p w:rsidR="009B608B" w:rsidRDefault="009B608B" w:rsidP="00D77E6D">
      <w:pPr>
        <w:pStyle w:val="ListParagraph"/>
        <w:numPr>
          <w:ilvl w:val="0"/>
          <w:numId w:val="14"/>
        </w:numPr>
      </w:pPr>
      <w:r>
        <w:t>§ 155-5</w:t>
      </w:r>
      <w:r w:rsidR="00D77E6D">
        <w:t xml:space="preserve"> </w:t>
      </w:r>
      <w:r>
        <w:t>License required</w:t>
      </w:r>
      <w:r w:rsidR="00D77E6D">
        <w:t xml:space="preserve">: </w:t>
      </w:r>
      <w:r>
        <w:t>No person, firm or corporation shall conduct public dancing or music or a carnival or circus in the City of Franklin unless a license therefor shall first be obtained from the Chief of Police.</w:t>
      </w:r>
      <w:r w:rsidR="0006614C">
        <w:t xml:space="preserve"> </w:t>
      </w:r>
      <w:r w:rsidR="0006614C" w:rsidRPr="0006614C">
        <w:rPr>
          <w:b/>
          <w:highlight w:val="yellow"/>
        </w:rPr>
        <w:t>[Strike “Chief of Police”, replace with “Parks &amp; Recreation Director”]</w:t>
      </w:r>
    </w:p>
    <w:p w:rsidR="009B608B" w:rsidRDefault="009B608B" w:rsidP="00F67A97">
      <w:pPr>
        <w:pStyle w:val="ListParagraph"/>
        <w:numPr>
          <w:ilvl w:val="0"/>
          <w:numId w:val="14"/>
        </w:numPr>
      </w:pPr>
      <w:r>
        <w:t>§ 155-6</w:t>
      </w:r>
      <w:r w:rsidR="00D77E6D">
        <w:t xml:space="preserve"> </w:t>
      </w:r>
      <w:r>
        <w:t>Time requirement for license; fee</w:t>
      </w:r>
      <w:r w:rsidR="00D77E6D">
        <w:t xml:space="preserve">: </w:t>
      </w:r>
      <w:r>
        <w:t>Said license shall be obtained for each public dance, musical performance, carnival or circus to be held 72 hours prior to said dance or other event and shall be issued upon the payment of $10 and whatever sums are necessary for the payment of whatever police officers whose services are required in accordance with RSA 105:9.</w:t>
      </w:r>
      <w:r w:rsidR="0006614C" w:rsidRPr="0006614C">
        <w:rPr>
          <w:b/>
        </w:rPr>
        <w:t xml:space="preserve"> </w:t>
      </w:r>
      <w:r w:rsidR="0006614C" w:rsidRPr="0006614C">
        <w:rPr>
          <w:b/>
          <w:highlight w:val="yellow"/>
        </w:rPr>
        <w:t>[Strike “72 hours”, replace with “30 days”]</w:t>
      </w:r>
      <w:r w:rsidR="0006614C">
        <w:rPr>
          <w:b/>
          <w:highlight w:val="yellow"/>
        </w:rPr>
        <w:t xml:space="preserve"> [Strike “$10”, replace with “public performance fee”] [Strike “whatever”]</w:t>
      </w:r>
    </w:p>
    <w:p w:rsidR="009B608B" w:rsidRDefault="009B608B" w:rsidP="00DC42B6">
      <w:pPr>
        <w:pStyle w:val="ListParagraph"/>
        <w:numPr>
          <w:ilvl w:val="0"/>
          <w:numId w:val="14"/>
        </w:numPr>
      </w:pPr>
      <w:r>
        <w:t>§ 155-7</w:t>
      </w:r>
      <w:r w:rsidR="00D77E6D">
        <w:t xml:space="preserve"> </w:t>
      </w:r>
      <w:r>
        <w:t>Waiver of fee</w:t>
      </w:r>
      <w:r w:rsidR="00D77E6D">
        <w:t xml:space="preserve">: </w:t>
      </w:r>
      <w:r>
        <w:t>The permit fee of $10 can be waived for nonprofit, charitable and religious associations or corporations.</w:t>
      </w:r>
      <w:r w:rsidR="0006614C">
        <w:t xml:space="preserve"> </w:t>
      </w:r>
      <w:r w:rsidR="00E92D56" w:rsidRPr="00E92D56">
        <w:rPr>
          <w:b/>
          <w:highlight w:val="yellow"/>
        </w:rPr>
        <w:t>[Strike “of $10”]</w:t>
      </w:r>
    </w:p>
    <w:p w:rsidR="009B608B" w:rsidRDefault="009B608B" w:rsidP="00E0198B">
      <w:pPr>
        <w:pStyle w:val="ListParagraph"/>
        <w:numPr>
          <w:ilvl w:val="0"/>
          <w:numId w:val="14"/>
        </w:numPr>
      </w:pPr>
      <w:r>
        <w:t>§ 155-8</w:t>
      </w:r>
      <w:r w:rsidR="00D77E6D">
        <w:t xml:space="preserve"> </w:t>
      </w:r>
      <w:r>
        <w:t>Denial or revocation of license</w:t>
      </w:r>
      <w:r w:rsidR="00D77E6D">
        <w:t xml:space="preserve">: </w:t>
      </w:r>
      <w:r>
        <w:t>Said license may be denied or revoked for cause by the Chief of Police in the case of emergency affecting the lives, safety or welfare of the public.</w:t>
      </w:r>
      <w:r w:rsidR="00E92D56">
        <w:t xml:space="preserve"> </w:t>
      </w:r>
      <w:r w:rsidR="00E92D56" w:rsidRPr="00E92D56">
        <w:rPr>
          <w:b/>
          <w:highlight w:val="yellow"/>
        </w:rPr>
        <w:t>[Strike “Chief of Police”, replace with “Parks &amp; Recreation Director”]</w:t>
      </w:r>
    </w:p>
    <w:p w:rsidR="009B608B" w:rsidRDefault="009B608B" w:rsidP="007D4CD6"/>
    <w:p w:rsidR="00B43EF5" w:rsidRDefault="00B43EF5" w:rsidP="00B43EF5">
      <w:r>
        <w:t xml:space="preserve">Licensing Board established; powers vested in City Clerk. [Code 2024-07-15 </w:t>
      </w:r>
      <w:proofErr w:type="spellStart"/>
      <w:r>
        <w:t>Div</w:t>
      </w:r>
      <w:proofErr w:type="spellEnd"/>
      <w:r>
        <w:t xml:space="preserve"> 2 Ch. </w:t>
      </w:r>
      <w:r w:rsidRPr="00B43EF5">
        <w:t>§ 199-1</w:t>
      </w:r>
      <w:r>
        <w:t>]</w:t>
      </w:r>
    </w:p>
    <w:p w:rsidR="00B43EF5" w:rsidRDefault="00B43EF5" w:rsidP="00B43EF5">
      <w:pPr>
        <w:pStyle w:val="ListParagraph"/>
        <w:numPr>
          <w:ilvl w:val="0"/>
          <w:numId w:val="19"/>
        </w:numPr>
      </w:pPr>
      <w:r>
        <w:t xml:space="preserve">In conformance with RSA 286:3, the City of Franklin hereby establishes a Licensing Board to consist of the Chief of Police, Mayor of the City of Franklin and City Manager. All licenses and permits, with the exception of motor vehicle licenses and permits, which are granted by the city shall be distributed by the City Clerk upon such forms as he or she may require. Unless otherwise noted within this Code, all licensing powers and discretion granted to the City Council or Licensing Board are vested in said City Clerk. Any appeal from the decision of the City Clerk shall be taken to the Licensing Board as constituted above. </w:t>
      </w:r>
      <w:r w:rsidRPr="00B43EF5">
        <w:rPr>
          <w:b/>
          <w:highlight w:val="yellow"/>
        </w:rPr>
        <w:t>[Strike “Chief of Police”, replace with “Parks &amp; Recreation Director”, OR add “Parks &amp; Recreation Director”, pursuant to the subsequent ordinance on Solicitations and Sales on Public Property]</w:t>
      </w:r>
    </w:p>
    <w:p w:rsidR="00B43EF5" w:rsidRDefault="00B43EF5" w:rsidP="007D4CD6"/>
    <w:p w:rsidR="009B608B" w:rsidRDefault="009B608B" w:rsidP="009B608B">
      <w:bookmarkStart w:id="1" w:name="_Hlk224821394"/>
      <w:r>
        <w:t>Solicitations and Sales on Public Property [</w:t>
      </w:r>
      <w:r w:rsidRPr="00673106">
        <w:t xml:space="preserve">Code 2024-07-15 </w:t>
      </w:r>
      <w:proofErr w:type="spellStart"/>
      <w:r w:rsidRPr="00673106">
        <w:t>Div</w:t>
      </w:r>
      <w:proofErr w:type="spellEnd"/>
      <w:r w:rsidRPr="00673106">
        <w:t xml:space="preserve"> 2 Ch. </w:t>
      </w:r>
      <w:r>
        <w:t>230 Art 1]</w:t>
      </w:r>
    </w:p>
    <w:p w:rsidR="009B608B" w:rsidRDefault="009B608B" w:rsidP="009B608B">
      <w:r>
        <w:t>§ 230-1Prohibited acts</w:t>
      </w:r>
      <w:r w:rsidR="00D77E6D">
        <w:t xml:space="preserve">: </w:t>
      </w:r>
      <w:r>
        <w:t>Except as provided herein, no person or organization shall engage in solicitations or sales of any items or services on municipally owned property within the City of Franklin.</w:t>
      </w:r>
    </w:p>
    <w:p w:rsidR="009B608B" w:rsidRDefault="009B608B" w:rsidP="009B608B">
      <w:r>
        <w:lastRenderedPageBreak/>
        <w:t>§ 230-2Permit required; exceptions</w:t>
      </w:r>
      <w:r w:rsidR="00D77E6D">
        <w:t xml:space="preserve">: </w:t>
      </w:r>
      <w:r>
        <w:t xml:space="preserve">Permits may be obtained from the licensing board for solicitations and sales in designated areas within the city's parks or other land dedicated to recreational uses within the City of Franklin. Such application shall be upon such forms as the licensing board may deem appropriate. </w:t>
      </w:r>
    </w:p>
    <w:bookmarkEnd w:id="1"/>
    <w:p w:rsidR="00D77E6D" w:rsidRDefault="00D77E6D" w:rsidP="00D77E6D"/>
    <w:p w:rsidR="00D77E6D" w:rsidRDefault="00D77E6D" w:rsidP="00D77E6D">
      <w:r>
        <w:t>Policies for City-Owned Property [</w:t>
      </w:r>
      <w:r w:rsidRPr="00673106">
        <w:t xml:space="preserve">Code 2024-07-15 </w:t>
      </w:r>
      <w:proofErr w:type="spellStart"/>
      <w:r w:rsidRPr="00673106">
        <w:t>Div</w:t>
      </w:r>
      <w:proofErr w:type="spellEnd"/>
      <w:r w:rsidRPr="00673106">
        <w:t xml:space="preserve"> 2 Ch. </w:t>
      </w:r>
      <w:r>
        <w:t>232]</w:t>
      </w:r>
    </w:p>
    <w:p w:rsidR="00D77E6D" w:rsidRPr="00E92D56" w:rsidRDefault="00D77E6D" w:rsidP="00D77E6D">
      <w:r>
        <w:t xml:space="preserve">§ 232-3 Adoption of policies; enforcement: In addition to the applicable City codes, the City may adopt policies for the use of specific structures, parks, parking areas, sidewalks, or similar properties. The application and interpretation of the policies shall be carried out by the specific department responsible for the property. For certain proposed uses, the department head, in consultation with the City Manager, is permitted to apply some discretion to allow for certain uses that might not be included in the list of allowed uses but are determined to be consistent with, and similar to, the enumerated uses. </w:t>
      </w:r>
      <w:r w:rsidR="00E92D56" w:rsidRPr="00E92D56">
        <w:rPr>
          <w:b/>
        </w:rPr>
        <w:t>A</w:t>
      </w:r>
      <w:r w:rsidRPr="00E92D56">
        <w:rPr>
          <w:b/>
        </w:rPr>
        <w:t>ll policies shall be adopted by the applicable committee of the City Council, or by the Council itself as deemed appropriate by the Committee.</w:t>
      </w:r>
    </w:p>
    <w:p w:rsidR="009B608B" w:rsidRDefault="009B608B" w:rsidP="007D4CD6"/>
    <w:p w:rsidR="006D12C8" w:rsidRDefault="0006614C" w:rsidP="006D12C8">
      <w:proofErr w:type="spellStart"/>
      <w:r>
        <w:t>Div</w:t>
      </w:r>
      <w:proofErr w:type="spellEnd"/>
      <w:r>
        <w:t xml:space="preserve"> 3 Ch. 309 - </w:t>
      </w:r>
      <w:r w:rsidR="006D12C8">
        <w:t>Community Center</w:t>
      </w:r>
      <w:r w:rsidR="006D12C8" w:rsidRPr="00E92D56">
        <w:rPr>
          <w:b/>
        </w:rPr>
        <w:t xml:space="preserve"> </w:t>
      </w:r>
      <w:r w:rsidR="00E92D56" w:rsidRPr="00E92D56">
        <w:rPr>
          <w:b/>
          <w:highlight w:val="yellow"/>
        </w:rPr>
        <w:t>[Strike “Community Center”, replace with “</w:t>
      </w:r>
      <w:r w:rsidR="000409DA">
        <w:rPr>
          <w:b/>
          <w:highlight w:val="yellow"/>
        </w:rPr>
        <w:t>Parks &amp; Recreation Assets</w:t>
      </w:r>
      <w:r w:rsidR="00E92D56" w:rsidRPr="00E92D56">
        <w:rPr>
          <w:b/>
          <w:highlight w:val="yellow"/>
        </w:rPr>
        <w:t>”]</w:t>
      </w:r>
    </w:p>
    <w:p w:rsidR="006D12C8" w:rsidRDefault="006D12C8" w:rsidP="006D12C8">
      <w:pPr>
        <w:pStyle w:val="ListParagraph"/>
        <w:numPr>
          <w:ilvl w:val="0"/>
          <w:numId w:val="15"/>
        </w:numPr>
      </w:pPr>
      <w:r>
        <w:t>Eligibility for use. [</w:t>
      </w:r>
      <w:r w:rsidRPr="00673106">
        <w:t xml:space="preserve">Code 2024-07-15 </w:t>
      </w:r>
      <w:proofErr w:type="spellStart"/>
      <w:r w:rsidRPr="00673106">
        <w:t>Div</w:t>
      </w:r>
      <w:proofErr w:type="spellEnd"/>
      <w:r w:rsidRPr="00673106">
        <w:t xml:space="preserve"> </w:t>
      </w:r>
      <w:r>
        <w:t>3</w:t>
      </w:r>
      <w:r w:rsidRPr="00673106">
        <w:t xml:space="preserve"> Ch. </w:t>
      </w:r>
      <w:r>
        <w:t>309-1]: the following organizations, and social, civic, educational, recreational, benevolent, religious or charitable groups sponsored by them, are eligible to use the Community Center in accordance with these regulations and upon approval of the Parks and Recreation Department:</w:t>
      </w:r>
      <w:r w:rsidR="000409DA">
        <w:t xml:space="preserve"> </w:t>
      </w:r>
      <w:r w:rsidR="000409DA" w:rsidRPr="000409DA">
        <w:rPr>
          <w:b/>
          <w:highlight w:val="yellow"/>
        </w:rPr>
        <w:t>[Strike “Community Center”, replace with “Parks &amp; Recreation Assets”]</w:t>
      </w:r>
    </w:p>
    <w:p w:rsidR="006D12C8" w:rsidRDefault="006D12C8" w:rsidP="006D12C8">
      <w:pPr>
        <w:pStyle w:val="ListParagraph"/>
        <w:numPr>
          <w:ilvl w:val="0"/>
          <w:numId w:val="12"/>
        </w:numPr>
        <w:ind w:left="1170"/>
      </w:pPr>
      <w:r>
        <w:t>Recreational groups or organizations under the sponsorship or direction of the Parks and Recreation Department.</w:t>
      </w:r>
    </w:p>
    <w:p w:rsidR="006D12C8" w:rsidRDefault="006D12C8" w:rsidP="006D12C8">
      <w:pPr>
        <w:pStyle w:val="ListParagraph"/>
        <w:numPr>
          <w:ilvl w:val="0"/>
          <w:numId w:val="12"/>
        </w:numPr>
        <w:ind w:left="1170"/>
      </w:pPr>
      <w:r>
        <w:t>Any department, agency or political subdivision of the City government.</w:t>
      </w:r>
    </w:p>
    <w:p w:rsidR="006D12C8" w:rsidRDefault="006D12C8" w:rsidP="006D12C8">
      <w:pPr>
        <w:pStyle w:val="ListParagraph"/>
        <w:numPr>
          <w:ilvl w:val="0"/>
          <w:numId w:val="12"/>
        </w:numPr>
        <w:ind w:left="1170"/>
      </w:pPr>
      <w:r>
        <w:t>Nonprofit organizations, associations or corporations serving the City of Franklin.</w:t>
      </w:r>
    </w:p>
    <w:p w:rsidR="006D12C8" w:rsidRDefault="006D12C8" w:rsidP="006D12C8">
      <w:pPr>
        <w:pStyle w:val="ListParagraph"/>
        <w:numPr>
          <w:ilvl w:val="0"/>
          <w:numId w:val="12"/>
        </w:numPr>
        <w:ind w:left="1170"/>
      </w:pPr>
      <w:r>
        <w:t>Commercial, profit-making organizations (other than local organizations) only if sponsored by a local organization or unless the planned use can be deemed a direct service to the City of Franklin.</w:t>
      </w:r>
    </w:p>
    <w:p w:rsidR="006D12C8" w:rsidRDefault="006D12C8" w:rsidP="006D12C8">
      <w:pPr>
        <w:pStyle w:val="ListParagraph"/>
        <w:numPr>
          <w:ilvl w:val="0"/>
          <w:numId w:val="12"/>
        </w:numPr>
        <w:ind w:left="1170"/>
      </w:pPr>
      <w:r>
        <w:t>Other responsible organizations, firms and individuals under the provisions outlined herein.</w:t>
      </w:r>
    </w:p>
    <w:p w:rsidR="006D12C8" w:rsidRDefault="006D12C8" w:rsidP="006D12C8">
      <w:pPr>
        <w:pStyle w:val="ListParagraph"/>
        <w:numPr>
          <w:ilvl w:val="0"/>
          <w:numId w:val="12"/>
        </w:numPr>
      </w:pPr>
      <w:r>
        <w:t>Use requests must be made in writing to the Parks &amp; Recreation Director [</w:t>
      </w:r>
      <w:r w:rsidRPr="00673106">
        <w:t xml:space="preserve">Code 2024-07-15 </w:t>
      </w:r>
      <w:proofErr w:type="spellStart"/>
      <w:r w:rsidRPr="00673106">
        <w:t>Div</w:t>
      </w:r>
      <w:proofErr w:type="spellEnd"/>
      <w:r w:rsidRPr="00673106">
        <w:t xml:space="preserve"> 2 Ch. </w:t>
      </w:r>
      <w:r>
        <w:t>309-2]</w:t>
      </w:r>
      <w:r w:rsidR="000409DA">
        <w:t xml:space="preserve"> </w:t>
      </w:r>
      <w:r w:rsidR="000409DA" w:rsidRPr="000409DA">
        <w:rPr>
          <w:b/>
          <w:highlight w:val="yellow"/>
        </w:rPr>
        <w:t>[Add: “using such forms and processes as published annually by the Parks &amp; Recreation Department”]</w:t>
      </w:r>
    </w:p>
    <w:p w:rsidR="006D12C8" w:rsidRDefault="006D12C8" w:rsidP="006D12C8">
      <w:pPr>
        <w:pStyle w:val="ListParagraph"/>
        <w:numPr>
          <w:ilvl w:val="0"/>
          <w:numId w:val="12"/>
        </w:numPr>
      </w:pPr>
      <w:r>
        <w:t>Scheduling conflicts shall be resolved in the order in which written applications are received and only as such proposed uses do not interfere with the scheduled recreation program [</w:t>
      </w:r>
      <w:r w:rsidRPr="00673106">
        <w:t xml:space="preserve">Code 2024-07-15 </w:t>
      </w:r>
      <w:proofErr w:type="spellStart"/>
      <w:r w:rsidRPr="00673106">
        <w:t>Div</w:t>
      </w:r>
      <w:proofErr w:type="spellEnd"/>
      <w:r w:rsidRPr="00673106">
        <w:t xml:space="preserve"> 2 Ch. </w:t>
      </w:r>
      <w:r>
        <w:t>309-1]</w:t>
      </w:r>
    </w:p>
    <w:p w:rsidR="006D12C8" w:rsidRDefault="006D12C8" w:rsidP="006D12C8">
      <w:pPr>
        <w:pStyle w:val="ListParagraph"/>
        <w:numPr>
          <w:ilvl w:val="0"/>
          <w:numId w:val="12"/>
        </w:numPr>
      </w:pPr>
      <w:r>
        <w:t>Responsibilities of Facility Users</w:t>
      </w:r>
    </w:p>
    <w:p w:rsidR="006D12C8" w:rsidRDefault="006D12C8" w:rsidP="006D12C8">
      <w:pPr>
        <w:pStyle w:val="ListParagraph"/>
        <w:numPr>
          <w:ilvl w:val="0"/>
          <w:numId w:val="14"/>
        </w:numPr>
        <w:ind w:left="1260"/>
      </w:pPr>
      <w:r>
        <w:t>Preserve order on the premises [</w:t>
      </w:r>
      <w:r w:rsidRPr="00673106">
        <w:t xml:space="preserve">Code 2024-07-15 </w:t>
      </w:r>
      <w:proofErr w:type="spellStart"/>
      <w:r w:rsidRPr="00673106">
        <w:t>Div</w:t>
      </w:r>
      <w:proofErr w:type="spellEnd"/>
      <w:r w:rsidRPr="00673106">
        <w:t xml:space="preserve"> 2 Ch. </w:t>
      </w:r>
      <w:r>
        <w:t>309-3]</w:t>
      </w:r>
    </w:p>
    <w:p w:rsidR="006D12C8" w:rsidRDefault="006D12C8" w:rsidP="006D12C8">
      <w:pPr>
        <w:pStyle w:val="ListParagraph"/>
        <w:numPr>
          <w:ilvl w:val="0"/>
          <w:numId w:val="14"/>
        </w:numPr>
        <w:ind w:left="1260"/>
      </w:pPr>
      <w:r>
        <w:t>Be responsible for any damages to the building and contents [</w:t>
      </w:r>
      <w:r w:rsidRPr="00673106">
        <w:t xml:space="preserve">Code 2024-07-15 </w:t>
      </w:r>
      <w:proofErr w:type="spellStart"/>
      <w:r w:rsidRPr="00673106">
        <w:t>Div</w:t>
      </w:r>
      <w:proofErr w:type="spellEnd"/>
      <w:r w:rsidRPr="00673106">
        <w:t xml:space="preserve"> 2 Ch. </w:t>
      </w:r>
      <w:r>
        <w:t>309-3]</w:t>
      </w:r>
    </w:p>
    <w:p w:rsidR="006D12C8" w:rsidRDefault="006D12C8" w:rsidP="006D12C8">
      <w:pPr>
        <w:pStyle w:val="ListParagraph"/>
        <w:numPr>
          <w:ilvl w:val="0"/>
          <w:numId w:val="14"/>
        </w:numPr>
        <w:ind w:left="1260"/>
      </w:pPr>
      <w:r>
        <w:lastRenderedPageBreak/>
        <w:t>Alcoholic beverages are prohibited in the Community Center without appropriate permit [</w:t>
      </w:r>
      <w:r w:rsidRPr="00673106">
        <w:t xml:space="preserve">Code 2024-07-15 </w:t>
      </w:r>
      <w:proofErr w:type="spellStart"/>
      <w:r w:rsidRPr="00673106">
        <w:t>Div</w:t>
      </w:r>
      <w:proofErr w:type="spellEnd"/>
      <w:r w:rsidRPr="00673106">
        <w:t xml:space="preserve"> 2 Ch. </w:t>
      </w:r>
      <w:r>
        <w:t>309-4]</w:t>
      </w:r>
      <w:r w:rsidR="000409DA">
        <w:t xml:space="preserve"> </w:t>
      </w:r>
      <w:r w:rsidR="000409DA" w:rsidRPr="000409DA">
        <w:rPr>
          <w:highlight w:val="yellow"/>
        </w:rPr>
        <w:t>[Strike “the Community Center”, replace with “or on Parks &amp; Recreation property”]</w:t>
      </w:r>
    </w:p>
    <w:p w:rsidR="006D12C8" w:rsidRDefault="000409DA" w:rsidP="006D12C8">
      <w:pPr>
        <w:pStyle w:val="ListParagraph"/>
        <w:numPr>
          <w:ilvl w:val="0"/>
          <w:numId w:val="14"/>
        </w:numPr>
        <w:ind w:left="1800"/>
      </w:pPr>
      <w:r>
        <w:t xml:space="preserve">Appropriate permit defined: </w:t>
      </w:r>
      <w:r w:rsidR="006D12C8" w:rsidRPr="007D4CD6">
        <w:t>No person shall drink any intoxicating liquor or beverage, as defined by RSA 175</w:t>
      </w:r>
      <w:r w:rsidR="006D12C8">
        <w:t>…</w:t>
      </w:r>
      <w:r w:rsidR="006D12C8" w:rsidRPr="007D4CD6">
        <w:t xml:space="preserve"> in or on any municipal building, park, beach, parking lot, land or other facility of the City of Franklin without first obtaining a written permit as hereinafter provided.</w:t>
      </w:r>
      <w:r w:rsidR="006D12C8">
        <w:t xml:space="preserve"> </w:t>
      </w:r>
      <w:r w:rsidR="006D12C8" w:rsidRPr="007D4CD6">
        <w:t>All other permits required by this chapter must be obtained from a committee consisting of the City Manager, Chief of Police, Fire Chief and the Director of Recreation.</w:t>
      </w:r>
      <w:r w:rsidR="006D12C8">
        <w:t xml:space="preserve"> [</w:t>
      </w:r>
      <w:r w:rsidR="006D12C8" w:rsidRPr="00673106">
        <w:t xml:space="preserve">Code 2024-07-15 </w:t>
      </w:r>
      <w:proofErr w:type="spellStart"/>
      <w:r w:rsidR="006D12C8" w:rsidRPr="00673106">
        <w:t>Div</w:t>
      </w:r>
      <w:proofErr w:type="spellEnd"/>
      <w:r w:rsidR="006D12C8" w:rsidRPr="00673106">
        <w:t xml:space="preserve"> 2 Ch. </w:t>
      </w:r>
      <w:r w:rsidR="006D12C8">
        <w:t>101-1A&amp;B]</w:t>
      </w:r>
    </w:p>
    <w:p w:rsidR="006D12C8" w:rsidRDefault="006D12C8" w:rsidP="006D12C8">
      <w:pPr>
        <w:pStyle w:val="ListParagraph"/>
        <w:numPr>
          <w:ilvl w:val="0"/>
          <w:numId w:val="14"/>
        </w:numPr>
        <w:ind w:left="1260"/>
      </w:pPr>
      <w:r>
        <w:t>Return the premises to orderly condition before leaving [</w:t>
      </w:r>
      <w:r w:rsidRPr="00673106">
        <w:t xml:space="preserve">Code 2024-07-15 </w:t>
      </w:r>
      <w:proofErr w:type="spellStart"/>
      <w:r w:rsidRPr="00673106">
        <w:t>Div</w:t>
      </w:r>
      <w:proofErr w:type="spellEnd"/>
      <w:r w:rsidRPr="00673106">
        <w:t xml:space="preserve"> 2 Ch. </w:t>
      </w:r>
      <w:r>
        <w:t>309-5]</w:t>
      </w:r>
    </w:p>
    <w:p w:rsidR="006D12C8" w:rsidRDefault="006D12C8" w:rsidP="006D12C8">
      <w:pPr>
        <w:pStyle w:val="ListParagraph"/>
        <w:numPr>
          <w:ilvl w:val="0"/>
          <w:numId w:val="14"/>
        </w:numPr>
        <w:ind w:left="1260"/>
      </w:pPr>
      <w:r>
        <w:t>Decorations shall be made of a flame-retardant material as directed by the Fire Department, not infringe upon visibility of any fire-protection equipment or exit, not block an exit, damage the Community Centers walls, ceiling, or equipment, and be removed at the end of the facility use [</w:t>
      </w:r>
      <w:r w:rsidRPr="00673106">
        <w:t xml:space="preserve">Code 2024-07-15 </w:t>
      </w:r>
      <w:proofErr w:type="spellStart"/>
      <w:r w:rsidRPr="00673106">
        <w:t>Div</w:t>
      </w:r>
      <w:proofErr w:type="spellEnd"/>
      <w:r w:rsidRPr="00673106">
        <w:t xml:space="preserve"> 2 Ch. </w:t>
      </w:r>
      <w:r>
        <w:t>309-7A-E]</w:t>
      </w:r>
    </w:p>
    <w:p w:rsidR="006D12C8" w:rsidRDefault="006D12C8" w:rsidP="006D12C8">
      <w:pPr>
        <w:pStyle w:val="ListParagraph"/>
        <w:numPr>
          <w:ilvl w:val="0"/>
          <w:numId w:val="14"/>
        </w:numPr>
        <w:ind w:left="1260"/>
      </w:pPr>
      <w:r>
        <w:t>Exits must remain unobstructed [</w:t>
      </w:r>
      <w:r w:rsidRPr="00673106">
        <w:t xml:space="preserve">Code 2024-07-15 </w:t>
      </w:r>
      <w:proofErr w:type="spellStart"/>
      <w:r w:rsidRPr="00673106">
        <w:t>Div</w:t>
      </w:r>
      <w:proofErr w:type="spellEnd"/>
      <w:r w:rsidRPr="00673106">
        <w:t xml:space="preserve"> 2 Ch. </w:t>
      </w:r>
      <w:r>
        <w:t>309-8]</w:t>
      </w:r>
    </w:p>
    <w:p w:rsidR="006D12C8" w:rsidRDefault="006D12C8" w:rsidP="006D12C8">
      <w:pPr>
        <w:pStyle w:val="ListParagraph"/>
        <w:numPr>
          <w:ilvl w:val="0"/>
          <w:numId w:val="14"/>
        </w:numPr>
        <w:ind w:left="1260"/>
      </w:pPr>
      <w:r>
        <w:t>Candles or open flame is prohibited without approval of both the Parks &amp; Recreation Director and the Fire Department [</w:t>
      </w:r>
      <w:r w:rsidRPr="00673106">
        <w:t xml:space="preserve">Code 2024-07-15 </w:t>
      </w:r>
      <w:proofErr w:type="spellStart"/>
      <w:r w:rsidRPr="00673106">
        <w:t>Div</w:t>
      </w:r>
      <w:proofErr w:type="spellEnd"/>
      <w:r w:rsidRPr="00673106">
        <w:t xml:space="preserve"> 2 Ch. </w:t>
      </w:r>
      <w:r>
        <w:t>309-9]</w:t>
      </w:r>
    </w:p>
    <w:p w:rsidR="006D12C8" w:rsidRDefault="006D12C8" w:rsidP="006D12C8">
      <w:pPr>
        <w:pStyle w:val="ListParagraph"/>
        <w:numPr>
          <w:ilvl w:val="0"/>
          <w:numId w:val="14"/>
        </w:numPr>
        <w:ind w:left="1260"/>
      </w:pPr>
      <w:r>
        <w:t>No animals are permitted in the Community Center unless part of a show or program [</w:t>
      </w:r>
      <w:r w:rsidRPr="00673106">
        <w:t xml:space="preserve">Code 2024-07-15 </w:t>
      </w:r>
      <w:proofErr w:type="spellStart"/>
      <w:r w:rsidRPr="00673106">
        <w:t>Div</w:t>
      </w:r>
      <w:proofErr w:type="spellEnd"/>
      <w:r w:rsidRPr="00673106">
        <w:t xml:space="preserve"> 2 Ch. </w:t>
      </w:r>
      <w:r>
        <w:t>309-10]</w:t>
      </w:r>
    </w:p>
    <w:p w:rsidR="006D12C8" w:rsidRDefault="006D12C8" w:rsidP="006D12C8">
      <w:pPr>
        <w:pStyle w:val="ListParagraph"/>
        <w:numPr>
          <w:ilvl w:val="0"/>
          <w:numId w:val="14"/>
        </w:numPr>
        <w:ind w:left="1260"/>
      </w:pPr>
      <w:r>
        <w:t>Electric wiring or appliances that use electricity are only permitted with Parks &amp; Recreation Director approval [</w:t>
      </w:r>
      <w:r w:rsidRPr="00673106">
        <w:t xml:space="preserve">Code 2024-07-15 </w:t>
      </w:r>
      <w:proofErr w:type="spellStart"/>
      <w:r w:rsidRPr="00673106">
        <w:t>Div</w:t>
      </w:r>
      <w:proofErr w:type="spellEnd"/>
      <w:r w:rsidRPr="00673106">
        <w:t xml:space="preserve"> 2 Ch. </w:t>
      </w:r>
      <w:r>
        <w:t>309-11]</w:t>
      </w:r>
    </w:p>
    <w:p w:rsidR="006D12C8" w:rsidRDefault="006D12C8" w:rsidP="006D12C8">
      <w:pPr>
        <w:pStyle w:val="ListParagraph"/>
        <w:numPr>
          <w:ilvl w:val="0"/>
          <w:numId w:val="14"/>
        </w:numPr>
        <w:ind w:left="1260"/>
      </w:pPr>
      <w:r>
        <w:t>Obtain all necessary permits from the Franklin Police Department and Franklin Fire Department [</w:t>
      </w:r>
      <w:r w:rsidRPr="00673106">
        <w:t xml:space="preserve">Code 2024-07-15 </w:t>
      </w:r>
      <w:proofErr w:type="spellStart"/>
      <w:r w:rsidRPr="00673106">
        <w:t>Div</w:t>
      </w:r>
      <w:proofErr w:type="spellEnd"/>
      <w:r w:rsidRPr="00673106">
        <w:t xml:space="preserve"> 2 Ch. </w:t>
      </w:r>
      <w:r>
        <w:t>309-12]</w:t>
      </w:r>
    </w:p>
    <w:p w:rsidR="006D12C8" w:rsidRDefault="006D12C8" w:rsidP="006D12C8">
      <w:pPr>
        <w:pStyle w:val="ListParagraph"/>
        <w:numPr>
          <w:ilvl w:val="0"/>
          <w:numId w:val="14"/>
        </w:numPr>
      </w:pPr>
      <w:r>
        <w:t>Liability for damage; insurance [</w:t>
      </w:r>
      <w:r w:rsidRPr="00673106">
        <w:t xml:space="preserve">Code 2024-07-15 </w:t>
      </w:r>
      <w:proofErr w:type="spellStart"/>
      <w:r w:rsidRPr="00673106">
        <w:t>Div</w:t>
      </w:r>
      <w:proofErr w:type="spellEnd"/>
      <w:r w:rsidRPr="00673106">
        <w:t xml:space="preserve"> 2 Ch. </w:t>
      </w:r>
      <w:r>
        <w:t>309-13]</w:t>
      </w:r>
    </w:p>
    <w:p w:rsidR="006D12C8" w:rsidRDefault="006D12C8" w:rsidP="006D12C8">
      <w:pPr>
        <w:pStyle w:val="ListParagraph"/>
        <w:numPr>
          <w:ilvl w:val="0"/>
          <w:numId w:val="14"/>
        </w:numPr>
        <w:ind w:left="1260"/>
      </w:pPr>
      <w:r>
        <w:t xml:space="preserve">Any individual or organization using the facilities will assure the City of Franklin, in writing, that he, she or it shall be responsible for any and all damage to the facility by any person or persons attending the event. </w:t>
      </w:r>
    </w:p>
    <w:p w:rsidR="006D12C8" w:rsidRDefault="006D12C8" w:rsidP="006D12C8">
      <w:pPr>
        <w:pStyle w:val="ListParagraph"/>
        <w:numPr>
          <w:ilvl w:val="0"/>
          <w:numId w:val="14"/>
        </w:numPr>
        <w:ind w:left="1260"/>
      </w:pPr>
      <w:r>
        <w:t xml:space="preserve">Further, such individuals or organizations will assure the City, in writing, that they assume all liability for damages to any person or persons for injuries, loss of property or death. </w:t>
      </w:r>
    </w:p>
    <w:p w:rsidR="006D12C8" w:rsidRDefault="006D12C8" w:rsidP="006D12C8">
      <w:pPr>
        <w:pStyle w:val="ListParagraph"/>
        <w:numPr>
          <w:ilvl w:val="0"/>
          <w:numId w:val="14"/>
        </w:numPr>
        <w:ind w:left="1260"/>
      </w:pPr>
      <w:r>
        <w:t xml:space="preserve">Organizations desiring to use the facility shall carry appropriate insurance in amounts equal to those carried by the City for the use of the building. Upon request, any individual or organization shall furnish the City a certificate of insurance proving coverage for any particular event or program. </w:t>
      </w:r>
    </w:p>
    <w:p w:rsidR="006D12C8" w:rsidRDefault="006D12C8" w:rsidP="006D12C8">
      <w:pPr>
        <w:pStyle w:val="ListParagraph"/>
        <w:numPr>
          <w:ilvl w:val="0"/>
          <w:numId w:val="14"/>
        </w:numPr>
        <w:ind w:left="1260"/>
      </w:pPr>
      <w:r>
        <w:t>Responsibility for the loss, breakage and repair of any piece of furniture, equipment or portion of the facility rests solely with the individual or organization. All losses are to be reported to the Parks and Recreation Director.</w:t>
      </w:r>
    </w:p>
    <w:p w:rsidR="006D12C8" w:rsidRDefault="006D12C8" w:rsidP="006D12C8">
      <w:pPr>
        <w:pStyle w:val="ListParagraph"/>
        <w:numPr>
          <w:ilvl w:val="0"/>
          <w:numId w:val="14"/>
        </w:numPr>
      </w:pPr>
      <w:r>
        <w:t>The number of occupants in any area of the building shall not exceed the limits posted by the Franklin Fire Department for that area. [</w:t>
      </w:r>
      <w:r w:rsidRPr="00673106">
        <w:t xml:space="preserve">Code 2024-07-15 </w:t>
      </w:r>
      <w:proofErr w:type="spellStart"/>
      <w:r w:rsidRPr="00673106">
        <w:t>Div</w:t>
      </w:r>
      <w:proofErr w:type="spellEnd"/>
      <w:r w:rsidRPr="00673106">
        <w:t xml:space="preserve"> 2 Ch. </w:t>
      </w:r>
      <w:r>
        <w:t>309-14]</w:t>
      </w:r>
    </w:p>
    <w:p w:rsidR="006D12C8" w:rsidRDefault="006D12C8" w:rsidP="006D12C8">
      <w:pPr>
        <w:pStyle w:val="ListParagraph"/>
        <w:numPr>
          <w:ilvl w:val="0"/>
          <w:numId w:val="14"/>
        </w:numPr>
      </w:pPr>
      <w:r>
        <w:t>Fees [</w:t>
      </w:r>
      <w:r w:rsidRPr="00673106">
        <w:t xml:space="preserve">Code 2024-07-15 </w:t>
      </w:r>
      <w:proofErr w:type="spellStart"/>
      <w:r w:rsidRPr="00673106">
        <w:t>Div</w:t>
      </w:r>
      <w:proofErr w:type="spellEnd"/>
      <w:r w:rsidRPr="00673106">
        <w:t xml:space="preserve"> 2 Ch. </w:t>
      </w:r>
      <w:r>
        <w:t>309-15]</w:t>
      </w:r>
    </w:p>
    <w:p w:rsidR="006D12C8" w:rsidRDefault="006D12C8" w:rsidP="00CD74B4">
      <w:pPr>
        <w:pStyle w:val="ListParagraph"/>
        <w:numPr>
          <w:ilvl w:val="0"/>
          <w:numId w:val="18"/>
        </w:numPr>
        <w:ind w:left="1170"/>
      </w:pPr>
      <w:r>
        <w:t>All recreation programs sponsored by the Parks and Recreation Department shall have free use of the facilities.</w:t>
      </w:r>
    </w:p>
    <w:p w:rsidR="006D12C8" w:rsidRDefault="006D12C8" w:rsidP="00CD74B4">
      <w:pPr>
        <w:pStyle w:val="ListParagraph"/>
        <w:numPr>
          <w:ilvl w:val="0"/>
          <w:numId w:val="18"/>
        </w:numPr>
        <w:ind w:left="1170"/>
      </w:pPr>
      <w:r>
        <w:t>Any department or agency of the City government shall have free use of the facility.</w:t>
      </w:r>
    </w:p>
    <w:p w:rsidR="006D12C8" w:rsidRDefault="006D12C8" w:rsidP="00CD74B4">
      <w:pPr>
        <w:pStyle w:val="ListParagraph"/>
        <w:numPr>
          <w:ilvl w:val="0"/>
          <w:numId w:val="18"/>
        </w:numPr>
        <w:ind w:left="1170"/>
      </w:pPr>
      <w:r>
        <w:t xml:space="preserve">All other individuals and organizations will be charged for a minimum of one hour each for two custodians whenever the gymnasium is used or a major event is being held. Otherwise </w:t>
      </w:r>
      <w:r>
        <w:lastRenderedPageBreak/>
        <w:t>no custodial charge will be made. Individuals or organizations who agree to be responsible for general cleanup will not be charged the above fee.</w:t>
      </w:r>
      <w:r w:rsidR="00CD74B4">
        <w:t xml:space="preserve"> </w:t>
      </w:r>
      <w:r w:rsidR="00CD74B4" w:rsidRPr="00CD74B4">
        <w:rPr>
          <w:b/>
          <w:highlight w:val="yellow"/>
        </w:rPr>
        <w:t>[Strike the entirety of 309-15 C</w:t>
      </w:r>
      <w:r w:rsidR="000409DA">
        <w:rPr>
          <w:b/>
          <w:highlight w:val="yellow"/>
        </w:rPr>
        <w:t xml:space="preserve">, replace with “Fees for use will be published annually as part of the budgeting </w:t>
      </w:r>
      <w:proofErr w:type="gramStart"/>
      <w:r w:rsidR="000409DA">
        <w:rPr>
          <w:b/>
          <w:highlight w:val="yellow"/>
        </w:rPr>
        <w:t xml:space="preserve">process </w:t>
      </w:r>
      <w:r w:rsidR="00CD74B4" w:rsidRPr="00CD74B4">
        <w:rPr>
          <w:b/>
          <w:highlight w:val="yellow"/>
        </w:rPr>
        <w:t>]</w:t>
      </w:r>
      <w:proofErr w:type="gramEnd"/>
    </w:p>
    <w:p w:rsidR="009B608B" w:rsidRDefault="009B608B" w:rsidP="00053F4F"/>
    <w:p w:rsidR="00E92D56" w:rsidRDefault="007D4CD6" w:rsidP="00053F4F">
      <w:r>
        <w:t>Rec Program</w:t>
      </w:r>
      <w:r w:rsidR="00053F4F">
        <w:t xml:space="preserve"> Schedule of Fees [</w:t>
      </w:r>
      <w:r w:rsidR="00053F4F" w:rsidRPr="00673106">
        <w:t xml:space="preserve">Code 2024-07-15 </w:t>
      </w:r>
      <w:proofErr w:type="spellStart"/>
      <w:r w:rsidR="00053F4F" w:rsidRPr="00673106">
        <w:t>Div</w:t>
      </w:r>
      <w:proofErr w:type="spellEnd"/>
      <w:r w:rsidR="00053F4F" w:rsidRPr="00673106">
        <w:t xml:space="preserve"> 2 Ch. </w:t>
      </w:r>
      <w:r w:rsidR="00053F4F">
        <w:t>160-1]</w:t>
      </w:r>
      <w:r w:rsidR="00E92D56">
        <w:t xml:space="preserve"> </w:t>
      </w:r>
    </w:p>
    <w:p w:rsidR="00053F4F" w:rsidRPr="00CD74B4" w:rsidRDefault="00E92D56" w:rsidP="00CD74B4">
      <w:pPr>
        <w:rPr>
          <w:b/>
          <w:highlight w:val="yellow"/>
        </w:rPr>
      </w:pPr>
      <w:r w:rsidRPr="00CD74B4">
        <w:rPr>
          <w:b/>
          <w:highlight w:val="yellow"/>
        </w:rPr>
        <w:t xml:space="preserve">[Strike </w:t>
      </w:r>
      <w:r w:rsidR="00CD74B4" w:rsidRPr="00CD74B4">
        <w:rPr>
          <w:b/>
          <w:highlight w:val="yellow"/>
        </w:rPr>
        <w:t>“After-school program fee $25/week”]</w:t>
      </w:r>
    </w:p>
    <w:p w:rsidR="00CD74B4" w:rsidRPr="00CD74B4" w:rsidRDefault="00CD74B4" w:rsidP="00CD74B4">
      <w:pPr>
        <w:rPr>
          <w:b/>
          <w:highlight w:val="yellow"/>
        </w:rPr>
      </w:pPr>
      <w:r w:rsidRPr="00CD74B4">
        <w:rPr>
          <w:b/>
          <w:highlight w:val="yellow"/>
        </w:rPr>
        <w:t>[Strike “Recreation and Parks Department.”, replace with “Parks &amp; Recreation Department”]</w:t>
      </w:r>
    </w:p>
    <w:p w:rsidR="00CD74B4" w:rsidRPr="00CD74B4" w:rsidRDefault="00CD74B4" w:rsidP="00CD74B4">
      <w:pPr>
        <w:rPr>
          <w:b/>
        </w:rPr>
      </w:pPr>
      <w:r w:rsidRPr="00CD74B4">
        <w:rPr>
          <w:b/>
          <w:highlight w:val="yellow"/>
        </w:rPr>
        <w:t>[Strike all content from “Dances held at the recreation center by nonprofit groups” to “Tennis lessons, youth $10”, replace with “See the Schedule of Fees published by the Parks &amp; Recreation Department annually”]</w:t>
      </w:r>
    </w:p>
    <w:sectPr w:rsidR="00CD74B4" w:rsidRPr="00CD74B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4DD5" w:rsidRDefault="002B4DD5" w:rsidP="002B4DD5">
      <w:pPr>
        <w:spacing w:after="0" w:line="240" w:lineRule="auto"/>
      </w:pPr>
      <w:r>
        <w:separator/>
      </w:r>
    </w:p>
  </w:endnote>
  <w:endnote w:type="continuationSeparator" w:id="0">
    <w:p w:rsidR="002B4DD5" w:rsidRDefault="002B4DD5" w:rsidP="002B4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4DD5" w:rsidRDefault="002B4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4DD5" w:rsidRDefault="002B4D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4DD5" w:rsidRDefault="002B4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4DD5" w:rsidRDefault="002B4DD5" w:rsidP="002B4DD5">
      <w:pPr>
        <w:spacing w:after="0" w:line="240" w:lineRule="auto"/>
      </w:pPr>
      <w:r>
        <w:separator/>
      </w:r>
    </w:p>
  </w:footnote>
  <w:footnote w:type="continuationSeparator" w:id="0">
    <w:p w:rsidR="002B4DD5" w:rsidRDefault="002B4DD5" w:rsidP="002B4D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4DD5" w:rsidRDefault="002B4D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9341617"/>
      <w:docPartObj>
        <w:docPartGallery w:val="Watermarks"/>
        <w:docPartUnique/>
      </w:docPartObj>
    </w:sdtPr>
    <w:sdtContent>
      <w:p w:rsidR="002B4DD5" w:rsidRDefault="002B4DD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4DD5" w:rsidRDefault="002B4D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C1411"/>
    <w:multiLevelType w:val="hybridMultilevel"/>
    <w:tmpl w:val="FE48D3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B6229"/>
    <w:multiLevelType w:val="hybridMultilevel"/>
    <w:tmpl w:val="92A076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7E513E"/>
    <w:multiLevelType w:val="hybridMultilevel"/>
    <w:tmpl w:val="1B8E6C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4C20B8"/>
    <w:multiLevelType w:val="hybridMultilevel"/>
    <w:tmpl w:val="FBCEA280"/>
    <w:lvl w:ilvl="0" w:tplc="04090015">
      <w:start w:val="1"/>
      <w:numFmt w:val="upperLetter"/>
      <w:lvlText w:val="%1."/>
      <w:lvlJc w:val="left"/>
      <w:pPr>
        <w:ind w:left="765" w:hanging="360"/>
      </w:pPr>
      <w:rPr>
        <w:rFonts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32814617"/>
    <w:multiLevelType w:val="hybridMultilevel"/>
    <w:tmpl w:val="DCAC6B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201D2F"/>
    <w:multiLevelType w:val="hybridMultilevel"/>
    <w:tmpl w:val="709204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790559"/>
    <w:multiLevelType w:val="hybridMultilevel"/>
    <w:tmpl w:val="E89EA0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7F5446"/>
    <w:multiLevelType w:val="hybridMultilevel"/>
    <w:tmpl w:val="6D609094"/>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44412D"/>
    <w:multiLevelType w:val="hybridMultilevel"/>
    <w:tmpl w:val="5FDCE526"/>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4D7834A5"/>
    <w:multiLevelType w:val="hybridMultilevel"/>
    <w:tmpl w:val="7278C1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F26BB2"/>
    <w:multiLevelType w:val="hybridMultilevel"/>
    <w:tmpl w:val="79DA16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47791B"/>
    <w:multiLevelType w:val="hybridMultilevel"/>
    <w:tmpl w:val="B074C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8A07AB"/>
    <w:multiLevelType w:val="hybridMultilevel"/>
    <w:tmpl w:val="98B82EFE"/>
    <w:lvl w:ilvl="0" w:tplc="D22217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700C21"/>
    <w:multiLevelType w:val="hybridMultilevel"/>
    <w:tmpl w:val="27F0A89A"/>
    <w:lvl w:ilvl="0" w:tplc="04090015">
      <w:start w:val="1"/>
      <w:numFmt w:val="upperLetter"/>
      <w:lvlText w:val="%1."/>
      <w:lvlJc w:val="left"/>
      <w:pPr>
        <w:ind w:left="720" w:hanging="360"/>
      </w:pPr>
    </w:lvl>
    <w:lvl w:ilvl="1" w:tplc="CBB0C00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DA14D9"/>
    <w:multiLevelType w:val="hybridMultilevel"/>
    <w:tmpl w:val="F1F00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CB43BF"/>
    <w:multiLevelType w:val="hybridMultilevel"/>
    <w:tmpl w:val="787A60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925C8C"/>
    <w:multiLevelType w:val="hybridMultilevel"/>
    <w:tmpl w:val="E3C245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2E01B0"/>
    <w:multiLevelType w:val="hybridMultilevel"/>
    <w:tmpl w:val="BAAA8A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7E487E"/>
    <w:multiLevelType w:val="hybridMultilevel"/>
    <w:tmpl w:val="C03EB2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14"/>
  </w:num>
  <w:num w:numId="4">
    <w:abstractNumId w:val="12"/>
  </w:num>
  <w:num w:numId="5">
    <w:abstractNumId w:val="16"/>
  </w:num>
  <w:num w:numId="6">
    <w:abstractNumId w:val="17"/>
  </w:num>
  <w:num w:numId="7">
    <w:abstractNumId w:val="6"/>
  </w:num>
  <w:num w:numId="8">
    <w:abstractNumId w:val="11"/>
  </w:num>
  <w:num w:numId="9">
    <w:abstractNumId w:val="3"/>
  </w:num>
  <w:num w:numId="10">
    <w:abstractNumId w:val="4"/>
  </w:num>
  <w:num w:numId="11">
    <w:abstractNumId w:val="9"/>
  </w:num>
  <w:num w:numId="12">
    <w:abstractNumId w:val="8"/>
  </w:num>
  <w:num w:numId="13">
    <w:abstractNumId w:val="18"/>
  </w:num>
  <w:num w:numId="14">
    <w:abstractNumId w:val="10"/>
  </w:num>
  <w:num w:numId="15">
    <w:abstractNumId w:val="2"/>
  </w:num>
  <w:num w:numId="16">
    <w:abstractNumId w:val="5"/>
  </w:num>
  <w:num w:numId="17">
    <w:abstractNumId w:val="15"/>
  </w:num>
  <w:num w:numId="18">
    <w:abstractNumId w:val="7"/>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A0"/>
    <w:rsid w:val="000409DA"/>
    <w:rsid w:val="00053F4F"/>
    <w:rsid w:val="0006614C"/>
    <w:rsid w:val="000B77CC"/>
    <w:rsid w:val="000D7BEB"/>
    <w:rsid w:val="00101E7A"/>
    <w:rsid w:val="002A22A9"/>
    <w:rsid w:val="002B4DD5"/>
    <w:rsid w:val="002F2662"/>
    <w:rsid w:val="002F3FE0"/>
    <w:rsid w:val="003E24A0"/>
    <w:rsid w:val="004B1656"/>
    <w:rsid w:val="00644783"/>
    <w:rsid w:val="00673106"/>
    <w:rsid w:val="006D12C8"/>
    <w:rsid w:val="007949C2"/>
    <w:rsid w:val="007D4CD6"/>
    <w:rsid w:val="009B608B"/>
    <w:rsid w:val="00AA7F8A"/>
    <w:rsid w:val="00B43EF5"/>
    <w:rsid w:val="00CD74B4"/>
    <w:rsid w:val="00D558DD"/>
    <w:rsid w:val="00D77E6D"/>
    <w:rsid w:val="00D857C2"/>
    <w:rsid w:val="00E92D56"/>
    <w:rsid w:val="00FA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C0BD8611-4DBA-466D-8DA2-2E3F04F6F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4A0"/>
    <w:pPr>
      <w:ind w:left="720"/>
      <w:contextualSpacing/>
    </w:pPr>
  </w:style>
  <w:style w:type="paragraph" w:styleId="Header">
    <w:name w:val="header"/>
    <w:basedOn w:val="Normal"/>
    <w:link w:val="HeaderChar"/>
    <w:uiPriority w:val="99"/>
    <w:unhideWhenUsed/>
    <w:rsid w:val="002B4D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DD5"/>
  </w:style>
  <w:style w:type="paragraph" w:styleId="Footer">
    <w:name w:val="footer"/>
    <w:basedOn w:val="Normal"/>
    <w:link w:val="FooterChar"/>
    <w:uiPriority w:val="99"/>
    <w:unhideWhenUsed/>
    <w:rsid w:val="002B4D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331873">
      <w:bodyDiv w:val="1"/>
      <w:marLeft w:val="0"/>
      <w:marRight w:val="0"/>
      <w:marTop w:val="0"/>
      <w:marBottom w:val="0"/>
      <w:divBdr>
        <w:top w:val="none" w:sz="0" w:space="0" w:color="auto"/>
        <w:left w:val="none" w:sz="0" w:space="0" w:color="auto"/>
        <w:bottom w:val="none" w:sz="0" w:space="0" w:color="auto"/>
        <w:right w:val="none" w:sz="0" w:space="0" w:color="auto"/>
      </w:divBdr>
      <w:divsChild>
        <w:div w:id="63264197">
          <w:marLeft w:val="0"/>
          <w:marRight w:val="0"/>
          <w:marTop w:val="0"/>
          <w:marBottom w:val="0"/>
          <w:divBdr>
            <w:top w:val="none" w:sz="0" w:space="0" w:color="auto"/>
            <w:left w:val="none" w:sz="0" w:space="0" w:color="auto"/>
            <w:bottom w:val="none" w:sz="0" w:space="0" w:color="auto"/>
            <w:right w:val="none" w:sz="0" w:space="0" w:color="auto"/>
          </w:divBdr>
          <w:divsChild>
            <w:div w:id="1360622387">
              <w:marLeft w:val="0"/>
              <w:marRight w:val="0"/>
              <w:marTop w:val="0"/>
              <w:marBottom w:val="0"/>
              <w:divBdr>
                <w:top w:val="none" w:sz="0" w:space="0" w:color="auto"/>
                <w:left w:val="none" w:sz="0" w:space="0" w:color="auto"/>
                <w:bottom w:val="none" w:sz="0" w:space="0" w:color="auto"/>
                <w:right w:val="none" w:sz="0" w:space="0" w:color="auto"/>
              </w:divBdr>
              <w:divsChild>
                <w:div w:id="174930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91668">
          <w:marLeft w:val="0"/>
          <w:marRight w:val="0"/>
          <w:marTop w:val="120"/>
          <w:marBottom w:val="0"/>
          <w:divBdr>
            <w:top w:val="none" w:sz="0" w:space="0" w:color="auto"/>
            <w:left w:val="none" w:sz="0" w:space="0" w:color="auto"/>
            <w:bottom w:val="none" w:sz="0" w:space="0" w:color="auto"/>
            <w:right w:val="none" w:sz="0" w:space="0" w:color="auto"/>
          </w:divBdr>
          <w:divsChild>
            <w:div w:id="170880234">
              <w:marLeft w:val="0"/>
              <w:marRight w:val="0"/>
              <w:marTop w:val="0"/>
              <w:marBottom w:val="0"/>
              <w:divBdr>
                <w:top w:val="none" w:sz="0" w:space="0" w:color="auto"/>
                <w:left w:val="none" w:sz="0" w:space="0" w:color="auto"/>
                <w:bottom w:val="none" w:sz="0" w:space="0" w:color="auto"/>
                <w:right w:val="none" w:sz="0" w:space="0" w:color="auto"/>
              </w:divBdr>
              <w:divsChild>
                <w:div w:id="2092504322">
                  <w:marLeft w:val="0"/>
                  <w:marRight w:val="0"/>
                  <w:marTop w:val="0"/>
                  <w:marBottom w:val="210"/>
                  <w:divBdr>
                    <w:top w:val="none" w:sz="0" w:space="0" w:color="auto"/>
                    <w:left w:val="none" w:sz="0" w:space="0" w:color="auto"/>
                    <w:bottom w:val="none" w:sz="0" w:space="0" w:color="auto"/>
                    <w:right w:val="none" w:sz="0" w:space="0" w:color="auto"/>
                  </w:divBdr>
                </w:div>
              </w:divsChild>
            </w:div>
            <w:div w:id="183789646">
              <w:marLeft w:val="0"/>
              <w:marRight w:val="0"/>
              <w:marTop w:val="0"/>
              <w:marBottom w:val="0"/>
              <w:divBdr>
                <w:top w:val="none" w:sz="0" w:space="0" w:color="auto"/>
                <w:left w:val="none" w:sz="0" w:space="0" w:color="auto"/>
                <w:bottom w:val="none" w:sz="0" w:space="0" w:color="auto"/>
                <w:right w:val="none" w:sz="0" w:space="0" w:color="auto"/>
              </w:divBdr>
              <w:divsChild>
                <w:div w:id="1167860747">
                  <w:marLeft w:val="0"/>
                  <w:marRight w:val="0"/>
                  <w:marTop w:val="240"/>
                  <w:marBottom w:val="240"/>
                  <w:divBdr>
                    <w:top w:val="none" w:sz="0" w:space="0" w:color="auto"/>
                    <w:left w:val="none" w:sz="0" w:space="0" w:color="auto"/>
                    <w:bottom w:val="none" w:sz="0" w:space="0" w:color="auto"/>
                    <w:right w:val="none" w:sz="0" w:space="0" w:color="auto"/>
                  </w:divBdr>
                  <w:divsChild>
                    <w:div w:id="1517113204">
                      <w:marLeft w:val="0"/>
                      <w:marRight w:val="0"/>
                      <w:marTop w:val="0"/>
                      <w:marBottom w:val="0"/>
                      <w:divBdr>
                        <w:top w:val="none" w:sz="0" w:space="0" w:color="auto"/>
                        <w:left w:val="none" w:sz="0" w:space="0" w:color="auto"/>
                        <w:bottom w:val="none" w:sz="0" w:space="0" w:color="auto"/>
                        <w:right w:val="none" w:sz="0" w:space="0" w:color="auto"/>
                      </w:divBdr>
                      <w:divsChild>
                        <w:div w:id="197062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652236">
                  <w:marLeft w:val="0"/>
                  <w:marRight w:val="0"/>
                  <w:marTop w:val="240"/>
                  <w:marBottom w:val="240"/>
                  <w:divBdr>
                    <w:top w:val="none" w:sz="0" w:space="0" w:color="auto"/>
                    <w:left w:val="none" w:sz="0" w:space="0" w:color="auto"/>
                    <w:bottom w:val="none" w:sz="0" w:space="0" w:color="auto"/>
                    <w:right w:val="none" w:sz="0" w:space="0" w:color="auto"/>
                  </w:divBdr>
                  <w:divsChild>
                    <w:div w:id="468058366">
                      <w:marLeft w:val="0"/>
                      <w:marRight w:val="0"/>
                      <w:marTop w:val="0"/>
                      <w:marBottom w:val="0"/>
                      <w:divBdr>
                        <w:top w:val="none" w:sz="0" w:space="0" w:color="auto"/>
                        <w:left w:val="none" w:sz="0" w:space="0" w:color="auto"/>
                        <w:bottom w:val="none" w:sz="0" w:space="0" w:color="auto"/>
                        <w:right w:val="none" w:sz="0" w:space="0" w:color="auto"/>
                      </w:divBdr>
                      <w:divsChild>
                        <w:div w:id="15435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1262">
                  <w:marLeft w:val="0"/>
                  <w:marRight w:val="0"/>
                  <w:marTop w:val="240"/>
                  <w:marBottom w:val="240"/>
                  <w:divBdr>
                    <w:top w:val="none" w:sz="0" w:space="0" w:color="auto"/>
                    <w:left w:val="none" w:sz="0" w:space="0" w:color="auto"/>
                    <w:bottom w:val="none" w:sz="0" w:space="0" w:color="auto"/>
                    <w:right w:val="none" w:sz="0" w:space="0" w:color="auto"/>
                  </w:divBdr>
                  <w:divsChild>
                    <w:div w:id="717515298">
                      <w:marLeft w:val="0"/>
                      <w:marRight w:val="0"/>
                      <w:marTop w:val="0"/>
                      <w:marBottom w:val="0"/>
                      <w:divBdr>
                        <w:top w:val="none" w:sz="0" w:space="0" w:color="auto"/>
                        <w:left w:val="none" w:sz="0" w:space="0" w:color="auto"/>
                        <w:bottom w:val="none" w:sz="0" w:space="0" w:color="auto"/>
                        <w:right w:val="none" w:sz="0" w:space="0" w:color="auto"/>
                      </w:divBdr>
                      <w:divsChild>
                        <w:div w:id="62928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3688">
                  <w:marLeft w:val="0"/>
                  <w:marRight w:val="0"/>
                  <w:marTop w:val="240"/>
                  <w:marBottom w:val="240"/>
                  <w:divBdr>
                    <w:top w:val="none" w:sz="0" w:space="0" w:color="auto"/>
                    <w:left w:val="none" w:sz="0" w:space="0" w:color="auto"/>
                    <w:bottom w:val="none" w:sz="0" w:space="0" w:color="auto"/>
                    <w:right w:val="none" w:sz="0" w:space="0" w:color="auto"/>
                  </w:divBdr>
                  <w:divsChild>
                    <w:div w:id="1521579575">
                      <w:marLeft w:val="0"/>
                      <w:marRight w:val="0"/>
                      <w:marTop w:val="0"/>
                      <w:marBottom w:val="0"/>
                      <w:divBdr>
                        <w:top w:val="none" w:sz="0" w:space="0" w:color="auto"/>
                        <w:left w:val="none" w:sz="0" w:space="0" w:color="auto"/>
                        <w:bottom w:val="none" w:sz="0" w:space="0" w:color="auto"/>
                        <w:right w:val="none" w:sz="0" w:space="0" w:color="auto"/>
                      </w:divBdr>
                      <w:divsChild>
                        <w:div w:id="5362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962571">
                  <w:marLeft w:val="0"/>
                  <w:marRight w:val="0"/>
                  <w:marTop w:val="240"/>
                  <w:marBottom w:val="240"/>
                  <w:divBdr>
                    <w:top w:val="none" w:sz="0" w:space="0" w:color="auto"/>
                    <w:left w:val="none" w:sz="0" w:space="0" w:color="auto"/>
                    <w:bottom w:val="none" w:sz="0" w:space="0" w:color="auto"/>
                    <w:right w:val="none" w:sz="0" w:space="0" w:color="auto"/>
                  </w:divBdr>
                  <w:divsChild>
                    <w:div w:id="1665669650">
                      <w:marLeft w:val="0"/>
                      <w:marRight w:val="0"/>
                      <w:marTop w:val="0"/>
                      <w:marBottom w:val="0"/>
                      <w:divBdr>
                        <w:top w:val="none" w:sz="0" w:space="0" w:color="auto"/>
                        <w:left w:val="none" w:sz="0" w:space="0" w:color="auto"/>
                        <w:bottom w:val="none" w:sz="0" w:space="0" w:color="auto"/>
                        <w:right w:val="none" w:sz="0" w:space="0" w:color="auto"/>
                      </w:divBdr>
                      <w:divsChild>
                        <w:div w:id="5612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08887">
                  <w:marLeft w:val="0"/>
                  <w:marRight w:val="0"/>
                  <w:marTop w:val="240"/>
                  <w:marBottom w:val="240"/>
                  <w:divBdr>
                    <w:top w:val="none" w:sz="0" w:space="0" w:color="auto"/>
                    <w:left w:val="none" w:sz="0" w:space="0" w:color="auto"/>
                    <w:bottom w:val="none" w:sz="0" w:space="0" w:color="auto"/>
                    <w:right w:val="none" w:sz="0" w:space="0" w:color="auto"/>
                  </w:divBdr>
                  <w:divsChild>
                    <w:div w:id="1627616214">
                      <w:marLeft w:val="0"/>
                      <w:marRight w:val="0"/>
                      <w:marTop w:val="0"/>
                      <w:marBottom w:val="0"/>
                      <w:divBdr>
                        <w:top w:val="none" w:sz="0" w:space="0" w:color="auto"/>
                        <w:left w:val="none" w:sz="0" w:space="0" w:color="auto"/>
                        <w:bottom w:val="none" w:sz="0" w:space="0" w:color="auto"/>
                        <w:right w:val="none" w:sz="0" w:space="0" w:color="auto"/>
                      </w:divBdr>
                      <w:divsChild>
                        <w:div w:id="20295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86546">
                  <w:marLeft w:val="0"/>
                  <w:marRight w:val="0"/>
                  <w:marTop w:val="240"/>
                  <w:marBottom w:val="240"/>
                  <w:divBdr>
                    <w:top w:val="none" w:sz="0" w:space="0" w:color="auto"/>
                    <w:left w:val="none" w:sz="0" w:space="0" w:color="auto"/>
                    <w:bottom w:val="none" w:sz="0" w:space="0" w:color="auto"/>
                    <w:right w:val="none" w:sz="0" w:space="0" w:color="auto"/>
                  </w:divBdr>
                  <w:divsChild>
                    <w:div w:id="179469573">
                      <w:marLeft w:val="0"/>
                      <w:marRight w:val="0"/>
                      <w:marTop w:val="0"/>
                      <w:marBottom w:val="0"/>
                      <w:divBdr>
                        <w:top w:val="none" w:sz="0" w:space="0" w:color="auto"/>
                        <w:left w:val="none" w:sz="0" w:space="0" w:color="auto"/>
                        <w:bottom w:val="none" w:sz="0" w:space="0" w:color="auto"/>
                        <w:right w:val="none" w:sz="0" w:space="0" w:color="auto"/>
                      </w:divBdr>
                      <w:divsChild>
                        <w:div w:id="150281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6545">
                  <w:marLeft w:val="0"/>
                  <w:marRight w:val="0"/>
                  <w:marTop w:val="240"/>
                  <w:marBottom w:val="240"/>
                  <w:divBdr>
                    <w:top w:val="none" w:sz="0" w:space="0" w:color="auto"/>
                    <w:left w:val="none" w:sz="0" w:space="0" w:color="auto"/>
                    <w:bottom w:val="none" w:sz="0" w:space="0" w:color="auto"/>
                    <w:right w:val="none" w:sz="0" w:space="0" w:color="auto"/>
                  </w:divBdr>
                  <w:divsChild>
                    <w:div w:id="287391905">
                      <w:marLeft w:val="0"/>
                      <w:marRight w:val="0"/>
                      <w:marTop w:val="0"/>
                      <w:marBottom w:val="0"/>
                      <w:divBdr>
                        <w:top w:val="none" w:sz="0" w:space="0" w:color="auto"/>
                        <w:left w:val="none" w:sz="0" w:space="0" w:color="auto"/>
                        <w:bottom w:val="none" w:sz="0" w:space="0" w:color="auto"/>
                        <w:right w:val="none" w:sz="0" w:space="0" w:color="auto"/>
                      </w:divBdr>
                      <w:divsChild>
                        <w:div w:id="103291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23453">
                  <w:marLeft w:val="0"/>
                  <w:marRight w:val="0"/>
                  <w:marTop w:val="240"/>
                  <w:marBottom w:val="240"/>
                  <w:divBdr>
                    <w:top w:val="none" w:sz="0" w:space="0" w:color="auto"/>
                    <w:left w:val="none" w:sz="0" w:space="0" w:color="auto"/>
                    <w:bottom w:val="none" w:sz="0" w:space="0" w:color="auto"/>
                    <w:right w:val="none" w:sz="0" w:space="0" w:color="auto"/>
                  </w:divBdr>
                  <w:divsChild>
                    <w:div w:id="221331611">
                      <w:marLeft w:val="0"/>
                      <w:marRight w:val="0"/>
                      <w:marTop w:val="0"/>
                      <w:marBottom w:val="0"/>
                      <w:divBdr>
                        <w:top w:val="none" w:sz="0" w:space="0" w:color="auto"/>
                        <w:left w:val="none" w:sz="0" w:space="0" w:color="auto"/>
                        <w:bottom w:val="none" w:sz="0" w:space="0" w:color="auto"/>
                        <w:right w:val="none" w:sz="0" w:space="0" w:color="auto"/>
                      </w:divBdr>
                      <w:divsChild>
                        <w:div w:id="65183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66979">
                  <w:marLeft w:val="0"/>
                  <w:marRight w:val="0"/>
                  <w:marTop w:val="240"/>
                  <w:marBottom w:val="240"/>
                  <w:divBdr>
                    <w:top w:val="none" w:sz="0" w:space="0" w:color="auto"/>
                    <w:left w:val="none" w:sz="0" w:space="0" w:color="auto"/>
                    <w:bottom w:val="none" w:sz="0" w:space="0" w:color="auto"/>
                    <w:right w:val="none" w:sz="0" w:space="0" w:color="auto"/>
                  </w:divBdr>
                  <w:divsChild>
                    <w:div w:id="1373000607">
                      <w:marLeft w:val="0"/>
                      <w:marRight w:val="0"/>
                      <w:marTop w:val="0"/>
                      <w:marBottom w:val="0"/>
                      <w:divBdr>
                        <w:top w:val="none" w:sz="0" w:space="0" w:color="auto"/>
                        <w:left w:val="none" w:sz="0" w:space="0" w:color="auto"/>
                        <w:bottom w:val="none" w:sz="0" w:space="0" w:color="auto"/>
                        <w:right w:val="none" w:sz="0" w:space="0" w:color="auto"/>
                      </w:divBdr>
                      <w:divsChild>
                        <w:div w:id="4667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3912">
                  <w:marLeft w:val="0"/>
                  <w:marRight w:val="0"/>
                  <w:marTop w:val="240"/>
                  <w:marBottom w:val="240"/>
                  <w:divBdr>
                    <w:top w:val="none" w:sz="0" w:space="0" w:color="auto"/>
                    <w:left w:val="none" w:sz="0" w:space="0" w:color="auto"/>
                    <w:bottom w:val="none" w:sz="0" w:space="0" w:color="auto"/>
                    <w:right w:val="none" w:sz="0" w:space="0" w:color="auto"/>
                  </w:divBdr>
                  <w:divsChild>
                    <w:div w:id="131485569">
                      <w:marLeft w:val="0"/>
                      <w:marRight w:val="0"/>
                      <w:marTop w:val="0"/>
                      <w:marBottom w:val="0"/>
                      <w:divBdr>
                        <w:top w:val="none" w:sz="0" w:space="0" w:color="auto"/>
                        <w:left w:val="none" w:sz="0" w:space="0" w:color="auto"/>
                        <w:bottom w:val="none" w:sz="0" w:space="0" w:color="auto"/>
                        <w:right w:val="none" w:sz="0" w:space="0" w:color="auto"/>
                      </w:divBdr>
                      <w:divsChild>
                        <w:div w:id="211297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3529">
                  <w:marLeft w:val="0"/>
                  <w:marRight w:val="0"/>
                  <w:marTop w:val="240"/>
                  <w:marBottom w:val="240"/>
                  <w:divBdr>
                    <w:top w:val="none" w:sz="0" w:space="0" w:color="auto"/>
                    <w:left w:val="none" w:sz="0" w:space="0" w:color="auto"/>
                    <w:bottom w:val="none" w:sz="0" w:space="0" w:color="auto"/>
                    <w:right w:val="none" w:sz="0" w:space="0" w:color="auto"/>
                  </w:divBdr>
                  <w:divsChild>
                    <w:div w:id="959460529">
                      <w:marLeft w:val="0"/>
                      <w:marRight w:val="0"/>
                      <w:marTop w:val="0"/>
                      <w:marBottom w:val="0"/>
                      <w:divBdr>
                        <w:top w:val="none" w:sz="0" w:space="0" w:color="auto"/>
                        <w:left w:val="none" w:sz="0" w:space="0" w:color="auto"/>
                        <w:bottom w:val="none" w:sz="0" w:space="0" w:color="auto"/>
                        <w:right w:val="none" w:sz="0" w:space="0" w:color="auto"/>
                      </w:divBdr>
                      <w:divsChild>
                        <w:div w:id="7007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2592">
                  <w:marLeft w:val="0"/>
                  <w:marRight w:val="0"/>
                  <w:marTop w:val="240"/>
                  <w:marBottom w:val="240"/>
                  <w:divBdr>
                    <w:top w:val="none" w:sz="0" w:space="0" w:color="auto"/>
                    <w:left w:val="none" w:sz="0" w:space="0" w:color="auto"/>
                    <w:bottom w:val="none" w:sz="0" w:space="0" w:color="auto"/>
                    <w:right w:val="none" w:sz="0" w:space="0" w:color="auto"/>
                  </w:divBdr>
                  <w:divsChild>
                    <w:div w:id="965699097">
                      <w:marLeft w:val="0"/>
                      <w:marRight w:val="0"/>
                      <w:marTop w:val="0"/>
                      <w:marBottom w:val="0"/>
                      <w:divBdr>
                        <w:top w:val="none" w:sz="0" w:space="0" w:color="auto"/>
                        <w:left w:val="none" w:sz="0" w:space="0" w:color="auto"/>
                        <w:bottom w:val="none" w:sz="0" w:space="0" w:color="auto"/>
                        <w:right w:val="none" w:sz="0" w:space="0" w:color="auto"/>
                      </w:divBdr>
                      <w:divsChild>
                        <w:div w:id="3513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18288">
                  <w:marLeft w:val="0"/>
                  <w:marRight w:val="0"/>
                  <w:marTop w:val="240"/>
                  <w:marBottom w:val="240"/>
                  <w:divBdr>
                    <w:top w:val="none" w:sz="0" w:space="0" w:color="auto"/>
                    <w:left w:val="none" w:sz="0" w:space="0" w:color="auto"/>
                    <w:bottom w:val="none" w:sz="0" w:space="0" w:color="auto"/>
                    <w:right w:val="none" w:sz="0" w:space="0" w:color="auto"/>
                  </w:divBdr>
                  <w:divsChild>
                    <w:div w:id="1639991684">
                      <w:marLeft w:val="0"/>
                      <w:marRight w:val="0"/>
                      <w:marTop w:val="0"/>
                      <w:marBottom w:val="0"/>
                      <w:divBdr>
                        <w:top w:val="none" w:sz="0" w:space="0" w:color="auto"/>
                        <w:left w:val="none" w:sz="0" w:space="0" w:color="auto"/>
                        <w:bottom w:val="none" w:sz="0" w:space="0" w:color="auto"/>
                        <w:right w:val="none" w:sz="0" w:space="0" w:color="auto"/>
                      </w:divBdr>
                      <w:divsChild>
                        <w:div w:id="530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67993">
                  <w:marLeft w:val="0"/>
                  <w:marRight w:val="0"/>
                  <w:marTop w:val="240"/>
                  <w:marBottom w:val="240"/>
                  <w:divBdr>
                    <w:top w:val="none" w:sz="0" w:space="0" w:color="auto"/>
                    <w:left w:val="none" w:sz="0" w:space="0" w:color="auto"/>
                    <w:bottom w:val="none" w:sz="0" w:space="0" w:color="auto"/>
                    <w:right w:val="none" w:sz="0" w:space="0" w:color="auto"/>
                  </w:divBdr>
                  <w:divsChild>
                    <w:div w:id="437801835">
                      <w:marLeft w:val="0"/>
                      <w:marRight w:val="0"/>
                      <w:marTop w:val="0"/>
                      <w:marBottom w:val="0"/>
                      <w:divBdr>
                        <w:top w:val="none" w:sz="0" w:space="0" w:color="auto"/>
                        <w:left w:val="none" w:sz="0" w:space="0" w:color="auto"/>
                        <w:bottom w:val="none" w:sz="0" w:space="0" w:color="auto"/>
                        <w:right w:val="none" w:sz="0" w:space="0" w:color="auto"/>
                      </w:divBdr>
                      <w:divsChild>
                        <w:div w:id="136370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18107">
              <w:marLeft w:val="0"/>
              <w:marRight w:val="0"/>
              <w:marTop w:val="240"/>
              <w:marBottom w:val="0"/>
              <w:divBdr>
                <w:top w:val="single" w:sz="6" w:space="0" w:color="999999"/>
                <w:left w:val="none" w:sz="0" w:space="0" w:color="auto"/>
                <w:bottom w:val="none" w:sz="0" w:space="0" w:color="auto"/>
                <w:right w:val="none" w:sz="0" w:space="0" w:color="auto"/>
              </w:divBdr>
              <w:divsChild>
                <w:div w:id="1391541043">
                  <w:marLeft w:val="0"/>
                  <w:marRight w:val="0"/>
                  <w:marTop w:val="390"/>
                  <w:marBottom w:val="0"/>
                  <w:divBdr>
                    <w:top w:val="none" w:sz="0" w:space="0" w:color="auto"/>
                    <w:left w:val="none" w:sz="0" w:space="0" w:color="auto"/>
                    <w:bottom w:val="none" w:sz="0" w:space="0" w:color="auto"/>
                    <w:right w:val="none" w:sz="0" w:space="0" w:color="auto"/>
                  </w:divBdr>
                  <w:divsChild>
                    <w:div w:id="428547253">
                      <w:marLeft w:val="0"/>
                      <w:marRight w:val="0"/>
                      <w:marTop w:val="0"/>
                      <w:marBottom w:val="0"/>
                      <w:divBdr>
                        <w:top w:val="none" w:sz="0" w:space="0" w:color="auto"/>
                        <w:left w:val="none" w:sz="0" w:space="0" w:color="auto"/>
                        <w:bottom w:val="none" w:sz="0" w:space="0" w:color="auto"/>
                        <w:right w:val="none" w:sz="0" w:space="0" w:color="auto"/>
                      </w:divBdr>
                    </w:div>
                  </w:divsChild>
                </w:div>
                <w:div w:id="713038962">
                  <w:marLeft w:val="0"/>
                  <w:marRight w:val="0"/>
                  <w:marTop w:val="0"/>
                  <w:marBottom w:val="0"/>
                  <w:divBdr>
                    <w:top w:val="none" w:sz="0" w:space="0" w:color="auto"/>
                    <w:left w:val="none" w:sz="0" w:space="0" w:color="auto"/>
                    <w:bottom w:val="none" w:sz="0" w:space="0" w:color="auto"/>
                    <w:right w:val="none" w:sz="0" w:space="0" w:color="auto"/>
                  </w:divBdr>
                  <w:divsChild>
                    <w:div w:id="1898199185">
                      <w:marLeft w:val="0"/>
                      <w:marRight w:val="0"/>
                      <w:marTop w:val="120"/>
                      <w:marBottom w:val="0"/>
                      <w:divBdr>
                        <w:top w:val="none" w:sz="0" w:space="0" w:color="auto"/>
                        <w:left w:val="none" w:sz="0" w:space="0" w:color="auto"/>
                        <w:bottom w:val="none" w:sz="0" w:space="0" w:color="auto"/>
                        <w:right w:val="none" w:sz="0" w:space="0" w:color="auto"/>
                      </w:divBdr>
                      <w:divsChild>
                        <w:div w:id="817919082">
                          <w:marLeft w:val="0"/>
                          <w:marRight w:val="0"/>
                          <w:marTop w:val="0"/>
                          <w:marBottom w:val="210"/>
                          <w:divBdr>
                            <w:top w:val="none" w:sz="0" w:space="0" w:color="auto"/>
                            <w:left w:val="none" w:sz="0" w:space="0" w:color="auto"/>
                            <w:bottom w:val="none" w:sz="0" w:space="0" w:color="auto"/>
                            <w:right w:val="none" w:sz="0" w:space="0" w:color="auto"/>
                          </w:divBdr>
                          <w:divsChild>
                            <w:div w:id="541862534">
                              <w:marLeft w:val="0"/>
                              <w:marRight w:val="0"/>
                              <w:marTop w:val="0"/>
                              <w:marBottom w:val="0"/>
                              <w:divBdr>
                                <w:top w:val="none" w:sz="0" w:space="0" w:color="auto"/>
                                <w:left w:val="none" w:sz="0" w:space="0" w:color="auto"/>
                                <w:bottom w:val="none" w:sz="0" w:space="0" w:color="auto"/>
                                <w:right w:val="none" w:sz="0" w:space="0" w:color="auto"/>
                              </w:divBdr>
                            </w:div>
                            <w:div w:id="1474983715">
                              <w:marLeft w:val="480"/>
                              <w:marRight w:val="0"/>
                              <w:marTop w:val="0"/>
                              <w:marBottom w:val="0"/>
                              <w:divBdr>
                                <w:top w:val="none" w:sz="0" w:space="0" w:color="auto"/>
                                <w:left w:val="none" w:sz="0" w:space="0" w:color="auto"/>
                                <w:bottom w:val="none" w:sz="0" w:space="0" w:color="auto"/>
                                <w:right w:val="none" w:sz="0" w:space="0" w:color="auto"/>
                              </w:divBdr>
                              <w:divsChild>
                                <w:div w:id="1871338004">
                                  <w:marLeft w:val="0"/>
                                  <w:marRight w:val="0"/>
                                  <w:marTop w:val="0"/>
                                  <w:marBottom w:val="0"/>
                                  <w:divBdr>
                                    <w:top w:val="none" w:sz="0" w:space="0" w:color="auto"/>
                                    <w:left w:val="none" w:sz="0" w:space="0" w:color="auto"/>
                                    <w:bottom w:val="none" w:sz="0" w:space="0" w:color="auto"/>
                                    <w:right w:val="none" w:sz="0" w:space="0" w:color="auto"/>
                                  </w:divBdr>
                                </w:div>
                                <w:div w:id="2025089490">
                                  <w:marLeft w:val="0"/>
                                  <w:marRight w:val="0"/>
                                  <w:marTop w:val="0"/>
                                  <w:marBottom w:val="0"/>
                                  <w:divBdr>
                                    <w:top w:val="none" w:sz="0" w:space="0" w:color="auto"/>
                                    <w:left w:val="none" w:sz="0" w:space="0" w:color="auto"/>
                                    <w:bottom w:val="none" w:sz="0" w:space="0" w:color="auto"/>
                                    <w:right w:val="none" w:sz="0" w:space="0" w:color="auto"/>
                                  </w:divBdr>
                                  <w:divsChild>
                                    <w:div w:id="1399665996">
                                      <w:marLeft w:val="0"/>
                                      <w:marRight w:val="0"/>
                                      <w:marTop w:val="210"/>
                                      <w:marBottom w:val="210"/>
                                      <w:divBdr>
                                        <w:top w:val="none" w:sz="0" w:space="0" w:color="auto"/>
                                        <w:left w:val="none" w:sz="0" w:space="0" w:color="auto"/>
                                        <w:bottom w:val="none" w:sz="0" w:space="0" w:color="auto"/>
                                        <w:right w:val="none" w:sz="0" w:space="0" w:color="auto"/>
                                      </w:divBdr>
                                      <w:divsChild>
                                        <w:div w:id="1593465227">
                                          <w:marLeft w:val="0"/>
                                          <w:marRight w:val="0"/>
                                          <w:marTop w:val="0"/>
                                          <w:marBottom w:val="0"/>
                                          <w:divBdr>
                                            <w:top w:val="none" w:sz="0" w:space="0" w:color="auto"/>
                                            <w:left w:val="none" w:sz="0" w:space="0" w:color="auto"/>
                                            <w:bottom w:val="none" w:sz="0" w:space="0" w:color="auto"/>
                                            <w:right w:val="none" w:sz="0" w:space="0" w:color="auto"/>
                                          </w:divBdr>
                                        </w:div>
                                        <w:div w:id="1161775144">
                                          <w:marLeft w:val="480"/>
                                          <w:marRight w:val="0"/>
                                          <w:marTop w:val="0"/>
                                          <w:marBottom w:val="0"/>
                                          <w:divBdr>
                                            <w:top w:val="none" w:sz="0" w:space="0" w:color="auto"/>
                                            <w:left w:val="none" w:sz="0" w:space="0" w:color="auto"/>
                                            <w:bottom w:val="none" w:sz="0" w:space="0" w:color="auto"/>
                                            <w:right w:val="none" w:sz="0" w:space="0" w:color="auto"/>
                                          </w:divBdr>
                                        </w:div>
                                      </w:divsChild>
                                    </w:div>
                                    <w:div w:id="1411004629">
                                      <w:marLeft w:val="0"/>
                                      <w:marRight w:val="0"/>
                                      <w:marTop w:val="210"/>
                                      <w:marBottom w:val="210"/>
                                      <w:divBdr>
                                        <w:top w:val="none" w:sz="0" w:space="0" w:color="auto"/>
                                        <w:left w:val="none" w:sz="0" w:space="0" w:color="auto"/>
                                        <w:bottom w:val="none" w:sz="0" w:space="0" w:color="auto"/>
                                        <w:right w:val="none" w:sz="0" w:space="0" w:color="auto"/>
                                      </w:divBdr>
                                      <w:divsChild>
                                        <w:div w:id="702747740">
                                          <w:marLeft w:val="0"/>
                                          <w:marRight w:val="0"/>
                                          <w:marTop w:val="0"/>
                                          <w:marBottom w:val="0"/>
                                          <w:divBdr>
                                            <w:top w:val="none" w:sz="0" w:space="0" w:color="auto"/>
                                            <w:left w:val="none" w:sz="0" w:space="0" w:color="auto"/>
                                            <w:bottom w:val="none" w:sz="0" w:space="0" w:color="auto"/>
                                            <w:right w:val="none" w:sz="0" w:space="0" w:color="auto"/>
                                          </w:divBdr>
                                        </w:div>
                                        <w:div w:id="581111034">
                                          <w:marLeft w:val="480"/>
                                          <w:marRight w:val="0"/>
                                          <w:marTop w:val="0"/>
                                          <w:marBottom w:val="0"/>
                                          <w:divBdr>
                                            <w:top w:val="none" w:sz="0" w:space="0" w:color="auto"/>
                                            <w:left w:val="none" w:sz="0" w:space="0" w:color="auto"/>
                                            <w:bottom w:val="none" w:sz="0" w:space="0" w:color="auto"/>
                                            <w:right w:val="none" w:sz="0" w:space="0" w:color="auto"/>
                                          </w:divBdr>
                                        </w:div>
                                      </w:divsChild>
                                    </w:div>
                                    <w:div w:id="1407266594">
                                      <w:marLeft w:val="0"/>
                                      <w:marRight w:val="0"/>
                                      <w:marTop w:val="210"/>
                                      <w:marBottom w:val="210"/>
                                      <w:divBdr>
                                        <w:top w:val="none" w:sz="0" w:space="0" w:color="auto"/>
                                        <w:left w:val="none" w:sz="0" w:space="0" w:color="auto"/>
                                        <w:bottom w:val="none" w:sz="0" w:space="0" w:color="auto"/>
                                        <w:right w:val="none" w:sz="0" w:space="0" w:color="auto"/>
                                      </w:divBdr>
                                      <w:divsChild>
                                        <w:div w:id="1841193804">
                                          <w:marLeft w:val="0"/>
                                          <w:marRight w:val="0"/>
                                          <w:marTop w:val="0"/>
                                          <w:marBottom w:val="0"/>
                                          <w:divBdr>
                                            <w:top w:val="none" w:sz="0" w:space="0" w:color="auto"/>
                                            <w:left w:val="none" w:sz="0" w:space="0" w:color="auto"/>
                                            <w:bottom w:val="none" w:sz="0" w:space="0" w:color="auto"/>
                                            <w:right w:val="none" w:sz="0" w:space="0" w:color="auto"/>
                                          </w:divBdr>
                                        </w:div>
                                        <w:div w:id="323094334">
                                          <w:marLeft w:val="480"/>
                                          <w:marRight w:val="0"/>
                                          <w:marTop w:val="0"/>
                                          <w:marBottom w:val="0"/>
                                          <w:divBdr>
                                            <w:top w:val="none" w:sz="0" w:space="0" w:color="auto"/>
                                            <w:left w:val="none" w:sz="0" w:space="0" w:color="auto"/>
                                            <w:bottom w:val="none" w:sz="0" w:space="0" w:color="auto"/>
                                            <w:right w:val="none" w:sz="0" w:space="0" w:color="auto"/>
                                          </w:divBdr>
                                        </w:div>
                                      </w:divsChild>
                                    </w:div>
                                    <w:div w:id="511261480">
                                      <w:marLeft w:val="0"/>
                                      <w:marRight w:val="0"/>
                                      <w:marTop w:val="210"/>
                                      <w:marBottom w:val="210"/>
                                      <w:divBdr>
                                        <w:top w:val="none" w:sz="0" w:space="0" w:color="auto"/>
                                        <w:left w:val="none" w:sz="0" w:space="0" w:color="auto"/>
                                        <w:bottom w:val="none" w:sz="0" w:space="0" w:color="auto"/>
                                        <w:right w:val="none" w:sz="0" w:space="0" w:color="auto"/>
                                      </w:divBdr>
                                      <w:divsChild>
                                        <w:div w:id="1261186736">
                                          <w:marLeft w:val="0"/>
                                          <w:marRight w:val="0"/>
                                          <w:marTop w:val="0"/>
                                          <w:marBottom w:val="0"/>
                                          <w:divBdr>
                                            <w:top w:val="none" w:sz="0" w:space="0" w:color="auto"/>
                                            <w:left w:val="none" w:sz="0" w:space="0" w:color="auto"/>
                                            <w:bottom w:val="none" w:sz="0" w:space="0" w:color="auto"/>
                                            <w:right w:val="none" w:sz="0" w:space="0" w:color="auto"/>
                                          </w:divBdr>
                                        </w:div>
                                        <w:div w:id="785664039">
                                          <w:marLeft w:val="480"/>
                                          <w:marRight w:val="0"/>
                                          <w:marTop w:val="0"/>
                                          <w:marBottom w:val="0"/>
                                          <w:divBdr>
                                            <w:top w:val="none" w:sz="0" w:space="0" w:color="auto"/>
                                            <w:left w:val="none" w:sz="0" w:space="0" w:color="auto"/>
                                            <w:bottom w:val="none" w:sz="0" w:space="0" w:color="auto"/>
                                            <w:right w:val="none" w:sz="0" w:space="0" w:color="auto"/>
                                          </w:divBdr>
                                        </w:div>
                                      </w:divsChild>
                                    </w:div>
                                    <w:div w:id="1077091353">
                                      <w:marLeft w:val="0"/>
                                      <w:marRight w:val="0"/>
                                      <w:marTop w:val="210"/>
                                      <w:marBottom w:val="0"/>
                                      <w:divBdr>
                                        <w:top w:val="none" w:sz="0" w:space="0" w:color="auto"/>
                                        <w:left w:val="none" w:sz="0" w:space="0" w:color="auto"/>
                                        <w:bottom w:val="none" w:sz="0" w:space="0" w:color="auto"/>
                                        <w:right w:val="none" w:sz="0" w:space="0" w:color="auto"/>
                                      </w:divBdr>
                                      <w:divsChild>
                                        <w:div w:id="2144884513">
                                          <w:marLeft w:val="0"/>
                                          <w:marRight w:val="0"/>
                                          <w:marTop w:val="0"/>
                                          <w:marBottom w:val="0"/>
                                          <w:divBdr>
                                            <w:top w:val="none" w:sz="0" w:space="0" w:color="auto"/>
                                            <w:left w:val="none" w:sz="0" w:space="0" w:color="auto"/>
                                            <w:bottom w:val="none" w:sz="0" w:space="0" w:color="auto"/>
                                            <w:right w:val="none" w:sz="0" w:space="0" w:color="auto"/>
                                          </w:divBdr>
                                        </w:div>
                                        <w:div w:id="52856615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717832">
                          <w:marLeft w:val="0"/>
                          <w:marRight w:val="0"/>
                          <w:marTop w:val="210"/>
                          <w:marBottom w:val="0"/>
                          <w:divBdr>
                            <w:top w:val="none" w:sz="0" w:space="0" w:color="auto"/>
                            <w:left w:val="none" w:sz="0" w:space="0" w:color="auto"/>
                            <w:bottom w:val="none" w:sz="0" w:space="0" w:color="auto"/>
                            <w:right w:val="none" w:sz="0" w:space="0" w:color="auto"/>
                          </w:divBdr>
                          <w:divsChild>
                            <w:div w:id="711272610">
                              <w:marLeft w:val="0"/>
                              <w:marRight w:val="0"/>
                              <w:marTop w:val="0"/>
                              <w:marBottom w:val="0"/>
                              <w:divBdr>
                                <w:top w:val="none" w:sz="0" w:space="0" w:color="auto"/>
                                <w:left w:val="none" w:sz="0" w:space="0" w:color="auto"/>
                                <w:bottom w:val="none" w:sz="0" w:space="0" w:color="auto"/>
                                <w:right w:val="none" w:sz="0" w:space="0" w:color="auto"/>
                              </w:divBdr>
                            </w:div>
                            <w:div w:id="174240988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494248">
                  <w:marLeft w:val="0"/>
                  <w:marRight w:val="0"/>
                  <w:marTop w:val="390"/>
                  <w:marBottom w:val="0"/>
                  <w:divBdr>
                    <w:top w:val="none" w:sz="0" w:space="0" w:color="auto"/>
                    <w:left w:val="none" w:sz="0" w:space="0" w:color="auto"/>
                    <w:bottom w:val="none" w:sz="0" w:space="0" w:color="auto"/>
                    <w:right w:val="none" w:sz="0" w:space="0" w:color="auto"/>
                  </w:divBdr>
                  <w:divsChild>
                    <w:div w:id="1406413665">
                      <w:marLeft w:val="0"/>
                      <w:marRight w:val="0"/>
                      <w:marTop w:val="0"/>
                      <w:marBottom w:val="0"/>
                      <w:divBdr>
                        <w:top w:val="none" w:sz="0" w:space="0" w:color="auto"/>
                        <w:left w:val="none" w:sz="0" w:space="0" w:color="auto"/>
                        <w:bottom w:val="none" w:sz="0" w:space="0" w:color="auto"/>
                        <w:right w:val="none" w:sz="0" w:space="0" w:color="auto"/>
                      </w:divBdr>
                    </w:div>
                  </w:divsChild>
                </w:div>
                <w:div w:id="869882744">
                  <w:marLeft w:val="0"/>
                  <w:marRight w:val="0"/>
                  <w:marTop w:val="0"/>
                  <w:marBottom w:val="0"/>
                  <w:divBdr>
                    <w:top w:val="none" w:sz="0" w:space="0" w:color="auto"/>
                    <w:left w:val="none" w:sz="0" w:space="0" w:color="auto"/>
                    <w:bottom w:val="none" w:sz="0" w:space="0" w:color="auto"/>
                    <w:right w:val="none" w:sz="0" w:space="0" w:color="auto"/>
                  </w:divBdr>
                  <w:divsChild>
                    <w:div w:id="1104883632">
                      <w:marLeft w:val="0"/>
                      <w:marRight w:val="0"/>
                      <w:marTop w:val="0"/>
                      <w:marBottom w:val="210"/>
                      <w:divBdr>
                        <w:top w:val="none" w:sz="0" w:space="0" w:color="auto"/>
                        <w:left w:val="none" w:sz="0" w:space="0" w:color="auto"/>
                        <w:bottom w:val="none" w:sz="0" w:space="0" w:color="auto"/>
                        <w:right w:val="none" w:sz="0" w:space="0" w:color="auto"/>
                      </w:divBdr>
                    </w:div>
                    <w:div w:id="323123493">
                      <w:marLeft w:val="0"/>
                      <w:marRight w:val="0"/>
                      <w:marTop w:val="120"/>
                      <w:marBottom w:val="0"/>
                      <w:divBdr>
                        <w:top w:val="none" w:sz="0" w:space="0" w:color="auto"/>
                        <w:left w:val="none" w:sz="0" w:space="0" w:color="auto"/>
                        <w:bottom w:val="none" w:sz="0" w:space="0" w:color="auto"/>
                        <w:right w:val="none" w:sz="0" w:space="0" w:color="auto"/>
                      </w:divBdr>
                    </w:div>
                  </w:divsChild>
                </w:div>
                <w:div w:id="1799101696">
                  <w:marLeft w:val="0"/>
                  <w:marRight w:val="0"/>
                  <w:marTop w:val="390"/>
                  <w:marBottom w:val="0"/>
                  <w:divBdr>
                    <w:top w:val="none" w:sz="0" w:space="0" w:color="auto"/>
                    <w:left w:val="none" w:sz="0" w:space="0" w:color="auto"/>
                    <w:bottom w:val="none" w:sz="0" w:space="0" w:color="auto"/>
                    <w:right w:val="none" w:sz="0" w:space="0" w:color="auto"/>
                  </w:divBdr>
                  <w:divsChild>
                    <w:div w:id="1060439770">
                      <w:marLeft w:val="0"/>
                      <w:marRight w:val="0"/>
                      <w:marTop w:val="0"/>
                      <w:marBottom w:val="0"/>
                      <w:divBdr>
                        <w:top w:val="none" w:sz="0" w:space="0" w:color="auto"/>
                        <w:left w:val="none" w:sz="0" w:space="0" w:color="auto"/>
                        <w:bottom w:val="none" w:sz="0" w:space="0" w:color="auto"/>
                        <w:right w:val="none" w:sz="0" w:space="0" w:color="auto"/>
                      </w:divBdr>
                    </w:div>
                  </w:divsChild>
                </w:div>
                <w:div w:id="761803044">
                  <w:marLeft w:val="0"/>
                  <w:marRight w:val="0"/>
                  <w:marTop w:val="0"/>
                  <w:marBottom w:val="0"/>
                  <w:divBdr>
                    <w:top w:val="none" w:sz="0" w:space="0" w:color="auto"/>
                    <w:left w:val="none" w:sz="0" w:space="0" w:color="auto"/>
                    <w:bottom w:val="none" w:sz="0" w:space="0" w:color="auto"/>
                    <w:right w:val="none" w:sz="0" w:space="0" w:color="auto"/>
                  </w:divBdr>
                  <w:divsChild>
                    <w:div w:id="403793745">
                      <w:marLeft w:val="0"/>
                      <w:marRight w:val="0"/>
                      <w:marTop w:val="120"/>
                      <w:marBottom w:val="0"/>
                      <w:divBdr>
                        <w:top w:val="none" w:sz="0" w:space="0" w:color="auto"/>
                        <w:left w:val="none" w:sz="0" w:space="0" w:color="auto"/>
                        <w:bottom w:val="none" w:sz="0" w:space="0" w:color="auto"/>
                        <w:right w:val="none" w:sz="0" w:space="0" w:color="auto"/>
                      </w:divBdr>
                    </w:div>
                  </w:divsChild>
                </w:div>
                <w:div w:id="671025820">
                  <w:marLeft w:val="0"/>
                  <w:marRight w:val="0"/>
                  <w:marTop w:val="390"/>
                  <w:marBottom w:val="0"/>
                  <w:divBdr>
                    <w:top w:val="none" w:sz="0" w:space="0" w:color="auto"/>
                    <w:left w:val="none" w:sz="0" w:space="0" w:color="auto"/>
                    <w:bottom w:val="none" w:sz="0" w:space="0" w:color="auto"/>
                    <w:right w:val="none" w:sz="0" w:space="0" w:color="auto"/>
                  </w:divBdr>
                  <w:divsChild>
                    <w:div w:id="1128626355">
                      <w:marLeft w:val="0"/>
                      <w:marRight w:val="0"/>
                      <w:marTop w:val="0"/>
                      <w:marBottom w:val="0"/>
                      <w:divBdr>
                        <w:top w:val="none" w:sz="0" w:space="0" w:color="auto"/>
                        <w:left w:val="none" w:sz="0" w:space="0" w:color="auto"/>
                        <w:bottom w:val="none" w:sz="0" w:space="0" w:color="auto"/>
                        <w:right w:val="none" w:sz="0" w:space="0" w:color="auto"/>
                      </w:divBdr>
                    </w:div>
                  </w:divsChild>
                </w:div>
                <w:div w:id="1987391378">
                  <w:marLeft w:val="0"/>
                  <w:marRight w:val="0"/>
                  <w:marTop w:val="0"/>
                  <w:marBottom w:val="0"/>
                  <w:divBdr>
                    <w:top w:val="none" w:sz="0" w:space="0" w:color="auto"/>
                    <w:left w:val="none" w:sz="0" w:space="0" w:color="auto"/>
                    <w:bottom w:val="none" w:sz="0" w:space="0" w:color="auto"/>
                    <w:right w:val="none" w:sz="0" w:space="0" w:color="auto"/>
                  </w:divBdr>
                  <w:divsChild>
                    <w:div w:id="446851372">
                      <w:marLeft w:val="0"/>
                      <w:marRight w:val="0"/>
                      <w:marTop w:val="120"/>
                      <w:marBottom w:val="0"/>
                      <w:divBdr>
                        <w:top w:val="none" w:sz="0" w:space="0" w:color="auto"/>
                        <w:left w:val="none" w:sz="0" w:space="0" w:color="auto"/>
                        <w:bottom w:val="none" w:sz="0" w:space="0" w:color="auto"/>
                        <w:right w:val="none" w:sz="0" w:space="0" w:color="auto"/>
                      </w:divBdr>
                    </w:div>
                  </w:divsChild>
                </w:div>
                <w:div w:id="495388419">
                  <w:marLeft w:val="0"/>
                  <w:marRight w:val="0"/>
                  <w:marTop w:val="390"/>
                  <w:marBottom w:val="0"/>
                  <w:divBdr>
                    <w:top w:val="none" w:sz="0" w:space="0" w:color="auto"/>
                    <w:left w:val="none" w:sz="0" w:space="0" w:color="auto"/>
                    <w:bottom w:val="none" w:sz="0" w:space="0" w:color="auto"/>
                    <w:right w:val="none" w:sz="0" w:space="0" w:color="auto"/>
                  </w:divBdr>
                  <w:divsChild>
                    <w:div w:id="327832619">
                      <w:marLeft w:val="0"/>
                      <w:marRight w:val="0"/>
                      <w:marTop w:val="0"/>
                      <w:marBottom w:val="0"/>
                      <w:divBdr>
                        <w:top w:val="none" w:sz="0" w:space="0" w:color="auto"/>
                        <w:left w:val="none" w:sz="0" w:space="0" w:color="auto"/>
                        <w:bottom w:val="none" w:sz="0" w:space="0" w:color="auto"/>
                        <w:right w:val="none" w:sz="0" w:space="0" w:color="auto"/>
                      </w:divBdr>
                    </w:div>
                  </w:divsChild>
                </w:div>
                <w:div w:id="129635422">
                  <w:marLeft w:val="0"/>
                  <w:marRight w:val="0"/>
                  <w:marTop w:val="0"/>
                  <w:marBottom w:val="0"/>
                  <w:divBdr>
                    <w:top w:val="none" w:sz="0" w:space="0" w:color="auto"/>
                    <w:left w:val="none" w:sz="0" w:space="0" w:color="auto"/>
                    <w:bottom w:val="none" w:sz="0" w:space="0" w:color="auto"/>
                    <w:right w:val="none" w:sz="0" w:space="0" w:color="auto"/>
                  </w:divBdr>
                  <w:divsChild>
                    <w:div w:id="142704592">
                      <w:marLeft w:val="0"/>
                      <w:marRight w:val="0"/>
                      <w:marTop w:val="0"/>
                      <w:marBottom w:val="210"/>
                      <w:divBdr>
                        <w:top w:val="none" w:sz="0" w:space="0" w:color="auto"/>
                        <w:left w:val="none" w:sz="0" w:space="0" w:color="auto"/>
                        <w:bottom w:val="none" w:sz="0" w:space="0" w:color="auto"/>
                        <w:right w:val="none" w:sz="0" w:space="0" w:color="auto"/>
                      </w:divBdr>
                    </w:div>
                    <w:div w:id="2146239008">
                      <w:marLeft w:val="0"/>
                      <w:marRight w:val="0"/>
                      <w:marTop w:val="120"/>
                      <w:marBottom w:val="0"/>
                      <w:divBdr>
                        <w:top w:val="none" w:sz="0" w:space="0" w:color="auto"/>
                        <w:left w:val="none" w:sz="0" w:space="0" w:color="auto"/>
                        <w:bottom w:val="none" w:sz="0" w:space="0" w:color="auto"/>
                        <w:right w:val="none" w:sz="0" w:space="0" w:color="auto"/>
                      </w:divBdr>
                    </w:div>
                  </w:divsChild>
                </w:div>
                <w:div w:id="1731341886">
                  <w:marLeft w:val="0"/>
                  <w:marRight w:val="0"/>
                  <w:marTop w:val="390"/>
                  <w:marBottom w:val="0"/>
                  <w:divBdr>
                    <w:top w:val="none" w:sz="0" w:space="0" w:color="auto"/>
                    <w:left w:val="none" w:sz="0" w:space="0" w:color="auto"/>
                    <w:bottom w:val="none" w:sz="0" w:space="0" w:color="auto"/>
                    <w:right w:val="none" w:sz="0" w:space="0" w:color="auto"/>
                  </w:divBdr>
                  <w:divsChild>
                    <w:div w:id="1568224883">
                      <w:marLeft w:val="0"/>
                      <w:marRight w:val="0"/>
                      <w:marTop w:val="0"/>
                      <w:marBottom w:val="0"/>
                      <w:divBdr>
                        <w:top w:val="none" w:sz="0" w:space="0" w:color="auto"/>
                        <w:left w:val="none" w:sz="0" w:space="0" w:color="auto"/>
                        <w:bottom w:val="none" w:sz="0" w:space="0" w:color="auto"/>
                        <w:right w:val="none" w:sz="0" w:space="0" w:color="auto"/>
                      </w:divBdr>
                    </w:div>
                  </w:divsChild>
                </w:div>
                <w:div w:id="1814133786">
                  <w:marLeft w:val="0"/>
                  <w:marRight w:val="0"/>
                  <w:marTop w:val="0"/>
                  <w:marBottom w:val="0"/>
                  <w:divBdr>
                    <w:top w:val="none" w:sz="0" w:space="0" w:color="auto"/>
                    <w:left w:val="none" w:sz="0" w:space="0" w:color="auto"/>
                    <w:bottom w:val="none" w:sz="0" w:space="0" w:color="auto"/>
                    <w:right w:val="none" w:sz="0" w:space="0" w:color="auto"/>
                  </w:divBdr>
                  <w:divsChild>
                    <w:div w:id="1726905055">
                      <w:marLeft w:val="0"/>
                      <w:marRight w:val="0"/>
                      <w:marTop w:val="120"/>
                      <w:marBottom w:val="0"/>
                      <w:divBdr>
                        <w:top w:val="none" w:sz="0" w:space="0" w:color="auto"/>
                        <w:left w:val="none" w:sz="0" w:space="0" w:color="auto"/>
                        <w:bottom w:val="none" w:sz="0" w:space="0" w:color="auto"/>
                        <w:right w:val="none" w:sz="0" w:space="0" w:color="auto"/>
                      </w:divBdr>
                      <w:divsChild>
                        <w:div w:id="757210870">
                          <w:marLeft w:val="0"/>
                          <w:marRight w:val="0"/>
                          <w:marTop w:val="0"/>
                          <w:marBottom w:val="0"/>
                          <w:divBdr>
                            <w:top w:val="none" w:sz="0" w:space="0" w:color="auto"/>
                            <w:left w:val="none" w:sz="0" w:space="0" w:color="auto"/>
                            <w:bottom w:val="none" w:sz="0" w:space="0" w:color="auto"/>
                            <w:right w:val="none" w:sz="0" w:space="0" w:color="auto"/>
                          </w:divBdr>
                          <w:divsChild>
                            <w:div w:id="347217036">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6790">
                  <w:marLeft w:val="0"/>
                  <w:marRight w:val="0"/>
                  <w:marTop w:val="390"/>
                  <w:marBottom w:val="0"/>
                  <w:divBdr>
                    <w:top w:val="none" w:sz="0" w:space="0" w:color="auto"/>
                    <w:left w:val="none" w:sz="0" w:space="0" w:color="auto"/>
                    <w:bottom w:val="none" w:sz="0" w:space="0" w:color="auto"/>
                    <w:right w:val="none" w:sz="0" w:space="0" w:color="auto"/>
                  </w:divBdr>
                  <w:divsChild>
                    <w:div w:id="372192773">
                      <w:marLeft w:val="0"/>
                      <w:marRight w:val="0"/>
                      <w:marTop w:val="0"/>
                      <w:marBottom w:val="0"/>
                      <w:divBdr>
                        <w:top w:val="none" w:sz="0" w:space="0" w:color="auto"/>
                        <w:left w:val="none" w:sz="0" w:space="0" w:color="auto"/>
                        <w:bottom w:val="none" w:sz="0" w:space="0" w:color="auto"/>
                        <w:right w:val="none" w:sz="0" w:space="0" w:color="auto"/>
                      </w:divBdr>
                    </w:div>
                  </w:divsChild>
                </w:div>
                <w:div w:id="1353727203">
                  <w:marLeft w:val="0"/>
                  <w:marRight w:val="0"/>
                  <w:marTop w:val="0"/>
                  <w:marBottom w:val="0"/>
                  <w:divBdr>
                    <w:top w:val="none" w:sz="0" w:space="0" w:color="auto"/>
                    <w:left w:val="none" w:sz="0" w:space="0" w:color="auto"/>
                    <w:bottom w:val="none" w:sz="0" w:space="0" w:color="auto"/>
                    <w:right w:val="none" w:sz="0" w:space="0" w:color="auto"/>
                  </w:divBdr>
                  <w:divsChild>
                    <w:div w:id="1077752633">
                      <w:marLeft w:val="0"/>
                      <w:marRight w:val="0"/>
                      <w:marTop w:val="120"/>
                      <w:marBottom w:val="0"/>
                      <w:divBdr>
                        <w:top w:val="none" w:sz="0" w:space="0" w:color="auto"/>
                        <w:left w:val="none" w:sz="0" w:space="0" w:color="auto"/>
                        <w:bottom w:val="none" w:sz="0" w:space="0" w:color="auto"/>
                        <w:right w:val="none" w:sz="0" w:space="0" w:color="auto"/>
                      </w:divBdr>
                    </w:div>
                    <w:div w:id="628241804">
                      <w:marLeft w:val="0"/>
                      <w:marRight w:val="0"/>
                      <w:marTop w:val="120"/>
                      <w:marBottom w:val="0"/>
                      <w:divBdr>
                        <w:top w:val="none" w:sz="0" w:space="0" w:color="auto"/>
                        <w:left w:val="none" w:sz="0" w:space="0" w:color="auto"/>
                        <w:bottom w:val="none" w:sz="0" w:space="0" w:color="auto"/>
                        <w:right w:val="none" w:sz="0" w:space="0" w:color="auto"/>
                      </w:divBdr>
                      <w:divsChild>
                        <w:div w:id="831068990">
                          <w:marLeft w:val="0"/>
                          <w:marRight w:val="0"/>
                          <w:marTop w:val="210"/>
                          <w:marBottom w:val="210"/>
                          <w:divBdr>
                            <w:top w:val="none" w:sz="0" w:space="0" w:color="auto"/>
                            <w:left w:val="none" w:sz="0" w:space="0" w:color="auto"/>
                            <w:bottom w:val="none" w:sz="0" w:space="0" w:color="auto"/>
                            <w:right w:val="none" w:sz="0" w:space="0" w:color="auto"/>
                          </w:divBdr>
                          <w:divsChild>
                            <w:div w:id="449668082">
                              <w:marLeft w:val="0"/>
                              <w:marRight w:val="0"/>
                              <w:marTop w:val="0"/>
                              <w:marBottom w:val="0"/>
                              <w:divBdr>
                                <w:top w:val="none" w:sz="0" w:space="0" w:color="auto"/>
                                <w:left w:val="none" w:sz="0" w:space="0" w:color="auto"/>
                                <w:bottom w:val="none" w:sz="0" w:space="0" w:color="auto"/>
                                <w:right w:val="none" w:sz="0" w:space="0" w:color="auto"/>
                              </w:divBdr>
                            </w:div>
                            <w:div w:id="1615743960">
                              <w:marLeft w:val="480"/>
                              <w:marRight w:val="0"/>
                              <w:marTop w:val="0"/>
                              <w:marBottom w:val="0"/>
                              <w:divBdr>
                                <w:top w:val="none" w:sz="0" w:space="0" w:color="auto"/>
                                <w:left w:val="none" w:sz="0" w:space="0" w:color="auto"/>
                                <w:bottom w:val="none" w:sz="0" w:space="0" w:color="auto"/>
                                <w:right w:val="none" w:sz="0" w:space="0" w:color="auto"/>
                              </w:divBdr>
                            </w:div>
                          </w:divsChild>
                        </w:div>
                        <w:div w:id="1650131557">
                          <w:marLeft w:val="0"/>
                          <w:marRight w:val="0"/>
                          <w:marTop w:val="210"/>
                          <w:marBottom w:val="210"/>
                          <w:divBdr>
                            <w:top w:val="none" w:sz="0" w:space="0" w:color="auto"/>
                            <w:left w:val="none" w:sz="0" w:space="0" w:color="auto"/>
                            <w:bottom w:val="none" w:sz="0" w:space="0" w:color="auto"/>
                            <w:right w:val="none" w:sz="0" w:space="0" w:color="auto"/>
                          </w:divBdr>
                          <w:divsChild>
                            <w:div w:id="794447505">
                              <w:marLeft w:val="0"/>
                              <w:marRight w:val="0"/>
                              <w:marTop w:val="0"/>
                              <w:marBottom w:val="0"/>
                              <w:divBdr>
                                <w:top w:val="none" w:sz="0" w:space="0" w:color="auto"/>
                                <w:left w:val="none" w:sz="0" w:space="0" w:color="auto"/>
                                <w:bottom w:val="none" w:sz="0" w:space="0" w:color="auto"/>
                                <w:right w:val="none" w:sz="0" w:space="0" w:color="auto"/>
                              </w:divBdr>
                            </w:div>
                            <w:div w:id="1075937175">
                              <w:marLeft w:val="480"/>
                              <w:marRight w:val="0"/>
                              <w:marTop w:val="0"/>
                              <w:marBottom w:val="0"/>
                              <w:divBdr>
                                <w:top w:val="none" w:sz="0" w:space="0" w:color="auto"/>
                                <w:left w:val="none" w:sz="0" w:space="0" w:color="auto"/>
                                <w:bottom w:val="none" w:sz="0" w:space="0" w:color="auto"/>
                                <w:right w:val="none" w:sz="0" w:space="0" w:color="auto"/>
                              </w:divBdr>
                            </w:div>
                          </w:divsChild>
                        </w:div>
                        <w:div w:id="599141443">
                          <w:marLeft w:val="0"/>
                          <w:marRight w:val="0"/>
                          <w:marTop w:val="210"/>
                          <w:marBottom w:val="210"/>
                          <w:divBdr>
                            <w:top w:val="none" w:sz="0" w:space="0" w:color="auto"/>
                            <w:left w:val="none" w:sz="0" w:space="0" w:color="auto"/>
                            <w:bottom w:val="none" w:sz="0" w:space="0" w:color="auto"/>
                            <w:right w:val="none" w:sz="0" w:space="0" w:color="auto"/>
                          </w:divBdr>
                          <w:divsChild>
                            <w:div w:id="1385713206">
                              <w:marLeft w:val="0"/>
                              <w:marRight w:val="0"/>
                              <w:marTop w:val="0"/>
                              <w:marBottom w:val="0"/>
                              <w:divBdr>
                                <w:top w:val="none" w:sz="0" w:space="0" w:color="auto"/>
                                <w:left w:val="none" w:sz="0" w:space="0" w:color="auto"/>
                                <w:bottom w:val="none" w:sz="0" w:space="0" w:color="auto"/>
                                <w:right w:val="none" w:sz="0" w:space="0" w:color="auto"/>
                              </w:divBdr>
                            </w:div>
                            <w:div w:id="419721612">
                              <w:marLeft w:val="480"/>
                              <w:marRight w:val="0"/>
                              <w:marTop w:val="0"/>
                              <w:marBottom w:val="0"/>
                              <w:divBdr>
                                <w:top w:val="none" w:sz="0" w:space="0" w:color="auto"/>
                                <w:left w:val="none" w:sz="0" w:space="0" w:color="auto"/>
                                <w:bottom w:val="none" w:sz="0" w:space="0" w:color="auto"/>
                                <w:right w:val="none" w:sz="0" w:space="0" w:color="auto"/>
                              </w:divBdr>
                            </w:div>
                          </w:divsChild>
                        </w:div>
                        <w:div w:id="1335524882">
                          <w:marLeft w:val="0"/>
                          <w:marRight w:val="0"/>
                          <w:marTop w:val="210"/>
                          <w:marBottom w:val="210"/>
                          <w:divBdr>
                            <w:top w:val="none" w:sz="0" w:space="0" w:color="auto"/>
                            <w:left w:val="none" w:sz="0" w:space="0" w:color="auto"/>
                            <w:bottom w:val="none" w:sz="0" w:space="0" w:color="auto"/>
                            <w:right w:val="none" w:sz="0" w:space="0" w:color="auto"/>
                          </w:divBdr>
                          <w:divsChild>
                            <w:div w:id="643893764">
                              <w:marLeft w:val="0"/>
                              <w:marRight w:val="0"/>
                              <w:marTop w:val="0"/>
                              <w:marBottom w:val="0"/>
                              <w:divBdr>
                                <w:top w:val="none" w:sz="0" w:space="0" w:color="auto"/>
                                <w:left w:val="none" w:sz="0" w:space="0" w:color="auto"/>
                                <w:bottom w:val="none" w:sz="0" w:space="0" w:color="auto"/>
                                <w:right w:val="none" w:sz="0" w:space="0" w:color="auto"/>
                              </w:divBdr>
                            </w:div>
                            <w:div w:id="1738094064">
                              <w:marLeft w:val="480"/>
                              <w:marRight w:val="0"/>
                              <w:marTop w:val="0"/>
                              <w:marBottom w:val="0"/>
                              <w:divBdr>
                                <w:top w:val="none" w:sz="0" w:space="0" w:color="auto"/>
                                <w:left w:val="none" w:sz="0" w:space="0" w:color="auto"/>
                                <w:bottom w:val="none" w:sz="0" w:space="0" w:color="auto"/>
                                <w:right w:val="none" w:sz="0" w:space="0" w:color="auto"/>
                              </w:divBdr>
                              <w:divsChild>
                                <w:div w:id="133826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95512">
                          <w:marLeft w:val="0"/>
                          <w:marRight w:val="0"/>
                          <w:marTop w:val="210"/>
                          <w:marBottom w:val="0"/>
                          <w:divBdr>
                            <w:top w:val="none" w:sz="0" w:space="0" w:color="auto"/>
                            <w:left w:val="none" w:sz="0" w:space="0" w:color="auto"/>
                            <w:bottom w:val="none" w:sz="0" w:space="0" w:color="auto"/>
                            <w:right w:val="none" w:sz="0" w:space="0" w:color="auto"/>
                          </w:divBdr>
                          <w:divsChild>
                            <w:div w:id="892621309">
                              <w:marLeft w:val="0"/>
                              <w:marRight w:val="0"/>
                              <w:marTop w:val="0"/>
                              <w:marBottom w:val="0"/>
                              <w:divBdr>
                                <w:top w:val="none" w:sz="0" w:space="0" w:color="auto"/>
                                <w:left w:val="none" w:sz="0" w:space="0" w:color="auto"/>
                                <w:bottom w:val="none" w:sz="0" w:space="0" w:color="auto"/>
                                <w:right w:val="none" w:sz="0" w:space="0" w:color="auto"/>
                              </w:divBdr>
                            </w:div>
                            <w:div w:id="1421635009">
                              <w:marLeft w:val="480"/>
                              <w:marRight w:val="0"/>
                              <w:marTop w:val="0"/>
                              <w:marBottom w:val="0"/>
                              <w:divBdr>
                                <w:top w:val="none" w:sz="0" w:space="0" w:color="auto"/>
                                <w:left w:val="none" w:sz="0" w:space="0" w:color="auto"/>
                                <w:bottom w:val="none" w:sz="0" w:space="0" w:color="auto"/>
                                <w:right w:val="none" w:sz="0" w:space="0" w:color="auto"/>
                              </w:divBdr>
                              <w:divsChild>
                                <w:div w:id="182276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947172">
                  <w:marLeft w:val="0"/>
                  <w:marRight w:val="0"/>
                  <w:marTop w:val="390"/>
                  <w:marBottom w:val="0"/>
                  <w:divBdr>
                    <w:top w:val="none" w:sz="0" w:space="0" w:color="auto"/>
                    <w:left w:val="none" w:sz="0" w:space="0" w:color="auto"/>
                    <w:bottom w:val="none" w:sz="0" w:space="0" w:color="auto"/>
                    <w:right w:val="none" w:sz="0" w:space="0" w:color="auto"/>
                  </w:divBdr>
                  <w:divsChild>
                    <w:div w:id="1966815481">
                      <w:marLeft w:val="0"/>
                      <w:marRight w:val="0"/>
                      <w:marTop w:val="0"/>
                      <w:marBottom w:val="0"/>
                      <w:divBdr>
                        <w:top w:val="none" w:sz="0" w:space="0" w:color="auto"/>
                        <w:left w:val="none" w:sz="0" w:space="0" w:color="auto"/>
                        <w:bottom w:val="none" w:sz="0" w:space="0" w:color="auto"/>
                        <w:right w:val="none" w:sz="0" w:space="0" w:color="auto"/>
                      </w:divBdr>
                    </w:div>
                  </w:divsChild>
                </w:div>
                <w:div w:id="1552620738">
                  <w:marLeft w:val="0"/>
                  <w:marRight w:val="0"/>
                  <w:marTop w:val="0"/>
                  <w:marBottom w:val="0"/>
                  <w:divBdr>
                    <w:top w:val="none" w:sz="0" w:space="0" w:color="auto"/>
                    <w:left w:val="none" w:sz="0" w:space="0" w:color="auto"/>
                    <w:bottom w:val="none" w:sz="0" w:space="0" w:color="auto"/>
                    <w:right w:val="none" w:sz="0" w:space="0" w:color="auto"/>
                  </w:divBdr>
                  <w:divsChild>
                    <w:div w:id="1952319611">
                      <w:marLeft w:val="0"/>
                      <w:marRight w:val="0"/>
                      <w:marTop w:val="120"/>
                      <w:marBottom w:val="0"/>
                      <w:divBdr>
                        <w:top w:val="none" w:sz="0" w:space="0" w:color="auto"/>
                        <w:left w:val="none" w:sz="0" w:space="0" w:color="auto"/>
                        <w:bottom w:val="none" w:sz="0" w:space="0" w:color="auto"/>
                        <w:right w:val="none" w:sz="0" w:space="0" w:color="auto"/>
                      </w:divBdr>
                    </w:div>
                  </w:divsChild>
                </w:div>
                <w:div w:id="2093231702">
                  <w:marLeft w:val="0"/>
                  <w:marRight w:val="0"/>
                  <w:marTop w:val="390"/>
                  <w:marBottom w:val="0"/>
                  <w:divBdr>
                    <w:top w:val="none" w:sz="0" w:space="0" w:color="auto"/>
                    <w:left w:val="none" w:sz="0" w:space="0" w:color="auto"/>
                    <w:bottom w:val="none" w:sz="0" w:space="0" w:color="auto"/>
                    <w:right w:val="none" w:sz="0" w:space="0" w:color="auto"/>
                  </w:divBdr>
                  <w:divsChild>
                    <w:div w:id="1311179299">
                      <w:marLeft w:val="0"/>
                      <w:marRight w:val="0"/>
                      <w:marTop w:val="0"/>
                      <w:marBottom w:val="0"/>
                      <w:divBdr>
                        <w:top w:val="none" w:sz="0" w:space="0" w:color="auto"/>
                        <w:left w:val="none" w:sz="0" w:space="0" w:color="auto"/>
                        <w:bottom w:val="none" w:sz="0" w:space="0" w:color="auto"/>
                        <w:right w:val="none" w:sz="0" w:space="0" w:color="auto"/>
                      </w:divBdr>
                    </w:div>
                  </w:divsChild>
                </w:div>
                <w:div w:id="1138260201">
                  <w:marLeft w:val="0"/>
                  <w:marRight w:val="0"/>
                  <w:marTop w:val="0"/>
                  <w:marBottom w:val="0"/>
                  <w:divBdr>
                    <w:top w:val="none" w:sz="0" w:space="0" w:color="auto"/>
                    <w:left w:val="none" w:sz="0" w:space="0" w:color="auto"/>
                    <w:bottom w:val="none" w:sz="0" w:space="0" w:color="auto"/>
                    <w:right w:val="none" w:sz="0" w:space="0" w:color="auto"/>
                  </w:divBdr>
                  <w:divsChild>
                    <w:div w:id="536238666">
                      <w:marLeft w:val="0"/>
                      <w:marRight w:val="0"/>
                      <w:marTop w:val="0"/>
                      <w:marBottom w:val="210"/>
                      <w:divBdr>
                        <w:top w:val="none" w:sz="0" w:space="0" w:color="auto"/>
                        <w:left w:val="none" w:sz="0" w:space="0" w:color="auto"/>
                        <w:bottom w:val="none" w:sz="0" w:space="0" w:color="auto"/>
                        <w:right w:val="none" w:sz="0" w:space="0" w:color="auto"/>
                      </w:divBdr>
                    </w:div>
                    <w:div w:id="1856458726">
                      <w:marLeft w:val="0"/>
                      <w:marRight w:val="0"/>
                      <w:marTop w:val="120"/>
                      <w:marBottom w:val="0"/>
                      <w:divBdr>
                        <w:top w:val="none" w:sz="0" w:space="0" w:color="auto"/>
                        <w:left w:val="none" w:sz="0" w:space="0" w:color="auto"/>
                        <w:bottom w:val="none" w:sz="0" w:space="0" w:color="auto"/>
                        <w:right w:val="none" w:sz="0" w:space="0" w:color="auto"/>
                      </w:divBdr>
                    </w:div>
                  </w:divsChild>
                </w:div>
                <w:div w:id="637682535">
                  <w:marLeft w:val="0"/>
                  <w:marRight w:val="0"/>
                  <w:marTop w:val="390"/>
                  <w:marBottom w:val="0"/>
                  <w:divBdr>
                    <w:top w:val="none" w:sz="0" w:space="0" w:color="auto"/>
                    <w:left w:val="none" w:sz="0" w:space="0" w:color="auto"/>
                    <w:bottom w:val="none" w:sz="0" w:space="0" w:color="auto"/>
                    <w:right w:val="none" w:sz="0" w:space="0" w:color="auto"/>
                  </w:divBdr>
                  <w:divsChild>
                    <w:div w:id="961226836">
                      <w:marLeft w:val="0"/>
                      <w:marRight w:val="0"/>
                      <w:marTop w:val="0"/>
                      <w:marBottom w:val="0"/>
                      <w:divBdr>
                        <w:top w:val="none" w:sz="0" w:space="0" w:color="auto"/>
                        <w:left w:val="none" w:sz="0" w:space="0" w:color="auto"/>
                        <w:bottom w:val="none" w:sz="0" w:space="0" w:color="auto"/>
                        <w:right w:val="none" w:sz="0" w:space="0" w:color="auto"/>
                      </w:divBdr>
                    </w:div>
                  </w:divsChild>
                </w:div>
                <w:div w:id="1685088655">
                  <w:marLeft w:val="0"/>
                  <w:marRight w:val="0"/>
                  <w:marTop w:val="0"/>
                  <w:marBottom w:val="0"/>
                  <w:divBdr>
                    <w:top w:val="none" w:sz="0" w:space="0" w:color="auto"/>
                    <w:left w:val="none" w:sz="0" w:space="0" w:color="auto"/>
                    <w:bottom w:val="none" w:sz="0" w:space="0" w:color="auto"/>
                    <w:right w:val="none" w:sz="0" w:space="0" w:color="auto"/>
                  </w:divBdr>
                  <w:divsChild>
                    <w:div w:id="1914118489">
                      <w:marLeft w:val="0"/>
                      <w:marRight w:val="0"/>
                      <w:marTop w:val="120"/>
                      <w:marBottom w:val="0"/>
                      <w:divBdr>
                        <w:top w:val="none" w:sz="0" w:space="0" w:color="auto"/>
                        <w:left w:val="none" w:sz="0" w:space="0" w:color="auto"/>
                        <w:bottom w:val="none" w:sz="0" w:space="0" w:color="auto"/>
                        <w:right w:val="none" w:sz="0" w:space="0" w:color="auto"/>
                      </w:divBdr>
                    </w:div>
                  </w:divsChild>
                </w:div>
                <w:div w:id="1737774663">
                  <w:marLeft w:val="0"/>
                  <w:marRight w:val="0"/>
                  <w:marTop w:val="390"/>
                  <w:marBottom w:val="0"/>
                  <w:divBdr>
                    <w:top w:val="none" w:sz="0" w:space="0" w:color="auto"/>
                    <w:left w:val="none" w:sz="0" w:space="0" w:color="auto"/>
                    <w:bottom w:val="none" w:sz="0" w:space="0" w:color="auto"/>
                    <w:right w:val="none" w:sz="0" w:space="0" w:color="auto"/>
                  </w:divBdr>
                  <w:divsChild>
                    <w:div w:id="1097018267">
                      <w:marLeft w:val="0"/>
                      <w:marRight w:val="0"/>
                      <w:marTop w:val="0"/>
                      <w:marBottom w:val="0"/>
                      <w:divBdr>
                        <w:top w:val="none" w:sz="0" w:space="0" w:color="auto"/>
                        <w:left w:val="none" w:sz="0" w:space="0" w:color="auto"/>
                        <w:bottom w:val="none" w:sz="0" w:space="0" w:color="auto"/>
                        <w:right w:val="none" w:sz="0" w:space="0" w:color="auto"/>
                      </w:divBdr>
                    </w:div>
                  </w:divsChild>
                </w:div>
                <w:div w:id="1089808479">
                  <w:marLeft w:val="0"/>
                  <w:marRight w:val="0"/>
                  <w:marTop w:val="0"/>
                  <w:marBottom w:val="0"/>
                  <w:divBdr>
                    <w:top w:val="none" w:sz="0" w:space="0" w:color="auto"/>
                    <w:left w:val="none" w:sz="0" w:space="0" w:color="auto"/>
                    <w:bottom w:val="none" w:sz="0" w:space="0" w:color="auto"/>
                    <w:right w:val="none" w:sz="0" w:space="0" w:color="auto"/>
                  </w:divBdr>
                  <w:divsChild>
                    <w:div w:id="1945915886">
                      <w:marLeft w:val="0"/>
                      <w:marRight w:val="0"/>
                      <w:marTop w:val="0"/>
                      <w:marBottom w:val="210"/>
                      <w:divBdr>
                        <w:top w:val="none" w:sz="0" w:space="0" w:color="auto"/>
                        <w:left w:val="none" w:sz="0" w:space="0" w:color="auto"/>
                        <w:bottom w:val="none" w:sz="0" w:space="0" w:color="auto"/>
                        <w:right w:val="none" w:sz="0" w:space="0" w:color="auto"/>
                      </w:divBdr>
                    </w:div>
                    <w:div w:id="960528094">
                      <w:marLeft w:val="0"/>
                      <w:marRight w:val="0"/>
                      <w:marTop w:val="120"/>
                      <w:marBottom w:val="0"/>
                      <w:divBdr>
                        <w:top w:val="none" w:sz="0" w:space="0" w:color="auto"/>
                        <w:left w:val="none" w:sz="0" w:space="0" w:color="auto"/>
                        <w:bottom w:val="none" w:sz="0" w:space="0" w:color="auto"/>
                        <w:right w:val="none" w:sz="0" w:space="0" w:color="auto"/>
                      </w:divBdr>
                    </w:div>
                  </w:divsChild>
                </w:div>
                <w:div w:id="1471434210">
                  <w:marLeft w:val="0"/>
                  <w:marRight w:val="0"/>
                  <w:marTop w:val="390"/>
                  <w:marBottom w:val="0"/>
                  <w:divBdr>
                    <w:top w:val="none" w:sz="0" w:space="0" w:color="auto"/>
                    <w:left w:val="none" w:sz="0" w:space="0" w:color="auto"/>
                    <w:bottom w:val="none" w:sz="0" w:space="0" w:color="auto"/>
                    <w:right w:val="none" w:sz="0" w:space="0" w:color="auto"/>
                  </w:divBdr>
                  <w:divsChild>
                    <w:div w:id="1515607588">
                      <w:marLeft w:val="0"/>
                      <w:marRight w:val="0"/>
                      <w:marTop w:val="0"/>
                      <w:marBottom w:val="0"/>
                      <w:divBdr>
                        <w:top w:val="none" w:sz="0" w:space="0" w:color="auto"/>
                        <w:left w:val="none" w:sz="0" w:space="0" w:color="auto"/>
                        <w:bottom w:val="none" w:sz="0" w:space="0" w:color="auto"/>
                        <w:right w:val="none" w:sz="0" w:space="0" w:color="auto"/>
                      </w:divBdr>
                    </w:div>
                  </w:divsChild>
                </w:div>
                <w:div w:id="1124079061">
                  <w:marLeft w:val="0"/>
                  <w:marRight w:val="0"/>
                  <w:marTop w:val="0"/>
                  <w:marBottom w:val="0"/>
                  <w:divBdr>
                    <w:top w:val="none" w:sz="0" w:space="0" w:color="auto"/>
                    <w:left w:val="none" w:sz="0" w:space="0" w:color="auto"/>
                    <w:bottom w:val="none" w:sz="0" w:space="0" w:color="auto"/>
                    <w:right w:val="none" w:sz="0" w:space="0" w:color="auto"/>
                  </w:divBdr>
                  <w:divsChild>
                    <w:div w:id="2093313527">
                      <w:marLeft w:val="0"/>
                      <w:marRight w:val="0"/>
                      <w:marTop w:val="120"/>
                      <w:marBottom w:val="0"/>
                      <w:divBdr>
                        <w:top w:val="none" w:sz="0" w:space="0" w:color="auto"/>
                        <w:left w:val="none" w:sz="0" w:space="0" w:color="auto"/>
                        <w:bottom w:val="none" w:sz="0" w:space="0" w:color="auto"/>
                        <w:right w:val="none" w:sz="0" w:space="0" w:color="auto"/>
                      </w:divBdr>
                    </w:div>
                  </w:divsChild>
                </w:div>
                <w:div w:id="853955478">
                  <w:marLeft w:val="0"/>
                  <w:marRight w:val="0"/>
                  <w:marTop w:val="390"/>
                  <w:marBottom w:val="0"/>
                  <w:divBdr>
                    <w:top w:val="none" w:sz="0" w:space="0" w:color="auto"/>
                    <w:left w:val="none" w:sz="0" w:space="0" w:color="auto"/>
                    <w:bottom w:val="none" w:sz="0" w:space="0" w:color="auto"/>
                    <w:right w:val="none" w:sz="0" w:space="0" w:color="auto"/>
                  </w:divBdr>
                  <w:divsChild>
                    <w:div w:id="304238288">
                      <w:marLeft w:val="0"/>
                      <w:marRight w:val="0"/>
                      <w:marTop w:val="0"/>
                      <w:marBottom w:val="0"/>
                      <w:divBdr>
                        <w:top w:val="none" w:sz="0" w:space="0" w:color="auto"/>
                        <w:left w:val="none" w:sz="0" w:space="0" w:color="auto"/>
                        <w:bottom w:val="none" w:sz="0" w:space="0" w:color="auto"/>
                        <w:right w:val="none" w:sz="0" w:space="0" w:color="auto"/>
                      </w:divBdr>
                    </w:div>
                  </w:divsChild>
                </w:div>
                <w:div w:id="318966499">
                  <w:marLeft w:val="0"/>
                  <w:marRight w:val="0"/>
                  <w:marTop w:val="0"/>
                  <w:marBottom w:val="0"/>
                  <w:divBdr>
                    <w:top w:val="none" w:sz="0" w:space="0" w:color="auto"/>
                    <w:left w:val="none" w:sz="0" w:space="0" w:color="auto"/>
                    <w:bottom w:val="none" w:sz="0" w:space="0" w:color="auto"/>
                    <w:right w:val="none" w:sz="0" w:space="0" w:color="auto"/>
                  </w:divBdr>
                  <w:divsChild>
                    <w:div w:id="1112702563">
                      <w:marLeft w:val="0"/>
                      <w:marRight w:val="0"/>
                      <w:marTop w:val="0"/>
                      <w:marBottom w:val="210"/>
                      <w:divBdr>
                        <w:top w:val="none" w:sz="0" w:space="0" w:color="auto"/>
                        <w:left w:val="none" w:sz="0" w:space="0" w:color="auto"/>
                        <w:bottom w:val="none" w:sz="0" w:space="0" w:color="auto"/>
                        <w:right w:val="none" w:sz="0" w:space="0" w:color="auto"/>
                      </w:divBdr>
                    </w:div>
                    <w:div w:id="1290740789">
                      <w:marLeft w:val="0"/>
                      <w:marRight w:val="0"/>
                      <w:marTop w:val="120"/>
                      <w:marBottom w:val="0"/>
                      <w:divBdr>
                        <w:top w:val="none" w:sz="0" w:space="0" w:color="auto"/>
                        <w:left w:val="none" w:sz="0" w:space="0" w:color="auto"/>
                        <w:bottom w:val="none" w:sz="0" w:space="0" w:color="auto"/>
                        <w:right w:val="none" w:sz="0" w:space="0" w:color="auto"/>
                      </w:divBdr>
                    </w:div>
                  </w:divsChild>
                </w:div>
                <w:div w:id="694117914">
                  <w:marLeft w:val="0"/>
                  <w:marRight w:val="0"/>
                  <w:marTop w:val="390"/>
                  <w:marBottom w:val="0"/>
                  <w:divBdr>
                    <w:top w:val="none" w:sz="0" w:space="0" w:color="auto"/>
                    <w:left w:val="none" w:sz="0" w:space="0" w:color="auto"/>
                    <w:bottom w:val="none" w:sz="0" w:space="0" w:color="auto"/>
                    <w:right w:val="none" w:sz="0" w:space="0" w:color="auto"/>
                  </w:divBdr>
                  <w:divsChild>
                    <w:div w:id="984315299">
                      <w:marLeft w:val="0"/>
                      <w:marRight w:val="0"/>
                      <w:marTop w:val="0"/>
                      <w:marBottom w:val="0"/>
                      <w:divBdr>
                        <w:top w:val="none" w:sz="0" w:space="0" w:color="auto"/>
                        <w:left w:val="none" w:sz="0" w:space="0" w:color="auto"/>
                        <w:bottom w:val="none" w:sz="0" w:space="0" w:color="auto"/>
                        <w:right w:val="none" w:sz="0" w:space="0" w:color="auto"/>
                      </w:divBdr>
                    </w:div>
                  </w:divsChild>
                </w:div>
                <w:div w:id="1399552431">
                  <w:marLeft w:val="0"/>
                  <w:marRight w:val="0"/>
                  <w:marTop w:val="0"/>
                  <w:marBottom w:val="0"/>
                  <w:divBdr>
                    <w:top w:val="none" w:sz="0" w:space="0" w:color="auto"/>
                    <w:left w:val="none" w:sz="0" w:space="0" w:color="auto"/>
                    <w:bottom w:val="none" w:sz="0" w:space="0" w:color="auto"/>
                    <w:right w:val="none" w:sz="0" w:space="0" w:color="auto"/>
                  </w:divBdr>
                  <w:divsChild>
                    <w:div w:id="187912907">
                      <w:marLeft w:val="0"/>
                      <w:marRight w:val="0"/>
                      <w:marTop w:val="120"/>
                      <w:marBottom w:val="0"/>
                      <w:divBdr>
                        <w:top w:val="none" w:sz="0" w:space="0" w:color="auto"/>
                        <w:left w:val="none" w:sz="0" w:space="0" w:color="auto"/>
                        <w:bottom w:val="none" w:sz="0" w:space="0" w:color="auto"/>
                        <w:right w:val="none" w:sz="0" w:space="0" w:color="auto"/>
                      </w:divBdr>
                    </w:div>
                  </w:divsChild>
                </w:div>
                <w:div w:id="1127158476">
                  <w:marLeft w:val="0"/>
                  <w:marRight w:val="0"/>
                  <w:marTop w:val="390"/>
                  <w:marBottom w:val="0"/>
                  <w:divBdr>
                    <w:top w:val="none" w:sz="0" w:space="0" w:color="auto"/>
                    <w:left w:val="none" w:sz="0" w:space="0" w:color="auto"/>
                    <w:bottom w:val="none" w:sz="0" w:space="0" w:color="auto"/>
                    <w:right w:val="none" w:sz="0" w:space="0" w:color="auto"/>
                  </w:divBdr>
                  <w:divsChild>
                    <w:div w:id="1712144380">
                      <w:marLeft w:val="0"/>
                      <w:marRight w:val="0"/>
                      <w:marTop w:val="0"/>
                      <w:marBottom w:val="0"/>
                      <w:divBdr>
                        <w:top w:val="none" w:sz="0" w:space="0" w:color="auto"/>
                        <w:left w:val="none" w:sz="0" w:space="0" w:color="auto"/>
                        <w:bottom w:val="none" w:sz="0" w:space="0" w:color="auto"/>
                        <w:right w:val="none" w:sz="0" w:space="0" w:color="auto"/>
                      </w:divBdr>
                    </w:div>
                  </w:divsChild>
                </w:div>
                <w:div w:id="2034912984">
                  <w:marLeft w:val="0"/>
                  <w:marRight w:val="0"/>
                  <w:marTop w:val="0"/>
                  <w:marBottom w:val="0"/>
                  <w:divBdr>
                    <w:top w:val="none" w:sz="0" w:space="0" w:color="auto"/>
                    <w:left w:val="none" w:sz="0" w:space="0" w:color="auto"/>
                    <w:bottom w:val="none" w:sz="0" w:space="0" w:color="auto"/>
                    <w:right w:val="none" w:sz="0" w:space="0" w:color="auto"/>
                  </w:divBdr>
                  <w:divsChild>
                    <w:div w:id="1201170142">
                      <w:marLeft w:val="0"/>
                      <w:marRight w:val="0"/>
                      <w:marTop w:val="120"/>
                      <w:marBottom w:val="0"/>
                      <w:divBdr>
                        <w:top w:val="none" w:sz="0" w:space="0" w:color="auto"/>
                        <w:left w:val="none" w:sz="0" w:space="0" w:color="auto"/>
                        <w:bottom w:val="none" w:sz="0" w:space="0" w:color="auto"/>
                        <w:right w:val="none" w:sz="0" w:space="0" w:color="auto"/>
                      </w:divBdr>
                      <w:divsChild>
                        <w:div w:id="807668108">
                          <w:marLeft w:val="0"/>
                          <w:marRight w:val="0"/>
                          <w:marTop w:val="0"/>
                          <w:marBottom w:val="210"/>
                          <w:divBdr>
                            <w:top w:val="none" w:sz="0" w:space="0" w:color="auto"/>
                            <w:left w:val="none" w:sz="0" w:space="0" w:color="auto"/>
                            <w:bottom w:val="none" w:sz="0" w:space="0" w:color="auto"/>
                            <w:right w:val="none" w:sz="0" w:space="0" w:color="auto"/>
                          </w:divBdr>
                          <w:divsChild>
                            <w:div w:id="609313122">
                              <w:marLeft w:val="0"/>
                              <w:marRight w:val="0"/>
                              <w:marTop w:val="0"/>
                              <w:marBottom w:val="0"/>
                              <w:divBdr>
                                <w:top w:val="none" w:sz="0" w:space="0" w:color="auto"/>
                                <w:left w:val="none" w:sz="0" w:space="0" w:color="auto"/>
                                <w:bottom w:val="none" w:sz="0" w:space="0" w:color="auto"/>
                                <w:right w:val="none" w:sz="0" w:space="0" w:color="auto"/>
                              </w:divBdr>
                            </w:div>
                            <w:div w:id="161241442">
                              <w:marLeft w:val="480"/>
                              <w:marRight w:val="0"/>
                              <w:marTop w:val="0"/>
                              <w:marBottom w:val="0"/>
                              <w:divBdr>
                                <w:top w:val="none" w:sz="0" w:space="0" w:color="auto"/>
                                <w:left w:val="none" w:sz="0" w:space="0" w:color="auto"/>
                                <w:bottom w:val="none" w:sz="0" w:space="0" w:color="auto"/>
                                <w:right w:val="none" w:sz="0" w:space="0" w:color="auto"/>
                              </w:divBdr>
                              <w:divsChild>
                                <w:div w:id="46211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31738">
                          <w:marLeft w:val="0"/>
                          <w:marRight w:val="0"/>
                          <w:marTop w:val="210"/>
                          <w:marBottom w:val="210"/>
                          <w:divBdr>
                            <w:top w:val="none" w:sz="0" w:space="0" w:color="auto"/>
                            <w:left w:val="none" w:sz="0" w:space="0" w:color="auto"/>
                            <w:bottom w:val="none" w:sz="0" w:space="0" w:color="auto"/>
                            <w:right w:val="none" w:sz="0" w:space="0" w:color="auto"/>
                          </w:divBdr>
                          <w:divsChild>
                            <w:div w:id="1311592785">
                              <w:marLeft w:val="0"/>
                              <w:marRight w:val="0"/>
                              <w:marTop w:val="0"/>
                              <w:marBottom w:val="0"/>
                              <w:divBdr>
                                <w:top w:val="none" w:sz="0" w:space="0" w:color="auto"/>
                                <w:left w:val="none" w:sz="0" w:space="0" w:color="auto"/>
                                <w:bottom w:val="none" w:sz="0" w:space="0" w:color="auto"/>
                                <w:right w:val="none" w:sz="0" w:space="0" w:color="auto"/>
                              </w:divBdr>
                            </w:div>
                            <w:div w:id="862326561">
                              <w:marLeft w:val="480"/>
                              <w:marRight w:val="0"/>
                              <w:marTop w:val="0"/>
                              <w:marBottom w:val="0"/>
                              <w:divBdr>
                                <w:top w:val="none" w:sz="0" w:space="0" w:color="auto"/>
                                <w:left w:val="none" w:sz="0" w:space="0" w:color="auto"/>
                                <w:bottom w:val="none" w:sz="0" w:space="0" w:color="auto"/>
                                <w:right w:val="none" w:sz="0" w:space="0" w:color="auto"/>
                              </w:divBdr>
                            </w:div>
                          </w:divsChild>
                        </w:div>
                        <w:div w:id="1140339504">
                          <w:marLeft w:val="0"/>
                          <w:marRight w:val="0"/>
                          <w:marTop w:val="210"/>
                          <w:marBottom w:val="0"/>
                          <w:divBdr>
                            <w:top w:val="none" w:sz="0" w:space="0" w:color="auto"/>
                            <w:left w:val="none" w:sz="0" w:space="0" w:color="auto"/>
                            <w:bottom w:val="none" w:sz="0" w:space="0" w:color="auto"/>
                            <w:right w:val="none" w:sz="0" w:space="0" w:color="auto"/>
                          </w:divBdr>
                          <w:divsChild>
                            <w:div w:id="478885601">
                              <w:marLeft w:val="0"/>
                              <w:marRight w:val="0"/>
                              <w:marTop w:val="0"/>
                              <w:marBottom w:val="0"/>
                              <w:divBdr>
                                <w:top w:val="none" w:sz="0" w:space="0" w:color="auto"/>
                                <w:left w:val="none" w:sz="0" w:space="0" w:color="auto"/>
                                <w:bottom w:val="none" w:sz="0" w:space="0" w:color="auto"/>
                                <w:right w:val="none" w:sz="0" w:space="0" w:color="auto"/>
                              </w:divBdr>
                            </w:div>
                            <w:div w:id="42412530">
                              <w:marLeft w:val="480"/>
                              <w:marRight w:val="0"/>
                              <w:marTop w:val="0"/>
                              <w:marBottom w:val="0"/>
                              <w:divBdr>
                                <w:top w:val="none" w:sz="0" w:space="0" w:color="auto"/>
                                <w:left w:val="none" w:sz="0" w:space="0" w:color="auto"/>
                                <w:bottom w:val="none" w:sz="0" w:space="0" w:color="auto"/>
                                <w:right w:val="none" w:sz="0" w:space="0" w:color="auto"/>
                              </w:divBdr>
                              <w:divsChild>
                                <w:div w:id="171758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518476">
      <w:bodyDiv w:val="1"/>
      <w:marLeft w:val="0"/>
      <w:marRight w:val="0"/>
      <w:marTop w:val="0"/>
      <w:marBottom w:val="0"/>
      <w:divBdr>
        <w:top w:val="none" w:sz="0" w:space="0" w:color="auto"/>
        <w:left w:val="none" w:sz="0" w:space="0" w:color="auto"/>
        <w:bottom w:val="none" w:sz="0" w:space="0" w:color="auto"/>
        <w:right w:val="none" w:sz="0" w:space="0" w:color="auto"/>
      </w:divBdr>
      <w:divsChild>
        <w:div w:id="1996957188">
          <w:marLeft w:val="0"/>
          <w:marRight w:val="0"/>
          <w:marTop w:val="390"/>
          <w:marBottom w:val="0"/>
          <w:divBdr>
            <w:top w:val="none" w:sz="0" w:space="0" w:color="auto"/>
            <w:left w:val="none" w:sz="0" w:space="0" w:color="auto"/>
            <w:bottom w:val="none" w:sz="0" w:space="0" w:color="auto"/>
            <w:right w:val="none" w:sz="0" w:space="0" w:color="auto"/>
          </w:divBdr>
          <w:divsChild>
            <w:div w:id="1458647080">
              <w:marLeft w:val="0"/>
              <w:marRight w:val="0"/>
              <w:marTop w:val="0"/>
              <w:marBottom w:val="0"/>
              <w:divBdr>
                <w:top w:val="none" w:sz="0" w:space="0" w:color="auto"/>
                <w:left w:val="none" w:sz="0" w:space="0" w:color="auto"/>
                <w:bottom w:val="none" w:sz="0" w:space="0" w:color="auto"/>
                <w:right w:val="none" w:sz="0" w:space="0" w:color="auto"/>
              </w:divBdr>
            </w:div>
          </w:divsChild>
        </w:div>
        <w:div w:id="39015569">
          <w:marLeft w:val="0"/>
          <w:marRight w:val="0"/>
          <w:marTop w:val="0"/>
          <w:marBottom w:val="0"/>
          <w:divBdr>
            <w:top w:val="none" w:sz="0" w:space="0" w:color="auto"/>
            <w:left w:val="none" w:sz="0" w:space="0" w:color="auto"/>
            <w:bottom w:val="none" w:sz="0" w:space="0" w:color="auto"/>
            <w:right w:val="none" w:sz="0" w:space="0" w:color="auto"/>
          </w:divBdr>
          <w:divsChild>
            <w:div w:id="1743673097">
              <w:marLeft w:val="0"/>
              <w:marRight w:val="0"/>
              <w:marTop w:val="120"/>
              <w:marBottom w:val="0"/>
              <w:divBdr>
                <w:top w:val="none" w:sz="0" w:space="0" w:color="auto"/>
                <w:left w:val="none" w:sz="0" w:space="0" w:color="auto"/>
                <w:bottom w:val="none" w:sz="0" w:space="0" w:color="auto"/>
                <w:right w:val="none" w:sz="0" w:space="0" w:color="auto"/>
              </w:divBdr>
            </w:div>
            <w:div w:id="1706710068">
              <w:marLeft w:val="0"/>
              <w:marRight w:val="0"/>
              <w:marTop w:val="120"/>
              <w:marBottom w:val="0"/>
              <w:divBdr>
                <w:top w:val="none" w:sz="0" w:space="0" w:color="auto"/>
                <w:left w:val="none" w:sz="0" w:space="0" w:color="auto"/>
                <w:bottom w:val="none" w:sz="0" w:space="0" w:color="auto"/>
                <w:right w:val="none" w:sz="0" w:space="0" w:color="auto"/>
              </w:divBdr>
              <w:divsChild>
                <w:div w:id="1608586742">
                  <w:marLeft w:val="0"/>
                  <w:marRight w:val="0"/>
                  <w:marTop w:val="210"/>
                  <w:marBottom w:val="210"/>
                  <w:divBdr>
                    <w:top w:val="none" w:sz="0" w:space="0" w:color="auto"/>
                    <w:left w:val="none" w:sz="0" w:space="0" w:color="auto"/>
                    <w:bottom w:val="none" w:sz="0" w:space="0" w:color="auto"/>
                    <w:right w:val="none" w:sz="0" w:space="0" w:color="auto"/>
                  </w:divBdr>
                  <w:divsChild>
                    <w:div w:id="144903657">
                      <w:marLeft w:val="0"/>
                      <w:marRight w:val="0"/>
                      <w:marTop w:val="0"/>
                      <w:marBottom w:val="0"/>
                      <w:divBdr>
                        <w:top w:val="none" w:sz="0" w:space="0" w:color="auto"/>
                        <w:left w:val="none" w:sz="0" w:space="0" w:color="auto"/>
                        <w:bottom w:val="none" w:sz="0" w:space="0" w:color="auto"/>
                        <w:right w:val="none" w:sz="0" w:space="0" w:color="auto"/>
                      </w:divBdr>
                    </w:div>
                    <w:div w:id="541598475">
                      <w:marLeft w:val="480"/>
                      <w:marRight w:val="0"/>
                      <w:marTop w:val="0"/>
                      <w:marBottom w:val="0"/>
                      <w:divBdr>
                        <w:top w:val="none" w:sz="0" w:space="0" w:color="auto"/>
                        <w:left w:val="none" w:sz="0" w:space="0" w:color="auto"/>
                        <w:bottom w:val="none" w:sz="0" w:space="0" w:color="auto"/>
                        <w:right w:val="none" w:sz="0" w:space="0" w:color="auto"/>
                      </w:divBdr>
                    </w:div>
                  </w:divsChild>
                </w:div>
                <w:div w:id="1348099176">
                  <w:marLeft w:val="0"/>
                  <w:marRight w:val="0"/>
                  <w:marTop w:val="210"/>
                  <w:marBottom w:val="210"/>
                  <w:divBdr>
                    <w:top w:val="none" w:sz="0" w:space="0" w:color="auto"/>
                    <w:left w:val="none" w:sz="0" w:space="0" w:color="auto"/>
                    <w:bottom w:val="none" w:sz="0" w:space="0" w:color="auto"/>
                    <w:right w:val="none" w:sz="0" w:space="0" w:color="auto"/>
                  </w:divBdr>
                  <w:divsChild>
                    <w:div w:id="239021814">
                      <w:marLeft w:val="0"/>
                      <w:marRight w:val="0"/>
                      <w:marTop w:val="0"/>
                      <w:marBottom w:val="0"/>
                      <w:divBdr>
                        <w:top w:val="none" w:sz="0" w:space="0" w:color="auto"/>
                        <w:left w:val="none" w:sz="0" w:space="0" w:color="auto"/>
                        <w:bottom w:val="none" w:sz="0" w:space="0" w:color="auto"/>
                        <w:right w:val="none" w:sz="0" w:space="0" w:color="auto"/>
                      </w:divBdr>
                    </w:div>
                    <w:div w:id="375590822">
                      <w:marLeft w:val="480"/>
                      <w:marRight w:val="0"/>
                      <w:marTop w:val="0"/>
                      <w:marBottom w:val="0"/>
                      <w:divBdr>
                        <w:top w:val="none" w:sz="0" w:space="0" w:color="auto"/>
                        <w:left w:val="none" w:sz="0" w:space="0" w:color="auto"/>
                        <w:bottom w:val="none" w:sz="0" w:space="0" w:color="auto"/>
                        <w:right w:val="none" w:sz="0" w:space="0" w:color="auto"/>
                      </w:divBdr>
                    </w:div>
                  </w:divsChild>
                </w:div>
                <w:div w:id="1633054962">
                  <w:marLeft w:val="0"/>
                  <w:marRight w:val="0"/>
                  <w:marTop w:val="210"/>
                  <w:marBottom w:val="210"/>
                  <w:divBdr>
                    <w:top w:val="none" w:sz="0" w:space="0" w:color="auto"/>
                    <w:left w:val="none" w:sz="0" w:space="0" w:color="auto"/>
                    <w:bottom w:val="none" w:sz="0" w:space="0" w:color="auto"/>
                    <w:right w:val="none" w:sz="0" w:space="0" w:color="auto"/>
                  </w:divBdr>
                  <w:divsChild>
                    <w:div w:id="556891942">
                      <w:marLeft w:val="0"/>
                      <w:marRight w:val="0"/>
                      <w:marTop w:val="0"/>
                      <w:marBottom w:val="0"/>
                      <w:divBdr>
                        <w:top w:val="none" w:sz="0" w:space="0" w:color="auto"/>
                        <w:left w:val="none" w:sz="0" w:space="0" w:color="auto"/>
                        <w:bottom w:val="none" w:sz="0" w:space="0" w:color="auto"/>
                        <w:right w:val="none" w:sz="0" w:space="0" w:color="auto"/>
                      </w:divBdr>
                    </w:div>
                    <w:div w:id="349379949">
                      <w:marLeft w:val="480"/>
                      <w:marRight w:val="0"/>
                      <w:marTop w:val="0"/>
                      <w:marBottom w:val="0"/>
                      <w:divBdr>
                        <w:top w:val="none" w:sz="0" w:space="0" w:color="auto"/>
                        <w:left w:val="none" w:sz="0" w:space="0" w:color="auto"/>
                        <w:bottom w:val="none" w:sz="0" w:space="0" w:color="auto"/>
                        <w:right w:val="none" w:sz="0" w:space="0" w:color="auto"/>
                      </w:divBdr>
                    </w:div>
                  </w:divsChild>
                </w:div>
                <w:div w:id="414396682">
                  <w:marLeft w:val="0"/>
                  <w:marRight w:val="0"/>
                  <w:marTop w:val="210"/>
                  <w:marBottom w:val="0"/>
                  <w:divBdr>
                    <w:top w:val="none" w:sz="0" w:space="0" w:color="auto"/>
                    <w:left w:val="none" w:sz="0" w:space="0" w:color="auto"/>
                    <w:bottom w:val="none" w:sz="0" w:space="0" w:color="auto"/>
                    <w:right w:val="none" w:sz="0" w:space="0" w:color="auto"/>
                  </w:divBdr>
                  <w:divsChild>
                    <w:div w:id="198858441">
                      <w:marLeft w:val="0"/>
                      <w:marRight w:val="0"/>
                      <w:marTop w:val="0"/>
                      <w:marBottom w:val="0"/>
                      <w:divBdr>
                        <w:top w:val="none" w:sz="0" w:space="0" w:color="auto"/>
                        <w:left w:val="none" w:sz="0" w:space="0" w:color="auto"/>
                        <w:bottom w:val="none" w:sz="0" w:space="0" w:color="auto"/>
                        <w:right w:val="none" w:sz="0" w:space="0" w:color="auto"/>
                      </w:divBdr>
                    </w:div>
                    <w:div w:id="7100512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680901">
          <w:marLeft w:val="0"/>
          <w:marRight w:val="0"/>
          <w:marTop w:val="390"/>
          <w:marBottom w:val="0"/>
          <w:divBdr>
            <w:top w:val="none" w:sz="0" w:space="0" w:color="auto"/>
            <w:left w:val="none" w:sz="0" w:space="0" w:color="auto"/>
            <w:bottom w:val="none" w:sz="0" w:space="0" w:color="auto"/>
            <w:right w:val="none" w:sz="0" w:space="0" w:color="auto"/>
          </w:divBdr>
          <w:divsChild>
            <w:div w:id="1591501044">
              <w:marLeft w:val="0"/>
              <w:marRight w:val="0"/>
              <w:marTop w:val="0"/>
              <w:marBottom w:val="0"/>
              <w:divBdr>
                <w:top w:val="none" w:sz="0" w:space="0" w:color="auto"/>
                <w:left w:val="none" w:sz="0" w:space="0" w:color="auto"/>
                <w:bottom w:val="none" w:sz="0" w:space="0" w:color="auto"/>
                <w:right w:val="none" w:sz="0" w:space="0" w:color="auto"/>
              </w:divBdr>
            </w:div>
          </w:divsChild>
        </w:div>
        <w:div w:id="817915981">
          <w:marLeft w:val="0"/>
          <w:marRight w:val="0"/>
          <w:marTop w:val="0"/>
          <w:marBottom w:val="0"/>
          <w:divBdr>
            <w:top w:val="none" w:sz="0" w:space="0" w:color="auto"/>
            <w:left w:val="none" w:sz="0" w:space="0" w:color="auto"/>
            <w:bottom w:val="none" w:sz="0" w:space="0" w:color="auto"/>
            <w:right w:val="none" w:sz="0" w:space="0" w:color="auto"/>
          </w:divBdr>
          <w:divsChild>
            <w:div w:id="105196541">
              <w:marLeft w:val="0"/>
              <w:marRight w:val="0"/>
              <w:marTop w:val="120"/>
              <w:marBottom w:val="0"/>
              <w:divBdr>
                <w:top w:val="none" w:sz="0" w:space="0" w:color="auto"/>
                <w:left w:val="none" w:sz="0" w:space="0" w:color="auto"/>
                <w:bottom w:val="none" w:sz="0" w:space="0" w:color="auto"/>
                <w:right w:val="none" w:sz="0" w:space="0" w:color="auto"/>
              </w:divBdr>
            </w:div>
          </w:divsChild>
        </w:div>
        <w:div w:id="1386875976">
          <w:marLeft w:val="0"/>
          <w:marRight w:val="0"/>
          <w:marTop w:val="390"/>
          <w:marBottom w:val="0"/>
          <w:divBdr>
            <w:top w:val="none" w:sz="0" w:space="0" w:color="auto"/>
            <w:left w:val="none" w:sz="0" w:space="0" w:color="auto"/>
            <w:bottom w:val="none" w:sz="0" w:space="0" w:color="auto"/>
            <w:right w:val="none" w:sz="0" w:space="0" w:color="auto"/>
          </w:divBdr>
          <w:divsChild>
            <w:div w:id="97915460">
              <w:marLeft w:val="0"/>
              <w:marRight w:val="0"/>
              <w:marTop w:val="0"/>
              <w:marBottom w:val="0"/>
              <w:divBdr>
                <w:top w:val="none" w:sz="0" w:space="0" w:color="auto"/>
                <w:left w:val="none" w:sz="0" w:space="0" w:color="auto"/>
                <w:bottom w:val="none" w:sz="0" w:space="0" w:color="auto"/>
                <w:right w:val="none" w:sz="0" w:space="0" w:color="auto"/>
              </w:divBdr>
            </w:div>
          </w:divsChild>
        </w:div>
        <w:div w:id="1694065503">
          <w:marLeft w:val="0"/>
          <w:marRight w:val="0"/>
          <w:marTop w:val="0"/>
          <w:marBottom w:val="0"/>
          <w:divBdr>
            <w:top w:val="none" w:sz="0" w:space="0" w:color="auto"/>
            <w:left w:val="none" w:sz="0" w:space="0" w:color="auto"/>
            <w:bottom w:val="none" w:sz="0" w:space="0" w:color="auto"/>
            <w:right w:val="none" w:sz="0" w:space="0" w:color="auto"/>
          </w:divBdr>
          <w:divsChild>
            <w:div w:id="662391585">
              <w:marLeft w:val="0"/>
              <w:marRight w:val="0"/>
              <w:marTop w:val="120"/>
              <w:marBottom w:val="0"/>
              <w:divBdr>
                <w:top w:val="none" w:sz="0" w:space="0" w:color="auto"/>
                <w:left w:val="none" w:sz="0" w:space="0" w:color="auto"/>
                <w:bottom w:val="none" w:sz="0" w:space="0" w:color="auto"/>
                <w:right w:val="none" w:sz="0" w:space="0" w:color="auto"/>
              </w:divBdr>
            </w:div>
            <w:div w:id="1374576055">
              <w:marLeft w:val="0"/>
              <w:marRight w:val="0"/>
              <w:marTop w:val="120"/>
              <w:marBottom w:val="0"/>
              <w:divBdr>
                <w:top w:val="none" w:sz="0" w:space="0" w:color="auto"/>
                <w:left w:val="none" w:sz="0" w:space="0" w:color="auto"/>
                <w:bottom w:val="none" w:sz="0" w:space="0" w:color="auto"/>
                <w:right w:val="none" w:sz="0" w:space="0" w:color="auto"/>
              </w:divBdr>
              <w:divsChild>
                <w:div w:id="350957205">
                  <w:marLeft w:val="0"/>
                  <w:marRight w:val="0"/>
                  <w:marTop w:val="210"/>
                  <w:marBottom w:val="210"/>
                  <w:divBdr>
                    <w:top w:val="none" w:sz="0" w:space="0" w:color="auto"/>
                    <w:left w:val="none" w:sz="0" w:space="0" w:color="auto"/>
                    <w:bottom w:val="none" w:sz="0" w:space="0" w:color="auto"/>
                    <w:right w:val="none" w:sz="0" w:space="0" w:color="auto"/>
                  </w:divBdr>
                  <w:divsChild>
                    <w:div w:id="1443301478">
                      <w:marLeft w:val="0"/>
                      <w:marRight w:val="0"/>
                      <w:marTop w:val="0"/>
                      <w:marBottom w:val="0"/>
                      <w:divBdr>
                        <w:top w:val="none" w:sz="0" w:space="0" w:color="auto"/>
                        <w:left w:val="none" w:sz="0" w:space="0" w:color="auto"/>
                        <w:bottom w:val="none" w:sz="0" w:space="0" w:color="auto"/>
                        <w:right w:val="none" w:sz="0" w:space="0" w:color="auto"/>
                      </w:divBdr>
                    </w:div>
                    <w:div w:id="1068921171">
                      <w:marLeft w:val="480"/>
                      <w:marRight w:val="0"/>
                      <w:marTop w:val="0"/>
                      <w:marBottom w:val="0"/>
                      <w:divBdr>
                        <w:top w:val="none" w:sz="0" w:space="0" w:color="auto"/>
                        <w:left w:val="none" w:sz="0" w:space="0" w:color="auto"/>
                        <w:bottom w:val="none" w:sz="0" w:space="0" w:color="auto"/>
                        <w:right w:val="none" w:sz="0" w:space="0" w:color="auto"/>
                      </w:divBdr>
                    </w:div>
                  </w:divsChild>
                </w:div>
                <w:div w:id="1552229452">
                  <w:marLeft w:val="0"/>
                  <w:marRight w:val="0"/>
                  <w:marTop w:val="210"/>
                  <w:marBottom w:val="210"/>
                  <w:divBdr>
                    <w:top w:val="none" w:sz="0" w:space="0" w:color="auto"/>
                    <w:left w:val="none" w:sz="0" w:space="0" w:color="auto"/>
                    <w:bottom w:val="none" w:sz="0" w:space="0" w:color="auto"/>
                    <w:right w:val="none" w:sz="0" w:space="0" w:color="auto"/>
                  </w:divBdr>
                  <w:divsChild>
                    <w:div w:id="358749093">
                      <w:marLeft w:val="0"/>
                      <w:marRight w:val="0"/>
                      <w:marTop w:val="0"/>
                      <w:marBottom w:val="0"/>
                      <w:divBdr>
                        <w:top w:val="none" w:sz="0" w:space="0" w:color="auto"/>
                        <w:left w:val="none" w:sz="0" w:space="0" w:color="auto"/>
                        <w:bottom w:val="none" w:sz="0" w:space="0" w:color="auto"/>
                        <w:right w:val="none" w:sz="0" w:space="0" w:color="auto"/>
                      </w:divBdr>
                    </w:div>
                    <w:div w:id="596984278">
                      <w:marLeft w:val="480"/>
                      <w:marRight w:val="0"/>
                      <w:marTop w:val="0"/>
                      <w:marBottom w:val="0"/>
                      <w:divBdr>
                        <w:top w:val="none" w:sz="0" w:space="0" w:color="auto"/>
                        <w:left w:val="none" w:sz="0" w:space="0" w:color="auto"/>
                        <w:bottom w:val="none" w:sz="0" w:space="0" w:color="auto"/>
                        <w:right w:val="none" w:sz="0" w:space="0" w:color="auto"/>
                      </w:divBdr>
                    </w:div>
                  </w:divsChild>
                </w:div>
                <w:div w:id="1400596270">
                  <w:marLeft w:val="0"/>
                  <w:marRight w:val="0"/>
                  <w:marTop w:val="210"/>
                  <w:marBottom w:val="210"/>
                  <w:divBdr>
                    <w:top w:val="none" w:sz="0" w:space="0" w:color="auto"/>
                    <w:left w:val="none" w:sz="0" w:space="0" w:color="auto"/>
                    <w:bottom w:val="none" w:sz="0" w:space="0" w:color="auto"/>
                    <w:right w:val="none" w:sz="0" w:space="0" w:color="auto"/>
                  </w:divBdr>
                  <w:divsChild>
                    <w:div w:id="444926662">
                      <w:marLeft w:val="0"/>
                      <w:marRight w:val="0"/>
                      <w:marTop w:val="0"/>
                      <w:marBottom w:val="0"/>
                      <w:divBdr>
                        <w:top w:val="none" w:sz="0" w:space="0" w:color="auto"/>
                        <w:left w:val="none" w:sz="0" w:space="0" w:color="auto"/>
                        <w:bottom w:val="none" w:sz="0" w:space="0" w:color="auto"/>
                        <w:right w:val="none" w:sz="0" w:space="0" w:color="auto"/>
                      </w:divBdr>
                    </w:div>
                    <w:div w:id="1177036888">
                      <w:marLeft w:val="480"/>
                      <w:marRight w:val="0"/>
                      <w:marTop w:val="0"/>
                      <w:marBottom w:val="0"/>
                      <w:divBdr>
                        <w:top w:val="none" w:sz="0" w:space="0" w:color="auto"/>
                        <w:left w:val="none" w:sz="0" w:space="0" w:color="auto"/>
                        <w:bottom w:val="none" w:sz="0" w:space="0" w:color="auto"/>
                        <w:right w:val="none" w:sz="0" w:space="0" w:color="auto"/>
                      </w:divBdr>
                    </w:div>
                  </w:divsChild>
                </w:div>
                <w:div w:id="959148163">
                  <w:marLeft w:val="0"/>
                  <w:marRight w:val="0"/>
                  <w:marTop w:val="210"/>
                  <w:marBottom w:val="210"/>
                  <w:divBdr>
                    <w:top w:val="none" w:sz="0" w:space="0" w:color="auto"/>
                    <w:left w:val="none" w:sz="0" w:space="0" w:color="auto"/>
                    <w:bottom w:val="none" w:sz="0" w:space="0" w:color="auto"/>
                    <w:right w:val="none" w:sz="0" w:space="0" w:color="auto"/>
                  </w:divBdr>
                  <w:divsChild>
                    <w:div w:id="1708024087">
                      <w:marLeft w:val="0"/>
                      <w:marRight w:val="0"/>
                      <w:marTop w:val="0"/>
                      <w:marBottom w:val="0"/>
                      <w:divBdr>
                        <w:top w:val="none" w:sz="0" w:space="0" w:color="auto"/>
                        <w:left w:val="none" w:sz="0" w:space="0" w:color="auto"/>
                        <w:bottom w:val="none" w:sz="0" w:space="0" w:color="auto"/>
                        <w:right w:val="none" w:sz="0" w:space="0" w:color="auto"/>
                      </w:divBdr>
                    </w:div>
                    <w:div w:id="1626229123">
                      <w:marLeft w:val="480"/>
                      <w:marRight w:val="0"/>
                      <w:marTop w:val="0"/>
                      <w:marBottom w:val="0"/>
                      <w:divBdr>
                        <w:top w:val="none" w:sz="0" w:space="0" w:color="auto"/>
                        <w:left w:val="none" w:sz="0" w:space="0" w:color="auto"/>
                        <w:bottom w:val="none" w:sz="0" w:space="0" w:color="auto"/>
                        <w:right w:val="none" w:sz="0" w:space="0" w:color="auto"/>
                      </w:divBdr>
                    </w:div>
                  </w:divsChild>
                </w:div>
                <w:div w:id="1092625903">
                  <w:marLeft w:val="0"/>
                  <w:marRight w:val="0"/>
                  <w:marTop w:val="210"/>
                  <w:marBottom w:val="0"/>
                  <w:divBdr>
                    <w:top w:val="none" w:sz="0" w:space="0" w:color="auto"/>
                    <w:left w:val="none" w:sz="0" w:space="0" w:color="auto"/>
                    <w:bottom w:val="none" w:sz="0" w:space="0" w:color="auto"/>
                    <w:right w:val="none" w:sz="0" w:space="0" w:color="auto"/>
                  </w:divBdr>
                  <w:divsChild>
                    <w:div w:id="199245936">
                      <w:marLeft w:val="0"/>
                      <w:marRight w:val="0"/>
                      <w:marTop w:val="0"/>
                      <w:marBottom w:val="0"/>
                      <w:divBdr>
                        <w:top w:val="none" w:sz="0" w:space="0" w:color="auto"/>
                        <w:left w:val="none" w:sz="0" w:space="0" w:color="auto"/>
                        <w:bottom w:val="none" w:sz="0" w:space="0" w:color="auto"/>
                        <w:right w:val="none" w:sz="0" w:space="0" w:color="auto"/>
                      </w:divBdr>
                    </w:div>
                    <w:div w:id="58924188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8708">
          <w:marLeft w:val="0"/>
          <w:marRight w:val="0"/>
          <w:marTop w:val="390"/>
          <w:marBottom w:val="0"/>
          <w:divBdr>
            <w:top w:val="none" w:sz="0" w:space="0" w:color="auto"/>
            <w:left w:val="none" w:sz="0" w:space="0" w:color="auto"/>
            <w:bottom w:val="none" w:sz="0" w:space="0" w:color="auto"/>
            <w:right w:val="none" w:sz="0" w:space="0" w:color="auto"/>
          </w:divBdr>
          <w:divsChild>
            <w:div w:id="1473018712">
              <w:marLeft w:val="0"/>
              <w:marRight w:val="0"/>
              <w:marTop w:val="0"/>
              <w:marBottom w:val="0"/>
              <w:divBdr>
                <w:top w:val="none" w:sz="0" w:space="0" w:color="auto"/>
                <w:left w:val="none" w:sz="0" w:space="0" w:color="auto"/>
                <w:bottom w:val="none" w:sz="0" w:space="0" w:color="auto"/>
                <w:right w:val="none" w:sz="0" w:space="0" w:color="auto"/>
              </w:divBdr>
            </w:div>
          </w:divsChild>
        </w:div>
        <w:div w:id="351147870">
          <w:marLeft w:val="0"/>
          <w:marRight w:val="0"/>
          <w:marTop w:val="0"/>
          <w:marBottom w:val="0"/>
          <w:divBdr>
            <w:top w:val="none" w:sz="0" w:space="0" w:color="auto"/>
            <w:left w:val="none" w:sz="0" w:space="0" w:color="auto"/>
            <w:bottom w:val="none" w:sz="0" w:space="0" w:color="auto"/>
            <w:right w:val="none" w:sz="0" w:space="0" w:color="auto"/>
          </w:divBdr>
          <w:divsChild>
            <w:div w:id="690107860">
              <w:marLeft w:val="0"/>
              <w:marRight w:val="0"/>
              <w:marTop w:val="120"/>
              <w:marBottom w:val="0"/>
              <w:divBdr>
                <w:top w:val="none" w:sz="0" w:space="0" w:color="auto"/>
                <w:left w:val="none" w:sz="0" w:space="0" w:color="auto"/>
                <w:bottom w:val="none" w:sz="0" w:space="0" w:color="auto"/>
                <w:right w:val="none" w:sz="0" w:space="0" w:color="auto"/>
              </w:divBdr>
              <w:divsChild>
                <w:div w:id="1126394255">
                  <w:marLeft w:val="0"/>
                  <w:marRight w:val="0"/>
                  <w:marTop w:val="0"/>
                  <w:marBottom w:val="210"/>
                  <w:divBdr>
                    <w:top w:val="none" w:sz="0" w:space="0" w:color="auto"/>
                    <w:left w:val="none" w:sz="0" w:space="0" w:color="auto"/>
                    <w:bottom w:val="none" w:sz="0" w:space="0" w:color="auto"/>
                    <w:right w:val="none" w:sz="0" w:space="0" w:color="auto"/>
                  </w:divBdr>
                  <w:divsChild>
                    <w:div w:id="914439929">
                      <w:marLeft w:val="0"/>
                      <w:marRight w:val="0"/>
                      <w:marTop w:val="0"/>
                      <w:marBottom w:val="0"/>
                      <w:divBdr>
                        <w:top w:val="none" w:sz="0" w:space="0" w:color="auto"/>
                        <w:left w:val="none" w:sz="0" w:space="0" w:color="auto"/>
                        <w:bottom w:val="none" w:sz="0" w:space="0" w:color="auto"/>
                        <w:right w:val="none" w:sz="0" w:space="0" w:color="auto"/>
                      </w:divBdr>
                    </w:div>
                    <w:div w:id="1612278253">
                      <w:marLeft w:val="480"/>
                      <w:marRight w:val="0"/>
                      <w:marTop w:val="0"/>
                      <w:marBottom w:val="0"/>
                      <w:divBdr>
                        <w:top w:val="none" w:sz="0" w:space="0" w:color="auto"/>
                        <w:left w:val="none" w:sz="0" w:space="0" w:color="auto"/>
                        <w:bottom w:val="none" w:sz="0" w:space="0" w:color="auto"/>
                        <w:right w:val="none" w:sz="0" w:space="0" w:color="auto"/>
                      </w:divBdr>
                    </w:div>
                  </w:divsChild>
                </w:div>
                <w:div w:id="489249332">
                  <w:marLeft w:val="0"/>
                  <w:marRight w:val="0"/>
                  <w:marTop w:val="210"/>
                  <w:marBottom w:val="0"/>
                  <w:divBdr>
                    <w:top w:val="none" w:sz="0" w:space="0" w:color="auto"/>
                    <w:left w:val="none" w:sz="0" w:space="0" w:color="auto"/>
                    <w:bottom w:val="none" w:sz="0" w:space="0" w:color="auto"/>
                    <w:right w:val="none" w:sz="0" w:space="0" w:color="auto"/>
                  </w:divBdr>
                  <w:divsChild>
                    <w:div w:id="1151680896">
                      <w:marLeft w:val="0"/>
                      <w:marRight w:val="0"/>
                      <w:marTop w:val="0"/>
                      <w:marBottom w:val="0"/>
                      <w:divBdr>
                        <w:top w:val="none" w:sz="0" w:space="0" w:color="auto"/>
                        <w:left w:val="none" w:sz="0" w:space="0" w:color="auto"/>
                        <w:bottom w:val="none" w:sz="0" w:space="0" w:color="auto"/>
                        <w:right w:val="none" w:sz="0" w:space="0" w:color="auto"/>
                      </w:divBdr>
                    </w:div>
                    <w:div w:id="15439091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60562">
          <w:marLeft w:val="0"/>
          <w:marRight w:val="0"/>
          <w:marTop w:val="390"/>
          <w:marBottom w:val="0"/>
          <w:divBdr>
            <w:top w:val="none" w:sz="0" w:space="0" w:color="auto"/>
            <w:left w:val="none" w:sz="0" w:space="0" w:color="auto"/>
            <w:bottom w:val="none" w:sz="0" w:space="0" w:color="auto"/>
            <w:right w:val="none" w:sz="0" w:space="0" w:color="auto"/>
          </w:divBdr>
          <w:divsChild>
            <w:div w:id="144783455">
              <w:marLeft w:val="0"/>
              <w:marRight w:val="0"/>
              <w:marTop w:val="0"/>
              <w:marBottom w:val="0"/>
              <w:divBdr>
                <w:top w:val="none" w:sz="0" w:space="0" w:color="auto"/>
                <w:left w:val="none" w:sz="0" w:space="0" w:color="auto"/>
                <w:bottom w:val="none" w:sz="0" w:space="0" w:color="auto"/>
                <w:right w:val="none" w:sz="0" w:space="0" w:color="auto"/>
              </w:divBdr>
            </w:div>
          </w:divsChild>
        </w:div>
        <w:div w:id="1086266530">
          <w:marLeft w:val="0"/>
          <w:marRight w:val="0"/>
          <w:marTop w:val="0"/>
          <w:marBottom w:val="0"/>
          <w:divBdr>
            <w:top w:val="none" w:sz="0" w:space="0" w:color="auto"/>
            <w:left w:val="none" w:sz="0" w:space="0" w:color="auto"/>
            <w:bottom w:val="none" w:sz="0" w:space="0" w:color="auto"/>
            <w:right w:val="none" w:sz="0" w:space="0" w:color="auto"/>
          </w:divBdr>
          <w:divsChild>
            <w:div w:id="207380050">
              <w:marLeft w:val="0"/>
              <w:marRight w:val="0"/>
              <w:marTop w:val="0"/>
              <w:marBottom w:val="210"/>
              <w:divBdr>
                <w:top w:val="none" w:sz="0" w:space="0" w:color="auto"/>
                <w:left w:val="none" w:sz="0" w:space="0" w:color="auto"/>
                <w:bottom w:val="none" w:sz="0" w:space="0" w:color="auto"/>
                <w:right w:val="none" w:sz="0" w:space="0" w:color="auto"/>
              </w:divBdr>
            </w:div>
            <w:div w:id="508101394">
              <w:marLeft w:val="0"/>
              <w:marRight w:val="0"/>
              <w:marTop w:val="120"/>
              <w:marBottom w:val="0"/>
              <w:divBdr>
                <w:top w:val="none" w:sz="0" w:space="0" w:color="auto"/>
                <w:left w:val="none" w:sz="0" w:space="0" w:color="auto"/>
                <w:bottom w:val="none" w:sz="0" w:space="0" w:color="auto"/>
                <w:right w:val="none" w:sz="0" w:space="0" w:color="auto"/>
              </w:divBdr>
              <w:divsChild>
                <w:div w:id="692069977">
                  <w:marLeft w:val="0"/>
                  <w:marRight w:val="0"/>
                  <w:marTop w:val="210"/>
                  <w:marBottom w:val="210"/>
                  <w:divBdr>
                    <w:top w:val="none" w:sz="0" w:space="0" w:color="auto"/>
                    <w:left w:val="none" w:sz="0" w:space="0" w:color="auto"/>
                    <w:bottom w:val="none" w:sz="0" w:space="0" w:color="auto"/>
                    <w:right w:val="none" w:sz="0" w:space="0" w:color="auto"/>
                  </w:divBdr>
                  <w:divsChild>
                    <w:div w:id="594509805">
                      <w:marLeft w:val="0"/>
                      <w:marRight w:val="0"/>
                      <w:marTop w:val="0"/>
                      <w:marBottom w:val="0"/>
                      <w:divBdr>
                        <w:top w:val="none" w:sz="0" w:space="0" w:color="auto"/>
                        <w:left w:val="none" w:sz="0" w:space="0" w:color="auto"/>
                        <w:bottom w:val="none" w:sz="0" w:space="0" w:color="auto"/>
                        <w:right w:val="none" w:sz="0" w:space="0" w:color="auto"/>
                      </w:divBdr>
                    </w:div>
                    <w:div w:id="1416510829">
                      <w:marLeft w:val="480"/>
                      <w:marRight w:val="0"/>
                      <w:marTop w:val="0"/>
                      <w:marBottom w:val="0"/>
                      <w:divBdr>
                        <w:top w:val="none" w:sz="0" w:space="0" w:color="auto"/>
                        <w:left w:val="none" w:sz="0" w:space="0" w:color="auto"/>
                        <w:bottom w:val="none" w:sz="0" w:space="0" w:color="auto"/>
                        <w:right w:val="none" w:sz="0" w:space="0" w:color="auto"/>
                      </w:divBdr>
                    </w:div>
                  </w:divsChild>
                </w:div>
                <w:div w:id="794979595">
                  <w:marLeft w:val="0"/>
                  <w:marRight w:val="0"/>
                  <w:marTop w:val="210"/>
                  <w:marBottom w:val="210"/>
                  <w:divBdr>
                    <w:top w:val="none" w:sz="0" w:space="0" w:color="auto"/>
                    <w:left w:val="none" w:sz="0" w:space="0" w:color="auto"/>
                    <w:bottom w:val="none" w:sz="0" w:space="0" w:color="auto"/>
                    <w:right w:val="none" w:sz="0" w:space="0" w:color="auto"/>
                  </w:divBdr>
                  <w:divsChild>
                    <w:div w:id="700135415">
                      <w:marLeft w:val="0"/>
                      <w:marRight w:val="0"/>
                      <w:marTop w:val="0"/>
                      <w:marBottom w:val="0"/>
                      <w:divBdr>
                        <w:top w:val="none" w:sz="0" w:space="0" w:color="auto"/>
                        <w:left w:val="none" w:sz="0" w:space="0" w:color="auto"/>
                        <w:bottom w:val="none" w:sz="0" w:space="0" w:color="auto"/>
                        <w:right w:val="none" w:sz="0" w:space="0" w:color="auto"/>
                      </w:divBdr>
                    </w:div>
                    <w:div w:id="303197720">
                      <w:marLeft w:val="480"/>
                      <w:marRight w:val="0"/>
                      <w:marTop w:val="0"/>
                      <w:marBottom w:val="0"/>
                      <w:divBdr>
                        <w:top w:val="none" w:sz="0" w:space="0" w:color="auto"/>
                        <w:left w:val="none" w:sz="0" w:space="0" w:color="auto"/>
                        <w:bottom w:val="none" w:sz="0" w:space="0" w:color="auto"/>
                        <w:right w:val="none" w:sz="0" w:space="0" w:color="auto"/>
                      </w:divBdr>
                      <w:divsChild>
                        <w:div w:id="71003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37566">
                  <w:marLeft w:val="0"/>
                  <w:marRight w:val="0"/>
                  <w:marTop w:val="210"/>
                  <w:marBottom w:val="210"/>
                  <w:divBdr>
                    <w:top w:val="none" w:sz="0" w:space="0" w:color="auto"/>
                    <w:left w:val="none" w:sz="0" w:space="0" w:color="auto"/>
                    <w:bottom w:val="none" w:sz="0" w:space="0" w:color="auto"/>
                    <w:right w:val="none" w:sz="0" w:space="0" w:color="auto"/>
                  </w:divBdr>
                  <w:divsChild>
                    <w:div w:id="2019505572">
                      <w:marLeft w:val="0"/>
                      <w:marRight w:val="0"/>
                      <w:marTop w:val="0"/>
                      <w:marBottom w:val="0"/>
                      <w:divBdr>
                        <w:top w:val="none" w:sz="0" w:space="0" w:color="auto"/>
                        <w:left w:val="none" w:sz="0" w:space="0" w:color="auto"/>
                        <w:bottom w:val="none" w:sz="0" w:space="0" w:color="auto"/>
                        <w:right w:val="none" w:sz="0" w:space="0" w:color="auto"/>
                      </w:divBdr>
                    </w:div>
                    <w:div w:id="1274023338">
                      <w:marLeft w:val="480"/>
                      <w:marRight w:val="0"/>
                      <w:marTop w:val="0"/>
                      <w:marBottom w:val="0"/>
                      <w:divBdr>
                        <w:top w:val="none" w:sz="0" w:space="0" w:color="auto"/>
                        <w:left w:val="none" w:sz="0" w:space="0" w:color="auto"/>
                        <w:bottom w:val="none" w:sz="0" w:space="0" w:color="auto"/>
                        <w:right w:val="none" w:sz="0" w:space="0" w:color="auto"/>
                      </w:divBdr>
                      <w:divsChild>
                        <w:div w:id="1991132031">
                          <w:marLeft w:val="0"/>
                          <w:marRight w:val="0"/>
                          <w:marTop w:val="0"/>
                          <w:marBottom w:val="0"/>
                          <w:divBdr>
                            <w:top w:val="none" w:sz="0" w:space="0" w:color="auto"/>
                            <w:left w:val="none" w:sz="0" w:space="0" w:color="auto"/>
                            <w:bottom w:val="none" w:sz="0" w:space="0" w:color="auto"/>
                            <w:right w:val="none" w:sz="0" w:space="0" w:color="auto"/>
                          </w:divBdr>
                        </w:div>
                        <w:div w:id="31808403">
                          <w:marLeft w:val="0"/>
                          <w:marRight w:val="0"/>
                          <w:marTop w:val="0"/>
                          <w:marBottom w:val="0"/>
                          <w:divBdr>
                            <w:top w:val="none" w:sz="0" w:space="0" w:color="auto"/>
                            <w:left w:val="none" w:sz="0" w:space="0" w:color="auto"/>
                            <w:bottom w:val="none" w:sz="0" w:space="0" w:color="auto"/>
                            <w:right w:val="none" w:sz="0" w:space="0" w:color="auto"/>
                          </w:divBdr>
                          <w:divsChild>
                            <w:div w:id="576524519">
                              <w:marLeft w:val="0"/>
                              <w:marRight w:val="0"/>
                              <w:marTop w:val="0"/>
                              <w:marBottom w:val="0"/>
                              <w:divBdr>
                                <w:top w:val="none" w:sz="0" w:space="0" w:color="auto"/>
                                <w:left w:val="none" w:sz="0" w:space="0" w:color="auto"/>
                                <w:bottom w:val="none" w:sz="0" w:space="0" w:color="auto"/>
                                <w:right w:val="none" w:sz="0" w:space="0" w:color="auto"/>
                              </w:divBdr>
                              <w:divsChild>
                                <w:div w:id="1860924765">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743040">
                  <w:marLeft w:val="0"/>
                  <w:marRight w:val="0"/>
                  <w:marTop w:val="210"/>
                  <w:marBottom w:val="210"/>
                  <w:divBdr>
                    <w:top w:val="none" w:sz="0" w:space="0" w:color="auto"/>
                    <w:left w:val="none" w:sz="0" w:space="0" w:color="auto"/>
                    <w:bottom w:val="none" w:sz="0" w:space="0" w:color="auto"/>
                    <w:right w:val="none" w:sz="0" w:space="0" w:color="auto"/>
                  </w:divBdr>
                  <w:divsChild>
                    <w:div w:id="2070226728">
                      <w:marLeft w:val="0"/>
                      <w:marRight w:val="0"/>
                      <w:marTop w:val="0"/>
                      <w:marBottom w:val="0"/>
                      <w:divBdr>
                        <w:top w:val="none" w:sz="0" w:space="0" w:color="auto"/>
                        <w:left w:val="none" w:sz="0" w:space="0" w:color="auto"/>
                        <w:bottom w:val="none" w:sz="0" w:space="0" w:color="auto"/>
                        <w:right w:val="none" w:sz="0" w:space="0" w:color="auto"/>
                      </w:divBdr>
                    </w:div>
                    <w:div w:id="2142645142">
                      <w:marLeft w:val="480"/>
                      <w:marRight w:val="0"/>
                      <w:marTop w:val="0"/>
                      <w:marBottom w:val="0"/>
                      <w:divBdr>
                        <w:top w:val="none" w:sz="0" w:space="0" w:color="auto"/>
                        <w:left w:val="none" w:sz="0" w:space="0" w:color="auto"/>
                        <w:bottom w:val="none" w:sz="0" w:space="0" w:color="auto"/>
                        <w:right w:val="none" w:sz="0" w:space="0" w:color="auto"/>
                      </w:divBdr>
                      <w:divsChild>
                        <w:div w:id="9215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83529">
                  <w:marLeft w:val="0"/>
                  <w:marRight w:val="0"/>
                  <w:marTop w:val="210"/>
                  <w:marBottom w:val="0"/>
                  <w:divBdr>
                    <w:top w:val="none" w:sz="0" w:space="0" w:color="auto"/>
                    <w:left w:val="none" w:sz="0" w:space="0" w:color="auto"/>
                    <w:bottom w:val="none" w:sz="0" w:space="0" w:color="auto"/>
                    <w:right w:val="none" w:sz="0" w:space="0" w:color="auto"/>
                  </w:divBdr>
                  <w:divsChild>
                    <w:div w:id="260258964">
                      <w:marLeft w:val="0"/>
                      <w:marRight w:val="0"/>
                      <w:marTop w:val="0"/>
                      <w:marBottom w:val="0"/>
                      <w:divBdr>
                        <w:top w:val="none" w:sz="0" w:space="0" w:color="auto"/>
                        <w:left w:val="none" w:sz="0" w:space="0" w:color="auto"/>
                        <w:bottom w:val="none" w:sz="0" w:space="0" w:color="auto"/>
                        <w:right w:val="none" w:sz="0" w:space="0" w:color="auto"/>
                      </w:divBdr>
                    </w:div>
                    <w:div w:id="24360804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759978">
          <w:marLeft w:val="0"/>
          <w:marRight w:val="0"/>
          <w:marTop w:val="390"/>
          <w:marBottom w:val="0"/>
          <w:divBdr>
            <w:top w:val="none" w:sz="0" w:space="0" w:color="auto"/>
            <w:left w:val="none" w:sz="0" w:space="0" w:color="auto"/>
            <w:bottom w:val="none" w:sz="0" w:space="0" w:color="auto"/>
            <w:right w:val="none" w:sz="0" w:space="0" w:color="auto"/>
          </w:divBdr>
          <w:divsChild>
            <w:div w:id="270170955">
              <w:marLeft w:val="0"/>
              <w:marRight w:val="0"/>
              <w:marTop w:val="0"/>
              <w:marBottom w:val="0"/>
              <w:divBdr>
                <w:top w:val="none" w:sz="0" w:space="0" w:color="auto"/>
                <w:left w:val="none" w:sz="0" w:space="0" w:color="auto"/>
                <w:bottom w:val="none" w:sz="0" w:space="0" w:color="auto"/>
                <w:right w:val="none" w:sz="0" w:space="0" w:color="auto"/>
              </w:divBdr>
            </w:div>
          </w:divsChild>
        </w:div>
        <w:div w:id="1487165433">
          <w:marLeft w:val="0"/>
          <w:marRight w:val="0"/>
          <w:marTop w:val="0"/>
          <w:marBottom w:val="0"/>
          <w:divBdr>
            <w:top w:val="none" w:sz="0" w:space="0" w:color="auto"/>
            <w:left w:val="none" w:sz="0" w:space="0" w:color="auto"/>
            <w:bottom w:val="none" w:sz="0" w:space="0" w:color="auto"/>
            <w:right w:val="none" w:sz="0" w:space="0" w:color="auto"/>
          </w:divBdr>
          <w:divsChild>
            <w:div w:id="469178092">
              <w:marLeft w:val="0"/>
              <w:marRight w:val="0"/>
              <w:marTop w:val="120"/>
              <w:marBottom w:val="0"/>
              <w:divBdr>
                <w:top w:val="none" w:sz="0" w:space="0" w:color="auto"/>
                <w:left w:val="none" w:sz="0" w:space="0" w:color="auto"/>
                <w:bottom w:val="none" w:sz="0" w:space="0" w:color="auto"/>
                <w:right w:val="none" w:sz="0" w:space="0" w:color="auto"/>
              </w:divBdr>
              <w:divsChild>
                <w:div w:id="101922941">
                  <w:marLeft w:val="0"/>
                  <w:marRight w:val="0"/>
                  <w:marTop w:val="0"/>
                  <w:marBottom w:val="210"/>
                  <w:divBdr>
                    <w:top w:val="none" w:sz="0" w:space="0" w:color="auto"/>
                    <w:left w:val="none" w:sz="0" w:space="0" w:color="auto"/>
                    <w:bottom w:val="none" w:sz="0" w:space="0" w:color="auto"/>
                    <w:right w:val="none" w:sz="0" w:space="0" w:color="auto"/>
                  </w:divBdr>
                  <w:divsChild>
                    <w:div w:id="3095008">
                      <w:marLeft w:val="0"/>
                      <w:marRight w:val="0"/>
                      <w:marTop w:val="0"/>
                      <w:marBottom w:val="0"/>
                      <w:divBdr>
                        <w:top w:val="none" w:sz="0" w:space="0" w:color="auto"/>
                        <w:left w:val="none" w:sz="0" w:space="0" w:color="auto"/>
                        <w:bottom w:val="none" w:sz="0" w:space="0" w:color="auto"/>
                        <w:right w:val="none" w:sz="0" w:space="0" w:color="auto"/>
                      </w:divBdr>
                    </w:div>
                    <w:div w:id="1564638827">
                      <w:marLeft w:val="480"/>
                      <w:marRight w:val="0"/>
                      <w:marTop w:val="0"/>
                      <w:marBottom w:val="0"/>
                      <w:divBdr>
                        <w:top w:val="none" w:sz="0" w:space="0" w:color="auto"/>
                        <w:left w:val="none" w:sz="0" w:space="0" w:color="auto"/>
                        <w:bottom w:val="none" w:sz="0" w:space="0" w:color="auto"/>
                        <w:right w:val="none" w:sz="0" w:space="0" w:color="auto"/>
                      </w:divBdr>
                    </w:div>
                  </w:divsChild>
                </w:div>
                <w:div w:id="1383671091">
                  <w:marLeft w:val="0"/>
                  <w:marRight w:val="0"/>
                  <w:marTop w:val="210"/>
                  <w:marBottom w:val="0"/>
                  <w:divBdr>
                    <w:top w:val="none" w:sz="0" w:space="0" w:color="auto"/>
                    <w:left w:val="none" w:sz="0" w:space="0" w:color="auto"/>
                    <w:bottom w:val="none" w:sz="0" w:space="0" w:color="auto"/>
                    <w:right w:val="none" w:sz="0" w:space="0" w:color="auto"/>
                  </w:divBdr>
                  <w:divsChild>
                    <w:div w:id="764229450">
                      <w:marLeft w:val="0"/>
                      <w:marRight w:val="0"/>
                      <w:marTop w:val="0"/>
                      <w:marBottom w:val="0"/>
                      <w:divBdr>
                        <w:top w:val="none" w:sz="0" w:space="0" w:color="auto"/>
                        <w:left w:val="none" w:sz="0" w:space="0" w:color="auto"/>
                        <w:bottom w:val="none" w:sz="0" w:space="0" w:color="auto"/>
                        <w:right w:val="none" w:sz="0" w:space="0" w:color="auto"/>
                      </w:divBdr>
                    </w:div>
                    <w:div w:id="98829156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895318">
          <w:marLeft w:val="0"/>
          <w:marRight w:val="0"/>
          <w:marTop w:val="390"/>
          <w:marBottom w:val="0"/>
          <w:divBdr>
            <w:top w:val="none" w:sz="0" w:space="0" w:color="auto"/>
            <w:left w:val="none" w:sz="0" w:space="0" w:color="auto"/>
            <w:bottom w:val="none" w:sz="0" w:space="0" w:color="auto"/>
            <w:right w:val="none" w:sz="0" w:space="0" w:color="auto"/>
          </w:divBdr>
          <w:divsChild>
            <w:div w:id="124399822">
              <w:marLeft w:val="0"/>
              <w:marRight w:val="0"/>
              <w:marTop w:val="0"/>
              <w:marBottom w:val="0"/>
              <w:divBdr>
                <w:top w:val="none" w:sz="0" w:space="0" w:color="auto"/>
                <w:left w:val="none" w:sz="0" w:space="0" w:color="auto"/>
                <w:bottom w:val="none" w:sz="0" w:space="0" w:color="auto"/>
                <w:right w:val="none" w:sz="0" w:space="0" w:color="auto"/>
              </w:divBdr>
            </w:div>
          </w:divsChild>
        </w:div>
        <w:div w:id="484049174">
          <w:marLeft w:val="0"/>
          <w:marRight w:val="0"/>
          <w:marTop w:val="0"/>
          <w:marBottom w:val="0"/>
          <w:divBdr>
            <w:top w:val="none" w:sz="0" w:space="0" w:color="auto"/>
            <w:left w:val="none" w:sz="0" w:space="0" w:color="auto"/>
            <w:bottom w:val="none" w:sz="0" w:space="0" w:color="auto"/>
            <w:right w:val="none" w:sz="0" w:space="0" w:color="auto"/>
          </w:divBdr>
          <w:divsChild>
            <w:div w:id="458107183">
              <w:marLeft w:val="0"/>
              <w:marRight w:val="0"/>
              <w:marTop w:val="0"/>
              <w:marBottom w:val="210"/>
              <w:divBdr>
                <w:top w:val="none" w:sz="0" w:space="0" w:color="auto"/>
                <w:left w:val="none" w:sz="0" w:space="0" w:color="auto"/>
                <w:bottom w:val="none" w:sz="0" w:space="0" w:color="auto"/>
                <w:right w:val="none" w:sz="0" w:space="0" w:color="auto"/>
              </w:divBdr>
            </w:div>
            <w:div w:id="39035089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60398857">
      <w:bodyDiv w:val="1"/>
      <w:marLeft w:val="0"/>
      <w:marRight w:val="0"/>
      <w:marTop w:val="0"/>
      <w:marBottom w:val="0"/>
      <w:divBdr>
        <w:top w:val="none" w:sz="0" w:space="0" w:color="auto"/>
        <w:left w:val="none" w:sz="0" w:space="0" w:color="auto"/>
        <w:bottom w:val="none" w:sz="0" w:space="0" w:color="auto"/>
        <w:right w:val="none" w:sz="0" w:space="0" w:color="auto"/>
      </w:divBdr>
      <w:divsChild>
        <w:div w:id="70469795">
          <w:marLeft w:val="0"/>
          <w:marRight w:val="0"/>
          <w:marTop w:val="390"/>
          <w:marBottom w:val="0"/>
          <w:divBdr>
            <w:top w:val="none" w:sz="0" w:space="0" w:color="auto"/>
            <w:left w:val="none" w:sz="0" w:space="0" w:color="auto"/>
            <w:bottom w:val="none" w:sz="0" w:space="0" w:color="auto"/>
            <w:right w:val="none" w:sz="0" w:space="0" w:color="auto"/>
          </w:divBdr>
          <w:divsChild>
            <w:div w:id="1116412640">
              <w:marLeft w:val="0"/>
              <w:marRight w:val="0"/>
              <w:marTop w:val="0"/>
              <w:marBottom w:val="0"/>
              <w:divBdr>
                <w:top w:val="none" w:sz="0" w:space="0" w:color="auto"/>
                <w:left w:val="none" w:sz="0" w:space="0" w:color="auto"/>
                <w:bottom w:val="none" w:sz="0" w:space="0" w:color="auto"/>
                <w:right w:val="none" w:sz="0" w:space="0" w:color="auto"/>
              </w:divBdr>
            </w:div>
          </w:divsChild>
        </w:div>
        <w:div w:id="845097340">
          <w:marLeft w:val="0"/>
          <w:marRight w:val="0"/>
          <w:marTop w:val="0"/>
          <w:marBottom w:val="0"/>
          <w:divBdr>
            <w:top w:val="none" w:sz="0" w:space="0" w:color="auto"/>
            <w:left w:val="none" w:sz="0" w:space="0" w:color="auto"/>
            <w:bottom w:val="none" w:sz="0" w:space="0" w:color="auto"/>
            <w:right w:val="none" w:sz="0" w:space="0" w:color="auto"/>
          </w:divBdr>
          <w:divsChild>
            <w:div w:id="647589110">
              <w:marLeft w:val="0"/>
              <w:marRight w:val="0"/>
              <w:marTop w:val="120"/>
              <w:marBottom w:val="0"/>
              <w:divBdr>
                <w:top w:val="none" w:sz="0" w:space="0" w:color="auto"/>
                <w:left w:val="none" w:sz="0" w:space="0" w:color="auto"/>
                <w:bottom w:val="none" w:sz="0" w:space="0" w:color="auto"/>
                <w:right w:val="none" w:sz="0" w:space="0" w:color="auto"/>
              </w:divBdr>
            </w:div>
          </w:divsChild>
        </w:div>
        <w:div w:id="76874707">
          <w:marLeft w:val="0"/>
          <w:marRight w:val="0"/>
          <w:marTop w:val="390"/>
          <w:marBottom w:val="0"/>
          <w:divBdr>
            <w:top w:val="none" w:sz="0" w:space="0" w:color="auto"/>
            <w:left w:val="none" w:sz="0" w:space="0" w:color="auto"/>
            <w:bottom w:val="none" w:sz="0" w:space="0" w:color="auto"/>
            <w:right w:val="none" w:sz="0" w:space="0" w:color="auto"/>
          </w:divBdr>
          <w:divsChild>
            <w:div w:id="24870073">
              <w:marLeft w:val="0"/>
              <w:marRight w:val="0"/>
              <w:marTop w:val="0"/>
              <w:marBottom w:val="0"/>
              <w:divBdr>
                <w:top w:val="none" w:sz="0" w:space="0" w:color="auto"/>
                <w:left w:val="none" w:sz="0" w:space="0" w:color="auto"/>
                <w:bottom w:val="none" w:sz="0" w:space="0" w:color="auto"/>
                <w:right w:val="none" w:sz="0" w:space="0" w:color="auto"/>
              </w:divBdr>
            </w:div>
          </w:divsChild>
        </w:div>
        <w:div w:id="697856701">
          <w:marLeft w:val="0"/>
          <w:marRight w:val="0"/>
          <w:marTop w:val="0"/>
          <w:marBottom w:val="0"/>
          <w:divBdr>
            <w:top w:val="none" w:sz="0" w:space="0" w:color="auto"/>
            <w:left w:val="none" w:sz="0" w:space="0" w:color="auto"/>
            <w:bottom w:val="none" w:sz="0" w:space="0" w:color="auto"/>
            <w:right w:val="none" w:sz="0" w:space="0" w:color="auto"/>
          </w:divBdr>
          <w:divsChild>
            <w:div w:id="893079185">
              <w:marLeft w:val="0"/>
              <w:marRight w:val="0"/>
              <w:marTop w:val="120"/>
              <w:marBottom w:val="0"/>
              <w:divBdr>
                <w:top w:val="none" w:sz="0" w:space="0" w:color="auto"/>
                <w:left w:val="none" w:sz="0" w:space="0" w:color="auto"/>
                <w:bottom w:val="none" w:sz="0" w:space="0" w:color="auto"/>
                <w:right w:val="none" w:sz="0" w:space="0" w:color="auto"/>
              </w:divBdr>
            </w:div>
          </w:divsChild>
        </w:div>
        <w:div w:id="959725265">
          <w:marLeft w:val="0"/>
          <w:marRight w:val="0"/>
          <w:marTop w:val="390"/>
          <w:marBottom w:val="0"/>
          <w:divBdr>
            <w:top w:val="none" w:sz="0" w:space="0" w:color="auto"/>
            <w:left w:val="none" w:sz="0" w:space="0" w:color="auto"/>
            <w:bottom w:val="none" w:sz="0" w:space="0" w:color="auto"/>
            <w:right w:val="none" w:sz="0" w:space="0" w:color="auto"/>
          </w:divBdr>
          <w:divsChild>
            <w:div w:id="1745375129">
              <w:marLeft w:val="0"/>
              <w:marRight w:val="0"/>
              <w:marTop w:val="0"/>
              <w:marBottom w:val="0"/>
              <w:divBdr>
                <w:top w:val="none" w:sz="0" w:space="0" w:color="auto"/>
                <w:left w:val="none" w:sz="0" w:space="0" w:color="auto"/>
                <w:bottom w:val="none" w:sz="0" w:space="0" w:color="auto"/>
                <w:right w:val="none" w:sz="0" w:space="0" w:color="auto"/>
              </w:divBdr>
            </w:div>
          </w:divsChild>
        </w:div>
        <w:div w:id="1925919195">
          <w:marLeft w:val="0"/>
          <w:marRight w:val="0"/>
          <w:marTop w:val="0"/>
          <w:marBottom w:val="0"/>
          <w:divBdr>
            <w:top w:val="none" w:sz="0" w:space="0" w:color="auto"/>
            <w:left w:val="none" w:sz="0" w:space="0" w:color="auto"/>
            <w:bottom w:val="none" w:sz="0" w:space="0" w:color="auto"/>
            <w:right w:val="none" w:sz="0" w:space="0" w:color="auto"/>
          </w:divBdr>
          <w:divsChild>
            <w:div w:id="2053071535">
              <w:marLeft w:val="0"/>
              <w:marRight w:val="0"/>
              <w:marTop w:val="120"/>
              <w:marBottom w:val="0"/>
              <w:divBdr>
                <w:top w:val="none" w:sz="0" w:space="0" w:color="auto"/>
                <w:left w:val="none" w:sz="0" w:space="0" w:color="auto"/>
                <w:bottom w:val="none" w:sz="0" w:space="0" w:color="auto"/>
                <w:right w:val="none" w:sz="0" w:space="0" w:color="auto"/>
              </w:divBdr>
            </w:div>
          </w:divsChild>
        </w:div>
        <w:div w:id="1312904619">
          <w:marLeft w:val="0"/>
          <w:marRight w:val="0"/>
          <w:marTop w:val="390"/>
          <w:marBottom w:val="0"/>
          <w:divBdr>
            <w:top w:val="none" w:sz="0" w:space="0" w:color="auto"/>
            <w:left w:val="none" w:sz="0" w:space="0" w:color="auto"/>
            <w:bottom w:val="none" w:sz="0" w:space="0" w:color="auto"/>
            <w:right w:val="none" w:sz="0" w:space="0" w:color="auto"/>
          </w:divBdr>
          <w:divsChild>
            <w:div w:id="997921708">
              <w:marLeft w:val="0"/>
              <w:marRight w:val="0"/>
              <w:marTop w:val="0"/>
              <w:marBottom w:val="0"/>
              <w:divBdr>
                <w:top w:val="none" w:sz="0" w:space="0" w:color="auto"/>
                <w:left w:val="none" w:sz="0" w:space="0" w:color="auto"/>
                <w:bottom w:val="none" w:sz="0" w:space="0" w:color="auto"/>
                <w:right w:val="none" w:sz="0" w:space="0" w:color="auto"/>
              </w:divBdr>
            </w:div>
          </w:divsChild>
        </w:div>
        <w:div w:id="1401173614">
          <w:marLeft w:val="0"/>
          <w:marRight w:val="0"/>
          <w:marTop w:val="0"/>
          <w:marBottom w:val="0"/>
          <w:divBdr>
            <w:top w:val="none" w:sz="0" w:space="0" w:color="auto"/>
            <w:left w:val="none" w:sz="0" w:space="0" w:color="auto"/>
            <w:bottom w:val="none" w:sz="0" w:space="0" w:color="auto"/>
            <w:right w:val="none" w:sz="0" w:space="0" w:color="auto"/>
          </w:divBdr>
          <w:divsChild>
            <w:div w:id="63406843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92327522">
      <w:bodyDiv w:val="1"/>
      <w:marLeft w:val="0"/>
      <w:marRight w:val="0"/>
      <w:marTop w:val="0"/>
      <w:marBottom w:val="0"/>
      <w:divBdr>
        <w:top w:val="none" w:sz="0" w:space="0" w:color="auto"/>
        <w:left w:val="none" w:sz="0" w:space="0" w:color="auto"/>
        <w:bottom w:val="none" w:sz="0" w:space="0" w:color="auto"/>
        <w:right w:val="none" w:sz="0" w:space="0" w:color="auto"/>
      </w:divBdr>
      <w:divsChild>
        <w:div w:id="2098670658">
          <w:marLeft w:val="0"/>
          <w:marRight w:val="0"/>
          <w:marTop w:val="390"/>
          <w:marBottom w:val="0"/>
          <w:divBdr>
            <w:top w:val="none" w:sz="0" w:space="0" w:color="auto"/>
            <w:left w:val="none" w:sz="0" w:space="0" w:color="auto"/>
            <w:bottom w:val="none" w:sz="0" w:space="0" w:color="auto"/>
            <w:right w:val="none" w:sz="0" w:space="0" w:color="auto"/>
          </w:divBdr>
          <w:divsChild>
            <w:div w:id="169178484">
              <w:marLeft w:val="0"/>
              <w:marRight w:val="0"/>
              <w:marTop w:val="0"/>
              <w:marBottom w:val="0"/>
              <w:divBdr>
                <w:top w:val="none" w:sz="0" w:space="0" w:color="auto"/>
                <w:left w:val="none" w:sz="0" w:space="0" w:color="auto"/>
                <w:bottom w:val="none" w:sz="0" w:space="0" w:color="auto"/>
                <w:right w:val="none" w:sz="0" w:space="0" w:color="auto"/>
              </w:divBdr>
            </w:div>
          </w:divsChild>
        </w:div>
        <w:div w:id="888807982">
          <w:marLeft w:val="0"/>
          <w:marRight w:val="0"/>
          <w:marTop w:val="0"/>
          <w:marBottom w:val="0"/>
          <w:divBdr>
            <w:top w:val="none" w:sz="0" w:space="0" w:color="auto"/>
            <w:left w:val="none" w:sz="0" w:space="0" w:color="auto"/>
            <w:bottom w:val="none" w:sz="0" w:space="0" w:color="auto"/>
            <w:right w:val="none" w:sz="0" w:space="0" w:color="auto"/>
          </w:divBdr>
          <w:divsChild>
            <w:div w:id="201314475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79426957">
      <w:bodyDiv w:val="1"/>
      <w:marLeft w:val="0"/>
      <w:marRight w:val="0"/>
      <w:marTop w:val="0"/>
      <w:marBottom w:val="0"/>
      <w:divBdr>
        <w:top w:val="none" w:sz="0" w:space="0" w:color="auto"/>
        <w:left w:val="none" w:sz="0" w:space="0" w:color="auto"/>
        <w:bottom w:val="none" w:sz="0" w:space="0" w:color="auto"/>
        <w:right w:val="none" w:sz="0" w:space="0" w:color="auto"/>
      </w:divBdr>
      <w:divsChild>
        <w:div w:id="1943613257">
          <w:marLeft w:val="0"/>
          <w:marRight w:val="0"/>
          <w:marTop w:val="390"/>
          <w:marBottom w:val="0"/>
          <w:divBdr>
            <w:top w:val="none" w:sz="0" w:space="0" w:color="auto"/>
            <w:left w:val="none" w:sz="0" w:space="0" w:color="auto"/>
            <w:bottom w:val="none" w:sz="0" w:space="0" w:color="auto"/>
            <w:right w:val="none" w:sz="0" w:space="0" w:color="auto"/>
          </w:divBdr>
          <w:divsChild>
            <w:div w:id="1102382000">
              <w:marLeft w:val="0"/>
              <w:marRight w:val="0"/>
              <w:marTop w:val="0"/>
              <w:marBottom w:val="0"/>
              <w:divBdr>
                <w:top w:val="none" w:sz="0" w:space="0" w:color="auto"/>
                <w:left w:val="none" w:sz="0" w:space="0" w:color="auto"/>
                <w:bottom w:val="none" w:sz="0" w:space="0" w:color="auto"/>
                <w:right w:val="none" w:sz="0" w:space="0" w:color="auto"/>
              </w:divBdr>
            </w:div>
          </w:divsChild>
        </w:div>
        <w:div w:id="881941323">
          <w:marLeft w:val="0"/>
          <w:marRight w:val="0"/>
          <w:marTop w:val="0"/>
          <w:marBottom w:val="0"/>
          <w:divBdr>
            <w:top w:val="none" w:sz="0" w:space="0" w:color="auto"/>
            <w:left w:val="none" w:sz="0" w:space="0" w:color="auto"/>
            <w:bottom w:val="none" w:sz="0" w:space="0" w:color="auto"/>
            <w:right w:val="none" w:sz="0" w:space="0" w:color="auto"/>
          </w:divBdr>
          <w:divsChild>
            <w:div w:id="197742959">
              <w:marLeft w:val="0"/>
              <w:marRight w:val="0"/>
              <w:marTop w:val="120"/>
              <w:marBottom w:val="0"/>
              <w:divBdr>
                <w:top w:val="none" w:sz="0" w:space="0" w:color="auto"/>
                <w:left w:val="none" w:sz="0" w:space="0" w:color="auto"/>
                <w:bottom w:val="none" w:sz="0" w:space="0" w:color="auto"/>
                <w:right w:val="none" w:sz="0" w:space="0" w:color="auto"/>
              </w:divBdr>
            </w:div>
            <w:div w:id="1258054531">
              <w:marLeft w:val="0"/>
              <w:marRight w:val="0"/>
              <w:marTop w:val="120"/>
              <w:marBottom w:val="0"/>
              <w:divBdr>
                <w:top w:val="none" w:sz="0" w:space="0" w:color="auto"/>
                <w:left w:val="none" w:sz="0" w:space="0" w:color="auto"/>
                <w:bottom w:val="none" w:sz="0" w:space="0" w:color="auto"/>
                <w:right w:val="none" w:sz="0" w:space="0" w:color="auto"/>
              </w:divBdr>
              <w:divsChild>
                <w:div w:id="817654486">
                  <w:marLeft w:val="0"/>
                  <w:marRight w:val="0"/>
                  <w:marTop w:val="210"/>
                  <w:marBottom w:val="210"/>
                  <w:divBdr>
                    <w:top w:val="none" w:sz="0" w:space="0" w:color="auto"/>
                    <w:left w:val="none" w:sz="0" w:space="0" w:color="auto"/>
                    <w:bottom w:val="none" w:sz="0" w:space="0" w:color="auto"/>
                    <w:right w:val="none" w:sz="0" w:space="0" w:color="auto"/>
                  </w:divBdr>
                  <w:divsChild>
                    <w:div w:id="600376400">
                      <w:marLeft w:val="0"/>
                      <w:marRight w:val="0"/>
                      <w:marTop w:val="0"/>
                      <w:marBottom w:val="0"/>
                      <w:divBdr>
                        <w:top w:val="none" w:sz="0" w:space="0" w:color="auto"/>
                        <w:left w:val="none" w:sz="0" w:space="0" w:color="auto"/>
                        <w:bottom w:val="none" w:sz="0" w:space="0" w:color="auto"/>
                        <w:right w:val="none" w:sz="0" w:space="0" w:color="auto"/>
                      </w:divBdr>
                    </w:div>
                    <w:div w:id="1868829128">
                      <w:marLeft w:val="480"/>
                      <w:marRight w:val="0"/>
                      <w:marTop w:val="0"/>
                      <w:marBottom w:val="0"/>
                      <w:divBdr>
                        <w:top w:val="none" w:sz="0" w:space="0" w:color="auto"/>
                        <w:left w:val="none" w:sz="0" w:space="0" w:color="auto"/>
                        <w:bottom w:val="none" w:sz="0" w:space="0" w:color="auto"/>
                        <w:right w:val="none" w:sz="0" w:space="0" w:color="auto"/>
                      </w:divBdr>
                    </w:div>
                  </w:divsChild>
                </w:div>
                <w:div w:id="28992482">
                  <w:marLeft w:val="0"/>
                  <w:marRight w:val="0"/>
                  <w:marTop w:val="210"/>
                  <w:marBottom w:val="210"/>
                  <w:divBdr>
                    <w:top w:val="none" w:sz="0" w:space="0" w:color="auto"/>
                    <w:left w:val="none" w:sz="0" w:space="0" w:color="auto"/>
                    <w:bottom w:val="none" w:sz="0" w:space="0" w:color="auto"/>
                    <w:right w:val="none" w:sz="0" w:space="0" w:color="auto"/>
                  </w:divBdr>
                  <w:divsChild>
                    <w:div w:id="715011055">
                      <w:marLeft w:val="0"/>
                      <w:marRight w:val="0"/>
                      <w:marTop w:val="0"/>
                      <w:marBottom w:val="0"/>
                      <w:divBdr>
                        <w:top w:val="none" w:sz="0" w:space="0" w:color="auto"/>
                        <w:left w:val="none" w:sz="0" w:space="0" w:color="auto"/>
                        <w:bottom w:val="none" w:sz="0" w:space="0" w:color="auto"/>
                        <w:right w:val="none" w:sz="0" w:space="0" w:color="auto"/>
                      </w:divBdr>
                    </w:div>
                    <w:div w:id="1660619793">
                      <w:marLeft w:val="480"/>
                      <w:marRight w:val="0"/>
                      <w:marTop w:val="0"/>
                      <w:marBottom w:val="0"/>
                      <w:divBdr>
                        <w:top w:val="none" w:sz="0" w:space="0" w:color="auto"/>
                        <w:left w:val="none" w:sz="0" w:space="0" w:color="auto"/>
                        <w:bottom w:val="none" w:sz="0" w:space="0" w:color="auto"/>
                        <w:right w:val="none" w:sz="0" w:space="0" w:color="auto"/>
                      </w:divBdr>
                    </w:div>
                  </w:divsChild>
                </w:div>
                <w:div w:id="1210728325">
                  <w:marLeft w:val="0"/>
                  <w:marRight w:val="0"/>
                  <w:marTop w:val="210"/>
                  <w:marBottom w:val="210"/>
                  <w:divBdr>
                    <w:top w:val="none" w:sz="0" w:space="0" w:color="auto"/>
                    <w:left w:val="none" w:sz="0" w:space="0" w:color="auto"/>
                    <w:bottom w:val="none" w:sz="0" w:space="0" w:color="auto"/>
                    <w:right w:val="none" w:sz="0" w:space="0" w:color="auto"/>
                  </w:divBdr>
                  <w:divsChild>
                    <w:div w:id="35548438">
                      <w:marLeft w:val="0"/>
                      <w:marRight w:val="0"/>
                      <w:marTop w:val="0"/>
                      <w:marBottom w:val="0"/>
                      <w:divBdr>
                        <w:top w:val="none" w:sz="0" w:space="0" w:color="auto"/>
                        <w:left w:val="none" w:sz="0" w:space="0" w:color="auto"/>
                        <w:bottom w:val="none" w:sz="0" w:space="0" w:color="auto"/>
                        <w:right w:val="none" w:sz="0" w:space="0" w:color="auto"/>
                      </w:divBdr>
                    </w:div>
                    <w:div w:id="61416436">
                      <w:marLeft w:val="480"/>
                      <w:marRight w:val="0"/>
                      <w:marTop w:val="0"/>
                      <w:marBottom w:val="0"/>
                      <w:divBdr>
                        <w:top w:val="none" w:sz="0" w:space="0" w:color="auto"/>
                        <w:left w:val="none" w:sz="0" w:space="0" w:color="auto"/>
                        <w:bottom w:val="none" w:sz="0" w:space="0" w:color="auto"/>
                        <w:right w:val="none" w:sz="0" w:space="0" w:color="auto"/>
                      </w:divBdr>
                    </w:div>
                  </w:divsChild>
                </w:div>
                <w:div w:id="838739880">
                  <w:marLeft w:val="0"/>
                  <w:marRight w:val="0"/>
                  <w:marTop w:val="210"/>
                  <w:marBottom w:val="210"/>
                  <w:divBdr>
                    <w:top w:val="none" w:sz="0" w:space="0" w:color="auto"/>
                    <w:left w:val="none" w:sz="0" w:space="0" w:color="auto"/>
                    <w:bottom w:val="none" w:sz="0" w:space="0" w:color="auto"/>
                    <w:right w:val="none" w:sz="0" w:space="0" w:color="auto"/>
                  </w:divBdr>
                  <w:divsChild>
                    <w:div w:id="1662346595">
                      <w:marLeft w:val="0"/>
                      <w:marRight w:val="0"/>
                      <w:marTop w:val="0"/>
                      <w:marBottom w:val="0"/>
                      <w:divBdr>
                        <w:top w:val="none" w:sz="0" w:space="0" w:color="auto"/>
                        <w:left w:val="none" w:sz="0" w:space="0" w:color="auto"/>
                        <w:bottom w:val="none" w:sz="0" w:space="0" w:color="auto"/>
                        <w:right w:val="none" w:sz="0" w:space="0" w:color="auto"/>
                      </w:divBdr>
                    </w:div>
                    <w:div w:id="649403689">
                      <w:marLeft w:val="480"/>
                      <w:marRight w:val="0"/>
                      <w:marTop w:val="0"/>
                      <w:marBottom w:val="0"/>
                      <w:divBdr>
                        <w:top w:val="none" w:sz="0" w:space="0" w:color="auto"/>
                        <w:left w:val="none" w:sz="0" w:space="0" w:color="auto"/>
                        <w:bottom w:val="none" w:sz="0" w:space="0" w:color="auto"/>
                        <w:right w:val="none" w:sz="0" w:space="0" w:color="auto"/>
                      </w:divBdr>
                    </w:div>
                  </w:divsChild>
                </w:div>
                <w:div w:id="414782708">
                  <w:marLeft w:val="0"/>
                  <w:marRight w:val="0"/>
                  <w:marTop w:val="210"/>
                  <w:marBottom w:val="210"/>
                  <w:divBdr>
                    <w:top w:val="none" w:sz="0" w:space="0" w:color="auto"/>
                    <w:left w:val="none" w:sz="0" w:space="0" w:color="auto"/>
                    <w:bottom w:val="none" w:sz="0" w:space="0" w:color="auto"/>
                    <w:right w:val="none" w:sz="0" w:space="0" w:color="auto"/>
                  </w:divBdr>
                  <w:divsChild>
                    <w:div w:id="1806390798">
                      <w:marLeft w:val="0"/>
                      <w:marRight w:val="0"/>
                      <w:marTop w:val="0"/>
                      <w:marBottom w:val="0"/>
                      <w:divBdr>
                        <w:top w:val="none" w:sz="0" w:space="0" w:color="auto"/>
                        <w:left w:val="none" w:sz="0" w:space="0" w:color="auto"/>
                        <w:bottom w:val="none" w:sz="0" w:space="0" w:color="auto"/>
                        <w:right w:val="none" w:sz="0" w:space="0" w:color="auto"/>
                      </w:divBdr>
                    </w:div>
                    <w:div w:id="1903787808">
                      <w:marLeft w:val="480"/>
                      <w:marRight w:val="0"/>
                      <w:marTop w:val="0"/>
                      <w:marBottom w:val="0"/>
                      <w:divBdr>
                        <w:top w:val="none" w:sz="0" w:space="0" w:color="auto"/>
                        <w:left w:val="none" w:sz="0" w:space="0" w:color="auto"/>
                        <w:bottom w:val="none" w:sz="0" w:space="0" w:color="auto"/>
                        <w:right w:val="none" w:sz="0" w:space="0" w:color="auto"/>
                      </w:divBdr>
                    </w:div>
                  </w:divsChild>
                </w:div>
                <w:div w:id="1994484682">
                  <w:marLeft w:val="0"/>
                  <w:marRight w:val="0"/>
                  <w:marTop w:val="210"/>
                  <w:marBottom w:val="0"/>
                  <w:divBdr>
                    <w:top w:val="none" w:sz="0" w:space="0" w:color="auto"/>
                    <w:left w:val="none" w:sz="0" w:space="0" w:color="auto"/>
                    <w:bottom w:val="none" w:sz="0" w:space="0" w:color="auto"/>
                    <w:right w:val="none" w:sz="0" w:space="0" w:color="auto"/>
                  </w:divBdr>
                  <w:divsChild>
                    <w:div w:id="1351295984">
                      <w:marLeft w:val="0"/>
                      <w:marRight w:val="0"/>
                      <w:marTop w:val="0"/>
                      <w:marBottom w:val="0"/>
                      <w:divBdr>
                        <w:top w:val="none" w:sz="0" w:space="0" w:color="auto"/>
                        <w:left w:val="none" w:sz="0" w:space="0" w:color="auto"/>
                        <w:bottom w:val="none" w:sz="0" w:space="0" w:color="auto"/>
                        <w:right w:val="none" w:sz="0" w:space="0" w:color="auto"/>
                      </w:divBdr>
                    </w:div>
                    <w:div w:id="102748234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5</Pages>
  <Words>1898</Words>
  <Characters>10821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Carmichael</dc:creator>
  <cp:keywords/>
  <dc:description/>
  <cp:lastModifiedBy>Ian Carmichael</cp:lastModifiedBy>
  <cp:revision>6</cp:revision>
  <dcterms:created xsi:type="dcterms:W3CDTF">2026-03-19T13:01:00Z</dcterms:created>
  <dcterms:modified xsi:type="dcterms:W3CDTF">2026-05-01T19:12:00Z</dcterms:modified>
</cp:coreProperties>
</file>