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A9D02" w14:textId="17A3313C" w:rsidR="0062533D" w:rsidRDefault="0062533D" w:rsidP="00780B14">
      <w:pPr>
        <w:pStyle w:val="Title"/>
        <w:jc w:val="both"/>
        <w:rPr>
          <w:lang w:val="en-US"/>
        </w:rPr>
      </w:pPr>
      <w:r>
        <w:rPr>
          <w:lang w:val="en-US"/>
        </w:rPr>
        <w:t>CSS Import</w:t>
      </w:r>
    </w:p>
    <w:p w14:paraId="43C0D2C6" w14:textId="0C3388E5" w:rsidR="0062533D" w:rsidRPr="0062533D" w:rsidRDefault="0062533D" w:rsidP="0062533D">
      <w:pPr>
        <w:rPr>
          <w:lang w:val="en-US"/>
        </w:rPr>
      </w:pPr>
      <w:r>
        <w:rPr>
          <w:lang w:val="en-US"/>
        </w:rPr>
        <w:t xml:space="preserve">Use @import </w:t>
      </w:r>
      <w:proofErr w:type="spellStart"/>
      <w:r>
        <w:rPr>
          <w:lang w:val="en-US"/>
        </w:rPr>
        <w:t>url</w:t>
      </w:r>
      <w:proofErr w:type="spellEnd"/>
      <w:r>
        <w:rPr>
          <w:lang w:val="en-US"/>
        </w:rPr>
        <w:t xml:space="preserve">(…); in </w:t>
      </w:r>
      <w:proofErr w:type="spellStart"/>
      <w:r>
        <w:rPr>
          <w:lang w:val="en-US"/>
        </w:rPr>
        <w:t>css</w:t>
      </w:r>
      <w:proofErr w:type="spellEnd"/>
      <w:r>
        <w:rPr>
          <w:lang w:val="en-US"/>
        </w:rPr>
        <w:t xml:space="preserve"> say to import a font or something from online without the need to use link in html</w:t>
      </w:r>
    </w:p>
    <w:p w14:paraId="2E9A101C" w14:textId="10A5145B" w:rsidR="000A0F31" w:rsidRDefault="000A0F31" w:rsidP="00780B14">
      <w:pPr>
        <w:pStyle w:val="Title"/>
        <w:jc w:val="both"/>
        <w:rPr>
          <w:lang w:val="en-US"/>
        </w:rPr>
      </w:pPr>
      <w:r>
        <w:rPr>
          <w:lang w:val="en-US"/>
        </w:rPr>
        <w:t>User Agent Stylesheet</w:t>
      </w:r>
    </w:p>
    <w:p w14:paraId="54B2035F" w14:textId="008BEB1B" w:rsidR="000A0F31" w:rsidRPr="000A0F31" w:rsidRDefault="000A0F31" w:rsidP="00780B14">
      <w:pPr>
        <w:jc w:val="both"/>
        <w:rPr>
          <w:lang w:val="en-US"/>
        </w:rPr>
      </w:pPr>
      <w:r>
        <w:rPr>
          <w:lang w:val="en-US"/>
        </w:rPr>
        <w:t xml:space="preserve">It is the default stylesheet given by browser like chrome, when you write only html with no </w:t>
      </w:r>
      <w:proofErr w:type="spellStart"/>
      <w:r>
        <w:rPr>
          <w:lang w:val="en-US"/>
        </w:rPr>
        <w:t>css</w:t>
      </w:r>
      <w:proofErr w:type="spellEnd"/>
      <w:r>
        <w:rPr>
          <w:lang w:val="en-US"/>
        </w:rPr>
        <w:t xml:space="preserve">, that default style of font, size of different heading </w:t>
      </w:r>
      <w:proofErr w:type="spellStart"/>
      <w:r>
        <w:rPr>
          <w:lang w:val="en-US"/>
        </w:rPr>
        <w:t>etc</w:t>
      </w:r>
      <w:proofErr w:type="spellEnd"/>
      <w:r>
        <w:rPr>
          <w:lang w:val="en-US"/>
        </w:rPr>
        <w:t xml:space="preserve"> is what that default stylesheet is giving you.</w:t>
      </w:r>
    </w:p>
    <w:p w14:paraId="7CF9B7AB" w14:textId="097D7FBC" w:rsidR="00F757FF" w:rsidRDefault="00F757FF" w:rsidP="00780B14">
      <w:pPr>
        <w:pStyle w:val="Title"/>
        <w:jc w:val="both"/>
        <w:rPr>
          <w:lang w:val="en-US"/>
        </w:rPr>
      </w:pPr>
      <w:r>
        <w:rPr>
          <w:lang w:val="en-US"/>
        </w:rPr>
        <w:t>CSS Selectors:</w:t>
      </w:r>
    </w:p>
    <w:p w14:paraId="45423A9D" w14:textId="77777777" w:rsidR="00BA2799" w:rsidRDefault="00F757FF" w:rsidP="00780B14">
      <w:pPr>
        <w:jc w:val="both"/>
        <w:rPr>
          <w:lang w:val="en-US"/>
        </w:rPr>
      </w:pPr>
      <w:r>
        <w:rPr>
          <w:lang w:val="en-US"/>
        </w:rPr>
        <w:t xml:space="preserve">Class </w:t>
      </w:r>
    </w:p>
    <w:p w14:paraId="3FFD8573" w14:textId="58755EA5" w:rsidR="00DA1500" w:rsidRDefault="00F757FF" w:rsidP="00780B14">
      <w:pPr>
        <w:jc w:val="both"/>
        <w:rPr>
          <w:lang w:val="en-US"/>
        </w:rPr>
      </w:pPr>
      <w:r>
        <w:rPr>
          <w:lang w:val="en-US"/>
        </w:rPr>
        <w:t>.</w:t>
      </w:r>
      <w:proofErr w:type="spellStart"/>
      <w:r w:rsidR="00814F22">
        <w:rPr>
          <w:lang w:val="en-US"/>
        </w:rPr>
        <w:t>abc</w:t>
      </w:r>
      <w:proofErr w:type="spellEnd"/>
      <w:r w:rsidR="00DA1500">
        <w:rPr>
          <w:lang w:val="en-US"/>
        </w:rPr>
        <w:t xml:space="preserve"> {</w:t>
      </w:r>
    </w:p>
    <w:p w14:paraId="7BF57081" w14:textId="77777777" w:rsidR="00DA1500" w:rsidRDefault="00DA1500" w:rsidP="00780B14">
      <w:pPr>
        <w:jc w:val="both"/>
        <w:rPr>
          <w:lang w:val="en-US"/>
        </w:rPr>
      </w:pPr>
      <w:r>
        <w:rPr>
          <w:lang w:val="en-US"/>
        </w:rPr>
        <w:t>}</w:t>
      </w:r>
    </w:p>
    <w:p w14:paraId="69F5475B" w14:textId="77777777" w:rsidR="00BA2799" w:rsidRDefault="00BA2799" w:rsidP="00780B14">
      <w:pPr>
        <w:jc w:val="both"/>
        <w:rPr>
          <w:lang w:val="en-US"/>
        </w:rPr>
      </w:pPr>
    </w:p>
    <w:p w14:paraId="23B742E6" w14:textId="77777777" w:rsidR="00BA2799" w:rsidRDefault="00F757FF" w:rsidP="00780B14">
      <w:pPr>
        <w:jc w:val="both"/>
        <w:rPr>
          <w:lang w:val="en-US"/>
        </w:rPr>
      </w:pPr>
      <w:r>
        <w:rPr>
          <w:lang w:val="en-US"/>
        </w:rPr>
        <w:t xml:space="preserve">Id </w:t>
      </w:r>
    </w:p>
    <w:p w14:paraId="5916C884" w14:textId="2111B946" w:rsidR="00DA1500" w:rsidRDefault="00F757FF" w:rsidP="00780B14">
      <w:pPr>
        <w:jc w:val="both"/>
        <w:rPr>
          <w:lang w:val="en-US"/>
        </w:rPr>
      </w:pPr>
      <w:r>
        <w:rPr>
          <w:lang w:val="en-US"/>
        </w:rPr>
        <w:t>#</w:t>
      </w:r>
      <w:r w:rsidR="00814F22">
        <w:rPr>
          <w:lang w:val="en-US"/>
        </w:rPr>
        <w:t>abc</w:t>
      </w:r>
      <w:r w:rsidR="00DA1500">
        <w:rPr>
          <w:lang w:val="en-US"/>
        </w:rPr>
        <w:t xml:space="preserve"> {</w:t>
      </w:r>
    </w:p>
    <w:p w14:paraId="3B0FD7C5" w14:textId="29BCC732" w:rsidR="00F757FF" w:rsidRDefault="00DA1500" w:rsidP="00780B14">
      <w:pPr>
        <w:jc w:val="both"/>
        <w:rPr>
          <w:lang w:val="en-US"/>
        </w:rPr>
      </w:pPr>
      <w:r>
        <w:rPr>
          <w:lang w:val="en-US"/>
        </w:rPr>
        <w:t>}</w:t>
      </w:r>
    </w:p>
    <w:p w14:paraId="13996545" w14:textId="77777777" w:rsidR="00BA2799" w:rsidRDefault="00BA2799" w:rsidP="00780B14">
      <w:pPr>
        <w:jc w:val="both"/>
        <w:rPr>
          <w:lang w:val="en-US"/>
        </w:rPr>
      </w:pPr>
    </w:p>
    <w:p w14:paraId="5C8A6ED4" w14:textId="77777777" w:rsidR="00BA2799" w:rsidRDefault="00814F22" w:rsidP="00780B14">
      <w:pPr>
        <w:jc w:val="both"/>
        <w:rPr>
          <w:lang w:val="en-US"/>
        </w:rPr>
      </w:pPr>
      <w:r>
        <w:rPr>
          <w:lang w:val="en-US"/>
        </w:rPr>
        <w:t xml:space="preserve">Element </w:t>
      </w:r>
    </w:p>
    <w:p w14:paraId="6CFFFEE0" w14:textId="663530CD" w:rsidR="00DA1500" w:rsidRDefault="00DA1500" w:rsidP="00780B14">
      <w:pPr>
        <w:jc w:val="both"/>
        <w:rPr>
          <w:lang w:val="en-US"/>
        </w:rPr>
      </w:pPr>
      <w:r>
        <w:rPr>
          <w:lang w:val="en-US"/>
        </w:rPr>
        <w:t>P {</w:t>
      </w:r>
    </w:p>
    <w:p w14:paraId="1B7500D8" w14:textId="219E0A08" w:rsidR="00814F22" w:rsidRDefault="00DA1500" w:rsidP="00780B14">
      <w:pPr>
        <w:jc w:val="both"/>
        <w:rPr>
          <w:lang w:val="en-US"/>
        </w:rPr>
      </w:pPr>
      <w:r>
        <w:rPr>
          <w:lang w:val="en-US"/>
        </w:rPr>
        <w:t>}</w:t>
      </w:r>
    </w:p>
    <w:p w14:paraId="0BEAB720" w14:textId="77777777" w:rsidR="00BA2799" w:rsidRDefault="00BA2799" w:rsidP="00780B14">
      <w:pPr>
        <w:jc w:val="both"/>
        <w:rPr>
          <w:lang w:val="en-US"/>
        </w:rPr>
      </w:pPr>
    </w:p>
    <w:p w14:paraId="36D2C74F" w14:textId="77777777" w:rsidR="00BA2799" w:rsidRDefault="000740C1" w:rsidP="00780B14">
      <w:pPr>
        <w:jc w:val="both"/>
        <w:rPr>
          <w:lang w:val="en-US"/>
        </w:rPr>
      </w:pPr>
      <w:r>
        <w:rPr>
          <w:lang w:val="en-US"/>
        </w:rPr>
        <w:t xml:space="preserve">Universal </w:t>
      </w:r>
    </w:p>
    <w:p w14:paraId="442D6B8A" w14:textId="46F39B6A" w:rsidR="00DA1500" w:rsidRDefault="000740C1" w:rsidP="00780B14">
      <w:pPr>
        <w:jc w:val="both"/>
        <w:rPr>
          <w:lang w:val="en-US"/>
        </w:rPr>
      </w:pPr>
      <w:r>
        <w:rPr>
          <w:lang w:val="en-US"/>
        </w:rPr>
        <w:t>*</w:t>
      </w:r>
      <w:r w:rsidR="00DA1500">
        <w:rPr>
          <w:lang w:val="en-US"/>
        </w:rPr>
        <w:t xml:space="preserve"> {</w:t>
      </w:r>
    </w:p>
    <w:p w14:paraId="1D836494" w14:textId="77777777" w:rsidR="00DA1500" w:rsidRDefault="00DA1500" w:rsidP="00780B14">
      <w:pPr>
        <w:jc w:val="both"/>
        <w:rPr>
          <w:lang w:val="en-US"/>
        </w:rPr>
      </w:pPr>
      <w:r>
        <w:rPr>
          <w:lang w:val="en-US"/>
        </w:rPr>
        <w:t>}</w:t>
      </w:r>
    </w:p>
    <w:p w14:paraId="3BABD0F3" w14:textId="77777777" w:rsidR="00BA2799" w:rsidRDefault="00BA2799" w:rsidP="00780B14">
      <w:pPr>
        <w:jc w:val="both"/>
        <w:rPr>
          <w:lang w:val="en-US"/>
        </w:rPr>
      </w:pPr>
    </w:p>
    <w:p w14:paraId="3B041A58" w14:textId="2DAB9019" w:rsidR="00F757FF" w:rsidRDefault="00BA2799" w:rsidP="00780B14">
      <w:pPr>
        <w:jc w:val="both"/>
        <w:rPr>
          <w:lang w:val="en-US"/>
        </w:rPr>
      </w:pPr>
      <w:r>
        <w:rPr>
          <w:lang w:val="en-US"/>
        </w:rPr>
        <w:t>Grouping</w:t>
      </w:r>
    </w:p>
    <w:p w14:paraId="10D927F8" w14:textId="77777777" w:rsidR="00BA2799" w:rsidRDefault="00BA2799" w:rsidP="00780B14">
      <w:pPr>
        <w:jc w:val="both"/>
        <w:rPr>
          <w:lang w:val="en-US"/>
        </w:rPr>
      </w:pPr>
      <w:r>
        <w:rPr>
          <w:lang w:val="en-US"/>
        </w:rPr>
        <w:t>.a, #b {</w:t>
      </w:r>
    </w:p>
    <w:p w14:paraId="6C2C16F2" w14:textId="1A6E344D" w:rsidR="00BA2799" w:rsidRDefault="00BA2799" w:rsidP="00780B14">
      <w:pPr>
        <w:jc w:val="both"/>
        <w:rPr>
          <w:lang w:val="en-US"/>
        </w:rPr>
      </w:pPr>
      <w:r>
        <w:rPr>
          <w:lang w:val="en-US"/>
        </w:rPr>
        <w:t>}</w:t>
      </w:r>
    </w:p>
    <w:p w14:paraId="48A058CA" w14:textId="77777777" w:rsidR="0073073D" w:rsidRDefault="0073073D" w:rsidP="00780B14">
      <w:pPr>
        <w:jc w:val="both"/>
        <w:rPr>
          <w:lang w:val="en-US"/>
        </w:rPr>
      </w:pPr>
    </w:p>
    <w:p w14:paraId="6D81CB09" w14:textId="211A65F7" w:rsidR="0073073D" w:rsidRDefault="0073073D" w:rsidP="00780B14">
      <w:pPr>
        <w:jc w:val="both"/>
        <w:rPr>
          <w:lang w:val="en-US"/>
        </w:rPr>
      </w:pPr>
      <w:r>
        <w:rPr>
          <w:lang w:val="en-US"/>
        </w:rPr>
        <w:lastRenderedPageBreak/>
        <w:t>Nested</w:t>
      </w:r>
      <w:r w:rsidR="0063078B">
        <w:rPr>
          <w:lang w:val="en-US"/>
        </w:rPr>
        <w:t xml:space="preserve"> – it will find inside, and do nothing if incorrect hierarchy</w:t>
      </w:r>
    </w:p>
    <w:p w14:paraId="60909A6D" w14:textId="26812137" w:rsidR="00357CDF" w:rsidRDefault="00601056" w:rsidP="00780B14">
      <w:pPr>
        <w:jc w:val="both"/>
        <w:rPr>
          <w:lang w:val="en-US"/>
        </w:rPr>
      </w:pPr>
      <w:r>
        <w:rPr>
          <w:lang w:val="en-US"/>
        </w:rPr>
        <w:t>.</w:t>
      </w:r>
      <w:proofErr w:type="spellStart"/>
      <w:r>
        <w:rPr>
          <w:lang w:val="en-US"/>
        </w:rPr>
        <w:t>abc</w:t>
      </w:r>
      <w:proofErr w:type="spellEnd"/>
      <w:r>
        <w:rPr>
          <w:lang w:val="en-US"/>
        </w:rPr>
        <w:t>&gt;#abcde&gt;salmslamsldmalsdm …</w:t>
      </w:r>
      <w:r w:rsidR="00357CDF">
        <w:rPr>
          <w:lang w:val="en-US"/>
        </w:rPr>
        <w:t xml:space="preserve"> {</w:t>
      </w:r>
    </w:p>
    <w:p w14:paraId="018ED76B" w14:textId="398C9082" w:rsidR="00601056" w:rsidRDefault="00357CDF" w:rsidP="00780B14">
      <w:pPr>
        <w:jc w:val="both"/>
        <w:rPr>
          <w:lang w:val="en-US"/>
        </w:rPr>
      </w:pPr>
      <w:r>
        <w:rPr>
          <w:lang w:val="en-US"/>
        </w:rPr>
        <w:t>}</w:t>
      </w:r>
    </w:p>
    <w:p w14:paraId="1520CCB9" w14:textId="77777777" w:rsidR="005C32E2" w:rsidRDefault="005C32E2" w:rsidP="00780B14">
      <w:pPr>
        <w:jc w:val="both"/>
        <w:rPr>
          <w:lang w:val="en-US"/>
        </w:rPr>
      </w:pPr>
    </w:p>
    <w:p w14:paraId="79713C4C" w14:textId="72FD5B95" w:rsidR="005C32E2" w:rsidRDefault="005C32E2" w:rsidP="00780B14">
      <w:pPr>
        <w:jc w:val="both"/>
        <w:rPr>
          <w:lang w:val="en-US"/>
        </w:rPr>
      </w:pPr>
      <w:r>
        <w:rPr>
          <w:lang w:val="en-US"/>
        </w:rPr>
        <w:t>Pseudo selectors</w:t>
      </w:r>
    </w:p>
    <w:p w14:paraId="7D03E863" w14:textId="77777777" w:rsidR="00822620" w:rsidRDefault="005C32E2" w:rsidP="00780B14">
      <w:pPr>
        <w:jc w:val="both"/>
        <w:rPr>
          <w:lang w:val="en-US"/>
        </w:rPr>
      </w:pPr>
      <w:r>
        <w:rPr>
          <w:lang w:val="en-US"/>
        </w:rPr>
        <w:t>p:hover</w:t>
      </w:r>
      <w:r w:rsidR="00822620">
        <w:rPr>
          <w:lang w:val="en-US"/>
        </w:rPr>
        <w:t xml:space="preserve"> {</w:t>
      </w:r>
    </w:p>
    <w:p w14:paraId="6F770624" w14:textId="3DFB2CEB" w:rsidR="00822620" w:rsidRDefault="00822620" w:rsidP="00780B14">
      <w:pPr>
        <w:jc w:val="both"/>
        <w:rPr>
          <w:lang w:val="en-US"/>
        </w:rPr>
      </w:pPr>
      <w:r>
        <w:rPr>
          <w:lang w:val="en-US"/>
        </w:rPr>
        <w:t>}</w:t>
      </w:r>
    </w:p>
    <w:p w14:paraId="67F716CC" w14:textId="77777777" w:rsidR="00822620" w:rsidRDefault="00822620" w:rsidP="00780B14">
      <w:pPr>
        <w:jc w:val="both"/>
        <w:rPr>
          <w:lang w:val="en-US"/>
        </w:rPr>
      </w:pPr>
      <w:r>
        <w:rPr>
          <w:lang w:val="en-US"/>
        </w:rPr>
        <w:br w:type="page"/>
      </w:r>
    </w:p>
    <w:p w14:paraId="4001C456" w14:textId="13082870" w:rsidR="00540FED" w:rsidRDefault="00540FED" w:rsidP="00780B14">
      <w:pPr>
        <w:pStyle w:val="Title"/>
        <w:jc w:val="both"/>
        <w:rPr>
          <w:lang w:val="en-US"/>
        </w:rPr>
      </w:pPr>
      <w:r>
        <w:rPr>
          <w:lang w:val="en-US"/>
        </w:rPr>
        <w:lastRenderedPageBreak/>
        <w:t>CSS Priority</w:t>
      </w:r>
      <w:r w:rsidR="004C2796">
        <w:rPr>
          <w:lang w:val="en-US"/>
        </w:rPr>
        <w:t>/Override</w:t>
      </w:r>
      <w:r>
        <w:rPr>
          <w:lang w:val="en-US"/>
        </w:rPr>
        <w:t>:</w:t>
      </w:r>
    </w:p>
    <w:p w14:paraId="45E2DEBC" w14:textId="2E34F0AC" w:rsidR="00BF4D76" w:rsidRDefault="00870CAA" w:rsidP="00780B14">
      <w:pPr>
        <w:jc w:val="both"/>
        <w:rPr>
          <w:lang w:val="en-US"/>
        </w:rPr>
      </w:pPr>
      <w:r>
        <w:rPr>
          <w:lang w:val="en-US"/>
        </w:rPr>
        <w:t>Internal and External CSS hv same priority, their import/definition order define who comes first in cascading.</w:t>
      </w:r>
    </w:p>
    <w:p w14:paraId="28C87C3C" w14:textId="5EDCF448" w:rsidR="00870CAA" w:rsidRDefault="00870CAA" w:rsidP="00780B14">
      <w:pPr>
        <w:jc w:val="both"/>
        <w:rPr>
          <w:lang w:val="en-US"/>
        </w:rPr>
      </w:pPr>
      <w:r>
        <w:rPr>
          <w:lang w:val="en-US"/>
        </w:rPr>
        <w:t>Inline is more priority then the internal and external, as it is defined most close (last) to the actual content.</w:t>
      </w:r>
    </w:p>
    <w:p w14:paraId="575A4506" w14:textId="7EF39D59" w:rsidR="00AF665A" w:rsidRDefault="00AF665A" w:rsidP="00780B14">
      <w:pPr>
        <w:jc w:val="both"/>
        <w:rPr>
          <w:lang w:val="en-US"/>
        </w:rPr>
      </w:pPr>
      <w:r>
        <w:rPr>
          <w:lang w:val="en-US"/>
        </w:rPr>
        <w:t xml:space="preserve">Also, in a child, all its </w:t>
      </w:r>
      <w:r w:rsidR="002210DA">
        <w:rPr>
          <w:lang w:val="en-US"/>
        </w:rPr>
        <w:t>ancestors</w:t>
      </w:r>
      <w:r>
        <w:rPr>
          <w:lang w:val="en-US"/>
        </w:rPr>
        <w:t xml:space="preserve"> styles is inherited in inverse manner, the most closest </w:t>
      </w:r>
      <w:r w:rsidR="002210DA">
        <w:rPr>
          <w:lang w:val="en-US"/>
        </w:rPr>
        <w:t>ancestor</w:t>
      </w:r>
      <w:r>
        <w:rPr>
          <w:lang w:val="en-US"/>
        </w:rPr>
        <w:t>, i.e. the parent is most priority, then its parent and so on till the first styled ancestor (maybe root or body)</w:t>
      </w:r>
    </w:p>
    <w:p w14:paraId="31252B4D" w14:textId="5DB8CF3A" w:rsidR="00AF665A" w:rsidRDefault="00AF665A" w:rsidP="00780B14">
      <w:pPr>
        <w:jc w:val="both"/>
        <w:rPr>
          <w:lang w:val="en-US"/>
        </w:rPr>
      </w:pPr>
      <w:r>
        <w:rPr>
          <w:lang w:val="en-US"/>
        </w:rPr>
        <w:t xml:space="preserve">Inside an element, priority is: </w:t>
      </w:r>
      <w:r w:rsidR="00DE6AB4">
        <w:rPr>
          <w:lang w:val="en-US"/>
        </w:rPr>
        <w:t xml:space="preserve">inline &gt; </w:t>
      </w:r>
      <w:r>
        <w:rPr>
          <w:lang w:val="en-US"/>
        </w:rPr>
        <w:t>id &gt; class &gt; element</w:t>
      </w:r>
    </w:p>
    <w:p w14:paraId="6E2247AC" w14:textId="33FEDB52" w:rsidR="008850DC" w:rsidRDefault="001E184B" w:rsidP="00780B14">
      <w:pPr>
        <w:jc w:val="both"/>
        <w:rPr>
          <w:lang w:val="en-US"/>
        </w:rPr>
      </w:pPr>
      <w:r>
        <w:rPr>
          <w:lang w:val="en-US"/>
        </w:rPr>
        <w:t xml:space="preserve">For multiple classes, the order in which the classes is defined in the </w:t>
      </w:r>
      <w:proofErr w:type="spellStart"/>
      <w:r>
        <w:rPr>
          <w:lang w:val="en-US"/>
        </w:rPr>
        <w:t>css</w:t>
      </w:r>
      <w:proofErr w:type="spellEnd"/>
      <w:r>
        <w:rPr>
          <w:lang w:val="en-US"/>
        </w:rPr>
        <w:t xml:space="preserve"> file will decide the final resulting override. Above defined is </w:t>
      </w:r>
      <w:proofErr w:type="spellStart"/>
      <w:r>
        <w:rPr>
          <w:lang w:val="en-US"/>
        </w:rPr>
        <w:t>overrided</w:t>
      </w:r>
      <w:proofErr w:type="spellEnd"/>
      <w:r>
        <w:rPr>
          <w:lang w:val="en-US"/>
        </w:rPr>
        <w:t xml:space="preserve"> by below </w:t>
      </w:r>
      <w:proofErr w:type="spellStart"/>
      <w:r>
        <w:rPr>
          <w:lang w:val="en-US"/>
        </w:rPr>
        <w:t>devined</w:t>
      </w:r>
      <w:proofErr w:type="spellEnd"/>
      <w:r>
        <w:rPr>
          <w:lang w:val="en-US"/>
        </w:rPr>
        <w:t xml:space="preserve"> class</w:t>
      </w:r>
      <w:r w:rsidR="008850DC">
        <w:rPr>
          <w:lang w:val="en-US"/>
        </w:rPr>
        <w:t xml:space="preserve">. </w:t>
      </w:r>
      <w:proofErr w:type="spellStart"/>
      <w:r w:rsidR="008850DC">
        <w:rPr>
          <w:lang w:val="en-US"/>
        </w:rPr>
        <w:t>Eg</w:t>
      </w:r>
      <w:proofErr w:type="spellEnd"/>
      <w:r w:rsidR="008850DC">
        <w:rPr>
          <w:lang w:val="en-US"/>
        </w:rPr>
        <w:t>: class=”</w:t>
      </w:r>
      <w:proofErr w:type="spellStart"/>
      <w:r w:rsidR="008850DC">
        <w:rPr>
          <w:lang w:val="en-US"/>
        </w:rPr>
        <w:t>abc</w:t>
      </w:r>
      <w:proofErr w:type="spellEnd"/>
      <w:r w:rsidR="008850DC">
        <w:rPr>
          <w:lang w:val="en-US"/>
        </w:rPr>
        <w:t xml:space="preserve"> </w:t>
      </w:r>
      <w:proofErr w:type="spellStart"/>
      <w:r w:rsidR="008850DC">
        <w:rPr>
          <w:lang w:val="en-US"/>
        </w:rPr>
        <w:t>abc</w:t>
      </w:r>
      <w:proofErr w:type="spellEnd"/>
      <w:r w:rsidR="008850DC">
        <w:rPr>
          <w:lang w:val="en-US"/>
        </w:rPr>
        <w:t xml:space="preserve">-r”, then if </w:t>
      </w:r>
      <w:proofErr w:type="spellStart"/>
      <w:r w:rsidR="008850DC">
        <w:rPr>
          <w:lang w:val="en-US"/>
        </w:rPr>
        <w:t>abc</w:t>
      </w:r>
      <w:proofErr w:type="spellEnd"/>
      <w:r w:rsidR="008850DC">
        <w:rPr>
          <w:lang w:val="en-US"/>
        </w:rPr>
        <w:t xml:space="preserve">-r is defined after </w:t>
      </w:r>
      <w:proofErr w:type="spellStart"/>
      <w:r w:rsidR="008850DC">
        <w:rPr>
          <w:lang w:val="en-US"/>
        </w:rPr>
        <w:t>abc</w:t>
      </w:r>
      <w:proofErr w:type="spellEnd"/>
      <w:r w:rsidR="008850DC">
        <w:rPr>
          <w:lang w:val="en-US"/>
        </w:rPr>
        <w:t xml:space="preserve"> then it is overrides </w:t>
      </w:r>
      <w:proofErr w:type="spellStart"/>
      <w:r w:rsidR="008850DC">
        <w:rPr>
          <w:lang w:val="en-US"/>
        </w:rPr>
        <w:t>abc</w:t>
      </w:r>
      <w:proofErr w:type="spellEnd"/>
    </w:p>
    <w:p w14:paraId="4E98D13E" w14:textId="77777777" w:rsidR="008D7BC9" w:rsidRDefault="008D7BC9" w:rsidP="00780B14">
      <w:pPr>
        <w:jc w:val="both"/>
        <w:rPr>
          <w:lang w:val="en-US"/>
        </w:rPr>
      </w:pPr>
    </w:p>
    <w:p w14:paraId="6A3A03DE" w14:textId="16420CF5" w:rsidR="008D7BC9" w:rsidRDefault="008D7BC9" w:rsidP="00780B14">
      <w:pPr>
        <w:pStyle w:val="Title"/>
        <w:jc w:val="both"/>
        <w:rPr>
          <w:lang w:val="en-US"/>
        </w:rPr>
      </w:pPr>
      <w:r>
        <w:rPr>
          <w:lang w:val="en-US"/>
        </w:rPr>
        <w:t>CSS Colors:</w:t>
      </w:r>
    </w:p>
    <w:p w14:paraId="130CB9A1" w14:textId="31410398" w:rsidR="008D7BC9" w:rsidRDefault="008D7BC9" w:rsidP="00780B14">
      <w:pPr>
        <w:jc w:val="both"/>
        <w:rPr>
          <w:lang w:val="en-US"/>
        </w:rPr>
      </w:pPr>
      <w:proofErr w:type="spellStart"/>
      <w:r>
        <w:rPr>
          <w:lang w:val="en-US"/>
        </w:rPr>
        <w:t>rgb</w:t>
      </w:r>
      <w:proofErr w:type="spellEnd"/>
      <w:r>
        <w:rPr>
          <w:lang w:val="en-US"/>
        </w:rPr>
        <w:t>(255, 0, 123)</w:t>
      </w:r>
    </w:p>
    <w:p w14:paraId="294887B3" w14:textId="72130DA2" w:rsidR="008D7BC9" w:rsidRDefault="008D7BC9" w:rsidP="00780B14">
      <w:pPr>
        <w:jc w:val="both"/>
        <w:rPr>
          <w:lang w:val="en-US"/>
        </w:rPr>
      </w:pPr>
      <w:r>
        <w:rPr>
          <w:lang w:val="en-US"/>
        </w:rPr>
        <w:t>#ff00ff</w:t>
      </w:r>
    </w:p>
    <w:p w14:paraId="50ACD921" w14:textId="740F6860" w:rsidR="008D7BC9" w:rsidRDefault="008D7BC9" w:rsidP="00780B14">
      <w:pPr>
        <w:jc w:val="both"/>
        <w:rPr>
          <w:lang w:val="en-US"/>
        </w:rPr>
      </w:pPr>
      <w:proofErr w:type="spellStart"/>
      <w:r>
        <w:rPr>
          <w:lang w:val="en-US"/>
        </w:rPr>
        <w:t>hsl</w:t>
      </w:r>
      <w:proofErr w:type="spellEnd"/>
      <w:r>
        <w:rPr>
          <w:lang w:val="en-US"/>
        </w:rPr>
        <w:t>(10, 100%, 20%) saturation gives color to dark, lightness gives any to light(max white), and hue is the actual base color</w:t>
      </w:r>
    </w:p>
    <w:p w14:paraId="0EE8B61E" w14:textId="6E8BD79E" w:rsidR="008D7BC9" w:rsidRDefault="008D7BC9" w:rsidP="00780B14">
      <w:pPr>
        <w:jc w:val="both"/>
        <w:rPr>
          <w:lang w:val="en-US"/>
        </w:rPr>
      </w:pPr>
      <w:proofErr w:type="spellStart"/>
      <w:r>
        <w:rPr>
          <w:lang w:val="en-US"/>
        </w:rPr>
        <w:t>hwb</w:t>
      </w:r>
      <w:proofErr w:type="spellEnd"/>
      <w:r>
        <w:rPr>
          <w:lang w:val="en-US"/>
        </w:rPr>
        <w:t xml:space="preserve">(10, 34%, 40%): same as </w:t>
      </w:r>
      <w:proofErr w:type="spellStart"/>
      <w:r>
        <w:rPr>
          <w:lang w:val="en-US"/>
        </w:rPr>
        <w:t>hsl</w:t>
      </w:r>
      <w:proofErr w:type="spellEnd"/>
      <w:r>
        <w:rPr>
          <w:lang w:val="en-US"/>
        </w:rPr>
        <w:t>, here lightness is whiteness(w) and saturation opposite is blackness(b)</w:t>
      </w:r>
    </w:p>
    <w:p w14:paraId="1BAA9082" w14:textId="77777777" w:rsidR="00DA202D" w:rsidRDefault="00DA202D" w:rsidP="00780B14">
      <w:pPr>
        <w:jc w:val="both"/>
        <w:rPr>
          <w:lang w:val="en-US"/>
        </w:rPr>
      </w:pPr>
    </w:p>
    <w:p w14:paraId="5617C0D3" w14:textId="4A0BFDD5" w:rsidR="00DA202D" w:rsidRDefault="00DA202D" w:rsidP="00780B14">
      <w:pPr>
        <w:jc w:val="both"/>
        <w:rPr>
          <w:lang w:val="en-US"/>
        </w:rPr>
      </w:pPr>
      <w:r>
        <w:rPr>
          <w:lang w:val="en-US"/>
        </w:rPr>
        <w:t xml:space="preserve">why </w:t>
      </w:r>
      <w:proofErr w:type="spellStart"/>
      <w:r>
        <w:rPr>
          <w:lang w:val="en-US"/>
        </w:rPr>
        <w:t>hsl</w:t>
      </w:r>
      <w:proofErr w:type="spellEnd"/>
      <w:r>
        <w:rPr>
          <w:lang w:val="en-US"/>
        </w:rPr>
        <w:t>/</w:t>
      </w:r>
      <w:proofErr w:type="spellStart"/>
      <w:r>
        <w:rPr>
          <w:lang w:val="en-US"/>
        </w:rPr>
        <w:t>hwb</w:t>
      </w:r>
      <w:proofErr w:type="spellEnd"/>
      <w:r>
        <w:rPr>
          <w:lang w:val="en-US"/>
        </w:rPr>
        <w:t xml:space="preserve"> need? Because they are very intuitive for people who don’t know how primary colors </w:t>
      </w:r>
      <w:proofErr w:type="spellStart"/>
      <w:r>
        <w:rPr>
          <w:lang w:val="en-US"/>
        </w:rPr>
        <w:t>rgb</w:t>
      </w:r>
      <w:proofErr w:type="spellEnd"/>
      <w:r>
        <w:rPr>
          <w:lang w:val="en-US"/>
        </w:rPr>
        <w:t xml:space="preserve"> mix to give all other colors. Very hard to predict color in </w:t>
      </w:r>
      <w:proofErr w:type="spellStart"/>
      <w:r>
        <w:rPr>
          <w:lang w:val="en-US"/>
        </w:rPr>
        <w:t>rgb</w:t>
      </w:r>
      <w:proofErr w:type="spellEnd"/>
      <w:r>
        <w:rPr>
          <w:lang w:val="en-US"/>
        </w:rPr>
        <w:t xml:space="preserve"> model.</w:t>
      </w:r>
    </w:p>
    <w:p w14:paraId="1609A66F" w14:textId="64A0CF14" w:rsidR="003A1CEB" w:rsidRDefault="003A1CEB" w:rsidP="00780B14">
      <w:pPr>
        <w:pStyle w:val="Title"/>
        <w:jc w:val="both"/>
        <w:rPr>
          <w:lang w:val="en-US"/>
        </w:rPr>
      </w:pPr>
      <w:r>
        <w:rPr>
          <w:lang w:val="en-US"/>
        </w:rPr>
        <w:t>CSS Widths:</w:t>
      </w:r>
    </w:p>
    <w:p w14:paraId="6771DBC9" w14:textId="64290027" w:rsidR="003A1CEB" w:rsidRPr="004253AB" w:rsidRDefault="00B51555" w:rsidP="00780B14">
      <w:pPr>
        <w:pStyle w:val="ListParagraph"/>
        <w:numPr>
          <w:ilvl w:val="0"/>
          <w:numId w:val="1"/>
        </w:numPr>
        <w:jc w:val="both"/>
        <w:rPr>
          <w:lang w:val="en-US"/>
        </w:rPr>
      </w:pPr>
      <w:r w:rsidRPr="004253AB">
        <w:rPr>
          <w:lang w:val="en-US"/>
        </w:rPr>
        <w:t>50%: relative to parent</w:t>
      </w:r>
    </w:p>
    <w:p w14:paraId="7726E840" w14:textId="70CEDCD8" w:rsidR="004253AB" w:rsidRDefault="00B51555" w:rsidP="00780B14">
      <w:pPr>
        <w:pStyle w:val="ListParagraph"/>
        <w:numPr>
          <w:ilvl w:val="0"/>
          <w:numId w:val="1"/>
        </w:numPr>
        <w:jc w:val="both"/>
        <w:rPr>
          <w:lang w:val="en-US"/>
        </w:rPr>
      </w:pPr>
      <w:r w:rsidRPr="004253AB">
        <w:rPr>
          <w:lang w:val="en-US"/>
        </w:rPr>
        <w:t xml:space="preserve">100vw: 100% of view width, 50vw: 50% of view width – it is absolute </w:t>
      </w:r>
      <w:proofErr w:type="spellStart"/>
      <w:r w:rsidRPr="004253AB">
        <w:rPr>
          <w:lang w:val="en-US"/>
        </w:rPr>
        <w:t>wrt</w:t>
      </w:r>
      <w:proofErr w:type="spellEnd"/>
      <w:r w:rsidRPr="004253AB">
        <w:rPr>
          <w:lang w:val="en-US"/>
        </w:rPr>
        <w:t xml:space="preserve"> parent, so in a parent whose width is relative if u add a child with </w:t>
      </w:r>
      <w:proofErr w:type="spellStart"/>
      <w:r w:rsidRPr="004253AB">
        <w:rPr>
          <w:lang w:val="en-US"/>
        </w:rPr>
        <w:t>vw</w:t>
      </w:r>
      <w:proofErr w:type="spellEnd"/>
      <w:r w:rsidRPr="004253AB">
        <w:rPr>
          <w:lang w:val="en-US"/>
        </w:rPr>
        <w:t xml:space="preserve"> units, that child size may go beyond parent size on scale/normally. But </w:t>
      </w:r>
      <w:proofErr w:type="spellStart"/>
      <w:r w:rsidRPr="004253AB">
        <w:rPr>
          <w:lang w:val="en-US"/>
        </w:rPr>
        <w:t>vw</w:t>
      </w:r>
      <w:proofErr w:type="spellEnd"/>
      <w:r w:rsidRPr="004253AB">
        <w:rPr>
          <w:lang w:val="en-US"/>
        </w:rPr>
        <w:t xml:space="preserve"> is relative </w:t>
      </w:r>
      <w:proofErr w:type="spellStart"/>
      <w:r w:rsidRPr="004253AB">
        <w:rPr>
          <w:lang w:val="en-US"/>
        </w:rPr>
        <w:t>wrt</w:t>
      </w:r>
      <w:proofErr w:type="spellEnd"/>
      <w:r w:rsidRPr="004253AB">
        <w:rPr>
          <w:lang w:val="en-US"/>
        </w:rPr>
        <w:t xml:space="preserve"> the view width.</w:t>
      </w:r>
      <w:r w:rsidR="007C6426" w:rsidRPr="004253AB">
        <w:rPr>
          <w:lang w:val="en-US"/>
        </w:rPr>
        <w:t xml:space="preserve"> (unlike pixel)</w:t>
      </w:r>
    </w:p>
    <w:p w14:paraId="2255FDB9" w14:textId="3A0BE49A" w:rsidR="004253AB" w:rsidRDefault="004253AB" w:rsidP="00780B14">
      <w:pPr>
        <w:pStyle w:val="ListParagraph"/>
        <w:numPr>
          <w:ilvl w:val="0"/>
          <w:numId w:val="1"/>
        </w:numPr>
        <w:jc w:val="both"/>
        <w:rPr>
          <w:lang w:val="en-US"/>
        </w:rPr>
      </w:pPr>
      <w:r>
        <w:rPr>
          <w:lang w:val="en-US"/>
        </w:rPr>
        <w:t xml:space="preserve">Just like </w:t>
      </w:r>
      <w:proofErr w:type="spellStart"/>
      <w:r>
        <w:rPr>
          <w:lang w:val="en-US"/>
        </w:rPr>
        <w:t>vw</w:t>
      </w:r>
      <w:proofErr w:type="spellEnd"/>
      <w:r>
        <w:rPr>
          <w:lang w:val="en-US"/>
        </w:rPr>
        <w:t xml:space="preserve"> we have </w:t>
      </w:r>
      <w:proofErr w:type="spellStart"/>
      <w:r>
        <w:rPr>
          <w:lang w:val="en-US"/>
        </w:rPr>
        <w:t>vh</w:t>
      </w:r>
      <w:proofErr w:type="spellEnd"/>
      <w:r w:rsidR="00532F0A">
        <w:rPr>
          <w:lang w:val="en-US"/>
        </w:rPr>
        <w:t xml:space="preserve"> for height units</w:t>
      </w:r>
    </w:p>
    <w:p w14:paraId="402A6F0F" w14:textId="7B283C2D" w:rsidR="00532F0A" w:rsidRDefault="00532F0A" w:rsidP="00780B14">
      <w:pPr>
        <w:pStyle w:val="ListParagraph"/>
        <w:numPr>
          <w:ilvl w:val="0"/>
          <w:numId w:val="1"/>
        </w:numPr>
        <w:jc w:val="both"/>
        <w:rPr>
          <w:lang w:val="en-US"/>
        </w:rPr>
      </w:pPr>
      <w:r>
        <w:rPr>
          <w:lang w:val="en-US"/>
        </w:rPr>
        <w:t xml:space="preserve">If you use PX for font, then browser’s increase font size option will not increase your absolute font size. You must always use </w:t>
      </w:r>
      <w:proofErr w:type="spellStart"/>
      <w:r w:rsidRPr="005E703A">
        <w:rPr>
          <w:b/>
          <w:bCs/>
          <w:lang w:val="en-US"/>
        </w:rPr>
        <w:t>em</w:t>
      </w:r>
      <w:proofErr w:type="spellEnd"/>
      <w:r>
        <w:rPr>
          <w:lang w:val="en-US"/>
        </w:rPr>
        <w:t xml:space="preserve"> to define font size</w:t>
      </w:r>
    </w:p>
    <w:p w14:paraId="00696C58" w14:textId="77777777" w:rsidR="005E703A" w:rsidRDefault="005E703A" w:rsidP="00780B14">
      <w:pPr>
        <w:pStyle w:val="ListParagraph"/>
        <w:numPr>
          <w:ilvl w:val="0"/>
          <w:numId w:val="1"/>
        </w:numPr>
        <w:jc w:val="both"/>
        <w:rPr>
          <w:lang w:val="en-US"/>
        </w:rPr>
      </w:pPr>
      <w:r>
        <w:rPr>
          <w:lang w:val="en-US"/>
        </w:rPr>
        <w:t xml:space="preserve">There are other absolute units like PX like </w:t>
      </w:r>
    </w:p>
    <w:p w14:paraId="6D266FF2" w14:textId="77777777" w:rsidR="005E703A" w:rsidRDefault="005E703A" w:rsidP="00780B14">
      <w:pPr>
        <w:pStyle w:val="ListParagraph"/>
        <w:numPr>
          <w:ilvl w:val="1"/>
          <w:numId w:val="1"/>
        </w:numPr>
        <w:jc w:val="both"/>
        <w:rPr>
          <w:lang w:val="en-US"/>
        </w:rPr>
      </w:pPr>
      <w:r>
        <w:rPr>
          <w:lang w:val="en-US"/>
        </w:rPr>
        <w:t>in: inch</w:t>
      </w:r>
    </w:p>
    <w:p w14:paraId="4E88699C" w14:textId="77777777" w:rsidR="005E703A" w:rsidRDefault="005E703A" w:rsidP="00780B14">
      <w:pPr>
        <w:pStyle w:val="ListParagraph"/>
        <w:numPr>
          <w:ilvl w:val="1"/>
          <w:numId w:val="1"/>
        </w:numPr>
        <w:jc w:val="both"/>
        <w:rPr>
          <w:lang w:val="en-US"/>
        </w:rPr>
      </w:pPr>
      <w:r>
        <w:rPr>
          <w:lang w:val="en-US"/>
        </w:rPr>
        <w:lastRenderedPageBreak/>
        <w:t>pc: picas 1/6 inch</w:t>
      </w:r>
    </w:p>
    <w:p w14:paraId="54DACC12" w14:textId="034BB6C5" w:rsidR="005E703A" w:rsidRDefault="005E703A" w:rsidP="00780B14">
      <w:pPr>
        <w:pStyle w:val="ListParagraph"/>
        <w:numPr>
          <w:ilvl w:val="1"/>
          <w:numId w:val="1"/>
        </w:numPr>
        <w:jc w:val="both"/>
        <w:rPr>
          <w:lang w:val="en-US"/>
        </w:rPr>
      </w:pPr>
      <w:r>
        <w:rPr>
          <w:lang w:val="en-US"/>
        </w:rPr>
        <w:t>pt: point 1/72 inch</w:t>
      </w:r>
    </w:p>
    <w:p w14:paraId="01E4E71C" w14:textId="44042318" w:rsidR="005E703A" w:rsidRDefault="005E703A" w:rsidP="00780B14">
      <w:pPr>
        <w:pStyle w:val="ListParagraph"/>
        <w:numPr>
          <w:ilvl w:val="1"/>
          <w:numId w:val="1"/>
        </w:numPr>
        <w:jc w:val="both"/>
        <w:rPr>
          <w:lang w:val="en-US"/>
        </w:rPr>
      </w:pPr>
      <w:r>
        <w:rPr>
          <w:lang w:val="en-US"/>
        </w:rPr>
        <w:t>cm</w:t>
      </w:r>
    </w:p>
    <w:p w14:paraId="7285CB79" w14:textId="39880898" w:rsidR="005E703A" w:rsidRDefault="005E703A" w:rsidP="00780B14">
      <w:pPr>
        <w:pStyle w:val="ListParagraph"/>
        <w:numPr>
          <w:ilvl w:val="1"/>
          <w:numId w:val="1"/>
        </w:numPr>
        <w:jc w:val="both"/>
        <w:rPr>
          <w:lang w:val="en-US"/>
        </w:rPr>
      </w:pPr>
      <w:r>
        <w:rPr>
          <w:lang w:val="en-US"/>
        </w:rPr>
        <w:t>mm</w:t>
      </w:r>
    </w:p>
    <w:p w14:paraId="50275271" w14:textId="3B465942" w:rsidR="005E703A" w:rsidRDefault="005E703A" w:rsidP="00780B14">
      <w:pPr>
        <w:pStyle w:val="ListParagraph"/>
        <w:numPr>
          <w:ilvl w:val="1"/>
          <w:numId w:val="1"/>
        </w:numPr>
        <w:jc w:val="both"/>
        <w:rPr>
          <w:lang w:val="en-US"/>
        </w:rPr>
      </w:pPr>
      <w:r>
        <w:rPr>
          <w:lang w:val="en-US"/>
        </w:rPr>
        <w:t>Q: quarter millimeter (¼mm)</w:t>
      </w:r>
    </w:p>
    <w:p w14:paraId="2B979CEF" w14:textId="5F4AFD9E" w:rsidR="00A62570" w:rsidRDefault="00A62570" w:rsidP="00780B14">
      <w:pPr>
        <w:pStyle w:val="ListParagraph"/>
        <w:numPr>
          <w:ilvl w:val="0"/>
          <w:numId w:val="1"/>
        </w:numPr>
        <w:jc w:val="both"/>
        <w:rPr>
          <w:lang w:val="en-US"/>
        </w:rPr>
      </w:pPr>
      <w:r>
        <w:rPr>
          <w:lang w:val="en-US"/>
        </w:rPr>
        <w:t xml:space="preserve">Not only is </w:t>
      </w:r>
      <w:proofErr w:type="spellStart"/>
      <w:r>
        <w:rPr>
          <w:lang w:val="en-US"/>
        </w:rPr>
        <w:t>em</w:t>
      </w:r>
      <w:proofErr w:type="spellEnd"/>
      <w:r>
        <w:rPr>
          <w:lang w:val="en-US"/>
        </w:rPr>
        <w:t xml:space="preserve"> a relative unit for browser, it is parent-relative too. Every element is by default 1em. If u make a parent specifically 2em and a child in it is also 2em, then that child is actually 2 times bigger than it would have been in a 1em default parent. This is because the </w:t>
      </w:r>
      <w:proofErr w:type="spellStart"/>
      <w:r>
        <w:rPr>
          <w:lang w:val="en-US"/>
        </w:rPr>
        <w:t>em</w:t>
      </w:r>
      <w:proofErr w:type="spellEnd"/>
      <w:r>
        <w:rPr>
          <w:lang w:val="en-US"/>
        </w:rPr>
        <w:t xml:space="preserve"> in the child takes parent’s base font size as the base which was already 2 in our case.</w:t>
      </w:r>
    </w:p>
    <w:p w14:paraId="78A84B20" w14:textId="4CAA52CF" w:rsidR="00323384" w:rsidRDefault="00323384" w:rsidP="00780B14">
      <w:pPr>
        <w:pStyle w:val="ListParagraph"/>
        <w:numPr>
          <w:ilvl w:val="0"/>
          <w:numId w:val="1"/>
        </w:numPr>
        <w:jc w:val="both"/>
        <w:rPr>
          <w:lang w:val="en-US"/>
        </w:rPr>
      </w:pPr>
      <w:r>
        <w:rPr>
          <w:lang w:val="en-US"/>
        </w:rPr>
        <w:t xml:space="preserve">By the same logic, if parent is 2em, instead of by default 1em, then any child, by default will be twice as big, </w:t>
      </w:r>
      <w:proofErr w:type="spellStart"/>
      <w:r>
        <w:rPr>
          <w:lang w:val="en-US"/>
        </w:rPr>
        <w:t>bcoz</w:t>
      </w:r>
      <w:proofErr w:type="spellEnd"/>
      <w:r>
        <w:rPr>
          <w:lang w:val="en-US"/>
        </w:rPr>
        <w:t xml:space="preserve"> say h3 was 1em, and parent was 1em then h3 remains 1em. But now parent is 2em and child h3 is relative to parent, so that 1em of child is becomes twice as parent unit is now twice.</w:t>
      </w:r>
    </w:p>
    <w:p w14:paraId="30F5792B" w14:textId="1CB972BF" w:rsidR="003C392C" w:rsidRDefault="003C392C" w:rsidP="00780B14">
      <w:pPr>
        <w:pStyle w:val="ListParagraph"/>
        <w:numPr>
          <w:ilvl w:val="0"/>
          <w:numId w:val="1"/>
        </w:numPr>
        <w:jc w:val="both"/>
        <w:rPr>
          <w:lang w:val="en-US"/>
        </w:rPr>
      </w:pPr>
      <w:r>
        <w:rPr>
          <w:lang w:val="en-US"/>
        </w:rPr>
        <w:t xml:space="preserve">To solve this unwanted scaling of </w:t>
      </w:r>
      <w:proofErr w:type="spellStart"/>
      <w:r>
        <w:rPr>
          <w:lang w:val="en-US"/>
        </w:rPr>
        <w:t>em</w:t>
      </w:r>
      <w:proofErr w:type="spellEnd"/>
      <w:r>
        <w:rPr>
          <w:lang w:val="en-US"/>
        </w:rPr>
        <w:t xml:space="preserve"> based unit font, rem is used, which is root </w:t>
      </w:r>
      <w:proofErr w:type="spellStart"/>
      <w:r>
        <w:rPr>
          <w:lang w:val="en-US"/>
        </w:rPr>
        <w:t>em</w:t>
      </w:r>
      <w:proofErr w:type="spellEnd"/>
      <w:r>
        <w:rPr>
          <w:lang w:val="en-US"/>
        </w:rPr>
        <w:t>. So only relative to the root the font size will change.</w:t>
      </w:r>
      <w:r w:rsidR="00EB3791">
        <w:rPr>
          <w:lang w:val="en-US"/>
        </w:rPr>
        <w:t xml:space="preserve"> Root size can be set in </w:t>
      </w:r>
      <w:proofErr w:type="spellStart"/>
      <w:r w:rsidR="00EB3791">
        <w:rPr>
          <w:lang w:val="en-US"/>
        </w:rPr>
        <w:t>css</w:t>
      </w:r>
      <w:proofErr w:type="spellEnd"/>
      <w:r w:rsidR="00EB3791">
        <w:rPr>
          <w:lang w:val="en-US"/>
        </w:rPr>
        <w:t xml:space="preserve"> of html {} tag</w:t>
      </w:r>
    </w:p>
    <w:p w14:paraId="2026FBB3" w14:textId="64CE05A3" w:rsidR="00EB3791" w:rsidRDefault="00EB3791" w:rsidP="00780B14">
      <w:pPr>
        <w:pStyle w:val="ListParagraph"/>
        <w:numPr>
          <w:ilvl w:val="0"/>
          <w:numId w:val="1"/>
        </w:numPr>
        <w:jc w:val="both"/>
        <w:rPr>
          <w:lang w:val="en-US"/>
        </w:rPr>
      </w:pPr>
      <w:r>
        <w:rPr>
          <w:lang w:val="en-US"/>
        </w:rPr>
        <w:t>Use of pixel: like border width</w:t>
      </w:r>
    </w:p>
    <w:p w14:paraId="45E8A46A" w14:textId="77777777" w:rsidR="00D83019" w:rsidRDefault="00D83019" w:rsidP="00780B14">
      <w:pPr>
        <w:jc w:val="both"/>
        <w:rPr>
          <w:lang w:val="en-US"/>
        </w:rPr>
      </w:pPr>
    </w:p>
    <w:p w14:paraId="7E426F67" w14:textId="0C200D31" w:rsidR="00D83019" w:rsidRPr="00D83019" w:rsidRDefault="00D83019" w:rsidP="00780B14">
      <w:pPr>
        <w:pStyle w:val="Title"/>
        <w:jc w:val="both"/>
        <w:rPr>
          <w:lang w:val="en-US"/>
        </w:rPr>
      </w:pPr>
      <w:r>
        <w:rPr>
          <w:lang w:val="en-US"/>
        </w:rPr>
        <w:t>CSS Box Model</w:t>
      </w:r>
    </w:p>
    <w:p w14:paraId="442F8767" w14:textId="586D13BA" w:rsidR="00F757FF" w:rsidRDefault="00D83019" w:rsidP="00780B14">
      <w:pPr>
        <w:pStyle w:val="ListParagraph"/>
        <w:numPr>
          <w:ilvl w:val="0"/>
          <w:numId w:val="1"/>
        </w:numPr>
        <w:jc w:val="both"/>
        <w:rPr>
          <w:lang w:val="en-US"/>
        </w:rPr>
      </w:pPr>
      <w:r>
        <w:rPr>
          <w:lang w:val="en-US"/>
        </w:rPr>
        <w:t>box-sizing: border-box (instead of width and height as content size, it will be size of box till border including border size and padding size, and it will automatically change content size to make sum = border-box width mentioned below as width: say 500</w:t>
      </w:r>
      <w:r w:rsidR="00AF189A">
        <w:rPr>
          <w:lang w:val="en-US"/>
        </w:rPr>
        <w:t>px</w:t>
      </w:r>
      <w:r>
        <w:rPr>
          <w:lang w:val="en-US"/>
        </w:rPr>
        <w:t>)</w:t>
      </w:r>
    </w:p>
    <w:p w14:paraId="3E2CAB65" w14:textId="68ED11EB" w:rsidR="006810B0" w:rsidRDefault="006810B0" w:rsidP="00780B14">
      <w:pPr>
        <w:pStyle w:val="Title"/>
        <w:jc w:val="both"/>
        <w:rPr>
          <w:lang w:val="en-US"/>
        </w:rPr>
      </w:pPr>
      <w:r>
        <w:rPr>
          <w:lang w:val="en-US"/>
        </w:rPr>
        <w:t>CSS Border</w:t>
      </w:r>
    </w:p>
    <w:p w14:paraId="0D7099D2" w14:textId="005741F2" w:rsidR="006810B0" w:rsidRDefault="006810B0" w:rsidP="00780B14">
      <w:pPr>
        <w:jc w:val="both"/>
        <w:rPr>
          <w:lang w:val="en-US"/>
        </w:rPr>
      </w:pPr>
      <w:r>
        <w:rPr>
          <w:lang w:val="en-US"/>
        </w:rPr>
        <w:t>Always going in clockwise:</w:t>
      </w:r>
    </w:p>
    <w:p w14:paraId="13FD26BA" w14:textId="2921B6DA" w:rsidR="006810B0" w:rsidRDefault="006810B0" w:rsidP="00780B14">
      <w:pPr>
        <w:jc w:val="both"/>
        <w:rPr>
          <w:lang w:val="en-US"/>
        </w:rPr>
      </w:pPr>
      <w:r>
        <w:rPr>
          <w:lang w:val="en-US"/>
        </w:rPr>
        <w:t>1 value: all sides same value</w:t>
      </w:r>
    </w:p>
    <w:p w14:paraId="3A215158" w14:textId="224A35C2" w:rsidR="006810B0" w:rsidRDefault="006810B0" w:rsidP="00780B14">
      <w:pPr>
        <w:jc w:val="both"/>
        <w:rPr>
          <w:lang w:val="en-US"/>
        </w:rPr>
      </w:pPr>
      <w:r>
        <w:rPr>
          <w:lang w:val="en-US"/>
        </w:rPr>
        <w:t>2 values: top-bottom + left-right</w:t>
      </w:r>
    </w:p>
    <w:p w14:paraId="1B428193" w14:textId="6AF6F316" w:rsidR="006810B0" w:rsidRDefault="006810B0" w:rsidP="00780B14">
      <w:pPr>
        <w:jc w:val="both"/>
        <w:rPr>
          <w:lang w:val="en-US"/>
        </w:rPr>
      </w:pPr>
      <w:r>
        <w:rPr>
          <w:lang w:val="en-US"/>
        </w:rPr>
        <w:t>3 values: top, right, bottom</w:t>
      </w:r>
    </w:p>
    <w:p w14:paraId="755759B3" w14:textId="4BA4E6E0" w:rsidR="006810B0" w:rsidRPr="006810B0" w:rsidRDefault="006810B0" w:rsidP="00780B14">
      <w:pPr>
        <w:jc w:val="both"/>
        <w:rPr>
          <w:lang w:val="en-US"/>
        </w:rPr>
      </w:pPr>
      <w:r>
        <w:rPr>
          <w:lang w:val="en-US"/>
        </w:rPr>
        <w:t>4 values: different side different values</w:t>
      </w:r>
    </w:p>
    <w:p w14:paraId="7DE7B3E6" w14:textId="29155DF0" w:rsidR="00F757FF" w:rsidRDefault="000A0F31" w:rsidP="00780B14">
      <w:pPr>
        <w:pStyle w:val="ListParagraph"/>
        <w:numPr>
          <w:ilvl w:val="0"/>
          <w:numId w:val="1"/>
        </w:numPr>
        <w:jc w:val="both"/>
        <w:rPr>
          <w:lang w:val="en-US"/>
        </w:rPr>
      </w:pPr>
      <w:r>
        <w:rPr>
          <w:lang w:val="en-US"/>
        </w:rPr>
        <w:t>border &lt;size&gt; &lt;type&gt; &lt;color&gt;</w:t>
      </w:r>
    </w:p>
    <w:p w14:paraId="249257FA" w14:textId="05F0FFED" w:rsidR="000A0F31" w:rsidRDefault="000A0F31" w:rsidP="00780B14">
      <w:pPr>
        <w:pStyle w:val="ListParagraph"/>
        <w:numPr>
          <w:ilvl w:val="0"/>
          <w:numId w:val="1"/>
        </w:numPr>
        <w:jc w:val="both"/>
        <w:rPr>
          <w:lang w:val="en-US"/>
        </w:rPr>
      </w:pPr>
      <w:r>
        <w:rPr>
          <w:lang w:val="en-US"/>
        </w:rPr>
        <w:t>border-color</w:t>
      </w:r>
    </w:p>
    <w:p w14:paraId="7D151682" w14:textId="1480AA1E" w:rsidR="000A0F31" w:rsidRDefault="000A0F31" w:rsidP="00780B14">
      <w:pPr>
        <w:pStyle w:val="ListParagraph"/>
        <w:numPr>
          <w:ilvl w:val="0"/>
          <w:numId w:val="1"/>
        </w:numPr>
        <w:jc w:val="both"/>
        <w:rPr>
          <w:lang w:val="en-US"/>
        </w:rPr>
      </w:pPr>
      <w:r>
        <w:rPr>
          <w:lang w:val="en-US"/>
        </w:rPr>
        <w:t>border-style</w:t>
      </w:r>
    </w:p>
    <w:p w14:paraId="691D2641" w14:textId="166DB320" w:rsidR="000A0F31" w:rsidRDefault="000A0F31" w:rsidP="00780B14">
      <w:pPr>
        <w:pStyle w:val="ListParagraph"/>
        <w:numPr>
          <w:ilvl w:val="0"/>
          <w:numId w:val="1"/>
        </w:numPr>
        <w:jc w:val="both"/>
        <w:rPr>
          <w:lang w:val="en-US"/>
        </w:rPr>
      </w:pPr>
      <w:r>
        <w:rPr>
          <w:lang w:val="en-US"/>
        </w:rPr>
        <w:t>border-width</w:t>
      </w:r>
    </w:p>
    <w:p w14:paraId="5A59F3ED" w14:textId="77777777" w:rsidR="00B17497" w:rsidRDefault="00B17497" w:rsidP="00B17497">
      <w:pPr>
        <w:jc w:val="both"/>
        <w:rPr>
          <w:lang w:val="en-US"/>
        </w:rPr>
      </w:pPr>
    </w:p>
    <w:p w14:paraId="020D5715" w14:textId="02FB7659" w:rsidR="00B17497" w:rsidRDefault="00B17497" w:rsidP="00B17497">
      <w:pPr>
        <w:pStyle w:val="Title"/>
        <w:rPr>
          <w:lang w:val="en-US"/>
        </w:rPr>
      </w:pPr>
      <w:r>
        <w:rPr>
          <w:lang w:val="en-US"/>
        </w:rPr>
        <w:t>CSS Text</w:t>
      </w:r>
    </w:p>
    <w:p w14:paraId="5A566CEC" w14:textId="1C809114" w:rsidR="00B17497" w:rsidRDefault="00B17497" w:rsidP="00B17497">
      <w:pPr>
        <w:rPr>
          <w:lang w:val="en-US"/>
        </w:rPr>
      </w:pPr>
      <w:r>
        <w:rPr>
          <w:lang w:val="en-US"/>
        </w:rPr>
        <w:lastRenderedPageBreak/>
        <w:t>Color</w:t>
      </w:r>
    </w:p>
    <w:p w14:paraId="1812285F" w14:textId="7E67A9EE" w:rsidR="00B17497" w:rsidRDefault="00B17497" w:rsidP="00B17497">
      <w:pPr>
        <w:rPr>
          <w:lang w:val="en-US"/>
        </w:rPr>
      </w:pPr>
      <w:r>
        <w:rPr>
          <w:lang w:val="en-US"/>
        </w:rPr>
        <w:t>Background-color</w:t>
      </w:r>
    </w:p>
    <w:p w14:paraId="1008633D" w14:textId="17A60668" w:rsidR="00B17497" w:rsidRDefault="00B17497" w:rsidP="00B17497">
      <w:pPr>
        <w:rPr>
          <w:lang w:val="en-US"/>
        </w:rPr>
      </w:pPr>
      <w:r>
        <w:rPr>
          <w:lang w:val="en-US"/>
        </w:rPr>
        <w:t>Text-align: justify/right</w:t>
      </w:r>
      <w:r w:rsidR="00D62CF5">
        <w:rPr>
          <w:lang w:val="en-US"/>
        </w:rPr>
        <w:t>/end/start/left</w:t>
      </w:r>
    </w:p>
    <w:p w14:paraId="5310AEEC" w14:textId="07C3A352" w:rsidR="001B276A" w:rsidRDefault="001B276A" w:rsidP="00B17497">
      <w:pPr>
        <w:rPr>
          <w:lang w:val="en-US"/>
        </w:rPr>
      </w:pPr>
      <w:r w:rsidRPr="001B276A">
        <w:t>The text-align-last property specifies how to align the last line of a text.</w:t>
      </w:r>
    </w:p>
    <w:p w14:paraId="54ADBA8C" w14:textId="24262FE4" w:rsidR="00D5429A" w:rsidRDefault="00D5429A" w:rsidP="00B17497">
      <w:pPr>
        <w:rPr>
          <w:lang w:val="en-US"/>
        </w:rPr>
      </w:pPr>
      <w:r>
        <w:rPr>
          <w:lang w:val="en-US"/>
        </w:rPr>
        <w:t>Text-decoration:</w:t>
      </w:r>
    </w:p>
    <w:p w14:paraId="1775A455" w14:textId="48C34FE4" w:rsidR="00D5429A" w:rsidRDefault="00D5429A" w:rsidP="00D5429A">
      <w:pPr>
        <w:pStyle w:val="ListParagraph"/>
        <w:numPr>
          <w:ilvl w:val="0"/>
          <w:numId w:val="1"/>
        </w:numPr>
        <w:rPr>
          <w:lang w:val="en-US"/>
        </w:rPr>
      </w:pPr>
      <w:r>
        <w:rPr>
          <w:lang w:val="en-US"/>
        </w:rPr>
        <w:t>text-decoration-line: line-through</w:t>
      </w:r>
    </w:p>
    <w:p w14:paraId="3AF77BDA" w14:textId="251850AB" w:rsidR="00D5429A" w:rsidRDefault="00D5429A" w:rsidP="00D5429A">
      <w:pPr>
        <w:pStyle w:val="ListParagraph"/>
        <w:numPr>
          <w:ilvl w:val="0"/>
          <w:numId w:val="1"/>
        </w:numPr>
        <w:rPr>
          <w:lang w:val="en-US"/>
        </w:rPr>
      </w:pPr>
      <w:r>
        <w:rPr>
          <w:lang w:val="en-US"/>
        </w:rPr>
        <w:t>text-decoration-color:</w:t>
      </w:r>
    </w:p>
    <w:p w14:paraId="6C3AEE3C" w14:textId="38A29884" w:rsidR="00D5429A" w:rsidRDefault="00D5429A" w:rsidP="00D5429A">
      <w:pPr>
        <w:pStyle w:val="ListParagraph"/>
        <w:numPr>
          <w:ilvl w:val="0"/>
          <w:numId w:val="1"/>
        </w:numPr>
        <w:rPr>
          <w:lang w:val="en-US"/>
        </w:rPr>
      </w:pPr>
      <w:r>
        <w:rPr>
          <w:lang w:val="en-US"/>
        </w:rPr>
        <w:t>text-decoration-style:</w:t>
      </w:r>
    </w:p>
    <w:p w14:paraId="35492F63" w14:textId="112FE30B" w:rsidR="00D5429A" w:rsidRDefault="00D5429A" w:rsidP="00D5429A">
      <w:pPr>
        <w:rPr>
          <w:lang w:val="en-US"/>
        </w:rPr>
      </w:pPr>
      <w:r>
        <w:rPr>
          <w:lang w:val="en-US"/>
        </w:rPr>
        <w:t>Text-shadow</w:t>
      </w:r>
    </w:p>
    <w:p w14:paraId="1F93642D" w14:textId="661358D0" w:rsidR="00B60CC8" w:rsidRDefault="00B60CC8" w:rsidP="00D5429A">
      <w:pPr>
        <w:rPr>
          <w:lang w:val="en-US"/>
        </w:rPr>
      </w:pPr>
      <w:r>
        <w:rPr>
          <w:lang w:val="en-US"/>
        </w:rPr>
        <w:t>Font-family: fallback when one not found to next font</w:t>
      </w:r>
    </w:p>
    <w:p w14:paraId="100EC0BA" w14:textId="4E45662D" w:rsidR="00295901" w:rsidRDefault="00295901" w:rsidP="00D5429A">
      <w:pPr>
        <w:rPr>
          <w:lang w:val="en-US"/>
        </w:rPr>
      </w:pPr>
      <w:r>
        <w:rPr>
          <w:lang w:val="en-US"/>
        </w:rPr>
        <w:t>Web safe fonts: the ones that are supported by majority of the browsers</w:t>
      </w:r>
    </w:p>
    <w:p w14:paraId="5FA2F0C9" w14:textId="2FC2FC1E" w:rsidR="00095150" w:rsidRDefault="00095150" w:rsidP="00D5429A">
      <w:pPr>
        <w:rPr>
          <w:lang w:val="en-US"/>
        </w:rPr>
      </w:pPr>
      <w:r>
        <w:rPr>
          <w:lang w:val="en-US"/>
        </w:rPr>
        <w:t>Font-size</w:t>
      </w:r>
    </w:p>
    <w:p w14:paraId="78993BA3" w14:textId="22C5CDDA" w:rsidR="00095150" w:rsidRDefault="00095150" w:rsidP="00D5429A">
      <w:pPr>
        <w:rPr>
          <w:lang w:val="en-US"/>
        </w:rPr>
      </w:pPr>
      <w:r>
        <w:rPr>
          <w:lang w:val="en-US"/>
        </w:rPr>
        <w:t>Font-weight</w:t>
      </w:r>
    </w:p>
    <w:p w14:paraId="0102DEBA" w14:textId="0072F55D" w:rsidR="00095150" w:rsidRDefault="00095150" w:rsidP="00D5429A">
      <w:pPr>
        <w:rPr>
          <w:lang w:val="en-US"/>
        </w:rPr>
      </w:pPr>
      <w:r>
        <w:rPr>
          <w:lang w:val="en-US"/>
        </w:rPr>
        <w:t>Font-style</w:t>
      </w:r>
    </w:p>
    <w:p w14:paraId="0F3A8C0C" w14:textId="16F89B49" w:rsidR="009C5BCE" w:rsidRDefault="009C5BCE" w:rsidP="00D5429A">
      <w:pPr>
        <w:rPr>
          <w:lang w:val="en-US"/>
        </w:rPr>
      </w:pPr>
      <w:r>
        <w:rPr>
          <w:lang w:val="en-US"/>
        </w:rPr>
        <w:t>Text-transform</w:t>
      </w:r>
    </w:p>
    <w:p w14:paraId="2F735D1A" w14:textId="6D6FE55A" w:rsidR="009C5BCE" w:rsidRDefault="009C5BCE" w:rsidP="00D5429A">
      <w:pPr>
        <w:rPr>
          <w:lang w:val="en-US"/>
        </w:rPr>
      </w:pPr>
      <w:r>
        <w:rPr>
          <w:lang w:val="en-US"/>
        </w:rPr>
        <w:t>Word-spacing</w:t>
      </w:r>
    </w:p>
    <w:p w14:paraId="46B79B94" w14:textId="655BD149" w:rsidR="009C5BCE" w:rsidRDefault="009C5BCE" w:rsidP="00D5429A">
      <w:pPr>
        <w:rPr>
          <w:lang w:val="en-US"/>
        </w:rPr>
      </w:pPr>
      <w:r>
        <w:rPr>
          <w:lang w:val="en-US"/>
        </w:rPr>
        <w:t>Line-</w:t>
      </w:r>
      <w:r w:rsidR="00D31653">
        <w:rPr>
          <w:lang w:val="en-US"/>
        </w:rPr>
        <w:t>height</w:t>
      </w:r>
    </w:p>
    <w:p w14:paraId="72B91A78" w14:textId="1C8172E0" w:rsidR="009C5BCE" w:rsidRDefault="009C5BCE" w:rsidP="00D5429A">
      <w:pPr>
        <w:rPr>
          <w:lang w:val="en-US"/>
        </w:rPr>
      </w:pPr>
      <w:r>
        <w:rPr>
          <w:lang w:val="en-US"/>
        </w:rPr>
        <w:t>Letter-spacing</w:t>
      </w:r>
    </w:p>
    <w:p w14:paraId="75ED001D" w14:textId="77777777" w:rsidR="00B47842" w:rsidRDefault="00B47842" w:rsidP="00D5429A">
      <w:pPr>
        <w:rPr>
          <w:lang w:val="en-US"/>
        </w:rPr>
      </w:pPr>
    </w:p>
    <w:p w14:paraId="10EC1B3E" w14:textId="58717B9A" w:rsidR="00B47842" w:rsidRDefault="00B47842" w:rsidP="00B47842">
      <w:pPr>
        <w:pStyle w:val="Title"/>
        <w:rPr>
          <w:lang w:val="en-US"/>
        </w:rPr>
      </w:pPr>
      <w:r>
        <w:rPr>
          <w:lang w:val="en-US"/>
        </w:rPr>
        <w:t>CSS-Display</w:t>
      </w:r>
    </w:p>
    <w:p w14:paraId="741283DC" w14:textId="7550538C" w:rsidR="008512EA" w:rsidRDefault="008512EA" w:rsidP="008512EA">
      <w:pPr>
        <w:rPr>
          <w:lang w:val="en-US"/>
        </w:rPr>
      </w:pPr>
      <w:r>
        <w:rPr>
          <w:lang w:val="en-US"/>
        </w:rPr>
        <w:t>Inline</w:t>
      </w:r>
      <w:r w:rsidR="00854E6D">
        <w:rPr>
          <w:lang w:val="en-US"/>
        </w:rPr>
        <w:t xml:space="preserve"> (pure)</w:t>
      </w:r>
      <w:r>
        <w:rPr>
          <w:lang w:val="en-US"/>
        </w:rPr>
        <w:t>:</w:t>
      </w:r>
    </w:p>
    <w:p w14:paraId="4E3925F0" w14:textId="0B522235" w:rsidR="008512EA" w:rsidRDefault="008512EA" w:rsidP="008512EA">
      <w:pPr>
        <w:pStyle w:val="ListParagraph"/>
        <w:numPr>
          <w:ilvl w:val="0"/>
          <w:numId w:val="1"/>
        </w:numPr>
        <w:rPr>
          <w:lang w:val="en-US"/>
        </w:rPr>
      </w:pPr>
      <w:r>
        <w:rPr>
          <w:lang w:val="en-US"/>
        </w:rPr>
        <w:t>a</w:t>
      </w:r>
    </w:p>
    <w:p w14:paraId="61BEC12E" w14:textId="108CFC4A" w:rsidR="008512EA" w:rsidRDefault="008512EA" w:rsidP="008512EA">
      <w:pPr>
        <w:pStyle w:val="ListParagraph"/>
        <w:numPr>
          <w:ilvl w:val="0"/>
          <w:numId w:val="1"/>
        </w:numPr>
        <w:rPr>
          <w:lang w:val="en-US"/>
        </w:rPr>
      </w:pPr>
      <w:r>
        <w:rPr>
          <w:lang w:val="en-US"/>
        </w:rPr>
        <w:t>span</w:t>
      </w:r>
    </w:p>
    <w:p w14:paraId="412B475A" w14:textId="063B0698" w:rsidR="001B0291" w:rsidRDefault="001B0291" w:rsidP="008512EA">
      <w:pPr>
        <w:pStyle w:val="ListParagraph"/>
        <w:numPr>
          <w:ilvl w:val="0"/>
          <w:numId w:val="1"/>
        </w:numPr>
        <w:rPr>
          <w:lang w:val="en-US"/>
        </w:rPr>
      </w:pPr>
      <w:r>
        <w:rPr>
          <w:lang w:val="en-US"/>
        </w:rPr>
        <w:t xml:space="preserve">Inline </w:t>
      </w:r>
      <w:proofErr w:type="spellStart"/>
      <w:r>
        <w:rPr>
          <w:lang w:val="en-US"/>
        </w:rPr>
        <w:t>ele</w:t>
      </w:r>
      <w:proofErr w:type="spellEnd"/>
      <w:r>
        <w:rPr>
          <w:lang w:val="en-US"/>
        </w:rPr>
        <w:t xml:space="preserve"> also not have top and down margins</w:t>
      </w:r>
    </w:p>
    <w:p w14:paraId="14700DFA" w14:textId="6653FAC6" w:rsidR="008512EA" w:rsidRDefault="008512EA" w:rsidP="008512EA">
      <w:pPr>
        <w:rPr>
          <w:lang w:val="en-US"/>
        </w:rPr>
      </w:pPr>
      <w:r>
        <w:rPr>
          <w:lang w:val="en-US"/>
        </w:rPr>
        <w:t xml:space="preserve">Block </w:t>
      </w:r>
      <w:proofErr w:type="spellStart"/>
      <w:r>
        <w:rPr>
          <w:lang w:val="en-US"/>
        </w:rPr>
        <w:t>ele</w:t>
      </w:r>
      <w:proofErr w:type="spellEnd"/>
      <w:r>
        <w:rPr>
          <w:lang w:val="en-US"/>
        </w:rPr>
        <w:t>:</w:t>
      </w:r>
    </w:p>
    <w:p w14:paraId="2806E4CA" w14:textId="2DA05637" w:rsidR="008512EA" w:rsidRDefault="008512EA" w:rsidP="008512EA">
      <w:pPr>
        <w:pStyle w:val="ListParagraph"/>
        <w:numPr>
          <w:ilvl w:val="0"/>
          <w:numId w:val="1"/>
        </w:numPr>
        <w:rPr>
          <w:lang w:val="en-US"/>
        </w:rPr>
      </w:pPr>
      <w:r>
        <w:rPr>
          <w:lang w:val="en-US"/>
        </w:rPr>
        <w:t>p, h1-h6, div, list, form</w:t>
      </w:r>
    </w:p>
    <w:p w14:paraId="021230BC" w14:textId="06ECE803" w:rsidR="00414218" w:rsidRPr="008512EA" w:rsidRDefault="00414218" w:rsidP="008512EA">
      <w:pPr>
        <w:pStyle w:val="ListParagraph"/>
        <w:numPr>
          <w:ilvl w:val="0"/>
          <w:numId w:val="1"/>
        </w:numPr>
        <w:rPr>
          <w:lang w:val="en-US"/>
        </w:rPr>
      </w:pPr>
      <w:r>
        <w:rPr>
          <w:lang w:val="en-US"/>
        </w:rPr>
        <w:t>They basically block the flow and must continue on next line vertically</w:t>
      </w:r>
    </w:p>
    <w:p w14:paraId="5C99BAEE" w14:textId="47137E3E" w:rsidR="0062533D" w:rsidRDefault="00854E6D" w:rsidP="00D5429A">
      <w:pPr>
        <w:rPr>
          <w:lang w:val="en-US"/>
        </w:rPr>
      </w:pPr>
      <w:r>
        <w:rPr>
          <w:lang w:val="en-US"/>
        </w:rPr>
        <w:t xml:space="preserve">Inline-Block </w:t>
      </w:r>
      <w:proofErr w:type="spellStart"/>
      <w:r>
        <w:rPr>
          <w:lang w:val="en-US"/>
        </w:rPr>
        <w:t>ele</w:t>
      </w:r>
      <w:proofErr w:type="spellEnd"/>
      <w:r>
        <w:rPr>
          <w:lang w:val="en-US"/>
        </w:rPr>
        <w:t>:</w:t>
      </w:r>
    </w:p>
    <w:p w14:paraId="6F534925" w14:textId="54B634E0" w:rsidR="00854E6D" w:rsidRDefault="00854E6D" w:rsidP="00854E6D">
      <w:pPr>
        <w:pStyle w:val="ListParagraph"/>
        <w:numPr>
          <w:ilvl w:val="0"/>
          <w:numId w:val="1"/>
        </w:numPr>
        <w:rPr>
          <w:lang w:val="en-US"/>
        </w:rPr>
      </w:pPr>
      <w:proofErr w:type="spellStart"/>
      <w:r>
        <w:rPr>
          <w:lang w:val="en-US"/>
        </w:rPr>
        <w:t>Img</w:t>
      </w:r>
      <w:proofErr w:type="spellEnd"/>
    </w:p>
    <w:p w14:paraId="354BFFDD" w14:textId="26CE1E79" w:rsidR="00854E6D" w:rsidRPr="00854E6D" w:rsidRDefault="00854E6D" w:rsidP="00854E6D">
      <w:pPr>
        <w:pStyle w:val="ListParagraph"/>
        <w:numPr>
          <w:ilvl w:val="0"/>
          <w:numId w:val="1"/>
        </w:numPr>
        <w:rPr>
          <w:lang w:val="en-US"/>
        </w:rPr>
      </w:pPr>
      <w:r>
        <w:rPr>
          <w:lang w:val="en-US"/>
        </w:rPr>
        <w:t>Here we can not only have inline continuation, but also specify width and height. IMPORTANT: For Pure Inline We Cannot Define Width or Height</w:t>
      </w:r>
    </w:p>
    <w:sectPr w:rsidR="00854E6D" w:rsidRPr="00854E6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CD474C"/>
    <w:multiLevelType w:val="hybridMultilevel"/>
    <w:tmpl w:val="7938FB48"/>
    <w:lvl w:ilvl="0" w:tplc="2BDC26A2">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1921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76"/>
    <w:rsid w:val="000740C1"/>
    <w:rsid w:val="00095150"/>
    <w:rsid w:val="000A0F31"/>
    <w:rsid w:val="0018327C"/>
    <w:rsid w:val="001B0291"/>
    <w:rsid w:val="001B276A"/>
    <w:rsid w:val="001E184B"/>
    <w:rsid w:val="002210DA"/>
    <w:rsid w:val="00295901"/>
    <w:rsid w:val="00323384"/>
    <w:rsid w:val="00357CDF"/>
    <w:rsid w:val="003A1CEB"/>
    <w:rsid w:val="003C392C"/>
    <w:rsid w:val="00414218"/>
    <w:rsid w:val="004253AB"/>
    <w:rsid w:val="004C2796"/>
    <w:rsid w:val="00532F0A"/>
    <w:rsid w:val="00540FED"/>
    <w:rsid w:val="005C2EEA"/>
    <w:rsid w:val="005C32E2"/>
    <w:rsid w:val="005E703A"/>
    <w:rsid w:val="00601056"/>
    <w:rsid w:val="0062533D"/>
    <w:rsid w:val="0063078B"/>
    <w:rsid w:val="006810B0"/>
    <w:rsid w:val="006E3CC2"/>
    <w:rsid w:val="0073073D"/>
    <w:rsid w:val="00780B14"/>
    <w:rsid w:val="007B1E96"/>
    <w:rsid w:val="007C6426"/>
    <w:rsid w:val="007C7AC8"/>
    <w:rsid w:val="00814F22"/>
    <w:rsid w:val="00822620"/>
    <w:rsid w:val="008512EA"/>
    <w:rsid w:val="00854E6D"/>
    <w:rsid w:val="00870CAA"/>
    <w:rsid w:val="008850DC"/>
    <w:rsid w:val="008D7BC9"/>
    <w:rsid w:val="008F2BBC"/>
    <w:rsid w:val="00954DD6"/>
    <w:rsid w:val="009C5BCE"/>
    <w:rsid w:val="00A62570"/>
    <w:rsid w:val="00A97073"/>
    <w:rsid w:val="00AF189A"/>
    <w:rsid w:val="00AF665A"/>
    <w:rsid w:val="00B17497"/>
    <w:rsid w:val="00B47842"/>
    <w:rsid w:val="00B51555"/>
    <w:rsid w:val="00B60CC8"/>
    <w:rsid w:val="00B8042B"/>
    <w:rsid w:val="00BA2799"/>
    <w:rsid w:val="00BD6074"/>
    <w:rsid w:val="00BF4D76"/>
    <w:rsid w:val="00D31653"/>
    <w:rsid w:val="00D41912"/>
    <w:rsid w:val="00D476F8"/>
    <w:rsid w:val="00D5429A"/>
    <w:rsid w:val="00D62CF5"/>
    <w:rsid w:val="00D83019"/>
    <w:rsid w:val="00DA1500"/>
    <w:rsid w:val="00DA202D"/>
    <w:rsid w:val="00DE6AB4"/>
    <w:rsid w:val="00EB3791"/>
    <w:rsid w:val="00F75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86AF"/>
  <w15:chartTrackingRefBased/>
  <w15:docId w15:val="{AF45F5F7-69E1-4E7F-A81B-515959E18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073"/>
    <w:rPr>
      <w:rFonts w:ascii="Times New Roman" w:hAnsi="Times New Roman"/>
    </w:rPr>
  </w:style>
  <w:style w:type="paragraph" w:styleId="Heading1">
    <w:name w:val="heading 1"/>
    <w:basedOn w:val="Normal"/>
    <w:next w:val="Normal"/>
    <w:link w:val="Heading1Char"/>
    <w:uiPriority w:val="9"/>
    <w:qFormat/>
    <w:rsid w:val="00BF4D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4D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4D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4D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4D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4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D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4D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4D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4D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4D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4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D76"/>
    <w:rPr>
      <w:rFonts w:eastAsiaTheme="majorEastAsia" w:cstheme="majorBidi"/>
      <w:color w:val="272727" w:themeColor="text1" w:themeTint="D8"/>
    </w:rPr>
  </w:style>
  <w:style w:type="paragraph" w:styleId="Title">
    <w:name w:val="Title"/>
    <w:basedOn w:val="Normal"/>
    <w:next w:val="Normal"/>
    <w:link w:val="TitleChar"/>
    <w:uiPriority w:val="10"/>
    <w:qFormat/>
    <w:rsid w:val="00540FED"/>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40FED"/>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BF4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D76"/>
    <w:pPr>
      <w:spacing w:before="160"/>
      <w:jc w:val="center"/>
    </w:pPr>
    <w:rPr>
      <w:i/>
      <w:iCs/>
      <w:color w:val="404040" w:themeColor="text1" w:themeTint="BF"/>
    </w:rPr>
  </w:style>
  <w:style w:type="character" w:customStyle="1" w:styleId="QuoteChar">
    <w:name w:val="Quote Char"/>
    <w:basedOn w:val="DefaultParagraphFont"/>
    <w:link w:val="Quote"/>
    <w:uiPriority w:val="29"/>
    <w:rsid w:val="00BF4D76"/>
    <w:rPr>
      <w:i/>
      <w:iCs/>
      <w:color w:val="404040" w:themeColor="text1" w:themeTint="BF"/>
    </w:rPr>
  </w:style>
  <w:style w:type="paragraph" w:styleId="ListParagraph">
    <w:name w:val="List Paragraph"/>
    <w:basedOn w:val="Normal"/>
    <w:uiPriority w:val="34"/>
    <w:qFormat/>
    <w:rsid w:val="00BF4D76"/>
    <w:pPr>
      <w:ind w:left="720"/>
      <w:contextualSpacing/>
    </w:pPr>
  </w:style>
  <w:style w:type="character" w:styleId="IntenseEmphasis">
    <w:name w:val="Intense Emphasis"/>
    <w:basedOn w:val="DefaultParagraphFont"/>
    <w:uiPriority w:val="21"/>
    <w:qFormat/>
    <w:rsid w:val="00BF4D76"/>
    <w:rPr>
      <w:i/>
      <w:iCs/>
      <w:color w:val="2F5496" w:themeColor="accent1" w:themeShade="BF"/>
    </w:rPr>
  </w:style>
  <w:style w:type="paragraph" w:styleId="IntenseQuote">
    <w:name w:val="Intense Quote"/>
    <w:basedOn w:val="Normal"/>
    <w:next w:val="Normal"/>
    <w:link w:val="IntenseQuoteChar"/>
    <w:uiPriority w:val="30"/>
    <w:qFormat/>
    <w:rsid w:val="00BF4D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4D76"/>
    <w:rPr>
      <w:i/>
      <w:iCs/>
      <w:color w:val="2F5496" w:themeColor="accent1" w:themeShade="BF"/>
    </w:rPr>
  </w:style>
  <w:style w:type="character" w:styleId="IntenseReference">
    <w:name w:val="Intense Reference"/>
    <w:basedOn w:val="DefaultParagraphFont"/>
    <w:uiPriority w:val="32"/>
    <w:qFormat/>
    <w:rsid w:val="00BF4D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3348</TotalTime>
  <Pages>5</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Nimale</dc:creator>
  <cp:keywords/>
  <dc:description/>
  <cp:lastModifiedBy>Soham Nimale</cp:lastModifiedBy>
  <cp:revision>58</cp:revision>
  <dcterms:created xsi:type="dcterms:W3CDTF">2025-02-11T11:19:00Z</dcterms:created>
  <dcterms:modified xsi:type="dcterms:W3CDTF">2025-04-29T13:50:00Z</dcterms:modified>
</cp:coreProperties>
</file>