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DC169" w14:textId="79C2F61E" w:rsidR="003F00CF" w:rsidRDefault="00C71C61" w:rsidP="00C71C61">
      <w:pPr>
        <w:pStyle w:val="2"/>
      </w:pPr>
      <w:r>
        <w:rPr>
          <w:rFonts w:hint="eastAsia"/>
        </w:rPr>
        <w:t>一、数据预处理：</w:t>
      </w:r>
    </w:p>
    <w:p w14:paraId="298FD566" w14:textId="5E3A962B" w:rsidR="00D3582A" w:rsidRDefault="00C71C61" w:rsidP="00D3582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数据采用python进行预处理</w:t>
      </w:r>
      <w:r w:rsidR="00D3582A">
        <w:rPr>
          <w:rFonts w:hint="eastAsia"/>
        </w:rPr>
        <w:t>，代码在source目录的data_format</w:t>
      </w:r>
      <w:r w:rsidR="00D3582A">
        <w:t>.py</w:t>
      </w:r>
      <w:r w:rsidR="00D3582A">
        <w:rPr>
          <w:rFonts w:hint="eastAsia"/>
        </w:rPr>
        <w:t>文件</w:t>
      </w:r>
    </w:p>
    <w:p w14:paraId="78DAAABE" w14:textId="7A58C0C3" w:rsidR="00C71C61" w:rsidRDefault="00C71C61" w:rsidP="00C71C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预处理后的数据分为两列，第一列为词本身，第二列为该词的标注B代表命名实体，O代表非命名实体。</w:t>
      </w:r>
    </w:p>
    <w:p w14:paraId="39E7FAC4" w14:textId="6D7C9953" w:rsidR="00C71C61" w:rsidRDefault="00C71C61" w:rsidP="00C71C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采用随机方法进行数据划分测试集包含9</w:t>
      </w:r>
      <w:r>
        <w:t>43397</w:t>
      </w:r>
      <w:r>
        <w:rPr>
          <w:rFonts w:hint="eastAsia"/>
        </w:rPr>
        <w:t>个词，训练集包含3</w:t>
      </w:r>
      <w:r>
        <w:t>830726</w:t>
      </w:r>
      <w:r>
        <w:rPr>
          <w:rFonts w:hint="eastAsia"/>
        </w:rPr>
        <w:t>个词</w:t>
      </w:r>
      <w:r w:rsidR="00D3582A">
        <w:rPr>
          <w:rFonts w:hint="eastAsia"/>
        </w:rPr>
        <w:t>，具体文件见data目录的train_data.txt和test_data</w:t>
      </w:r>
      <w:r w:rsidR="00D3582A">
        <w:t>.txt</w:t>
      </w:r>
      <w:r w:rsidR="00D3582A">
        <w:rPr>
          <w:rFonts w:hint="eastAsia"/>
        </w:rPr>
        <w:t>文件。</w:t>
      </w:r>
    </w:p>
    <w:p w14:paraId="501C9DCF" w14:textId="008C1892" w:rsidR="00C71C61" w:rsidRDefault="00C71C61" w:rsidP="00C71C61"/>
    <w:p w14:paraId="19974A1F" w14:textId="12D9C88D" w:rsidR="00C71C61" w:rsidRDefault="00C71C61" w:rsidP="00C71C61">
      <w:pPr>
        <w:pStyle w:val="2"/>
      </w:pPr>
      <w:r>
        <w:rPr>
          <w:rFonts w:hint="eastAsia"/>
        </w:rPr>
        <w:t>二、特征模板：</w:t>
      </w:r>
    </w:p>
    <w:p w14:paraId="2E262231" w14:textId="203D2A59" w:rsidR="00C71C61" w:rsidRDefault="00C71C61" w:rsidP="00C71C61">
      <w:r>
        <w:rPr>
          <w:rFonts w:hint="eastAsia"/>
        </w:rPr>
        <w:t>由于电脑性能不足，设置的模板较为简单</w:t>
      </w:r>
      <w:r w:rsidR="00D3582A">
        <w:rPr>
          <w:rFonts w:hint="eastAsia"/>
        </w:rPr>
        <w:t>，</w:t>
      </w:r>
      <w:r>
        <w:rPr>
          <w:rFonts w:hint="eastAsia"/>
        </w:rPr>
        <w:t>如下：</w:t>
      </w:r>
    </w:p>
    <w:p w14:paraId="63107DF8" w14:textId="77777777" w:rsidR="00C71C61" w:rsidRDefault="00C71C61" w:rsidP="00C71C61">
      <w:r>
        <w:t>#Unigram</w:t>
      </w:r>
    </w:p>
    <w:p w14:paraId="0ABD848A" w14:textId="77777777" w:rsidR="00C71C61" w:rsidRDefault="00C71C61" w:rsidP="00C71C61">
      <w:r>
        <w:t>U</w:t>
      </w:r>
      <w:proofErr w:type="gramStart"/>
      <w:r>
        <w:t>00:%</w:t>
      </w:r>
      <w:proofErr w:type="gramEnd"/>
      <w:r>
        <w:t>x[-2,0]</w:t>
      </w:r>
    </w:p>
    <w:p w14:paraId="239255C3" w14:textId="77777777" w:rsidR="00C71C61" w:rsidRDefault="00C71C61" w:rsidP="00C71C61">
      <w:r>
        <w:t>U</w:t>
      </w:r>
      <w:proofErr w:type="gramStart"/>
      <w:r>
        <w:t>01:%</w:t>
      </w:r>
      <w:proofErr w:type="gramEnd"/>
      <w:r>
        <w:t>x[-1,0]</w:t>
      </w:r>
    </w:p>
    <w:p w14:paraId="3FF0D316" w14:textId="77777777" w:rsidR="00C71C61" w:rsidRDefault="00C71C61" w:rsidP="00C71C61">
      <w:r>
        <w:t>U</w:t>
      </w:r>
      <w:proofErr w:type="gramStart"/>
      <w:r>
        <w:t>02:%</w:t>
      </w:r>
      <w:proofErr w:type="gramEnd"/>
      <w:r>
        <w:t>x[0,0]</w:t>
      </w:r>
    </w:p>
    <w:p w14:paraId="14DEC424" w14:textId="77777777" w:rsidR="00C71C61" w:rsidRDefault="00C71C61" w:rsidP="00C71C61">
      <w:r>
        <w:t>U</w:t>
      </w:r>
      <w:proofErr w:type="gramStart"/>
      <w:r>
        <w:t>03:%</w:t>
      </w:r>
      <w:proofErr w:type="gramEnd"/>
      <w:r>
        <w:t>x[1,0]</w:t>
      </w:r>
    </w:p>
    <w:p w14:paraId="4117680E" w14:textId="77777777" w:rsidR="00C71C61" w:rsidRDefault="00C71C61" w:rsidP="00C71C61">
      <w:r>
        <w:t>U</w:t>
      </w:r>
      <w:proofErr w:type="gramStart"/>
      <w:r>
        <w:t>04:%</w:t>
      </w:r>
      <w:proofErr w:type="gramEnd"/>
      <w:r>
        <w:t>x[2,0]</w:t>
      </w:r>
    </w:p>
    <w:p w14:paraId="39FFA5CC" w14:textId="77777777" w:rsidR="00C71C61" w:rsidRDefault="00C71C61" w:rsidP="00C71C61">
      <w:r>
        <w:t>U</w:t>
      </w:r>
      <w:proofErr w:type="gramStart"/>
      <w:r>
        <w:t>05:%</w:t>
      </w:r>
      <w:proofErr w:type="gramEnd"/>
      <w:r>
        <w:t>x[-1,0]/%x[0,0]</w:t>
      </w:r>
    </w:p>
    <w:p w14:paraId="1F884C3E" w14:textId="77777777" w:rsidR="00C71C61" w:rsidRDefault="00C71C61" w:rsidP="00C71C61">
      <w:r>
        <w:t>U</w:t>
      </w:r>
      <w:proofErr w:type="gramStart"/>
      <w:r>
        <w:t>06:%</w:t>
      </w:r>
      <w:proofErr w:type="gramEnd"/>
      <w:r>
        <w:t>x[0,0]/%x[1,0]</w:t>
      </w:r>
    </w:p>
    <w:p w14:paraId="4AE1A4CA" w14:textId="77777777" w:rsidR="00C71C61" w:rsidRDefault="00C71C61" w:rsidP="00C71C61">
      <w:r>
        <w:t>U</w:t>
      </w:r>
      <w:proofErr w:type="gramStart"/>
      <w:r>
        <w:t>08:%</w:t>
      </w:r>
      <w:proofErr w:type="gramEnd"/>
      <w:r>
        <w:t>x[3,0]</w:t>
      </w:r>
    </w:p>
    <w:p w14:paraId="603A86FC" w14:textId="1D440722" w:rsidR="00C71C61" w:rsidRDefault="00C71C61" w:rsidP="00C71C61">
      <w:r>
        <w:t>U</w:t>
      </w:r>
      <w:proofErr w:type="gramStart"/>
      <w:r>
        <w:t>09:%</w:t>
      </w:r>
      <w:proofErr w:type="gramEnd"/>
      <w:r>
        <w:t>x[-3,0]</w:t>
      </w:r>
    </w:p>
    <w:p w14:paraId="55D25ACC" w14:textId="5BB66DDD" w:rsidR="00C71C61" w:rsidRDefault="00D3582A" w:rsidP="00C71C61">
      <w:r>
        <w:rPr>
          <w:rFonts w:hint="eastAsia"/>
        </w:rPr>
        <w:t>可参见data目录下的template</w:t>
      </w:r>
      <w:r>
        <w:t>.txt</w:t>
      </w:r>
      <w:r>
        <w:rPr>
          <w:rFonts w:hint="eastAsia"/>
        </w:rPr>
        <w:t>文件</w:t>
      </w:r>
    </w:p>
    <w:p w14:paraId="00A1A0B7" w14:textId="539F2F65" w:rsidR="00D3582A" w:rsidRDefault="00D3582A" w:rsidP="00C71C61"/>
    <w:p w14:paraId="1CEA2843" w14:textId="52159BF6" w:rsidR="00D3582A" w:rsidRDefault="00D3582A" w:rsidP="00D3582A">
      <w:pPr>
        <w:pStyle w:val="2"/>
      </w:pPr>
      <w:r>
        <w:rPr>
          <w:rFonts w:hint="eastAsia"/>
        </w:rPr>
        <w:t>三、训练与测试</w:t>
      </w:r>
    </w:p>
    <w:p w14:paraId="518A2BD1" w14:textId="0756BDF1" w:rsidR="00D3582A" w:rsidRDefault="00D3582A" w:rsidP="00D3582A">
      <w:pPr>
        <w:ind w:firstLine="420"/>
      </w:pPr>
      <w:r>
        <w:rPr>
          <w:rFonts w:hint="eastAsia"/>
        </w:rPr>
        <w:t>采用</w:t>
      </w:r>
      <w:r w:rsidRPr="00D3582A">
        <w:t>crf_learn.exe template.txt train_data.txt model_10.txt</w:t>
      </w:r>
      <w:r>
        <w:t xml:space="preserve"> </w:t>
      </w:r>
      <w:r>
        <w:rPr>
          <w:rFonts w:hint="eastAsia"/>
        </w:rPr>
        <w:t>命令训练模型，最终训练结果如下图：</w:t>
      </w:r>
    </w:p>
    <w:p w14:paraId="620BD465" w14:textId="27D829C2" w:rsidR="00D3582A" w:rsidRDefault="00D3582A" w:rsidP="00C71C61">
      <w:r>
        <w:drawing>
          <wp:inline distT="0" distB="0" distL="0" distR="0" wp14:anchorId="56763F15" wp14:editId="47B5E327">
            <wp:extent cx="5274310" cy="14401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6C21B" w14:textId="65FDB25D" w:rsidR="00D3582A" w:rsidRDefault="00D3582A" w:rsidP="00C71C61">
      <w:r>
        <w:rPr>
          <w:rFonts w:hint="eastAsia"/>
        </w:rPr>
        <w:t>训练生成的模型参见data目录下的model_10</w:t>
      </w:r>
      <w:r>
        <w:t>.txt</w:t>
      </w:r>
      <w:r>
        <w:rPr>
          <w:rFonts w:hint="eastAsia"/>
        </w:rPr>
        <w:t>文件。</w:t>
      </w:r>
    </w:p>
    <w:p w14:paraId="685DB4CE" w14:textId="08603438" w:rsidR="00D3582A" w:rsidRDefault="00D3582A" w:rsidP="00C71C61">
      <w:pPr>
        <w:rPr>
          <w:rFonts w:hint="eastAsia"/>
        </w:rPr>
      </w:pPr>
      <w:r>
        <w:tab/>
      </w:r>
      <w:r>
        <w:rPr>
          <w:rFonts w:hint="eastAsia"/>
        </w:rPr>
        <w:t>采用</w:t>
      </w:r>
      <w:r w:rsidRPr="00D3582A">
        <w:t>crf_test.exe -m model_10.txt test_data.txt &gt;result.txt</w:t>
      </w:r>
      <w:r>
        <w:rPr>
          <w:rFonts w:hint="eastAsia"/>
        </w:rPr>
        <w:t>命令测试数据。</w:t>
      </w:r>
    </w:p>
    <w:p w14:paraId="64055C8D" w14:textId="77777777" w:rsidR="00D3582A" w:rsidRDefault="00D3582A" w:rsidP="00C71C61">
      <w:pPr>
        <w:rPr>
          <w:rFonts w:hint="eastAsia"/>
        </w:rPr>
      </w:pPr>
    </w:p>
    <w:p w14:paraId="42D52988" w14:textId="3F807C21" w:rsidR="00C71C61" w:rsidRDefault="00D3582A" w:rsidP="00010AD5">
      <w:pPr>
        <w:pStyle w:val="2"/>
      </w:pPr>
      <w:r>
        <w:rPr>
          <w:rFonts w:hint="eastAsia"/>
        </w:rPr>
        <w:lastRenderedPageBreak/>
        <w:t>四</w:t>
      </w:r>
      <w:r w:rsidR="00C71C61">
        <w:rPr>
          <w:rFonts w:hint="eastAsia"/>
        </w:rPr>
        <w:t>、实验结果</w:t>
      </w:r>
    </w:p>
    <w:p w14:paraId="10EE9966" w14:textId="75A17E4B" w:rsidR="00C71C61" w:rsidRDefault="00C71C61" w:rsidP="00C71C61">
      <w:r>
        <w:rPr>
          <w:rFonts w:hint="eastAsia"/>
        </w:rPr>
        <w:t>实验结果生成见</w:t>
      </w:r>
      <w:r w:rsidR="00D3582A">
        <w:rPr>
          <w:rFonts w:hint="eastAsia"/>
        </w:rPr>
        <w:t>source目录</w:t>
      </w:r>
      <w:r>
        <w:rPr>
          <w:rFonts w:hint="eastAsia"/>
        </w:rPr>
        <w:t>evaluate</w:t>
      </w:r>
      <w:r>
        <w:t>.py</w:t>
      </w:r>
      <w:r>
        <w:rPr>
          <w:rFonts w:hint="eastAsia"/>
        </w:rPr>
        <w:t>文件，具体结果如下图所示：</w:t>
      </w:r>
    </w:p>
    <w:p w14:paraId="21459B6E" w14:textId="150B65BF" w:rsidR="00010AD5" w:rsidRDefault="00010AD5" w:rsidP="00C71C61">
      <w:r>
        <w:rPr>
          <w:noProof/>
        </w:rPr>
        <w:drawing>
          <wp:inline distT="0" distB="0" distL="0" distR="0" wp14:anchorId="3656BE66" wp14:editId="69C71206">
            <wp:extent cx="5274310" cy="11277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03A3" w14:textId="000CB4C7" w:rsidR="00010AD5" w:rsidRDefault="00010AD5" w:rsidP="00C71C61">
      <w:r>
        <w:rPr>
          <w:rFonts w:hint="eastAsia"/>
        </w:rPr>
        <w:t>准确率：9</w:t>
      </w:r>
      <w:r>
        <w:t>8</w:t>
      </w:r>
      <w:r>
        <w:rPr>
          <w:rFonts w:hint="eastAsia"/>
        </w:rPr>
        <w:t>%</w:t>
      </w:r>
    </w:p>
    <w:p w14:paraId="027FE4D4" w14:textId="7F9E8C91" w:rsidR="00010AD5" w:rsidRDefault="00010AD5" w:rsidP="00C71C61">
      <w:r>
        <w:rPr>
          <w:rFonts w:hint="eastAsia"/>
        </w:rPr>
        <w:t>召回率：7</w:t>
      </w:r>
      <w:r>
        <w:t>8</w:t>
      </w:r>
      <w:r>
        <w:rPr>
          <w:rFonts w:hint="eastAsia"/>
        </w:rPr>
        <w:t>%</w:t>
      </w:r>
    </w:p>
    <w:p w14:paraId="0083A3EB" w14:textId="6F4E2409" w:rsidR="00010AD5" w:rsidRDefault="00010AD5" w:rsidP="00C71C61">
      <w:r>
        <w:rPr>
          <w:rFonts w:hint="eastAsia"/>
        </w:rPr>
        <w:t>F</w:t>
      </w:r>
      <w:r>
        <w:t>1</w:t>
      </w:r>
      <w:r>
        <w:rPr>
          <w:rFonts w:hint="eastAsia"/>
        </w:rPr>
        <w:t>值：8</w:t>
      </w:r>
      <w:r>
        <w:t>7</w:t>
      </w:r>
      <w:r>
        <w:rPr>
          <w:rFonts w:hint="eastAsia"/>
        </w:rPr>
        <w:t>%</w:t>
      </w:r>
      <w:bookmarkStart w:id="0" w:name="_GoBack"/>
      <w:bookmarkEnd w:id="0"/>
    </w:p>
    <w:sectPr w:rsidR="00010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74F82"/>
    <w:multiLevelType w:val="hybridMultilevel"/>
    <w:tmpl w:val="B47A2D4E"/>
    <w:lvl w:ilvl="0" w:tplc="FBE2AD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A2"/>
    <w:rsid w:val="00010AD5"/>
    <w:rsid w:val="003F00CF"/>
    <w:rsid w:val="009B50B6"/>
    <w:rsid w:val="00A174A2"/>
    <w:rsid w:val="00C71C61"/>
    <w:rsid w:val="00D3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59A56"/>
  <w15:chartTrackingRefBased/>
  <w15:docId w15:val="{2920BFC2-0136-4261-99BA-45A65A4C3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1C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1C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C6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71C6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71C6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2017-12-20T15:42:00Z</dcterms:created>
  <dcterms:modified xsi:type="dcterms:W3CDTF">2017-12-20T16:07:00Z</dcterms:modified>
</cp:coreProperties>
</file>