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E44" w:rsidRPr="002514C6" w:rsidRDefault="00D60A67" w:rsidP="00D9237E">
      <w:pPr>
        <w:spacing w:after="360"/>
        <w:rPr>
          <w:b/>
          <w:u w:val="single"/>
        </w:rPr>
      </w:pPr>
      <w:r>
        <w:rPr>
          <w:b/>
          <w:noProof/>
          <w:u w:val="single"/>
        </w:rPr>
        <w:pict>
          <v:group id="_x0000_s1047" style="position:absolute;margin-left:-2.7pt;margin-top:29.15pt;width:458.35pt;height:65.55pt;z-index:251669504" coordorigin="1386,1891" coordsize="9167,1311">
            <v:rect id="_x0000_s1045" style="position:absolute;left:1386;top:1891;width:8694;height:1311" filled="f">
              <v:stroke dashstyle="dash"/>
            </v:rect>
            <v:rect id="_x0000_s1046" style="position:absolute;left:9688;top:2337;width:1311;height:419;rotation:270" filled="f" strokecolor="black [3213]">
              <v:stroke dashstyle="dash"/>
              <v:textbox style="layout-flow:vertical;mso-layout-flow-alt:bottom-to-top;mso-next-textbox:#_x0000_s1046">
                <w:txbxContent>
                  <w:p w:rsidR="00E30020" w:rsidRDefault="00E30020" w:rsidP="00E16870">
                    <w:pPr>
                      <w:jc w:val="center"/>
                    </w:pPr>
                    <w:r>
                      <w:t>.</w:t>
                    </w:r>
                    <w:proofErr w:type="spellStart"/>
                    <w:r>
                      <w:t>sh</w:t>
                    </w:r>
                    <w:proofErr w:type="spellEnd"/>
                    <w:r>
                      <w:t xml:space="preserve"> file</w:t>
                    </w:r>
                  </w:p>
                </w:txbxContent>
              </v:textbox>
            </v:rect>
          </v:group>
        </w:pict>
      </w:r>
      <w:r w:rsidR="002514C6" w:rsidRPr="002514C6">
        <w:rPr>
          <w:b/>
          <w:u w:val="single"/>
        </w:rPr>
        <w:t>Steps of Executing ns-2 Codes in A Nutshell</w:t>
      </w:r>
    </w:p>
    <w:p w:rsidR="007F1167" w:rsidRDefault="00D60A67">
      <w:r>
        <w:rPr>
          <w:noProof/>
        </w:rPr>
        <w:pict>
          <v:shapetype id="_x0000_t32" coordsize="21600,21600" o:spt="32" o:oned="t" path="m,l21600,21600e" filled="f">
            <v:path arrowok="t" fillok="f" o:connecttype="none"/>
            <o:lock v:ext="edit" shapetype="t"/>
          </v:shapetype>
          <v:shape id="_x0000_s1039" type="#_x0000_t32" style="position:absolute;margin-left:390.75pt;margin-top:19.15pt;width:0;height:16.1pt;z-index:251661312" o:connectortype="straight">
            <v:stroke endarrow="block"/>
          </v:shape>
        </w:pict>
      </w:r>
      <w:r>
        <w:rPr>
          <w:noProof/>
        </w:rPr>
        <w:pict>
          <v:shape id="_x0000_s1038" type="#_x0000_t32" style="position:absolute;margin-left:318.8pt;margin-top:10.9pt;width:21.6pt;height:0;z-index:251660288" o:connectortype="straight">
            <v:stroke endarrow="block"/>
          </v:shape>
        </w:pict>
      </w:r>
      <w:r>
        <w:rPr>
          <w:noProof/>
        </w:rPr>
        <w:pict>
          <v:shape id="_x0000_s1037" type="#_x0000_t32" style="position:absolute;margin-left:146.75pt;margin-top:11pt;width:21.6pt;height:0;z-index:251659264" o:connectortype="straight">
            <v:stroke endarrow="block"/>
          </v:shape>
        </w:pict>
      </w:r>
      <w:r>
        <w:rPr>
          <w:noProof/>
        </w:rPr>
        <w:pict>
          <v:shape id="_x0000_s1036" type="#_x0000_t32" style="position:absolute;margin-left:46.2pt;margin-top:10.55pt;width:25.2pt;height:0;z-index:251658240" o:connectortype="straight">
            <v:stroke endarrow="block"/>
          </v:shape>
        </w:pict>
      </w:r>
      <w:r>
        <w:pict>
          <v:shapetype id="_x0000_t202" coordsize="21600,21600" o:spt="202" path="m,l,21600r21600,l21600,xe">
            <v:stroke joinstyle="miter"/>
            <v:path gradientshapeok="t" o:connecttype="rect"/>
          </v:shapetype>
          <v:shape id="_x0000_s1068" type="#_x0000_t202" style="width:45.8pt;height:21.95pt;mso-left-percent:-10001;mso-top-percent:-10001;mso-position-horizontal:absolute;mso-position-horizontal-relative:char;mso-position-vertical:absolute;mso-position-vertical-relative:line;mso-left-percent:-10001;mso-top-percent:-10001;mso-width-relative:margin;mso-height-relative:margin" filled="f">
            <v:textbox style="mso-next-textbox:#_x0000_s1068">
              <w:txbxContent>
                <w:p w:rsidR="00E30020" w:rsidRDefault="00E30020">
                  <w:r>
                    <w:t>.</w:t>
                  </w:r>
                  <w:proofErr w:type="spellStart"/>
                  <w:r>
                    <w:t>tcl</w:t>
                  </w:r>
                  <w:proofErr w:type="spellEnd"/>
                  <w:r>
                    <w:t xml:space="preserve"> file</w:t>
                  </w:r>
                </w:p>
              </w:txbxContent>
            </v:textbox>
            <w10:wrap type="none"/>
            <w10:anchorlock/>
          </v:shape>
        </w:pict>
      </w:r>
      <w:r w:rsidR="007F1167">
        <w:t xml:space="preserve">        </w:t>
      </w:r>
      <w:r>
        <w:pict>
          <v:shape id="_x0000_s1067" type="#_x0000_t202" style="width:91.05pt;height:21.95pt;mso-left-percent:-10001;mso-top-percent:-10001;mso-position-horizontal:absolute;mso-position-horizontal-relative:char;mso-position-vertical:absolute;mso-position-vertical-relative:line;mso-left-percent:-10001;mso-top-percent:-10001;mso-width-relative:margin;mso-height-relative:margin" filled="f" stroked="f">
            <v:textbox style="mso-next-textbox:#_x0000_s1067">
              <w:txbxContent>
                <w:p w:rsidR="00E30020" w:rsidRDefault="00E30020" w:rsidP="007F1167">
                  <w:r>
                    <w:t>Create topology</w:t>
                  </w:r>
                </w:p>
              </w:txbxContent>
            </v:textbox>
            <w10:wrap type="none"/>
            <w10:anchorlock/>
          </v:shape>
        </w:pict>
      </w:r>
      <w:r w:rsidR="007F1167">
        <w:t xml:space="preserve">    </w:t>
      </w:r>
      <w:r>
        <w:pict>
          <v:shape id="_x0000_s1066" type="#_x0000_t202" style="width:151.25pt;height:21.95pt;mso-left-percent:-10001;mso-top-percent:-10001;mso-position-horizontal:absolute;mso-position-horizontal-relative:char;mso-position-vertical:absolute;mso-position-vertical-relative:line;mso-left-percent:-10001;mso-top-percent:-10001;mso-width-relative:margin;mso-height-relative:margin" filled="f">
            <v:textbox style="mso-next-textbox:#_x0000_s1066">
              <w:txbxContent>
                <w:p w:rsidR="00E30020" w:rsidRDefault="00E30020" w:rsidP="007F1167">
                  <w:r>
                    <w:t>.</w:t>
                  </w:r>
                  <w:proofErr w:type="spellStart"/>
                  <w:r>
                    <w:t>cpp</w:t>
                  </w:r>
                  <w:proofErr w:type="spellEnd"/>
                  <w:r>
                    <w:t xml:space="preserve"> file (existing or modified)</w:t>
                  </w:r>
                </w:p>
              </w:txbxContent>
            </v:textbox>
            <w10:wrap type="none"/>
            <w10:anchorlock/>
          </v:shape>
        </w:pict>
      </w:r>
      <w:r w:rsidR="007F1167">
        <w:t xml:space="preserve">      </w:t>
      </w:r>
      <w:r>
        <w:pict>
          <v:shape id="_x0000_s1065" type="#_x0000_t202" style="width:97.45pt;height:21.95pt;mso-left-percent:-10001;mso-top-percent:-10001;mso-position-horizontal:absolute;mso-position-horizontal-relative:char;mso-position-vertical:absolute;mso-position-vertical-relative:line;mso-left-percent:-10001;mso-top-percent:-10001;mso-width-relative:margin;mso-height-relative:margin" filled="f" stroked="f">
            <v:textbox style="mso-next-textbox:#_x0000_s1065">
              <w:txbxContent>
                <w:p w:rsidR="00E30020" w:rsidRDefault="00E30020" w:rsidP="007F1167">
                  <w:r>
                    <w:t>Simulate network</w:t>
                  </w:r>
                </w:p>
              </w:txbxContent>
            </v:textbox>
            <w10:wrap type="none"/>
            <w10:anchorlock/>
          </v:shape>
        </w:pict>
      </w:r>
    </w:p>
    <w:p w:rsidR="007F1167" w:rsidRDefault="00D60A67">
      <w:r>
        <w:rPr>
          <w:noProof/>
        </w:rPr>
        <w:pict>
          <v:shape id="_x0000_s1043" type="#_x0000_t32" style="position:absolute;margin-left:62.35pt;margin-top:16.6pt;width:0;height:18.65pt;z-index:251665408" o:connectortype="straight">
            <v:stroke endarrow="block"/>
          </v:shape>
        </w:pict>
      </w:r>
      <w:r>
        <w:rPr>
          <w:noProof/>
        </w:rPr>
        <w:pict>
          <v:shape id="_x0000_s1042" type="#_x0000_t32" style="position:absolute;margin-left:125.95pt;margin-top:10.6pt;width:28.8pt;height:0;flip:x;z-index:251664384" o:connectortype="straight">
            <v:stroke endarrow="block"/>
          </v:shape>
        </w:pict>
      </w:r>
      <w:r>
        <w:rPr>
          <w:noProof/>
        </w:rPr>
        <w:pict>
          <v:shape id="_x0000_s1041" type="#_x0000_t32" style="position:absolute;margin-left:208pt;margin-top:10.15pt;width:28.8pt;height:0;flip:x;z-index:251663360" o:connectortype="straight">
            <v:stroke endarrow="block"/>
          </v:shape>
        </w:pict>
      </w:r>
      <w:r>
        <w:rPr>
          <w:noProof/>
        </w:rPr>
        <w:pict>
          <v:shape id="_x0000_s1040" type="#_x0000_t32" style="position:absolute;margin-left:334.55pt;margin-top:10.15pt;width:35.3pt;height:0;flip:x;z-index:251662336" o:connectortype="straight">
            <v:stroke endarrow="block"/>
          </v:shape>
        </w:pict>
      </w:r>
      <w:r>
        <w:pict>
          <v:shape id="_x0000_s1064" type="#_x0000_t202" style="width:132.2pt;height:21.95pt;mso-left-percent:-10001;mso-top-percent:-10001;mso-position-horizontal:absolute;mso-position-horizontal-relative:char;mso-position-vertical:absolute;mso-position-vertical-relative:line;mso-left-percent:-10001;mso-top-percent:-10001;mso-width-relative:margin;mso-height-relative:margin" filled="f" stroked="f">
            <v:textbox style="mso-next-textbox:#_x0000_s1064">
              <w:txbxContent>
                <w:p w:rsidR="00E30020" w:rsidRDefault="00E30020" w:rsidP="007F1167">
                  <w:r>
                    <w:t>Measure values of metrics</w:t>
                  </w:r>
                </w:p>
              </w:txbxContent>
            </v:textbox>
            <w10:wrap type="none"/>
            <w10:anchorlock/>
          </v:shape>
        </w:pict>
      </w:r>
      <w:r w:rsidR="007F1167">
        <w:t xml:space="preserve">         </w:t>
      </w:r>
      <w:r>
        <w:pict>
          <v:shape id="_x0000_s1063" type="#_x0000_t202" style="width:53.35pt;height:21.95pt;mso-left-percent:-10001;mso-top-percent:-10001;mso-position-horizontal:absolute;mso-position-horizontal-relative:char;mso-position-vertical:absolute;mso-position-vertical-relative:line;mso-left-percent:-10001;mso-top-percent:-10001;mso-width-relative:margin;mso-height-relative:margin" filled="f">
            <v:textbox style="mso-next-textbox:#_x0000_s1063">
              <w:txbxContent>
                <w:p w:rsidR="00E30020" w:rsidRDefault="00E30020" w:rsidP="007F1167">
                  <w:r>
                    <w:t>.</w:t>
                  </w:r>
                  <w:proofErr w:type="spellStart"/>
                  <w:r>
                    <w:t>awk</w:t>
                  </w:r>
                  <w:proofErr w:type="spellEnd"/>
                  <w:r>
                    <w:t xml:space="preserve"> file</w:t>
                  </w:r>
                </w:p>
              </w:txbxContent>
            </v:textbox>
            <w10:wrap type="none"/>
            <w10:anchorlock/>
          </v:shape>
        </w:pict>
      </w:r>
      <w:r w:rsidR="007F1167">
        <w:t xml:space="preserve">          </w:t>
      </w:r>
      <w:r>
        <w:pict>
          <v:shape id="_x0000_s1062" type="#_x0000_t202" style="width:108.35pt;height:21.95pt;mso-left-percent:-10001;mso-top-percent:-10001;mso-position-horizontal:absolute;mso-position-horizontal-relative:char;mso-position-vertical:absolute;mso-position-vertical-relative:line;mso-left-percent:-10001;mso-top-percent:-10001;mso-width-relative:margin;mso-height-relative:margin" filled="f" stroked="f">
            <v:textbox style="mso-next-textbox:#_x0000_s1062">
              <w:txbxContent>
                <w:p w:rsidR="00E30020" w:rsidRDefault="00E30020" w:rsidP="007F1167">
                  <w:r>
                    <w:t>All simulated events</w:t>
                  </w:r>
                </w:p>
              </w:txbxContent>
            </v:textbox>
            <w10:wrap type="none"/>
            <w10:anchorlock/>
          </v:shape>
        </w:pict>
      </w:r>
      <w:r w:rsidR="007F1167">
        <w:t xml:space="preserve">           </w:t>
      </w:r>
      <w:r>
        <w:pict>
          <v:shape id="_x0000_s1061" type="#_x0000_t202" style="width:53.35pt;height:21.95pt;mso-left-percent:-10001;mso-top-percent:-10001;mso-position-horizontal:absolute;mso-position-horizontal-relative:char;mso-position-vertical:absolute;mso-position-vertical-relative:line;mso-left-percent:-10001;mso-top-percent:-10001;mso-width-relative:margin;mso-height-relative:margin" filled="f">
            <v:textbox style="mso-next-textbox:#_x0000_s1061">
              <w:txbxContent>
                <w:p w:rsidR="00E30020" w:rsidRDefault="00E30020" w:rsidP="007F1167">
                  <w:r>
                    <w:t>.</w:t>
                  </w:r>
                  <w:proofErr w:type="spellStart"/>
                  <w:r>
                    <w:t>tr</w:t>
                  </w:r>
                  <w:proofErr w:type="spellEnd"/>
                  <w:r>
                    <w:t xml:space="preserve"> file</w:t>
                  </w:r>
                </w:p>
              </w:txbxContent>
            </v:textbox>
            <w10:wrap type="none"/>
            <w10:anchorlock/>
          </v:shape>
        </w:pict>
      </w:r>
    </w:p>
    <w:p w:rsidR="007F1167" w:rsidRDefault="00D60A67">
      <w:r>
        <w:rPr>
          <w:noProof/>
        </w:rPr>
        <w:pict>
          <v:shape id="_x0000_s1044" type="#_x0000_t32" style="position:absolute;margin-left:110.15pt;margin-top:12.05pt;width:28.8pt;height:0;z-index:251666432" o:connectortype="straight">
            <v:stroke endarrow="block"/>
          </v:shape>
        </w:pict>
      </w:r>
      <w:r>
        <w:pict>
          <v:shape id="_x0000_s1060" type="#_x0000_t202" style="width:109.75pt;height:21.95pt;mso-left-percent:-10001;mso-top-percent:-10001;mso-position-horizontal:absolute;mso-position-horizontal-relative:char;mso-position-vertical:absolute;mso-position-vertical-relative:line;mso-left-percent:-10001;mso-top-percent:-10001;mso-width-relative:margin;mso-height-relative:margin" filled="f">
            <v:textbox style="mso-next-textbox:#_x0000_s1060">
              <w:txbxContent>
                <w:p w:rsidR="00E30020" w:rsidRDefault="00E30020" w:rsidP="007F1167">
                  <w:r>
                    <w:t>Excel or similar tools</w:t>
                  </w:r>
                </w:p>
              </w:txbxContent>
            </v:textbox>
            <w10:wrap type="none"/>
            <w10:anchorlock/>
          </v:shape>
        </w:pict>
      </w:r>
      <w:r w:rsidR="007F1167">
        <w:t xml:space="preserve">         </w:t>
      </w:r>
      <w:r>
        <w:pict>
          <v:shape id="_x0000_s1059" type="#_x0000_t202" style="width:48.05pt;height:21.95pt;mso-left-percent:-10001;mso-top-percent:-10001;mso-position-horizontal:absolute;mso-position-horizontal-relative:char;mso-position-vertical:absolute;mso-position-vertical-relative:line;mso-left-percent:-10001;mso-top-percent:-10001;mso-width-relative:margin;mso-height-relative:margin" filled="f" stroked="f">
            <v:textbox style="mso-next-textbox:#_x0000_s1059">
              <w:txbxContent>
                <w:p w:rsidR="00E30020" w:rsidRDefault="00E30020" w:rsidP="007F1167">
                  <w:r>
                    <w:t>Graphs</w:t>
                  </w:r>
                </w:p>
              </w:txbxContent>
            </v:textbox>
            <w10:wrap type="none"/>
            <w10:anchorlock/>
          </v:shape>
        </w:pict>
      </w:r>
    </w:p>
    <w:p w:rsidR="002514C6" w:rsidRDefault="002514C6">
      <w:pPr>
        <w:rPr>
          <w:b/>
        </w:rPr>
      </w:pPr>
    </w:p>
    <w:p w:rsidR="00E16870" w:rsidRPr="002514C6" w:rsidRDefault="002514C6">
      <w:pPr>
        <w:rPr>
          <w:b/>
          <w:u w:val="single"/>
        </w:rPr>
      </w:pPr>
      <w:r w:rsidRPr="002514C6">
        <w:rPr>
          <w:b/>
          <w:u w:val="single"/>
        </w:rPr>
        <w:t>Preferred Steps in Coding</w:t>
      </w:r>
    </w:p>
    <w:p w:rsidR="00E16870" w:rsidRDefault="00D60A67" w:rsidP="00E16870">
      <w:r>
        <w:rPr>
          <w:noProof/>
        </w:rPr>
        <w:pict>
          <v:shape id="_x0000_s1054" type="#_x0000_t32" style="position:absolute;margin-left:197.8pt;margin-top:12.3pt;width:25.2pt;height:0;z-index:251672576" o:connectortype="straight">
            <v:stroke endarrow="block"/>
          </v:shape>
        </w:pict>
      </w:r>
      <w:r>
        <w:rPr>
          <w:noProof/>
        </w:rPr>
        <w:pict>
          <v:shape id="_x0000_s1053" type="#_x0000_t32" style="position:absolute;margin-left:126.4pt;margin-top:11.85pt;width:25.2pt;height:0;z-index:251671552" o:connectortype="straight">
            <v:stroke endarrow="block"/>
          </v:shape>
        </w:pict>
      </w:r>
      <w:r>
        <w:rPr>
          <w:noProof/>
        </w:rPr>
        <w:pict>
          <v:shape id="_x0000_s1050" type="#_x0000_t32" style="position:absolute;margin-left:46.2pt;margin-top:11.95pt;width:25.2pt;height:0;z-index:251670528" o:connectortype="straight">
            <v:stroke endarrow="block"/>
          </v:shape>
        </w:pict>
      </w:r>
      <w:r>
        <w:pict>
          <v:shape id="_x0000_s1058" type="#_x0000_t202" style="width:45.8pt;height:21.95pt;mso-left-percent:-10001;mso-top-percent:-10001;mso-position-horizontal:absolute;mso-position-horizontal-relative:char;mso-position-vertical:absolute;mso-position-vertical-relative:line;mso-left-percent:-10001;mso-top-percent:-10001;mso-width-relative:margin;mso-height-relative:margin" filled="f">
            <v:textbox style="mso-next-textbox:#_x0000_s1058">
              <w:txbxContent>
                <w:p w:rsidR="00E30020" w:rsidRDefault="00E30020" w:rsidP="00E16870">
                  <w:r>
                    <w:t>.</w:t>
                  </w:r>
                  <w:proofErr w:type="spellStart"/>
                  <w:r>
                    <w:t>tcl</w:t>
                  </w:r>
                  <w:proofErr w:type="spellEnd"/>
                  <w:r>
                    <w:t xml:space="preserve"> file</w:t>
                  </w:r>
                </w:p>
              </w:txbxContent>
            </v:textbox>
            <w10:wrap type="none"/>
            <w10:anchorlock/>
          </v:shape>
        </w:pict>
      </w:r>
      <w:r w:rsidR="00E16870">
        <w:t xml:space="preserve">          </w:t>
      </w:r>
      <w:r>
        <w:pict>
          <v:shape id="_x0000_s1057" type="#_x0000_t202" style="width:54.05pt;height:21.95pt;mso-left-percent:-10001;mso-top-percent:-10001;mso-position-horizontal:absolute;mso-position-horizontal-relative:char;mso-position-vertical:absolute;mso-position-vertical-relative:line;mso-left-percent:-10001;mso-top-percent:-10001;mso-width-relative:margin;mso-height-relative:margin" filled="f">
            <v:textbox style="mso-next-textbox:#_x0000_s1057">
              <w:txbxContent>
                <w:p w:rsidR="00E30020" w:rsidRDefault="00E30020" w:rsidP="00E16870">
                  <w:r>
                    <w:t>.</w:t>
                  </w:r>
                  <w:proofErr w:type="spellStart"/>
                  <w:r>
                    <w:t>awk</w:t>
                  </w:r>
                  <w:proofErr w:type="spellEnd"/>
                  <w:r>
                    <w:t xml:space="preserve"> file</w:t>
                  </w:r>
                </w:p>
              </w:txbxContent>
            </v:textbox>
            <w10:wrap type="none"/>
            <w10:anchorlock/>
          </v:shape>
        </w:pict>
      </w:r>
      <w:r w:rsidR="00E16870">
        <w:t xml:space="preserve">          </w:t>
      </w:r>
      <w:r>
        <w:pict>
          <v:shape id="_x0000_s1056" type="#_x0000_t202" style="width:45.8pt;height:21.95pt;mso-left-percent:-10001;mso-top-percent:-10001;mso-position-horizontal:absolute;mso-position-horizontal-relative:char;mso-position-vertical:absolute;mso-position-vertical-relative:line;mso-left-percent:-10001;mso-top-percent:-10001;mso-width-relative:margin;mso-height-relative:margin" filled="f">
            <v:textbox style="mso-next-textbox:#_x0000_s1056">
              <w:txbxContent>
                <w:p w:rsidR="00E30020" w:rsidRDefault="00E30020" w:rsidP="00E16870">
                  <w:r>
                    <w:t>.</w:t>
                  </w:r>
                  <w:proofErr w:type="spellStart"/>
                  <w:r>
                    <w:t>sh</w:t>
                  </w:r>
                  <w:proofErr w:type="spellEnd"/>
                  <w:r>
                    <w:t xml:space="preserve"> file</w:t>
                  </w:r>
                </w:p>
              </w:txbxContent>
            </v:textbox>
            <w10:wrap type="none"/>
            <w10:anchorlock/>
          </v:shape>
        </w:pict>
      </w:r>
      <w:r w:rsidR="00E16870">
        <w:t xml:space="preserve">          </w:t>
      </w:r>
      <w:r>
        <w:pict>
          <v:shape id="_x0000_s1055" type="#_x0000_t202" style="width:52.55pt;height:21.95pt;mso-left-percent:-10001;mso-top-percent:-10001;mso-position-horizontal:absolute;mso-position-horizontal-relative:char;mso-position-vertical:absolute;mso-position-vertical-relative:line;mso-left-percent:-10001;mso-top-percent:-10001;mso-width-relative:margin;mso-height-relative:margin" filled="f">
            <v:textbox style="mso-next-textbox:#_x0000_s1055">
              <w:txbxContent>
                <w:p w:rsidR="00E30020" w:rsidRDefault="00E30020" w:rsidP="00E16870">
                  <w:r>
                    <w:t>.</w:t>
                  </w:r>
                  <w:proofErr w:type="spellStart"/>
                  <w:r>
                    <w:t>cpp</w:t>
                  </w:r>
                  <w:proofErr w:type="spellEnd"/>
                  <w:r>
                    <w:t xml:space="preserve"> file</w:t>
                  </w:r>
                </w:p>
              </w:txbxContent>
            </v:textbox>
            <w10:wrap type="none"/>
            <w10:anchorlock/>
          </v:shape>
        </w:pict>
      </w:r>
    </w:p>
    <w:p w:rsidR="00E16870" w:rsidRDefault="00E16870" w:rsidP="00E16870"/>
    <w:p w:rsidR="00E16870" w:rsidRPr="002514C6" w:rsidRDefault="002514C6">
      <w:pPr>
        <w:rPr>
          <w:b/>
          <w:u w:val="single"/>
        </w:rPr>
      </w:pPr>
      <w:r w:rsidRPr="002514C6">
        <w:rPr>
          <w:b/>
          <w:u w:val="single"/>
        </w:rPr>
        <w:t>Tasks to be Performed in .</w:t>
      </w:r>
      <w:proofErr w:type="spellStart"/>
      <w:r w:rsidRPr="002514C6">
        <w:rPr>
          <w:b/>
          <w:u w:val="single"/>
        </w:rPr>
        <w:t>tcl</w:t>
      </w:r>
      <w:proofErr w:type="spellEnd"/>
      <w:r w:rsidRPr="002514C6">
        <w:rPr>
          <w:b/>
          <w:u w:val="single"/>
        </w:rPr>
        <w:t xml:space="preserve"> File</w:t>
      </w:r>
    </w:p>
    <w:p w:rsidR="00E16870" w:rsidRDefault="002514C6" w:rsidP="002514C6">
      <w:pPr>
        <w:pStyle w:val="ListParagraph"/>
        <w:numPr>
          <w:ilvl w:val="0"/>
          <w:numId w:val="1"/>
        </w:numPr>
      </w:pPr>
      <w:r>
        <w:t xml:space="preserve">Set values  of the parameters </w:t>
      </w:r>
    </w:p>
    <w:p w:rsidR="002514C6" w:rsidRDefault="002514C6" w:rsidP="002514C6">
      <w:pPr>
        <w:pStyle w:val="ListParagraph"/>
        <w:numPr>
          <w:ilvl w:val="1"/>
          <w:numId w:val="1"/>
        </w:numPr>
      </w:pPr>
      <w:r>
        <w:t>Network size</w:t>
      </w:r>
    </w:p>
    <w:p w:rsidR="002514C6" w:rsidRDefault="002514C6" w:rsidP="002514C6">
      <w:pPr>
        <w:pStyle w:val="ListParagraph"/>
        <w:numPr>
          <w:ilvl w:val="1"/>
          <w:numId w:val="1"/>
        </w:numPr>
      </w:pPr>
      <w:r>
        <w:t>Number and positioning of nodes</w:t>
      </w:r>
    </w:p>
    <w:p w:rsidR="002514C6" w:rsidRDefault="002514C6" w:rsidP="002514C6">
      <w:pPr>
        <w:pStyle w:val="ListParagraph"/>
        <w:numPr>
          <w:ilvl w:val="1"/>
          <w:numId w:val="1"/>
        </w:numPr>
      </w:pPr>
      <w:r>
        <w:t>Number and other attributes of flows</w:t>
      </w:r>
    </w:p>
    <w:p w:rsidR="002514C6" w:rsidRDefault="002514C6" w:rsidP="002514C6">
      <w:pPr>
        <w:pStyle w:val="ListParagraph"/>
        <w:numPr>
          <w:ilvl w:val="1"/>
          <w:numId w:val="1"/>
        </w:numPr>
      </w:pPr>
      <w:r>
        <w:t>Energy parameters</w:t>
      </w:r>
    </w:p>
    <w:p w:rsidR="002514C6" w:rsidRDefault="002514C6" w:rsidP="002514C6">
      <w:pPr>
        <w:pStyle w:val="ListParagraph"/>
        <w:numPr>
          <w:ilvl w:val="1"/>
          <w:numId w:val="1"/>
        </w:numPr>
      </w:pPr>
      <w:r>
        <w:t>Protocols and models for different layers</w:t>
      </w:r>
    </w:p>
    <w:p w:rsidR="002514C6" w:rsidRDefault="002514C6" w:rsidP="002514C6">
      <w:pPr>
        <w:pStyle w:val="ListParagraph"/>
        <w:numPr>
          <w:ilvl w:val="1"/>
          <w:numId w:val="1"/>
        </w:numPr>
      </w:pPr>
      <w:r>
        <w:t>Etc. …</w:t>
      </w:r>
    </w:p>
    <w:p w:rsidR="002514C6" w:rsidRDefault="002514C6" w:rsidP="002514C6">
      <w:pPr>
        <w:pStyle w:val="ListParagraph"/>
        <w:numPr>
          <w:ilvl w:val="0"/>
          <w:numId w:val="1"/>
        </w:numPr>
      </w:pPr>
      <w:r>
        <w:t>Initialize ns</w:t>
      </w:r>
    </w:p>
    <w:p w:rsidR="002514C6" w:rsidRDefault="002514C6" w:rsidP="002514C6">
      <w:pPr>
        <w:pStyle w:val="ListParagraph"/>
        <w:numPr>
          <w:ilvl w:val="0"/>
          <w:numId w:val="1"/>
        </w:numPr>
      </w:pPr>
      <w:r>
        <w:t>Open required files such as trace file</w:t>
      </w:r>
    </w:p>
    <w:p w:rsidR="002514C6" w:rsidRDefault="002514C6" w:rsidP="002514C6">
      <w:pPr>
        <w:pStyle w:val="ListParagraph"/>
        <w:numPr>
          <w:ilvl w:val="0"/>
          <w:numId w:val="1"/>
        </w:numPr>
      </w:pPr>
      <w:r>
        <w:t>Set node configuration</w:t>
      </w:r>
    </w:p>
    <w:p w:rsidR="002514C6" w:rsidRDefault="002514C6" w:rsidP="002514C6">
      <w:pPr>
        <w:pStyle w:val="ListParagraph"/>
        <w:numPr>
          <w:ilvl w:val="0"/>
          <w:numId w:val="1"/>
        </w:numPr>
      </w:pPr>
      <w:r>
        <w:t>Create nodes with positioning</w:t>
      </w:r>
    </w:p>
    <w:p w:rsidR="002514C6" w:rsidRDefault="002514C6" w:rsidP="002514C6">
      <w:pPr>
        <w:pStyle w:val="ListParagraph"/>
        <w:numPr>
          <w:ilvl w:val="0"/>
          <w:numId w:val="1"/>
        </w:numPr>
      </w:pPr>
      <w:r>
        <w:t>Create flows and associate them with nodes</w:t>
      </w:r>
    </w:p>
    <w:p w:rsidR="002514C6" w:rsidRDefault="002514C6" w:rsidP="002514C6">
      <w:pPr>
        <w:pStyle w:val="ListParagraph"/>
        <w:numPr>
          <w:ilvl w:val="0"/>
          <w:numId w:val="1"/>
        </w:numPr>
      </w:pPr>
      <w:r>
        <w:t>Set timings of different events</w:t>
      </w:r>
    </w:p>
    <w:p w:rsidR="002514C6" w:rsidRDefault="002514C6" w:rsidP="002514C6">
      <w:pPr>
        <w:pStyle w:val="ListParagraph"/>
        <w:numPr>
          <w:ilvl w:val="0"/>
          <w:numId w:val="1"/>
        </w:numPr>
      </w:pPr>
      <w:r>
        <w:t>Write tasks to do after finishing the simulation in a procedure named finish</w:t>
      </w:r>
    </w:p>
    <w:p w:rsidR="002514C6" w:rsidRDefault="002514C6" w:rsidP="002514C6">
      <w:pPr>
        <w:pStyle w:val="ListParagraph"/>
        <w:numPr>
          <w:ilvl w:val="0"/>
          <w:numId w:val="1"/>
        </w:numPr>
      </w:pPr>
      <w:r>
        <w:t>Run the simulation</w:t>
      </w:r>
    </w:p>
    <w:p w:rsidR="00F90A39" w:rsidRDefault="00F90A39" w:rsidP="002514C6">
      <w:pPr>
        <w:pStyle w:val="ListParagraph"/>
        <w:numPr>
          <w:ilvl w:val="0"/>
          <w:numId w:val="1"/>
        </w:numPr>
      </w:pPr>
      <w:r>
        <w:t>….</w:t>
      </w:r>
    </w:p>
    <w:p w:rsidR="006D4AC5" w:rsidRDefault="006D4AC5" w:rsidP="00FF12D0">
      <w:pPr>
        <w:rPr>
          <w:b/>
          <w:u w:val="single"/>
        </w:rPr>
      </w:pPr>
    </w:p>
    <w:p w:rsidR="00FF12D0" w:rsidRPr="002514C6" w:rsidRDefault="00FF12D0" w:rsidP="00FF12D0">
      <w:pPr>
        <w:rPr>
          <w:b/>
          <w:u w:val="single"/>
        </w:rPr>
      </w:pPr>
      <w:r w:rsidRPr="002514C6">
        <w:rPr>
          <w:b/>
          <w:u w:val="single"/>
        </w:rPr>
        <w:t>Tasks to be Performed in .</w:t>
      </w:r>
      <w:proofErr w:type="spellStart"/>
      <w:r>
        <w:rPr>
          <w:b/>
          <w:u w:val="single"/>
        </w:rPr>
        <w:t>awk</w:t>
      </w:r>
      <w:proofErr w:type="spellEnd"/>
      <w:r w:rsidRPr="002514C6">
        <w:rPr>
          <w:b/>
          <w:u w:val="single"/>
        </w:rPr>
        <w:t xml:space="preserve"> File</w:t>
      </w:r>
    </w:p>
    <w:p w:rsidR="00F90A39" w:rsidRDefault="002C6408" w:rsidP="002C6408">
      <w:pPr>
        <w:pStyle w:val="ListParagraph"/>
        <w:numPr>
          <w:ilvl w:val="0"/>
          <w:numId w:val="2"/>
        </w:numPr>
      </w:pPr>
      <w:r>
        <w:t>Set initial values of variables (if needed) pertinent to different metrics such as # of sent packets, total energy consumption, etc.</w:t>
      </w:r>
    </w:p>
    <w:p w:rsidR="002C6408" w:rsidRDefault="002C6408" w:rsidP="002C6408">
      <w:pPr>
        <w:pStyle w:val="ListParagraph"/>
        <w:numPr>
          <w:ilvl w:val="0"/>
          <w:numId w:val="2"/>
        </w:numPr>
      </w:pPr>
      <w:r>
        <w:t>Extract values in each row in different variables following indexing of the values</w:t>
      </w:r>
    </w:p>
    <w:p w:rsidR="002C6408" w:rsidRDefault="002C6408" w:rsidP="002C6408">
      <w:pPr>
        <w:pStyle w:val="ListParagraph"/>
        <w:numPr>
          <w:ilvl w:val="0"/>
          <w:numId w:val="2"/>
        </w:numPr>
      </w:pPr>
      <w:r>
        <w:lastRenderedPageBreak/>
        <w:t>Perform logical and arithmetic operations on the extracted values to update the variables pertinent to different metrics</w:t>
      </w:r>
    </w:p>
    <w:p w:rsidR="00CC1846" w:rsidRDefault="00CC1846" w:rsidP="002C6408">
      <w:pPr>
        <w:pStyle w:val="ListParagraph"/>
        <w:numPr>
          <w:ilvl w:val="0"/>
          <w:numId w:val="2"/>
        </w:numPr>
      </w:pPr>
      <w:r>
        <w:t>Print values of the metrics</w:t>
      </w:r>
    </w:p>
    <w:p w:rsidR="00767FAF" w:rsidRDefault="00767FAF" w:rsidP="00767FAF">
      <w:r>
        <w:t>[NOTE: Values may differ based on several things such as protocols. For example, TCP and UDP provide different values at the same index.]</w:t>
      </w:r>
    </w:p>
    <w:p w:rsidR="006D4AC5" w:rsidRDefault="006D4AC5" w:rsidP="00CC1846">
      <w:pPr>
        <w:rPr>
          <w:b/>
          <w:u w:val="single"/>
        </w:rPr>
      </w:pPr>
    </w:p>
    <w:p w:rsidR="00CC1846" w:rsidRPr="002514C6" w:rsidRDefault="00CC1846" w:rsidP="00CC1846">
      <w:pPr>
        <w:rPr>
          <w:b/>
          <w:u w:val="single"/>
        </w:rPr>
      </w:pPr>
      <w:r w:rsidRPr="002514C6">
        <w:rPr>
          <w:b/>
          <w:u w:val="single"/>
        </w:rPr>
        <w:t>Tasks to be Performed in .</w:t>
      </w:r>
      <w:proofErr w:type="spellStart"/>
      <w:r>
        <w:rPr>
          <w:b/>
          <w:u w:val="single"/>
        </w:rPr>
        <w:t>sh</w:t>
      </w:r>
      <w:proofErr w:type="spellEnd"/>
      <w:r w:rsidRPr="002514C6">
        <w:rPr>
          <w:b/>
          <w:u w:val="single"/>
        </w:rPr>
        <w:t xml:space="preserve"> File</w:t>
      </w:r>
    </w:p>
    <w:p w:rsidR="00CC1846" w:rsidRDefault="00CC1846" w:rsidP="00CC1846">
      <w:pPr>
        <w:pStyle w:val="ListParagraph"/>
        <w:numPr>
          <w:ilvl w:val="0"/>
          <w:numId w:val="3"/>
        </w:numPr>
      </w:pPr>
      <w:r>
        <w:t>Navigate to appropriate folder</w:t>
      </w:r>
    </w:p>
    <w:p w:rsidR="00CC1846" w:rsidRDefault="00CC1846" w:rsidP="00CC1846">
      <w:pPr>
        <w:pStyle w:val="ListParagraph"/>
        <w:numPr>
          <w:ilvl w:val="0"/>
          <w:numId w:val="3"/>
        </w:numPr>
      </w:pPr>
      <w:r>
        <w:t>Set initial values of the variables maintaining statistics of different metrics such as average # of sent packets, average total energy consumption, etc.</w:t>
      </w:r>
    </w:p>
    <w:p w:rsidR="00CC1846" w:rsidRDefault="00CC1846" w:rsidP="00CC1846">
      <w:pPr>
        <w:pStyle w:val="ListParagraph"/>
        <w:numPr>
          <w:ilvl w:val="0"/>
          <w:numId w:val="3"/>
        </w:numPr>
      </w:pPr>
      <w:r>
        <w:t>Conduct iteration</w:t>
      </w:r>
      <w:r w:rsidR="00BF76BE">
        <w:t>s</w:t>
      </w:r>
      <w:r>
        <w:t>; in each iteration</w:t>
      </w:r>
      <w:r w:rsidR="00BF76BE">
        <w:t>, vary the intended parameter and</w:t>
      </w:r>
      <w:r>
        <w:t xml:space="preserve"> –</w:t>
      </w:r>
    </w:p>
    <w:p w:rsidR="00CC1846" w:rsidRDefault="00CC1846" w:rsidP="00CC1846">
      <w:pPr>
        <w:pStyle w:val="ListParagraph"/>
        <w:numPr>
          <w:ilvl w:val="1"/>
          <w:numId w:val="3"/>
        </w:numPr>
      </w:pPr>
      <w:r>
        <w:t>Run the .</w:t>
      </w:r>
      <w:proofErr w:type="spellStart"/>
      <w:r>
        <w:t>tcl</w:t>
      </w:r>
      <w:proofErr w:type="spellEnd"/>
      <w:r>
        <w:t xml:space="preserve"> file</w:t>
      </w:r>
    </w:p>
    <w:p w:rsidR="00CC1846" w:rsidRDefault="00CC1846" w:rsidP="00CC1846">
      <w:pPr>
        <w:pStyle w:val="ListParagraph"/>
        <w:numPr>
          <w:ilvl w:val="1"/>
          <w:numId w:val="3"/>
        </w:numPr>
      </w:pPr>
      <w:r>
        <w:t>Run .</w:t>
      </w:r>
      <w:proofErr w:type="spellStart"/>
      <w:r>
        <w:t>awk</w:t>
      </w:r>
      <w:proofErr w:type="spellEnd"/>
      <w:r>
        <w:t xml:space="preserve"> file on the generated .</w:t>
      </w:r>
      <w:proofErr w:type="spellStart"/>
      <w:r>
        <w:t>tr</w:t>
      </w:r>
      <w:proofErr w:type="spellEnd"/>
      <w:r>
        <w:t xml:space="preserve"> file</w:t>
      </w:r>
    </w:p>
    <w:p w:rsidR="00CC1846" w:rsidRDefault="00CC1846" w:rsidP="00CC1846">
      <w:pPr>
        <w:pStyle w:val="ListParagraph"/>
        <w:numPr>
          <w:ilvl w:val="1"/>
          <w:numId w:val="3"/>
        </w:numPr>
      </w:pPr>
      <w:r>
        <w:t>Make summary of values of all metrics generated by the current run</w:t>
      </w:r>
    </w:p>
    <w:p w:rsidR="00CC1846" w:rsidRDefault="00CC1846" w:rsidP="00CC1846">
      <w:pPr>
        <w:pStyle w:val="ListParagraph"/>
        <w:numPr>
          <w:ilvl w:val="0"/>
          <w:numId w:val="3"/>
        </w:numPr>
      </w:pPr>
      <w:r>
        <w:t>Print outcomes of all iterations</w:t>
      </w:r>
    </w:p>
    <w:p w:rsidR="002514C6" w:rsidRDefault="002514C6"/>
    <w:p w:rsidR="007A4451" w:rsidRPr="002514C6" w:rsidRDefault="007A4451" w:rsidP="007A4451">
      <w:pPr>
        <w:rPr>
          <w:b/>
          <w:u w:val="single"/>
        </w:rPr>
      </w:pPr>
      <w:r w:rsidRPr="002514C6">
        <w:rPr>
          <w:b/>
          <w:u w:val="single"/>
        </w:rPr>
        <w:t>Tasks to be Performed in .</w:t>
      </w:r>
      <w:proofErr w:type="spellStart"/>
      <w:r>
        <w:rPr>
          <w:b/>
          <w:u w:val="single"/>
        </w:rPr>
        <w:t>cpp</w:t>
      </w:r>
      <w:proofErr w:type="spellEnd"/>
      <w:r w:rsidRPr="002514C6">
        <w:rPr>
          <w:b/>
          <w:u w:val="single"/>
        </w:rPr>
        <w:t xml:space="preserve"> File</w:t>
      </w:r>
    </w:p>
    <w:p w:rsidR="00E16870" w:rsidRDefault="007A4451" w:rsidP="007A4451">
      <w:pPr>
        <w:pStyle w:val="ListParagraph"/>
        <w:numPr>
          <w:ilvl w:val="0"/>
          <w:numId w:val="4"/>
        </w:numPr>
      </w:pPr>
      <w:r>
        <w:t>This is the trickiest part of your project.</w:t>
      </w:r>
      <w:r w:rsidR="00752047">
        <w:t xml:space="preserve"> You can do different modifications in the .</w:t>
      </w:r>
      <w:proofErr w:type="spellStart"/>
      <w:r w:rsidR="00752047">
        <w:t>cpp</w:t>
      </w:r>
      <w:proofErr w:type="spellEnd"/>
      <w:r w:rsidR="00752047">
        <w:t xml:space="preserve"> files such as –</w:t>
      </w:r>
    </w:p>
    <w:p w:rsidR="00752047" w:rsidRDefault="00752047" w:rsidP="00794547">
      <w:pPr>
        <w:pStyle w:val="ListParagraph"/>
        <w:numPr>
          <w:ilvl w:val="1"/>
          <w:numId w:val="4"/>
        </w:numPr>
      </w:pPr>
      <w:r>
        <w:t>Modify the mechanism of RTT calculation</w:t>
      </w:r>
    </w:p>
    <w:p w:rsidR="00752047" w:rsidRDefault="00752047" w:rsidP="00794547">
      <w:pPr>
        <w:pStyle w:val="ListParagraph"/>
        <w:numPr>
          <w:ilvl w:val="1"/>
          <w:numId w:val="4"/>
        </w:numPr>
      </w:pPr>
      <w:r>
        <w:t>Modify the congestion control mechanism in TCP</w:t>
      </w:r>
    </w:p>
    <w:p w:rsidR="00794547" w:rsidRDefault="009F0B4F" w:rsidP="007A4451">
      <w:pPr>
        <w:pStyle w:val="ListParagraph"/>
        <w:numPr>
          <w:ilvl w:val="0"/>
          <w:numId w:val="4"/>
        </w:numPr>
      </w:pPr>
      <w:r>
        <w:t>After you change a .</w:t>
      </w:r>
      <w:proofErr w:type="spellStart"/>
      <w:r>
        <w:t>cpp</w:t>
      </w:r>
      <w:proofErr w:type="spellEnd"/>
      <w:r>
        <w:t xml:space="preserve"> file, you need to perform “make” operation to ensure that your changes take effect in the next simulation run.</w:t>
      </w:r>
    </w:p>
    <w:p w:rsidR="009F0B4F" w:rsidRDefault="009F0B4F" w:rsidP="009F0B4F">
      <w:r>
        <w:t>[</w:t>
      </w:r>
    </w:p>
    <w:p w:rsidR="009F0B4F" w:rsidRDefault="009F0B4F" w:rsidP="009F0B4F">
      <w:r>
        <w:t xml:space="preserve">NOTE: </w:t>
      </w:r>
    </w:p>
    <w:p w:rsidR="009F0B4F" w:rsidRDefault="009F0B4F" w:rsidP="009F0B4F">
      <w:pPr>
        <w:pStyle w:val="ListParagraph"/>
        <w:numPr>
          <w:ilvl w:val="0"/>
          <w:numId w:val="5"/>
        </w:numPr>
      </w:pPr>
      <w:r>
        <w:t>In some cases, you may need to perform “make clean” operation before “make” operation.</w:t>
      </w:r>
    </w:p>
    <w:p w:rsidR="009F0B4F" w:rsidRDefault="009F0B4F" w:rsidP="009F0B4F">
      <w:pPr>
        <w:pStyle w:val="ListParagraph"/>
        <w:numPr>
          <w:ilvl w:val="0"/>
          <w:numId w:val="5"/>
        </w:numPr>
      </w:pPr>
      <w:r>
        <w:t xml:space="preserve">To visualize whether your modification is taking effect or not, you can put a </w:t>
      </w:r>
      <w:proofErr w:type="spellStart"/>
      <w:r>
        <w:t>printf</w:t>
      </w:r>
      <w:proofErr w:type="spellEnd"/>
      <w:r>
        <w:t xml:space="preserve"> along with your modification.</w:t>
      </w:r>
    </w:p>
    <w:p w:rsidR="009F0B4F" w:rsidRDefault="009F0B4F" w:rsidP="009F0B4F">
      <w:pPr>
        <w:pStyle w:val="ListParagraph"/>
        <w:numPr>
          <w:ilvl w:val="0"/>
          <w:numId w:val="5"/>
        </w:numPr>
      </w:pPr>
      <w:r>
        <w:t xml:space="preserve">Sometimes, even after doing everything, things may not work for unknown reasons. In such a case, try with a new installation </w:t>
      </w:r>
      <w:proofErr w:type="gramStart"/>
      <w:r>
        <w:t>conforming</w:t>
      </w:r>
      <w:proofErr w:type="gramEnd"/>
      <w:r>
        <w:t xml:space="preserve"> a match between the versions of Linux and ns-2.</w:t>
      </w:r>
    </w:p>
    <w:p w:rsidR="005F5347" w:rsidRDefault="009F0B4F" w:rsidP="009F0B4F">
      <w:r>
        <w:t>]</w:t>
      </w:r>
    </w:p>
    <w:p w:rsidR="005F5347" w:rsidRDefault="005F5347">
      <w:r>
        <w:br w:type="page"/>
      </w:r>
    </w:p>
    <w:p w:rsidR="009F0B4F" w:rsidRPr="00C669C8" w:rsidRDefault="00C669C8" w:rsidP="009F0B4F">
      <w:pPr>
        <w:rPr>
          <w:b/>
          <w:u w:val="single"/>
        </w:rPr>
      </w:pPr>
      <w:r w:rsidRPr="00C669C8">
        <w:rPr>
          <w:b/>
          <w:u w:val="single"/>
        </w:rPr>
        <w:lastRenderedPageBreak/>
        <w:t>Term Assignment</w:t>
      </w:r>
    </w:p>
    <w:p w:rsidR="00C669C8" w:rsidRDefault="00DA5D90" w:rsidP="00C91A41">
      <w:pPr>
        <w:pStyle w:val="ListParagraph"/>
        <w:numPr>
          <w:ilvl w:val="0"/>
          <w:numId w:val="6"/>
        </w:numPr>
      </w:pPr>
      <w:r>
        <w:t xml:space="preserve">Simulate </w:t>
      </w:r>
      <w:r w:rsidR="00C91A41">
        <w:t>the following networks as per assignment:</w:t>
      </w:r>
    </w:p>
    <w:tbl>
      <w:tblPr>
        <w:tblStyle w:val="TableGrid"/>
        <w:tblW w:w="0" w:type="auto"/>
        <w:tblLook w:val="04A0"/>
      </w:tblPr>
      <w:tblGrid>
        <w:gridCol w:w="1368"/>
        <w:gridCol w:w="810"/>
        <w:gridCol w:w="1800"/>
        <w:gridCol w:w="1800"/>
        <w:gridCol w:w="1890"/>
        <w:gridCol w:w="1908"/>
      </w:tblGrid>
      <w:tr w:rsidR="006C71CB" w:rsidTr="00272AEA">
        <w:tc>
          <w:tcPr>
            <w:tcW w:w="1368" w:type="dxa"/>
            <w:vAlign w:val="center"/>
          </w:tcPr>
          <w:p w:rsidR="006C71CB" w:rsidRPr="00272AEA" w:rsidRDefault="006C71CB" w:rsidP="00272AEA">
            <w:pPr>
              <w:jc w:val="center"/>
              <w:rPr>
                <w:b/>
              </w:rPr>
            </w:pPr>
            <w:proofErr w:type="spellStart"/>
            <w:r w:rsidRPr="00272AEA">
              <w:rPr>
                <w:b/>
              </w:rPr>
              <w:t>Std_id</w:t>
            </w:r>
            <w:proofErr w:type="spellEnd"/>
            <w:r w:rsidRPr="00272AEA">
              <w:rPr>
                <w:b/>
              </w:rPr>
              <w:t xml:space="preserve"> % </w:t>
            </w:r>
            <w:r w:rsidR="00272AEA" w:rsidRPr="00272AEA">
              <w:rPr>
                <w:b/>
              </w:rPr>
              <w:t>8</w:t>
            </w:r>
          </w:p>
        </w:tc>
        <w:tc>
          <w:tcPr>
            <w:tcW w:w="810" w:type="dxa"/>
            <w:vAlign w:val="center"/>
          </w:tcPr>
          <w:p w:rsidR="006C71CB" w:rsidRPr="00272AEA" w:rsidRDefault="006C71CB" w:rsidP="00272AEA">
            <w:pPr>
              <w:jc w:val="center"/>
              <w:rPr>
                <w:b/>
              </w:rPr>
            </w:pPr>
            <w:r w:rsidRPr="00272AEA">
              <w:rPr>
                <w:b/>
              </w:rPr>
              <w:t>Wired</w:t>
            </w:r>
          </w:p>
        </w:tc>
        <w:tc>
          <w:tcPr>
            <w:tcW w:w="1800" w:type="dxa"/>
            <w:vAlign w:val="center"/>
          </w:tcPr>
          <w:p w:rsidR="006C71CB" w:rsidRPr="00272AEA" w:rsidRDefault="006C71CB" w:rsidP="00272AEA">
            <w:pPr>
              <w:jc w:val="center"/>
              <w:rPr>
                <w:b/>
              </w:rPr>
            </w:pPr>
            <w:r w:rsidRPr="00272AEA">
              <w:rPr>
                <w:b/>
              </w:rPr>
              <w:t>Wireless 802.11 (static)</w:t>
            </w:r>
          </w:p>
        </w:tc>
        <w:tc>
          <w:tcPr>
            <w:tcW w:w="1800" w:type="dxa"/>
            <w:vAlign w:val="center"/>
          </w:tcPr>
          <w:p w:rsidR="006C71CB" w:rsidRPr="00272AEA" w:rsidRDefault="006C71CB" w:rsidP="00272AEA">
            <w:pPr>
              <w:jc w:val="center"/>
              <w:rPr>
                <w:b/>
              </w:rPr>
            </w:pPr>
            <w:r w:rsidRPr="00272AEA">
              <w:rPr>
                <w:b/>
              </w:rPr>
              <w:t>Wireless 802.11 (mobile)</w:t>
            </w:r>
          </w:p>
        </w:tc>
        <w:tc>
          <w:tcPr>
            <w:tcW w:w="1890" w:type="dxa"/>
            <w:vAlign w:val="center"/>
          </w:tcPr>
          <w:p w:rsidR="006C71CB" w:rsidRPr="00272AEA" w:rsidRDefault="006C71CB" w:rsidP="00272AEA">
            <w:pPr>
              <w:jc w:val="center"/>
              <w:rPr>
                <w:b/>
              </w:rPr>
            </w:pPr>
            <w:r w:rsidRPr="00272AEA">
              <w:rPr>
                <w:b/>
              </w:rPr>
              <w:t>Wireless 802.15.4 (static)</w:t>
            </w:r>
          </w:p>
        </w:tc>
        <w:tc>
          <w:tcPr>
            <w:tcW w:w="1908" w:type="dxa"/>
            <w:vAlign w:val="center"/>
          </w:tcPr>
          <w:p w:rsidR="006C71CB" w:rsidRPr="00272AEA" w:rsidRDefault="006C71CB" w:rsidP="00272AEA">
            <w:pPr>
              <w:jc w:val="center"/>
              <w:rPr>
                <w:b/>
              </w:rPr>
            </w:pPr>
            <w:r w:rsidRPr="00272AEA">
              <w:rPr>
                <w:b/>
              </w:rPr>
              <w:t>Wireless 802.15.4 (mobile)</w:t>
            </w:r>
          </w:p>
        </w:tc>
      </w:tr>
      <w:tr w:rsidR="006C71CB" w:rsidTr="00272AEA">
        <w:tc>
          <w:tcPr>
            <w:tcW w:w="1368" w:type="dxa"/>
            <w:vAlign w:val="center"/>
          </w:tcPr>
          <w:p w:rsidR="006C71CB" w:rsidRDefault="006C71CB" w:rsidP="00272AEA">
            <w:pPr>
              <w:jc w:val="center"/>
            </w:pPr>
            <w:r>
              <w:t>0</w:t>
            </w:r>
          </w:p>
        </w:tc>
        <w:tc>
          <w:tcPr>
            <w:tcW w:w="810" w:type="dxa"/>
            <w:vAlign w:val="center"/>
          </w:tcPr>
          <w:p w:rsidR="006C71CB" w:rsidRDefault="006C71CB" w:rsidP="00272AEA">
            <w:pPr>
              <w:jc w:val="center"/>
            </w:pPr>
            <w:r>
              <w:rPr>
                <w:rFonts w:ascii="Times New Roman" w:hAnsi="Times New Roman" w:cs="Times New Roman"/>
              </w:rPr>
              <w:t>√</w:t>
            </w:r>
          </w:p>
        </w:tc>
        <w:tc>
          <w:tcPr>
            <w:tcW w:w="1800" w:type="dxa"/>
            <w:vAlign w:val="center"/>
          </w:tcPr>
          <w:p w:rsidR="006C71CB" w:rsidRDefault="006C71CB" w:rsidP="00272AEA">
            <w:pPr>
              <w:jc w:val="center"/>
            </w:pPr>
          </w:p>
        </w:tc>
        <w:tc>
          <w:tcPr>
            <w:tcW w:w="1800" w:type="dxa"/>
            <w:vAlign w:val="center"/>
          </w:tcPr>
          <w:p w:rsidR="006C71CB" w:rsidRDefault="006C71CB" w:rsidP="00272AEA">
            <w:pPr>
              <w:jc w:val="center"/>
            </w:pPr>
            <w:r>
              <w:rPr>
                <w:rFonts w:ascii="Times New Roman" w:hAnsi="Times New Roman" w:cs="Times New Roman"/>
              </w:rPr>
              <w:t>√</w:t>
            </w:r>
          </w:p>
        </w:tc>
        <w:tc>
          <w:tcPr>
            <w:tcW w:w="1890" w:type="dxa"/>
            <w:vAlign w:val="center"/>
          </w:tcPr>
          <w:p w:rsidR="006C71CB" w:rsidRDefault="006C71CB" w:rsidP="00272AEA">
            <w:pPr>
              <w:jc w:val="center"/>
            </w:pPr>
          </w:p>
        </w:tc>
        <w:tc>
          <w:tcPr>
            <w:tcW w:w="1908" w:type="dxa"/>
            <w:vAlign w:val="center"/>
          </w:tcPr>
          <w:p w:rsidR="006C71CB" w:rsidRDefault="006C71CB" w:rsidP="00272AEA">
            <w:pPr>
              <w:jc w:val="center"/>
            </w:pPr>
          </w:p>
        </w:tc>
      </w:tr>
      <w:tr w:rsidR="006C71CB" w:rsidTr="00272AEA">
        <w:tc>
          <w:tcPr>
            <w:tcW w:w="1368" w:type="dxa"/>
            <w:vAlign w:val="center"/>
          </w:tcPr>
          <w:p w:rsidR="006C71CB" w:rsidRDefault="006C71CB" w:rsidP="00272AEA">
            <w:pPr>
              <w:jc w:val="center"/>
            </w:pPr>
            <w:r>
              <w:t>1</w:t>
            </w:r>
          </w:p>
        </w:tc>
        <w:tc>
          <w:tcPr>
            <w:tcW w:w="810" w:type="dxa"/>
            <w:vAlign w:val="center"/>
          </w:tcPr>
          <w:p w:rsidR="006C71CB" w:rsidRDefault="006C71CB" w:rsidP="00272AEA">
            <w:pPr>
              <w:jc w:val="center"/>
            </w:pPr>
          </w:p>
        </w:tc>
        <w:tc>
          <w:tcPr>
            <w:tcW w:w="1800" w:type="dxa"/>
            <w:vAlign w:val="center"/>
          </w:tcPr>
          <w:p w:rsidR="006C71CB" w:rsidRDefault="006C71CB" w:rsidP="00272AEA">
            <w:pPr>
              <w:jc w:val="center"/>
            </w:pPr>
            <w:r>
              <w:rPr>
                <w:rFonts w:ascii="Times New Roman" w:hAnsi="Times New Roman" w:cs="Times New Roman"/>
              </w:rPr>
              <w:t>√</w:t>
            </w:r>
          </w:p>
        </w:tc>
        <w:tc>
          <w:tcPr>
            <w:tcW w:w="1800" w:type="dxa"/>
            <w:vAlign w:val="center"/>
          </w:tcPr>
          <w:p w:rsidR="006C71CB" w:rsidRDefault="006C71CB" w:rsidP="00272AEA">
            <w:pPr>
              <w:jc w:val="center"/>
            </w:pPr>
          </w:p>
        </w:tc>
        <w:tc>
          <w:tcPr>
            <w:tcW w:w="1890" w:type="dxa"/>
            <w:vAlign w:val="center"/>
          </w:tcPr>
          <w:p w:rsidR="006C71CB" w:rsidRDefault="006C71CB" w:rsidP="00272AEA">
            <w:pPr>
              <w:jc w:val="center"/>
            </w:pPr>
            <w:r>
              <w:rPr>
                <w:rFonts w:ascii="Times New Roman" w:hAnsi="Times New Roman" w:cs="Times New Roman"/>
              </w:rPr>
              <w:t>√</w:t>
            </w:r>
          </w:p>
        </w:tc>
        <w:tc>
          <w:tcPr>
            <w:tcW w:w="1908" w:type="dxa"/>
            <w:vAlign w:val="center"/>
          </w:tcPr>
          <w:p w:rsidR="006C71CB" w:rsidRDefault="006C71CB" w:rsidP="00272AEA">
            <w:pPr>
              <w:jc w:val="center"/>
            </w:pPr>
          </w:p>
        </w:tc>
      </w:tr>
      <w:tr w:rsidR="006C71CB" w:rsidTr="00272AEA">
        <w:tc>
          <w:tcPr>
            <w:tcW w:w="1368" w:type="dxa"/>
            <w:vAlign w:val="center"/>
          </w:tcPr>
          <w:p w:rsidR="006C71CB" w:rsidRDefault="006C71CB" w:rsidP="00272AEA">
            <w:pPr>
              <w:jc w:val="center"/>
            </w:pPr>
            <w:r>
              <w:t>2</w:t>
            </w:r>
          </w:p>
        </w:tc>
        <w:tc>
          <w:tcPr>
            <w:tcW w:w="810" w:type="dxa"/>
            <w:vAlign w:val="center"/>
          </w:tcPr>
          <w:p w:rsidR="006C71CB" w:rsidRDefault="006C71CB" w:rsidP="00272AEA">
            <w:pPr>
              <w:jc w:val="center"/>
            </w:pPr>
          </w:p>
        </w:tc>
        <w:tc>
          <w:tcPr>
            <w:tcW w:w="1800" w:type="dxa"/>
            <w:vAlign w:val="center"/>
          </w:tcPr>
          <w:p w:rsidR="006C71CB" w:rsidRDefault="006C71CB" w:rsidP="00272AEA">
            <w:pPr>
              <w:jc w:val="center"/>
            </w:pPr>
          </w:p>
        </w:tc>
        <w:tc>
          <w:tcPr>
            <w:tcW w:w="1800" w:type="dxa"/>
            <w:vAlign w:val="center"/>
          </w:tcPr>
          <w:p w:rsidR="006C71CB" w:rsidRDefault="006C71CB" w:rsidP="00272AEA">
            <w:pPr>
              <w:jc w:val="center"/>
            </w:pPr>
            <w:r>
              <w:rPr>
                <w:rFonts w:ascii="Times New Roman" w:hAnsi="Times New Roman" w:cs="Times New Roman"/>
              </w:rPr>
              <w:t>√</w:t>
            </w:r>
          </w:p>
        </w:tc>
        <w:tc>
          <w:tcPr>
            <w:tcW w:w="1890" w:type="dxa"/>
            <w:vAlign w:val="center"/>
          </w:tcPr>
          <w:p w:rsidR="006C71CB" w:rsidRDefault="006C71CB" w:rsidP="00272AEA">
            <w:pPr>
              <w:jc w:val="center"/>
            </w:pPr>
          </w:p>
        </w:tc>
        <w:tc>
          <w:tcPr>
            <w:tcW w:w="1908" w:type="dxa"/>
            <w:vAlign w:val="center"/>
          </w:tcPr>
          <w:p w:rsidR="006C71CB" w:rsidRDefault="006C71CB" w:rsidP="00272AEA">
            <w:pPr>
              <w:jc w:val="center"/>
            </w:pPr>
            <w:r>
              <w:rPr>
                <w:rFonts w:ascii="Times New Roman" w:hAnsi="Times New Roman" w:cs="Times New Roman"/>
              </w:rPr>
              <w:t>√</w:t>
            </w:r>
          </w:p>
        </w:tc>
      </w:tr>
      <w:tr w:rsidR="006C71CB" w:rsidTr="00272AEA">
        <w:tc>
          <w:tcPr>
            <w:tcW w:w="1368" w:type="dxa"/>
            <w:vAlign w:val="center"/>
          </w:tcPr>
          <w:p w:rsidR="006C71CB" w:rsidRDefault="006C71CB" w:rsidP="00272AEA">
            <w:pPr>
              <w:jc w:val="center"/>
            </w:pPr>
            <w:r>
              <w:t>3</w:t>
            </w:r>
          </w:p>
        </w:tc>
        <w:tc>
          <w:tcPr>
            <w:tcW w:w="810" w:type="dxa"/>
            <w:vAlign w:val="center"/>
          </w:tcPr>
          <w:p w:rsidR="006C71CB" w:rsidRDefault="006C71CB" w:rsidP="00272AEA">
            <w:pPr>
              <w:jc w:val="center"/>
            </w:pPr>
          </w:p>
        </w:tc>
        <w:tc>
          <w:tcPr>
            <w:tcW w:w="1800" w:type="dxa"/>
            <w:vAlign w:val="center"/>
          </w:tcPr>
          <w:p w:rsidR="006C71CB" w:rsidRDefault="006C71CB" w:rsidP="00272AEA">
            <w:pPr>
              <w:jc w:val="center"/>
            </w:pPr>
          </w:p>
        </w:tc>
        <w:tc>
          <w:tcPr>
            <w:tcW w:w="1800" w:type="dxa"/>
            <w:vAlign w:val="center"/>
          </w:tcPr>
          <w:p w:rsidR="006C71CB" w:rsidRDefault="006C71CB" w:rsidP="00272AEA">
            <w:pPr>
              <w:jc w:val="center"/>
            </w:pPr>
            <w:r>
              <w:rPr>
                <w:rFonts w:ascii="Times New Roman" w:hAnsi="Times New Roman" w:cs="Times New Roman"/>
              </w:rPr>
              <w:t>√</w:t>
            </w:r>
          </w:p>
        </w:tc>
        <w:tc>
          <w:tcPr>
            <w:tcW w:w="1890" w:type="dxa"/>
            <w:vAlign w:val="center"/>
          </w:tcPr>
          <w:p w:rsidR="006C71CB" w:rsidRDefault="006C71CB" w:rsidP="00272AEA">
            <w:pPr>
              <w:jc w:val="center"/>
            </w:pPr>
            <w:r>
              <w:rPr>
                <w:rFonts w:ascii="Times New Roman" w:hAnsi="Times New Roman" w:cs="Times New Roman"/>
              </w:rPr>
              <w:t>√</w:t>
            </w:r>
          </w:p>
        </w:tc>
        <w:tc>
          <w:tcPr>
            <w:tcW w:w="1908" w:type="dxa"/>
            <w:vAlign w:val="center"/>
          </w:tcPr>
          <w:p w:rsidR="006C71CB" w:rsidRDefault="006C71CB" w:rsidP="00272AEA">
            <w:pPr>
              <w:jc w:val="center"/>
            </w:pPr>
          </w:p>
        </w:tc>
      </w:tr>
      <w:tr w:rsidR="006C71CB" w:rsidTr="00272AEA">
        <w:tc>
          <w:tcPr>
            <w:tcW w:w="1368" w:type="dxa"/>
            <w:vAlign w:val="center"/>
          </w:tcPr>
          <w:p w:rsidR="006C71CB" w:rsidRDefault="006C71CB" w:rsidP="00272AEA">
            <w:pPr>
              <w:jc w:val="center"/>
            </w:pPr>
            <w:r>
              <w:t>4</w:t>
            </w:r>
          </w:p>
        </w:tc>
        <w:tc>
          <w:tcPr>
            <w:tcW w:w="810" w:type="dxa"/>
            <w:vAlign w:val="center"/>
          </w:tcPr>
          <w:p w:rsidR="006C71CB" w:rsidRDefault="006C71CB" w:rsidP="00272AEA">
            <w:pPr>
              <w:jc w:val="center"/>
            </w:pPr>
            <w:r>
              <w:rPr>
                <w:rFonts w:ascii="Times New Roman" w:hAnsi="Times New Roman" w:cs="Times New Roman"/>
              </w:rPr>
              <w:t>√</w:t>
            </w:r>
          </w:p>
        </w:tc>
        <w:tc>
          <w:tcPr>
            <w:tcW w:w="1800" w:type="dxa"/>
            <w:vAlign w:val="center"/>
          </w:tcPr>
          <w:p w:rsidR="006C71CB" w:rsidRDefault="006C71CB" w:rsidP="00272AEA">
            <w:pPr>
              <w:jc w:val="center"/>
            </w:pPr>
          </w:p>
        </w:tc>
        <w:tc>
          <w:tcPr>
            <w:tcW w:w="1800" w:type="dxa"/>
            <w:vAlign w:val="center"/>
          </w:tcPr>
          <w:p w:rsidR="006C71CB" w:rsidRDefault="006C71CB" w:rsidP="00272AEA">
            <w:pPr>
              <w:jc w:val="center"/>
            </w:pPr>
          </w:p>
        </w:tc>
        <w:tc>
          <w:tcPr>
            <w:tcW w:w="1890" w:type="dxa"/>
            <w:vAlign w:val="center"/>
          </w:tcPr>
          <w:p w:rsidR="006C71CB" w:rsidRDefault="006C71CB" w:rsidP="00272AEA">
            <w:pPr>
              <w:jc w:val="center"/>
            </w:pPr>
          </w:p>
        </w:tc>
        <w:tc>
          <w:tcPr>
            <w:tcW w:w="1908" w:type="dxa"/>
            <w:vAlign w:val="center"/>
          </w:tcPr>
          <w:p w:rsidR="006C71CB" w:rsidRDefault="006C71CB" w:rsidP="00272AEA">
            <w:pPr>
              <w:jc w:val="center"/>
            </w:pPr>
            <w:r>
              <w:rPr>
                <w:rFonts w:ascii="Times New Roman" w:hAnsi="Times New Roman" w:cs="Times New Roman"/>
              </w:rPr>
              <w:t>√</w:t>
            </w:r>
          </w:p>
        </w:tc>
      </w:tr>
      <w:tr w:rsidR="006C71CB" w:rsidTr="00272AEA">
        <w:tc>
          <w:tcPr>
            <w:tcW w:w="1368" w:type="dxa"/>
            <w:vAlign w:val="center"/>
          </w:tcPr>
          <w:p w:rsidR="006C71CB" w:rsidRDefault="006C71CB" w:rsidP="00272AEA">
            <w:pPr>
              <w:jc w:val="center"/>
            </w:pPr>
            <w:r>
              <w:t>5</w:t>
            </w:r>
          </w:p>
        </w:tc>
        <w:tc>
          <w:tcPr>
            <w:tcW w:w="810" w:type="dxa"/>
            <w:vAlign w:val="center"/>
          </w:tcPr>
          <w:p w:rsidR="006C71CB" w:rsidRDefault="006C71CB" w:rsidP="00272AEA">
            <w:pPr>
              <w:jc w:val="center"/>
              <w:rPr>
                <w:rFonts w:ascii="Times New Roman" w:hAnsi="Times New Roman" w:cs="Times New Roman"/>
              </w:rPr>
            </w:pPr>
          </w:p>
        </w:tc>
        <w:tc>
          <w:tcPr>
            <w:tcW w:w="1800" w:type="dxa"/>
            <w:vAlign w:val="center"/>
          </w:tcPr>
          <w:p w:rsidR="006C71CB" w:rsidRDefault="006C71CB" w:rsidP="00272AEA">
            <w:pPr>
              <w:jc w:val="center"/>
            </w:pPr>
            <w:r>
              <w:rPr>
                <w:rFonts w:ascii="Times New Roman" w:hAnsi="Times New Roman" w:cs="Times New Roman"/>
              </w:rPr>
              <w:t>√</w:t>
            </w:r>
          </w:p>
        </w:tc>
        <w:tc>
          <w:tcPr>
            <w:tcW w:w="1800" w:type="dxa"/>
            <w:vAlign w:val="center"/>
          </w:tcPr>
          <w:p w:rsidR="006C71CB" w:rsidRDefault="006C71CB" w:rsidP="00272AEA">
            <w:pPr>
              <w:jc w:val="center"/>
            </w:pPr>
          </w:p>
        </w:tc>
        <w:tc>
          <w:tcPr>
            <w:tcW w:w="1890" w:type="dxa"/>
            <w:vAlign w:val="center"/>
          </w:tcPr>
          <w:p w:rsidR="006C71CB" w:rsidRDefault="006C71CB" w:rsidP="00272AEA">
            <w:pPr>
              <w:jc w:val="center"/>
            </w:pPr>
          </w:p>
        </w:tc>
        <w:tc>
          <w:tcPr>
            <w:tcW w:w="1908" w:type="dxa"/>
            <w:vAlign w:val="center"/>
          </w:tcPr>
          <w:p w:rsidR="006C71CB" w:rsidRDefault="006C71CB" w:rsidP="00272AEA">
            <w:pPr>
              <w:jc w:val="center"/>
              <w:rPr>
                <w:rFonts w:ascii="Times New Roman" w:hAnsi="Times New Roman" w:cs="Times New Roman"/>
              </w:rPr>
            </w:pPr>
            <w:r>
              <w:rPr>
                <w:rFonts w:ascii="Times New Roman" w:hAnsi="Times New Roman" w:cs="Times New Roman"/>
              </w:rPr>
              <w:t>√</w:t>
            </w:r>
          </w:p>
        </w:tc>
      </w:tr>
      <w:tr w:rsidR="006C71CB" w:rsidTr="00272AEA">
        <w:tc>
          <w:tcPr>
            <w:tcW w:w="1368" w:type="dxa"/>
            <w:vAlign w:val="center"/>
          </w:tcPr>
          <w:p w:rsidR="006C71CB" w:rsidRDefault="00272AEA" w:rsidP="00272AEA">
            <w:pPr>
              <w:jc w:val="center"/>
            </w:pPr>
            <w:r>
              <w:t>6</w:t>
            </w:r>
          </w:p>
        </w:tc>
        <w:tc>
          <w:tcPr>
            <w:tcW w:w="810" w:type="dxa"/>
            <w:vAlign w:val="center"/>
          </w:tcPr>
          <w:p w:rsidR="006C71CB" w:rsidRDefault="006C71CB" w:rsidP="00272AEA">
            <w:pPr>
              <w:jc w:val="center"/>
              <w:rPr>
                <w:rFonts w:ascii="Times New Roman" w:hAnsi="Times New Roman" w:cs="Times New Roman"/>
              </w:rPr>
            </w:pPr>
            <w:r>
              <w:rPr>
                <w:rFonts w:ascii="Times New Roman" w:hAnsi="Times New Roman" w:cs="Times New Roman"/>
              </w:rPr>
              <w:t>√</w:t>
            </w:r>
          </w:p>
        </w:tc>
        <w:tc>
          <w:tcPr>
            <w:tcW w:w="1800" w:type="dxa"/>
            <w:vAlign w:val="center"/>
          </w:tcPr>
          <w:p w:rsidR="006C71CB" w:rsidRDefault="006C71CB" w:rsidP="00272AEA">
            <w:pPr>
              <w:jc w:val="center"/>
            </w:pPr>
            <w:r>
              <w:rPr>
                <w:rFonts w:ascii="Times New Roman" w:hAnsi="Times New Roman" w:cs="Times New Roman"/>
              </w:rPr>
              <w:t>√</w:t>
            </w:r>
          </w:p>
        </w:tc>
        <w:tc>
          <w:tcPr>
            <w:tcW w:w="1800" w:type="dxa"/>
            <w:vAlign w:val="center"/>
          </w:tcPr>
          <w:p w:rsidR="006C71CB" w:rsidRDefault="006C71CB" w:rsidP="00272AEA">
            <w:pPr>
              <w:jc w:val="center"/>
            </w:pPr>
          </w:p>
        </w:tc>
        <w:tc>
          <w:tcPr>
            <w:tcW w:w="1890" w:type="dxa"/>
            <w:vAlign w:val="center"/>
          </w:tcPr>
          <w:p w:rsidR="006C71CB" w:rsidRDefault="006C71CB" w:rsidP="00272AEA">
            <w:pPr>
              <w:jc w:val="center"/>
            </w:pPr>
          </w:p>
        </w:tc>
        <w:tc>
          <w:tcPr>
            <w:tcW w:w="1908" w:type="dxa"/>
            <w:vAlign w:val="center"/>
          </w:tcPr>
          <w:p w:rsidR="006C71CB" w:rsidRDefault="006C71CB" w:rsidP="00272AEA">
            <w:pPr>
              <w:jc w:val="center"/>
              <w:rPr>
                <w:rFonts w:ascii="Times New Roman" w:hAnsi="Times New Roman" w:cs="Times New Roman"/>
              </w:rPr>
            </w:pPr>
          </w:p>
        </w:tc>
      </w:tr>
      <w:tr w:rsidR="006C71CB" w:rsidTr="00272AEA">
        <w:tc>
          <w:tcPr>
            <w:tcW w:w="1368" w:type="dxa"/>
            <w:vAlign w:val="center"/>
          </w:tcPr>
          <w:p w:rsidR="006C71CB" w:rsidRDefault="00272AEA" w:rsidP="00272AEA">
            <w:pPr>
              <w:jc w:val="center"/>
            </w:pPr>
            <w:r>
              <w:t>7</w:t>
            </w:r>
          </w:p>
        </w:tc>
        <w:tc>
          <w:tcPr>
            <w:tcW w:w="810" w:type="dxa"/>
            <w:vAlign w:val="center"/>
          </w:tcPr>
          <w:p w:rsidR="006C71CB" w:rsidRDefault="006C71CB" w:rsidP="00272AEA">
            <w:pPr>
              <w:jc w:val="center"/>
              <w:rPr>
                <w:rFonts w:ascii="Times New Roman" w:hAnsi="Times New Roman" w:cs="Times New Roman"/>
              </w:rPr>
            </w:pPr>
            <w:r>
              <w:rPr>
                <w:rFonts w:ascii="Times New Roman" w:hAnsi="Times New Roman" w:cs="Times New Roman"/>
              </w:rPr>
              <w:t>√</w:t>
            </w:r>
          </w:p>
        </w:tc>
        <w:tc>
          <w:tcPr>
            <w:tcW w:w="1800" w:type="dxa"/>
            <w:vAlign w:val="center"/>
          </w:tcPr>
          <w:p w:rsidR="006C71CB" w:rsidRDefault="006C71CB" w:rsidP="00272AEA">
            <w:pPr>
              <w:jc w:val="center"/>
            </w:pPr>
          </w:p>
        </w:tc>
        <w:tc>
          <w:tcPr>
            <w:tcW w:w="1800" w:type="dxa"/>
            <w:vAlign w:val="center"/>
          </w:tcPr>
          <w:p w:rsidR="006C71CB" w:rsidRDefault="006C71CB" w:rsidP="00272AEA">
            <w:pPr>
              <w:jc w:val="center"/>
            </w:pPr>
          </w:p>
        </w:tc>
        <w:tc>
          <w:tcPr>
            <w:tcW w:w="1890" w:type="dxa"/>
            <w:vAlign w:val="center"/>
          </w:tcPr>
          <w:p w:rsidR="006C71CB" w:rsidRDefault="006C71CB" w:rsidP="00272AEA">
            <w:pPr>
              <w:jc w:val="center"/>
            </w:pPr>
            <w:r>
              <w:rPr>
                <w:rFonts w:ascii="Times New Roman" w:hAnsi="Times New Roman" w:cs="Times New Roman"/>
              </w:rPr>
              <w:t>√</w:t>
            </w:r>
          </w:p>
        </w:tc>
        <w:tc>
          <w:tcPr>
            <w:tcW w:w="1908" w:type="dxa"/>
            <w:vAlign w:val="center"/>
          </w:tcPr>
          <w:p w:rsidR="006C71CB" w:rsidRDefault="006C71CB" w:rsidP="00272AEA">
            <w:pPr>
              <w:jc w:val="center"/>
              <w:rPr>
                <w:rFonts w:ascii="Times New Roman" w:hAnsi="Times New Roman" w:cs="Times New Roman"/>
              </w:rPr>
            </w:pPr>
          </w:p>
        </w:tc>
      </w:tr>
    </w:tbl>
    <w:p w:rsidR="00C91A41" w:rsidRDefault="00C91A41" w:rsidP="00C91A41">
      <w:pPr>
        <w:pStyle w:val="ListParagraph"/>
        <w:numPr>
          <w:ilvl w:val="0"/>
          <w:numId w:val="6"/>
        </w:numPr>
        <w:spacing w:before="240"/>
      </w:pPr>
      <w:r>
        <w:t>In your simulation –</w:t>
      </w:r>
    </w:p>
    <w:p w:rsidR="00C91A41" w:rsidRDefault="00C91A41" w:rsidP="00615897">
      <w:pPr>
        <w:pStyle w:val="ListParagraph"/>
        <w:numPr>
          <w:ilvl w:val="1"/>
          <w:numId w:val="6"/>
        </w:numPr>
        <w:spacing w:before="240"/>
      </w:pPr>
      <w:r>
        <w:t>The number of nodes need to be varied as 20, 40, 60, 80, and 100</w:t>
      </w:r>
    </w:p>
    <w:p w:rsidR="00C91A41" w:rsidRDefault="00C91A41" w:rsidP="00615897">
      <w:pPr>
        <w:pStyle w:val="ListParagraph"/>
        <w:numPr>
          <w:ilvl w:val="1"/>
          <w:numId w:val="6"/>
        </w:numPr>
        <w:spacing w:before="240"/>
      </w:pPr>
      <w:r>
        <w:t>Besides, you need to vary the follow</w:t>
      </w:r>
      <w:r w:rsidR="00615897">
        <w:t xml:space="preserve"> parameters –</w:t>
      </w:r>
    </w:p>
    <w:p w:rsidR="00615897" w:rsidRDefault="00615897" w:rsidP="008B7CB4">
      <w:pPr>
        <w:pStyle w:val="ListParagraph"/>
        <w:numPr>
          <w:ilvl w:val="2"/>
          <w:numId w:val="6"/>
        </w:numPr>
        <w:spacing w:before="240"/>
      </w:pPr>
      <w:r>
        <w:t>Number of flows (10, 20, 30, 40, and 50)</w:t>
      </w:r>
    </w:p>
    <w:p w:rsidR="00615897" w:rsidRDefault="00615897" w:rsidP="008B7CB4">
      <w:pPr>
        <w:pStyle w:val="ListParagraph"/>
        <w:numPr>
          <w:ilvl w:val="2"/>
          <w:numId w:val="6"/>
        </w:numPr>
        <w:spacing w:before="240"/>
      </w:pPr>
      <w:r>
        <w:t>Number of packets per second (100, 200, 300, 400, and 500)</w:t>
      </w:r>
    </w:p>
    <w:p w:rsidR="00615897" w:rsidRDefault="00615897" w:rsidP="008B7CB4">
      <w:pPr>
        <w:pStyle w:val="ListParagraph"/>
        <w:numPr>
          <w:ilvl w:val="2"/>
          <w:numId w:val="6"/>
        </w:numPr>
        <w:spacing w:before="240"/>
      </w:pPr>
      <w:r>
        <w:t>Speed of nodes (5 m/s, 10 m/s, 15 m/s, 20 m/s, and 25 m/s) [Only in case of having mobility]</w:t>
      </w:r>
    </w:p>
    <w:p w:rsidR="00615897" w:rsidRDefault="00615897" w:rsidP="008B7CB4">
      <w:pPr>
        <w:pStyle w:val="ListParagraph"/>
        <w:numPr>
          <w:ilvl w:val="2"/>
          <w:numId w:val="6"/>
        </w:numPr>
        <w:spacing w:before="240"/>
      </w:pPr>
      <w:r>
        <w:t xml:space="preserve">Coverage area (square coverage are varying one side as </w:t>
      </w:r>
      <w:proofErr w:type="spellStart"/>
      <w:r>
        <w:t>Tx_range</w:t>
      </w:r>
      <w:proofErr w:type="spellEnd"/>
      <w:r>
        <w:t>, 2 x</w:t>
      </w:r>
      <w:r w:rsidRPr="00615897">
        <w:t xml:space="preserve"> </w:t>
      </w:r>
      <w:proofErr w:type="spellStart"/>
      <w:r>
        <w:t>Tx_range</w:t>
      </w:r>
      <w:proofErr w:type="spellEnd"/>
      <w:r>
        <w:t xml:space="preserve">, 3 x </w:t>
      </w:r>
      <w:proofErr w:type="spellStart"/>
      <w:r>
        <w:t>Tx_range</w:t>
      </w:r>
      <w:proofErr w:type="spellEnd"/>
      <w:r>
        <w:t xml:space="preserve">, 4 x </w:t>
      </w:r>
      <w:proofErr w:type="spellStart"/>
      <w:r>
        <w:t>Tx_range</w:t>
      </w:r>
      <w:proofErr w:type="spellEnd"/>
      <w:r>
        <w:t xml:space="preserve">, and 5 x </w:t>
      </w:r>
      <w:proofErr w:type="spellStart"/>
      <w:r>
        <w:t>Tx_range</w:t>
      </w:r>
      <w:proofErr w:type="spellEnd"/>
      <w:r>
        <w:t>) [Only in case of having static nodes only]</w:t>
      </w:r>
    </w:p>
    <w:p w:rsidR="00C91A41" w:rsidRDefault="00615897" w:rsidP="00C91A41">
      <w:pPr>
        <w:pStyle w:val="ListParagraph"/>
        <w:numPr>
          <w:ilvl w:val="0"/>
          <w:numId w:val="6"/>
        </w:numPr>
        <w:spacing w:before="240"/>
      </w:pPr>
      <w:r>
        <w:t>In all cases, you need to measure the following metrics and plot graphs –</w:t>
      </w:r>
    </w:p>
    <w:p w:rsidR="00615897" w:rsidRDefault="00615897" w:rsidP="00615897">
      <w:pPr>
        <w:pStyle w:val="ListParagraph"/>
        <w:numPr>
          <w:ilvl w:val="1"/>
          <w:numId w:val="6"/>
        </w:numPr>
        <w:spacing w:before="240"/>
      </w:pPr>
      <w:r>
        <w:t>Network throughput</w:t>
      </w:r>
    </w:p>
    <w:p w:rsidR="00615897" w:rsidRDefault="00615897" w:rsidP="00615897">
      <w:pPr>
        <w:pStyle w:val="ListParagraph"/>
        <w:numPr>
          <w:ilvl w:val="1"/>
          <w:numId w:val="6"/>
        </w:numPr>
        <w:spacing w:before="240"/>
      </w:pPr>
      <w:r>
        <w:t>End-to-end delay</w:t>
      </w:r>
    </w:p>
    <w:p w:rsidR="00615897" w:rsidRDefault="00615897" w:rsidP="00615897">
      <w:pPr>
        <w:pStyle w:val="ListParagraph"/>
        <w:numPr>
          <w:ilvl w:val="1"/>
          <w:numId w:val="6"/>
        </w:numPr>
        <w:spacing w:before="240"/>
      </w:pPr>
      <w:r>
        <w:t>Packet delivery ratio (total # of packets delivered to end destination / total # of packets sent)</w:t>
      </w:r>
    </w:p>
    <w:p w:rsidR="00615897" w:rsidRDefault="00615897" w:rsidP="00615897">
      <w:pPr>
        <w:pStyle w:val="ListParagraph"/>
        <w:numPr>
          <w:ilvl w:val="1"/>
          <w:numId w:val="6"/>
        </w:numPr>
        <w:spacing w:before="240"/>
      </w:pPr>
      <w:r>
        <w:t>Packet drop ratio (total # of packets dropped / total # of packets sent)</w:t>
      </w:r>
    </w:p>
    <w:p w:rsidR="00615897" w:rsidRDefault="00615897" w:rsidP="00615897">
      <w:pPr>
        <w:pStyle w:val="ListParagraph"/>
        <w:numPr>
          <w:ilvl w:val="1"/>
          <w:numId w:val="6"/>
        </w:numPr>
        <w:spacing w:before="240"/>
      </w:pPr>
      <w:r>
        <w:t>Energy consumption [for wireless nodes]</w:t>
      </w:r>
    </w:p>
    <w:p w:rsidR="00615897" w:rsidRDefault="00615897" w:rsidP="00C91A41">
      <w:pPr>
        <w:pStyle w:val="ListParagraph"/>
        <w:numPr>
          <w:ilvl w:val="0"/>
          <w:numId w:val="6"/>
        </w:numPr>
        <w:spacing w:before="240"/>
      </w:pPr>
      <w:r>
        <w:t>** While doing the above simulations, you MUST simulate at least the following –</w:t>
      </w:r>
    </w:p>
    <w:p w:rsidR="00615897" w:rsidRDefault="00615897" w:rsidP="0083287A">
      <w:pPr>
        <w:pStyle w:val="ListParagraph"/>
        <w:numPr>
          <w:ilvl w:val="1"/>
          <w:numId w:val="6"/>
        </w:numPr>
        <w:spacing w:before="240"/>
      </w:pPr>
      <w:r>
        <w:t>A modified mechanism done by yourself, which can be</w:t>
      </w:r>
      <w:r w:rsidR="0083287A">
        <w:t xml:space="preserve"> one or a combination of the following –</w:t>
      </w:r>
    </w:p>
    <w:p w:rsidR="00615897" w:rsidRDefault="0083287A" w:rsidP="0083287A">
      <w:pPr>
        <w:pStyle w:val="ListParagraph"/>
        <w:numPr>
          <w:ilvl w:val="2"/>
          <w:numId w:val="6"/>
        </w:numPr>
        <w:spacing w:before="240"/>
      </w:pPr>
      <w:r>
        <w:t>Modified mechanism for RTT calculation</w:t>
      </w:r>
    </w:p>
    <w:p w:rsidR="0083287A" w:rsidRDefault="0083287A" w:rsidP="0083287A">
      <w:pPr>
        <w:pStyle w:val="ListParagraph"/>
        <w:numPr>
          <w:ilvl w:val="2"/>
          <w:numId w:val="6"/>
        </w:numPr>
        <w:spacing w:before="240"/>
      </w:pPr>
      <w:r>
        <w:t>Modified mechanism for congestion control in TCP</w:t>
      </w:r>
    </w:p>
    <w:p w:rsidR="0083287A" w:rsidRDefault="0083287A" w:rsidP="0083287A">
      <w:pPr>
        <w:pStyle w:val="ListParagraph"/>
        <w:numPr>
          <w:ilvl w:val="2"/>
          <w:numId w:val="6"/>
        </w:numPr>
        <w:spacing w:before="240"/>
      </w:pPr>
      <w:r>
        <w:t>Modified mechanism of routing</w:t>
      </w:r>
    </w:p>
    <w:p w:rsidR="0083287A" w:rsidRDefault="0083287A" w:rsidP="0083287A">
      <w:pPr>
        <w:pStyle w:val="ListParagraph"/>
        <w:numPr>
          <w:ilvl w:val="2"/>
          <w:numId w:val="6"/>
        </w:numPr>
        <w:spacing w:before="240"/>
      </w:pPr>
      <w:r>
        <w:t>Modified MAC layer protocol</w:t>
      </w:r>
    </w:p>
    <w:p w:rsidR="0083287A" w:rsidRDefault="0083287A" w:rsidP="0083287A">
      <w:pPr>
        <w:pStyle w:val="ListParagraph"/>
        <w:numPr>
          <w:ilvl w:val="2"/>
          <w:numId w:val="6"/>
        </w:numPr>
        <w:spacing w:before="240"/>
      </w:pPr>
      <w:r>
        <w:t>Or any other similar modification</w:t>
      </w:r>
    </w:p>
    <w:p w:rsidR="0083287A" w:rsidRDefault="0083287A" w:rsidP="0083287A">
      <w:pPr>
        <w:pStyle w:val="ListParagraph"/>
        <w:numPr>
          <w:ilvl w:val="1"/>
          <w:numId w:val="6"/>
        </w:numPr>
        <w:spacing w:before="240"/>
      </w:pPr>
      <w:r>
        <w:t>Corresponding existing mechanisms in ns-2</w:t>
      </w:r>
    </w:p>
    <w:p w:rsidR="00615897" w:rsidRDefault="0083287A" w:rsidP="00C91A41">
      <w:pPr>
        <w:pStyle w:val="ListParagraph"/>
        <w:numPr>
          <w:ilvl w:val="0"/>
          <w:numId w:val="6"/>
        </w:numPr>
        <w:spacing w:before="240"/>
      </w:pPr>
      <w:r>
        <w:t>The modification you want to make can be anything from any existing paper or from your own thinking. However, the codes that would be made available to you will NOT be counted as your modification.</w:t>
      </w:r>
    </w:p>
    <w:p w:rsidR="006C37DC" w:rsidRDefault="006C37DC" w:rsidP="00C91A41">
      <w:pPr>
        <w:pStyle w:val="ListParagraph"/>
        <w:numPr>
          <w:ilvl w:val="0"/>
          <w:numId w:val="6"/>
        </w:numPr>
        <w:spacing w:before="240"/>
      </w:pPr>
      <w:r>
        <w:lastRenderedPageBreak/>
        <w:t>You need to submit a report mentioning the following-</w:t>
      </w:r>
    </w:p>
    <w:p w:rsidR="006C37DC" w:rsidRDefault="006C37DC" w:rsidP="006C37DC">
      <w:pPr>
        <w:pStyle w:val="ListParagraph"/>
        <w:numPr>
          <w:ilvl w:val="1"/>
          <w:numId w:val="6"/>
        </w:numPr>
        <w:spacing w:before="240"/>
      </w:pPr>
      <w:r>
        <w:t>Network topologies under simulation</w:t>
      </w:r>
    </w:p>
    <w:p w:rsidR="006C37DC" w:rsidRDefault="006C37DC" w:rsidP="006C37DC">
      <w:pPr>
        <w:pStyle w:val="ListParagraph"/>
        <w:numPr>
          <w:ilvl w:val="1"/>
          <w:numId w:val="6"/>
        </w:numPr>
        <w:spacing w:before="240"/>
      </w:pPr>
      <w:r>
        <w:t>Parameters under variation</w:t>
      </w:r>
    </w:p>
    <w:p w:rsidR="006C37DC" w:rsidRDefault="006C37DC" w:rsidP="006C37DC">
      <w:pPr>
        <w:pStyle w:val="ListParagraph"/>
        <w:numPr>
          <w:ilvl w:val="1"/>
          <w:numId w:val="6"/>
        </w:numPr>
        <w:spacing w:before="240"/>
      </w:pPr>
      <w:r>
        <w:t>Modifications made in the simulator</w:t>
      </w:r>
    </w:p>
    <w:p w:rsidR="006C37DC" w:rsidRDefault="006C37DC" w:rsidP="006C37DC">
      <w:pPr>
        <w:pStyle w:val="ListParagraph"/>
        <w:numPr>
          <w:ilvl w:val="1"/>
          <w:numId w:val="6"/>
        </w:numPr>
        <w:spacing w:before="240"/>
      </w:pPr>
      <w:r>
        <w:t>Results with graphs</w:t>
      </w:r>
    </w:p>
    <w:p w:rsidR="006C37DC" w:rsidRDefault="006C37DC" w:rsidP="006C37DC">
      <w:pPr>
        <w:pStyle w:val="ListParagraph"/>
        <w:numPr>
          <w:ilvl w:val="1"/>
          <w:numId w:val="6"/>
        </w:numPr>
        <w:spacing w:before="240"/>
      </w:pPr>
      <w:r>
        <w:t>Summary findings</w:t>
      </w:r>
    </w:p>
    <w:p w:rsidR="00B65B7A" w:rsidRDefault="00B65B7A" w:rsidP="00C91A41">
      <w:pPr>
        <w:pStyle w:val="ListParagraph"/>
        <w:numPr>
          <w:ilvl w:val="0"/>
          <w:numId w:val="6"/>
        </w:numPr>
        <w:spacing w:before="240"/>
      </w:pPr>
      <w:r>
        <w:t xml:space="preserve">Bonus: There are several places where you can get bonus. Examples include – </w:t>
      </w:r>
    </w:p>
    <w:p w:rsidR="00EA1A36" w:rsidRDefault="00EA1A36" w:rsidP="008B7CB4">
      <w:pPr>
        <w:pStyle w:val="ListParagraph"/>
        <w:numPr>
          <w:ilvl w:val="1"/>
          <w:numId w:val="6"/>
        </w:numPr>
        <w:spacing w:before="240"/>
      </w:pPr>
      <w:r>
        <w:t>Cross transmission of packets, i.e., transmission of packets from one type of node to that of another type (example: simulating a flow n1-&gt;n2-&gt;…-&gt;</w:t>
      </w:r>
      <w:proofErr w:type="spellStart"/>
      <w:r>
        <w:t>nx</w:t>
      </w:r>
      <w:proofErr w:type="spellEnd"/>
      <w:r>
        <w:t>, where the first few nodes are wired and the rest nodes are wireless)</w:t>
      </w:r>
    </w:p>
    <w:p w:rsidR="00B65B7A" w:rsidRDefault="00B65B7A" w:rsidP="008B7CB4">
      <w:pPr>
        <w:pStyle w:val="ListParagraph"/>
        <w:numPr>
          <w:ilvl w:val="1"/>
          <w:numId w:val="6"/>
        </w:numPr>
        <w:spacing w:before="240"/>
      </w:pPr>
      <w:r>
        <w:t xml:space="preserve">Simulating any network not mentioned above (for example, 5G, LTE, </w:t>
      </w:r>
      <w:proofErr w:type="spellStart"/>
      <w:r>
        <w:t>WiMax</w:t>
      </w:r>
      <w:proofErr w:type="spellEnd"/>
      <w:r>
        <w:t xml:space="preserve">, Satellite network, </w:t>
      </w:r>
      <w:proofErr w:type="spellStart"/>
      <w:r>
        <w:t>nanonetworks</w:t>
      </w:r>
      <w:proofErr w:type="spellEnd"/>
      <w:r>
        <w:t>, cognitive radio networks, etc.)</w:t>
      </w:r>
    </w:p>
    <w:p w:rsidR="00B65B7A" w:rsidRDefault="00B65B7A" w:rsidP="008B7CB4">
      <w:pPr>
        <w:pStyle w:val="ListParagraph"/>
        <w:numPr>
          <w:ilvl w:val="1"/>
          <w:numId w:val="6"/>
        </w:numPr>
        <w:spacing w:before="240"/>
      </w:pPr>
      <w:r>
        <w:t>Measuring any metric not mentioned above (for example, per-node throughput, variation in queue size over time, etc.)</w:t>
      </w:r>
    </w:p>
    <w:p w:rsidR="00B65B7A" w:rsidRDefault="00B65B7A" w:rsidP="008B7CB4">
      <w:pPr>
        <w:pStyle w:val="ListParagraph"/>
        <w:numPr>
          <w:ilvl w:val="1"/>
          <w:numId w:val="6"/>
        </w:numPr>
        <w:spacing w:before="240"/>
      </w:pPr>
      <w:r>
        <w:t xml:space="preserve">Any brand new idea </w:t>
      </w:r>
      <w:r w:rsidR="008B7CB4">
        <w:t xml:space="preserve">with a good performance improvement and </w:t>
      </w:r>
      <w:r>
        <w:t xml:space="preserve">not existing in the literature </w:t>
      </w:r>
      <w:r w:rsidR="008B7CB4">
        <w:t>could be worth of double bonus!</w:t>
      </w:r>
    </w:p>
    <w:p w:rsidR="005C29BF" w:rsidRDefault="00B65B7A" w:rsidP="00B65B7A">
      <w:pPr>
        <w:spacing w:before="240"/>
        <w:ind w:left="360"/>
      </w:pPr>
      <w:r>
        <w:t>[NOTE: It is NOT needed that you will come up with improvement in performance with your modified mechanism. Rather it is needed to make sure that what changes you would have done and with what intuition.]</w:t>
      </w:r>
    </w:p>
    <w:p w:rsidR="005C29BF" w:rsidRDefault="005C29BF">
      <w:r>
        <w:br w:type="page"/>
      </w:r>
    </w:p>
    <w:p w:rsidR="0083287A" w:rsidRPr="005C29BF" w:rsidRDefault="005C29BF" w:rsidP="00B65B7A">
      <w:pPr>
        <w:spacing w:before="240"/>
        <w:ind w:left="360"/>
        <w:rPr>
          <w:b/>
          <w:u w:val="single"/>
        </w:rPr>
      </w:pPr>
      <w:r w:rsidRPr="005C29BF">
        <w:rPr>
          <w:b/>
          <w:u w:val="single"/>
        </w:rPr>
        <w:lastRenderedPageBreak/>
        <w:t>Grading Scale</w:t>
      </w:r>
    </w:p>
    <w:tbl>
      <w:tblPr>
        <w:tblStyle w:val="TableGrid"/>
        <w:tblW w:w="11341" w:type="dxa"/>
        <w:jc w:val="center"/>
        <w:tblInd w:w="358" w:type="dxa"/>
        <w:tblCellMar>
          <w:left w:w="43" w:type="dxa"/>
          <w:right w:w="43" w:type="dxa"/>
        </w:tblCellMar>
        <w:tblLook w:val="04A0"/>
      </w:tblPr>
      <w:tblGrid>
        <w:gridCol w:w="498"/>
        <w:gridCol w:w="481"/>
        <w:gridCol w:w="433"/>
        <w:gridCol w:w="583"/>
        <w:gridCol w:w="668"/>
        <w:gridCol w:w="695"/>
        <w:gridCol w:w="829"/>
        <w:gridCol w:w="436"/>
        <w:gridCol w:w="618"/>
        <w:gridCol w:w="409"/>
        <w:gridCol w:w="940"/>
        <w:gridCol w:w="750"/>
        <w:gridCol w:w="701"/>
        <w:gridCol w:w="917"/>
        <w:gridCol w:w="583"/>
        <w:gridCol w:w="531"/>
        <w:gridCol w:w="489"/>
        <w:gridCol w:w="427"/>
        <w:gridCol w:w="792"/>
      </w:tblGrid>
      <w:tr w:rsidR="00382C14" w:rsidRPr="00382C14" w:rsidTr="00382C14">
        <w:trPr>
          <w:jc w:val="center"/>
        </w:trPr>
        <w:tc>
          <w:tcPr>
            <w:tcW w:w="498" w:type="dxa"/>
            <w:vMerge w:val="restart"/>
            <w:vAlign w:val="center"/>
          </w:tcPr>
          <w:p w:rsidR="00382C14" w:rsidRPr="00382C14" w:rsidRDefault="00382C14" w:rsidP="00382C14">
            <w:pPr>
              <w:jc w:val="center"/>
              <w:rPr>
                <w:sz w:val="16"/>
                <w:szCs w:val="16"/>
              </w:rPr>
            </w:pPr>
            <w:proofErr w:type="spellStart"/>
            <w:r w:rsidRPr="00382C14">
              <w:rPr>
                <w:sz w:val="16"/>
                <w:szCs w:val="16"/>
              </w:rPr>
              <w:t>Std_id</w:t>
            </w:r>
            <w:proofErr w:type="spellEnd"/>
          </w:p>
        </w:tc>
        <w:tc>
          <w:tcPr>
            <w:tcW w:w="2860" w:type="dxa"/>
            <w:gridSpan w:val="5"/>
            <w:vAlign w:val="center"/>
          </w:tcPr>
          <w:p w:rsidR="00382C14" w:rsidRPr="00382C14" w:rsidRDefault="00382C14" w:rsidP="00382C14">
            <w:pPr>
              <w:jc w:val="center"/>
              <w:rPr>
                <w:sz w:val="16"/>
                <w:szCs w:val="16"/>
              </w:rPr>
            </w:pPr>
            <w:r w:rsidRPr="00382C14">
              <w:rPr>
                <w:sz w:val="16"/>
                <w:szCs w:val="16"/>
              </w:rPr>
              <w:t>Variation in</w:t>
            </w:r>
          </w:p>
        </w:tc>
        <w:tc>
          <w:tcPr>
            <w:tcW w:w="3232" w:type="dxa"/>
            <w:gridSpan w:val="5"/>
            <w:vAlign w:val="center"/>
          </w:tcPr>
          <w:p w:rsidR="00382C14" w:rsidRPr="00382C14" w:rsidRDefault="00382C14" w:rsidP="00382C14">
            <w:pPr>
              <w:jc w:val="center"/>
              <w:rPr>
                <w:sz w:val="16"/>
                <w:szCs w:val="16"/>
              </w:rPr>
            </w:pPr>
            <w:r w:rsidRPr="00382C14">
              <w:rPr>
                <w:sz w:val="16"/>
                <w:szCs w:val="16"/>
              </w:rPr>
              <w:t>Metric</w:t>
            </w:r>
          </w:p>
        </w:tc>
        <w:tc>
          <w:tcPr>
            <w:tcW w:w="1451" w:type="dxa"/>
            <w:gridSpan w:val="2"/>
            <w:vAlign w:val="center"/>
          </w:tcPr>
          <w:p w:rsidR="00382C14" w:rsidRPr="00382C14" w:rsidRDefault="00382C14" w:rsidP="00382C14">
            <w:pPr>
              <w:jc w:val="center"/>
              <w:rPr>
                <w:sz w:val="16"/>
                <w:szCs w:val="16"/>
              </w:rPr>
            </w:pPr>
            <w:r w:rsidRPr="00382C14">
              <w:rPr>
                <w:sz w:val="16"/>
                <w:szCs w:val="16"/>
              </w:rPr>
              <w:t>Multiplying_factor_1</w:t>
            </w:r>
          </w:p>
        </w:tc>
        <w:tc>
          <w:tcPr>
            <w:tcW w:w="1500" w:type="dxa"/>
            <w:gridSpan w:val="2"/>
            <w:vAlign w:val="center"/>
          </w:tcPr>
          <w:p w:rsidR="00382C14" w:rsidRPr="00382C14" w:rsidRDefault="00382C14" w:rsidP="00382C14">
            <w:pPr>
              <w:jc w:val="center"/>
              <w:rPr>
                <w:sz w:val="16"/>
                <w:szCs w:val="16"/>
              </w:rPr>
            </w:pPr>
            <w:r w:rsidRPr="00382C14">
              <w:rPr>
                <w:sz w:val="16"/>
                <w:szCs w:val="16"/>
              </w:rPr>
              <w:t>Multiplying_factor_2</w:t>
            </w:r>
          </w:p>
        </w:tc>
        <w:tc>
          <w:tcPr>
            <w:tcW w:w="489" w:type="dxa"/>
            <w:vMerge w:val="restart"/>
            <w:vAlign w:val="center"/>
          </w:tcPr>
          <w:p w:rsidR="00382C14" w:rsidRPr="00382C14" w:rsidRDefault="00382C14" w:rsidP="00382C14">
            <w:pPr>
              <w:jc w:val="center"/>
              <w:rPr>
                <w:sz w:val="16"/>
                <w:szCs w:val="16"/>
              </w:rPr>
            </w:pPr>
            <w:r w:rsidRPr="00382C14">
              <w:rPr>
                <w:sz w:val="16"/>
                <w:szCs w:val="16"/>
              </w:rPr>
              <w:t>Report (50)</w:t>
            </w:r>
          </w:p>
        </w:tc>
        <w:tc>
          <w:tcPr>
            <w:tcW w:w="106" w:type="dxa"/>
            <w:vMerge w:val="restart"/>
            <w:vAlign w:val="center"/>
          </w:tcPr>
          <w:p w:rsidR="00382C14" w:rsidRPr="00382C14" w:rsidRDefault="00382C14" w:rsidP="00382C14">
            <w:pPr>
              <w:jc w:val="center"/>
              <w:rPr>
                <w:sz w:val="16"/>
                <w:szCs w:val="16"/>
              </w:rPr>
            </w:pPr>
            <w:r w:rsidRPr="00382C14">
              <w:rPr>
                <w:sz w:val="16"/>
                <w:szCs w:val="16"/>
              </w:rPr>
              <w:t>Bonus</w:t>
            </w:r>
          </w:p>
          <w:p w:rsidR="00382C14" w:rsidRPr="00382C14" w:rsidRDefault="00382C14" w:rsidP="00382C14">
            <w:pPr>
              <w:jc w:val="center"/>
              <w:rPr>
                <w:sz w:val="16"/>
                <w:szCs w:val="16"/>
              </w:rPr>
            </w:pPr>
            <w:r w:rsidRPr="00382C14">
              <w:rPr>
                <w:sz w:val="16"/>
                <w:szCs w:val="16"/>
              </w:rPr>
              <w:t>(100)</w:t>
            </w:r>
          </w:p>
        </w:tc>
        <w:tc>
          <w:tcPr>
            <w:tcW w:w="413" w:type="dxa"/>
            <w:vMerge w:val="restart"/>
            <w:vAlign w:val="center"/>
          </w:tcPr>
          <w:p w:rsidR="00382C14" w:rsidRPr="00382C14" w:rsidRDefault="00382C14" w:rsidP="00382C14">
            <w:pPr>
              <w:jc w:val="center"/>
              <w:rPr>
                <w:sz w:val="16"/>
                <w:szCs w:val="16"/>
              </w:rPr>
            </w:pPr>
            <w:r w:rsidRPr="00382C14">
              <w:rPr>
                <w:sz w:val="16"/>
                <w:szCs w:val="16"/>
              </w:rPr>
              <w:t>Total</w:t>
            </w:r>
          </w:p>
          <w:p w:rsidR="00382C14" w:rsidRPr="00382C14" w:rsidRDefault="00382C14" w:rsidP="00382C14">
            <w:pPr>
              <w:jc w:val="center"/>
              <w:rPr>
                <w:sz w:val="16"/>
                <w:szCs w:val="16"/>
              </w:rPr>
            </w:pPr>
            <w:r>
              <w:rPr>
                <w:sz w:val="16"/>
                <w:szCs w:val="16"/>
              </w:rPr>
              <w:t>(25</w:t>
            </w:r>
            <w:r w:rsidRPr="00382C14">
              <w:rPr>
                <w:sz w:val="16"/>
                <w:szCs w:val="16"/>
              </w:rPr>
              <w:t>0)</w:t>
            </w:r>
          </w:p>
        </w:tc>
        <w:tc>
          <w:tcPr>
            <w:tcW w:w="792" w:type="dxa"/>
            <w:vMerge w:val="restart"/>
            <w:vAlign w:val="center"/>
          </w:tcPr>
          <w:p w:rsidR="00382C14" w:rsidRPr="00382C14" w:rsidRDefault="00382C14" w:rsidP="00382C14">
            <w:pPr>
              <w:jc w:val="center"/>
              <w:rPr>
                <w:sz w:val="16"/>
                <w:szCs w:val="16"/>
              </w:rPr>
            </w:pPr>
            <w:r w:rsidRPr="00382C14">
              <w:rPr>
                <w:sz w:val="16"/>
                <w:szCs w:val="16"/>
              </w:rPr>
              <w:t>Comments</w:t>
            </w:r>
          </w:p>
        </w:tc>
      </w:tr>
      <w:tr w:rsidR="00382C14" w:rsidRPr="00382C14" w:rsidTr="00382C14">
        <w:trPr>
          <w:jc w:val="center"/>
        </w:trPr>
        <w:tc>
          <w:tcPr>
            <w:tcW w:w="498" w:type="dxa"/>
            <w:vMerge/>
            <w:vAlign w:val="center"/>
          </w:tcPr>
          <w:p w:rsidR="00382C14" w:rsidRPr="00382C14" w:rsidRDefault="00382C14" w:rsidP="00382C14">
            <w:pPr>
              <w:jc w:val="center"/>
              <w:rPr>
                <w:sz w:val="16"/>
                <w:szCs w:val="16"/>
              </w:rPr>
            </w:pPr>
          </w:p>
        </w:tc>
        <w:tc>
          <w:tcPr>
            <w:tcW w:w="481" w:type="dxa"/>
            <w:vAlign w:val="center"/>
          </w:tcPr>
          <w:p w:rsidR="00382C14" w:rsidRPr="00382C14" w:rsidRDefault="00382C14" w:rsidP="00382C14">
            <w:pPr>
              <w:jc w:val="center"/>
              <w:rPr>
                <w:sz w:val="16"/>
                <w:szCs w:val="16"/>
              </w:rPr>
            </w:pPr>
            <w:r w:rsidRPr="00382C14">
              <w:rPr>
                <w:sz w:val="16"/>
                <w:szCs w:val="16"/>
              </w:rPr>
              <w:t># of nodes (25)</w:t>
            </w:r>
          </w:p>
        </w:tc>
        <w:tc>
          <w:tcPr>
            <w:tcW w:w="433" w:type="dxa"/>
            <w:vAlign w:val="center"/>
          </w:tcPr>
          <w:p w:rsidR="00382C14" w:rsidRPr="00382C14" w:rsidRDefault="00382C14" w:rsidP="00382C14">
            <w:pPr>
              <w:jc w:val="center"/>
              <w:rPr>
                <w:sz w:val="16"/>
                <w:szCs w:val="16"/>
              </w:rPr>
            </w:pPr>
            <w:r w:rsidRPr="00382C14">
              <w:rPr>
                <w:sz w:val="16"/>
                <w:szCs w:val="16"/>
              </w:rPr>
              <w:t># of flows (25)</w:t>
            </w:r>
          </w:p>
        </w:tc>
        <w:tc>
          <w:tcPr>
            <w:tcW w:w="583" w:type="dxa"/>
            <w:vAlign w:val="center"/>
          </w:tcPr>
          <w:p w:rsidR="00382C14" w:rsidRPr="00382C14" w:rsidRDefault="00382C14" w:rsidP="00382C14">
            <w:pPr>
              <w:jc w:val="center"/>
              <w:rPr>
                <w:sz w:val="16"/>
                <w:szCs w:val="16"/>
              </w:rPr>
            </w:pPr>
            <w:r w:rsidRPr="00382C14">
              <w:rPr>
                <w:sz w:val="16"/>
                <w:szCs w:val="16"/>
              </w:rPr>
              <w:t># of packets (25)</w:t>
            </w:r>
          </w:p>
        </w:tc>
        <w:tc>
          <w:tcPr>
            <w:tcW w:w="668" w:type="dxa"/>
            <w:vAlign w:val="center"/>
          </w:tcPr>
          <w:p w:rsidR="00382C14" w:rsidRPr="00382C14" w:rsidRDefault="00382C14" w:rsidP="00382C14">
            <w:pPr>
              <w:jc w:val="center"/>
              <w:rPr>
                <w:sz w:val="16"/>
                <w:szCs w:val="16"/>
              </w:rPr>
            </w:pPr>
            <w:r w:rsidRPr="00382C14">
              <w:rPr>
                <w:sz w:val="16"/>
                <w:szCs w:val="16"/>
              </w:rPr>
              <w:t>Speed [only for mobility] (25)</w:t>
            </w:r>
          </w:p>
        </w:tc>
        <w:tc>
          <w:tcPr>
            <w:tcW w:w="695" w:type="dxa"/>
            <w:vAlign w:val="center"/>
          </w:tcPr>
          <w:p w:rsidR="00382C14" w:rsidRPr="00382C14" w:rsidRDefault="00382C14" w:rsidP="00382C14">
            <w:pPr>
              <w:jc w:val="center"/>
              <w:rPr>
                <w:sz w:val="16"/>
                <w:szCs w:val="16"/>
              </w:rPr>
            </w:pPr>
            <w:r w:rsidRPr="00382C14">
              <w:rPr>
                <w:sz w:val="16"/>
                <w:szCs w:val="16"/>
              </w:rPr>
              <w:t>Coverage [Only for static] (25)</w:t>
            </w:r>
          </w:p>
        </w:tc>
        <w:tc>
          <w:tcPr>
            <w:tcW w:w="829" w:type="dxa"/>
            <w:vAlign w:val="center"/>
          </w:tcPr>
          <w:p w:rsidR="00382C14" w:rsidRPr="00382C14" w:rsidRDefault="00382C14" w:rsidP="00382C14">
            <w:pPr>
              <w:jc w:val="center"/>
              <w:rPr>
                <w:sz w:val="16"/>
                <w:szCs w:val="16"/>
              </w:rPr>
            </w:pPr>
            <w:r w:rsidRPr="00382C14">
              <w:rPr>
                <w:sz w:val="16"/>
                <w:szCs w:val="16"/>
              </w:rPr>
              <w:t>Network throughput (20)</w:t>
            </w:r>
          </w:p>
        </w:tc>
        <w:tc>
          <w:tcPr>
            <w:tcW w:w="436" w:type="dxa"/>
            <w:vAlign w:val="center"/>
          </w:tcPr>
          <w:p w:rsidR="00382C14" w:rsidRPr="00382C14" w:rsidRDefault="00382C14" w:rsidP="00382C14">
            <w:pPr>
              <w:jc w:val="center"/>
              <w:rPr>
                <w:sz w:val="16"/>
                <w:szCs w:val="16"/>
              </w:rPr>
            </w:pPr>
            <w:r w:rsidRPr="00382C14">
              <w:rPr>
                <w:sz w:val="16"/>
                <w:szCs w:val="16"/>
              </w:rPr>
              <w:t>E2E delay (20)</w:t>
            </w:r>
          </w:p>
        </w:tc>
        <w:tc>
          <w:tcPr>
            <w:tcW w:w="618" w:type="dxa"/>
            <w:vAlign w:val="center"/>
          </w:tcPr>
          <w:p w:rsidR="00382C14" w:rsidRPr="00382C14" w:rsidRDefault="00382C14" w:rsidP="00382C14">
            <w:pPr>
              <w:jc w:val="center"/>
              <w:rPr>
                <w:sz w:val="16"/>
                <w:szCs w:val="16"/>
              </w:rPr>
            </w:pPr>
            <w:r w:rsidRPr="00382C14">
              <w:rPr>
                <w:sz w:val="16"/>
                <w:szCs w:val="16"/>
              </w:rPr>
              <w:t>Delivery ratio (20)</w:t>
            </w:r>
          </w:p>
        </w:tc>
        <w:tc>
          <w:tcPr>
            <w:tcW w:w="409" w:type="dxa"/>
            <w:vAlign w:val="center"/>
          </w:tcPr>
          <w:p w:rsidR="00382C14" w:rsidRPr="00382C14" w:rsidRDefault="00382C14" w:rsidP="00382C14">
            <w:pPr>
              <w:jc w:val="center"/>
              <w:rPr>
                <w:sz w:val="16"/>
                <w:szCs w:val="16"/>
              </w:rPr>
            </w:pPr>
            <w:r w:rsidRPr="00382C14">
              <w:rPr>
                <w:sz w:val="16"/>
                <w:szCs w:val="16"/>
              </w:rPr>
              <w:t>Drop ratio (20)</w:t>
            </w:r>
          </w:p>
        </w:tc>
        <w:tc>
          <w:tcPr>
            <w:tcW w:w="940" w:type="dxa"/>
            <w:vAlign w:val="center"/>
          </w:tcPr>
          <w:p w:rsidR="00382C14" w:rsidRPr="00382C14" w:rsidRDefault="00382C14" w:rsidP="00382C14">
            <w:pPr>
              <w:jc w:val="center"/>
              <w:rPr>
                <w:sz w:val="16"/>
                <w:szCs w:val="16"/>
              </w:rPr>
            </w:pPr>
            <w:r w:rsidRPr="00382C14">
              <w:rPr>
                <w:sz w:val="16"/>
                <w:szCs w:val="16"/>
              </w:rPr>
              <w:t>Energy consumption (20)</w:t>
            </w:r>
          </w:p>
        </w:tc>
        <w:tc>
          <w:tcPr>
            <w:tcW w:w="750" w:type="dxa"/>
            <w:vAlign w:val="center"/>
          </w:tcPr>
          <w:p w:rsidR="00382C14" w:rsidRPr="00382C14" w:rsidRDefault="00382C14" w:rsidP="00382C14">
            <w:pPr>
              <w:jc w:val="center"/>
              <w:rPr>
                <w:sz w:val="16"/>
                <w:szCs w:val="16"/>
              </w:rPr>
            </w:pPr>
            <w:r w:rsidRPr="00382C14">
              <w:rPr>
                <w:sz w:val="16"/>
                <w:szCs w:val="16"/>
              </w:rPr>
              <w:t>Type 1 node (.5)</w:t>
            </w:r>
          </w:p>
        </w:tc>
        <w:tc>
          <w:tcPr>
            <w:tcW w:w="701" w:type="dxa"/>
            <w:vAlign w:val="center"/>
          </w:tcPr>
          <w:p w:rsidR="00382C14" w:rsidRPr="00382C14" w:rsidRDefault="00382C14" w:rsidP="00382C14">
            <w:pPr>
              <w:jc w:val="center"/>
              <w:rPr>
                <w:sz w:val="16"/>
                <w:szCs w:val="16"/>
              </w:rPr>
            </w:pPr>
            <w:r w:rsidRPr="00382C14">
              <w:rPr>
                <w:sz w:val="16"/>
                <w:szCs w:val="16"/>
              </w:rPr>
              <w:t>Type 2 node (.5)</w:t>
            </w:r>
          </w:p>
        </w:tc>
        <w:tc>
          <w:tcPr>
            <w:tcW w:w="917" w:type="dxa"/>
            <w:vAlign w:val="center"/>
          </w:tcPr>
          <w:p w:rsidR="00382C14" w:rsidRPr="00382C14" w:rsidRDefault="00382C14" w:rsidP="00382C14">
            <w:pPr>
              <w:jc w:val="center"/>
              <w:rPr>
                <w:sz w:val="16"/>
                <w:szCs w:val="16"/>
              </w:rPr>
            </w:pPr>
            <w:r w:rsidRPr="00382C14">
              <w:rPr>
                <w:sz w:val="16"/>
                <w:szCs w:val="16"/>
              </w:rPr>
              <w:t>Modification (.7)</w:t>
            </w:r>
          </w:p>
        </w:tc>
        <w:tc>
          <w:tcPr>
            <w:tcW w:w="583" w:type="dxa"/>
            <w:vAlign w:val="center"/>
          </w:tcPr>
          <w:p w:rsidR="00382C14" w:rsidRPr="00382C14" w:rsidRDefault="00382C14" w:rsidP="00382C14">
            <w:pPr>
              <w:jc w:val="center"/>
              <w:rPr>
                <w:sz w:val="16"/>
                <w:szCs w:val="16"/>
              </w:rPr>
            </w:pPr>
            <w:r w:rsidRPr="00382C14">
              <w:rPr>
                <w:sz w:val="16"/>
                <w:szCs w:val="16"/>
              </w:rPr>
              <w:t>Existing (.3)</w:t>
            </w:r>
          </w:p>
        </w:tc>
        <w:tc>
          <w:tcPr>
            <w:tcW w:w="489" w:type="dxa"/>
            <w:vMerge/>
            <w:vAlign w:val="center"/>
          </w:tcPr>
          <w:p w:rsidR="00382C14" w:rsidRPr="00382C14" w:rsidRDefault="00382C14" w:rsidP="00382C14">
            <w:pPr>
              <w:jc w:val="center"/>
              <w:rPr>
                <w:sz w:val="16"/>
                <w:szCs w:val="16"/>
              </w:rPr>
            </w:pPr>
          </w:p>
        </w:tc>
        <w:tc>
          <w:tcPr>
            <w:tcW w:w="106" w:type="dxa"/>
            <w:vMerge/>
            <w:vAlign w:val="center"/>
          </w:tcPr>
          <w:p w:rsidR="00382C14" w:rsidRPr="00382C14" w:rsidRDefault="00382C14" w:rsidP="00382C14">
            <w:pPr>
              <w:jc w:val="center"/>
              <w:rPr>
                <w:sz w:val="16"/>
                <w:szCs w:val="16"/>
              </w:rPr>
            </w:pPr>
          </w:p>
        </w:tc>
        <w:tc>
          <w:tcPr>
            <w:tcW w:w="413" w:type="dxa"/>
            <w:vMerge/>
            <w:vAlign w:val="center"/>
          </w:tcPr>
          <w:p w:rsidR="00382C14" w:rsidRPr="00382C14" w:rsidRDefault="00382C14" w:rsidP="00382C14">
            <w:pPr>
              <w:jc w:val="center"/>
              <w:rPr>
                <w:sz w:val="16"/>
                <w:szCs w:val="16"/>
              </w:rPr>
            </w:pPr>
          </w:p>
        </w:tc>
        <w:tc>
          <w:tcPr>
            <w:tcW w:w="792" w:type="dxa"/>
            <w:vMerge/>
            <w:vAlign w:val="center"/>
          </w:tcPr>
          <w:p w:rsidR="00382C14" w:rsidRPr="00382C14" w:rsidRDefault="00382C14" w:rsidP="00382C14">
            <w:pPr>
              <w:jc w:val="center"/>
              <w:rPr>
                <w:sz w:val="16"/>
                <w:szCs w:val="16"/>
              </w:rPr>
            </w:pPr>
          </w:p>
        </w:tc>
      </w:tr>
      <w:tr w:rsidR="00382C14" w:rsidRPr="00382C14" w:rsidTr="00382C14">
        <w:trPr>
          <w:jc w:val="center"/>
        </w:trPr>
        <w:tc>
          <w:tcPr>
            <w:tcW w:w="498" w:type="dxa"/>
            <w:vAlign w:val="center"/>
          </w:tcPr>
          <w:p w:rsidR="00382C14" w:rsidRPr="00382C14" w:rsidRDefault="00382C14" w:rsidP="00382C14">
            <w:pPr>
              <w:jc w:val="center"/>
              <w:rPr>
                <w:sz w:val="16"/>
                <w:szCs w:val="16"/>
              </w:rPr>
            </w:pPr>
          </w:p>
        </w:tc>
        <w:tc>
          <w:tcPr>
            <w:tcW w:w="481" w:type="dxa"/>
            <w:vAlign w:val="center"/>
          </w:tcPr>
          <w:p w:rsidR="00382C14" w:rsidRPr="00382C14" w:rsidRDefault="00382C14" w:rsidP="00382C14">
            <w:pPr>
              <w:jc w:val="center"/>
              <w:rPr>
                <w:sz w:val="16"/>
                <w:szCs w:val="16"/>
              </w:rPr>
            </w:pPr>
          </w:p>
        </w:tc>
        <w:tc>
          <w:tcPr>
            <w:tcW w:w="433" w:type="dxa"/>
            <w:vAlign w:val="center"/>
          </w:tcPr>
          <w:p w:rsidR="00382C14" w:rsidRPr="00382C14" w:rsidRDefault="00382C14" w:rsidP="00382C14">
            <w:pPr>
              <w:jc w:val="center"/>
              <w:rPr>
                <w:sz w:val="16"/>
                <w:szCs w:val="16"/>
              </w:rPr>
            </w:pPr>
          </w:p>
        </w:tc>
        <w:tc>
          <w:tcPr>
            <w:tcW w:w="583" w:type="dxa"/>
            <w:vAlign w:val="center"/>
          </w:tcPr>
          <w:p w:rsidR="00382C14" w:rsidRPr="00382C14" w:rsidRDefault="00382C14" w:rsidP="00382C14">
            <w:pPr>
              <w:jc w:val="center"/>
              <w:rPr>
                <w:sz w:val="16"/>
                <w:szCs w:val="16"/>
              </w:rPr>
            </w:pPr>
          </w:p>
        </w:tc>
        <w:tc>
          <w:tcPr>
            <w:tcW w:w="668" w:type="dxa"/>
            <w:vAlign w:val="center"/>
          </w:tcPr>
          <w:p w:rsidR="00382C14" w:rsidRPr="00382C14" w:rsidRDefault="00382C14" w:rsidP="00382C14">
            <w:pPr>
              <w:jc w:val="center"/>
              <w:rPr>
                <w:sz w:val="16"/>
                <w:szCs w:val="16"/>
              </w:rPr>
            </w:pPr>
          </w:p>
        </w:tc>
        <w:tc>
          <w:tcPr>
            <w:tcW w:w="695" w:type="dxa"/>
            <w:vAlign w:val="center"/>
          </w:tcPr>
          <w:p w:rsidR="00382C14" w:rsidRPr="00382C14" w:rsidRDefault="00382C14" w:rsidP="00382C14">
            <w:pPr>
              <w:jc w:val="center"/>
              <w:rPr>
                <w:sz w:val="16"/>
                <w:szCs w:val="16"/>
              </w:rPr>
            </w:pPr>
          </w:p>
        </w:tc>
        <w:tc>
          <w:tcPr>
            <w:tcW w:w="829" w:type="dxa"/>
            <w:vAlign w:val="center"/>
          </w:tcPr>
          <w:p w:rsidR="00382C14" w:rsidRPr="00382C14" w:rsidRDefault="00382C14" w:rsidP="00382C14">
            <w:pPr>
              <w:jc w:val="center"/>
              <w:rPr>
                <w:sz w:val="16"/>
                <w:szCs w:val="16"/>
              </w:rPr>
            </w:pPr>
          </w:p>
        </w:tc>
        <w:tc>
          <w:tcPr>
            <w:tcW w:w="436" w:type="dxa"/>
            <w:vAlign w:val="center"/>
          </w:tcPr>
          <w:p w:rsidR="00382C14" w:rsidRPr="00382C14" w:rsidRDefault="00382C14" w:rsidP="00382C14">
            <w:pPr>
              <w:jc w:val="center"/>
              <w:rPr>
                <w:sz w:val="16"/>
                <w:szCs w:val="16"/>
              </w:rPr>
            </w:pPr>
          </w:p>
        </w:tc>
        <w:tc>
          <w:tcPr>
            <w:tcW w:w="618" w:type="dxa"/>
            <w:vAlign w:val="center"/>
          </w:tcPr>
          <w:p w:rsidR="00382C14" w:rsidRPr="00382C14" w:rsidRDefault="00382C14" w:rsidP="00382C14">
            <w:pPr>
              <w:jc w:val="center"/>
              <w:rPr>
                <w:sz w:val="16"/>
                <w:szCs w:val="16"/>
              </w:rPr>
            </w:pPr>
          </w:p>
        </w:tc>
        <w:tc>
          <w:tcPr>
            <w:tcW w:w="409" w:type="dxa"/>
            <w:vAlign w:val="center"/>
          </w:tcPr>
          <w:p w:rsidR="00382C14" w:rsidRPr="00382C14" w:rsidRDefault="00382C14" w:rsidP="00382C14">
            <w:pPr>
              <w:jc w:val="center"/>
              <w:rPr>
                <w:sz w:val="16"/>
                <w:szCs w:val="16"/>
              </w:rPr>
            </w:pPr>
          </w:p>
        </w:tc>
        <w:tc>
          <w:tcPr>
            <w:tcW w:w="940" w:type="dxa"/>
            <w:vAlign w:val="center"/>
          </w:tcPr>
          <w:p w:rsidR="00382C14" w:rsidRPr="00382C14" w:rsidRDefault="00382C14" w:rsidP="00382C14">
            <w:pPr>
              <w:jc w:val="center"/>
              <w:rPr>
                <w:sz w:val="16"/>
                <w:szCs w:val="16"/>
              </w:rPr>
            </w:pPr>
          </w:p>
        </w:tc>
        <w:tc>
          <w:tcPr>
            <w:tcW w:w="750" w:type="dxa"/>
            <w:vAlign w:val="center"/>
          </w:tcPr>
          <w:p w:rsidR="00382C14" w:rsidRPr="00382C14" w:rsidRDefault="00382C14" w:rsidP="00382C14">
            <w:pPr>
              <w:jc w:val="center"/>
              <w:rPr>
                <w:sz w:val="16"/>
                <w:szCs w:val="16"/>
              </w:rPr>
            </w:pPr>
          </w:p>
        </w:tc>
        <w:tc>
          <w:tcPr>
            <w:tcW w:w="701" w:type="dxa"/>
            <w:vAlign w:val="center"/>
          </w:tcPr>
          <w:p w:rsidR="00382C14" w:rsidRPr="00382C14" w:rsidRDefault="00382C14" w:rsidP="00382C14">
            <w:pPr>
              <w:jc w:val="center"/>
              <w:rPr>
                <w:sz w:val="16"/>
                <w:szCs w:val="16"/>
              </w:rPr>
            </w:pPr>
          </w:p>
        </w:tc>
        <w:tc>
          <w:tcPr>
            <w:tcW w:w="917" w:type="dxa"/>
            <w:vAlign w:val="center"/>
          </w:tcPr>
          <w:p w:rsidR="00382C14" w:rsidRPr="00382C14" w:rsidRDefault="00382C14" w:rsidP="00382C14">
            <w:pPr>
              <w:jc w:val="center"/>
              <w:rPr>
                <w:sz w:val="16"/>
                <w:szCs w:val="16"/>
              </w:rPr>
            </w:pPr>
          </w:p>
        </w:tc>
        <w:tc>
          <w:tcPr>
            <w:tcW w:w="583" w:type="dxa"/>
            <w:vAlign w:val="center"/>
          </w:tcPr>
          <w:p w:rsidR="00382C14" w:rsidRPr="00382C14" w:rsidRDefault="00382C14" w:rsidP="00382C14">
            <w:pPr>
              <w:jc w:val="center"/>
              <w:rPr>
                <w:sz w:val="16"/>
                <w:szCs w:val="16"/>
              </w:rPr>
            </w:pPr>
          </w:p>
        </w:tc>
        <w:tc>
          <w:tcPr>
            <w:tcW w:w="489" w:type="dxa"/>
            <w:vAlign w:val="center"/>
          </w:tcPr>
          <w:p w:rsidR="00382C14" w:rsidRPr="00382C14" w:rsidRDefault="00382C14" w:rsidP="00382C14">
            <w:pPr>
              <w:jc w:val="center"/>
              <w:rPr>
                <w:sz w:val="16"/>
                <w:szCs w:val="16"/>
              </w:rPr>
            </w:pPr>
          </w:p>
        </w:tc>
        <w:tc>
          <w:tcPr>
            <w:tcW w:w="106" w:type="dxa"/>
            <w:vAlign w:val="center"/>
          </w:tcPr>
          <w:p w:rsidR="00382C14" w:rsidRPr="00382C14" w:rsidRDefault="00382C14" w:rsidP="00382C14">
            <w:pPr>
              <w:jc w:val="center"/>
              <w:rPr>
                <w:sz w:val="16"/>
                <w:szCs w:val="16"/>
              </w:rPr>
            </w:pPr>
          </w:p>
        </w:tc>
        <w:tc>
          <w:tcPr>
            <w:tcW w:w="413" w:type="dxa"/>
            <w:vAlign w:val="center"/>
          </w:tcPr>
          <w:p w:rsidR="00382C14" w:rsidRPr="00382C14" w:rsidRDefault="00382C14" w:rsidP="00382C14">
            <w:pPr>
              <w:jc w:val="center"/>
              <w:rPr>
                <w:sz w:val="16"/>
                <w:szCs w:val="16"/>
              </w:rPr>
            </w:pPr>
          </w:p>
        </w:tc>
        <w:tc>
          <w:tcPr>
            <w:tcW w:w="792" w:type="dxa"/>
            <w:vAlign w:val="center"/>
          </w:tcPr>
          <w:p w:rsidR="00382C14" w:rsidRPr="00382C14" w:rsidRDefault="00382C14" w:rsidP="00382C14">
            <w:pPr>
              <w:jc w:val="center"/>
              <w:rPr>
                <w:sz w:val="16"/>
                <w:szCs w:val="16"/>
              </w:rPr>
            </w:pPr>
          </w:p>
        </w:tc>
      </w:tr>
      <w:tr w:rsidR="00382C14" w:rsidRPr="00382C14" w:rsidTr="00382C14">
        <w:trPr>
          <w:jc w:val="center"/>
        </w:trPr>
        <w:tc>
          <w:tcPr>
            <w:tcW w:w="498" w:type="dxa"/>
            <w:vAlign w:val="center"/>
          </w:tcPr>
          <w:p w:rsidR="00382C14" w:rsidRPr="00382C14" w:rsidRDefault="00382C14" w:rsidP="00382C14">
            <w:pPr>
              <w:jc w:val="center"/>
              <w:rPr>
                <w:sz w:val="16"/>
                <w:szCs w:val="16"/>
              </w:rPr>
            </w:pPr>
          </w:p>
        </w:tc>
        <w:tc>
          <w:tcPr>
            <w:tcW w:w="481" w:type="dxa"/>
            <w:vAlign w:val="center"/>
          </w:tcPr>
          <w:p w:rsidR="00382C14" w:rsidRPr="00382C14" w:rsidRDefault="00382C14" w:rsidP="00382C14">
            <w:pPr>
              <w:jc w:val="center"/>
              <w:rPr>
                <w:sz w:val="16"/>
                <w:szCs w:val="16"/>
              </w:rPr>
            </w:pPr>
          </w:p>
        </w:tc>
        <w:tc>
          <w:tcPr>
            <w:tcW w:w="433" w:type="dxa"/>
            <w:vAlign w:val="center"/>
          </w:tcPr>
          <w:p w:rsidR="00382C14" w:rsidRPr="00382C14" w:rsidRDefault="00382C14" w:rsidP="00382C14">
            <w:pPr>
              <w:jc w:val="center"/>
              <w:rPr>
                <w:sz w:val="16"/>
                <w:szCs w:val="16"/>
              </w:rPr>
            </w:pPr>
          </w:p>
        </w:tc>
        <w:tc>
          <w:tcPr>
            <w:tcW w:w="583" w:type="dxa"/>
            <w:vAlign w:val="center"/>
          </w:tcPr>
          <w:p w:rsidR="00382C14" w:rsidRPr="00382C14" w:rsidRDefault="00382C14" w:rsidP="00382C14">
            <w:pPr>
              <w:jc w:val="center"/>
              <w:rPr>
                <w:sz w:val="16"/>
                <w:szCs w:val="16"/>
              </w:rPr>
            </w:pPr>
          </w:p>
        </w:tc>
        <w:tc>
          <w:tcPr>
            <w:tcW w:w="668" w:type="dxa"/>
            <w:vAlign w:val="center"/>
          </w:tcPr>
          <w:p w:rsidR="00382C14" w:rsidRPr="00382C14" w:rsidRDefault="00382C14" w:rsidP="00382C14">
            <w:pPr>
              <w:jc w:val="center"/>
              <w:rPr>
                <w:sz w:val="16"/>
                <w:szCs w:val="16"/>
              </w:rPr>
            </w:pPr>
          </w:p>
        </w:tc>
        <w:tc>
          <w:tcPr>
            <w:tcW w:w="695" w:type="dxa"/>
            <w:vAlign w:val="center"/>
          </w:tcPr>
          <w:p w:rsidR="00382C14" w:rsidRPr="00382C14" w:rsidRDefault="00382C14" w:rsidP="00382C14">
            <w:pPr>
              <w:jc w:val="center"/>
              <w:rPr>
                <w:sz w:val="16"/>
                <w:szCs w:val="16"/>
              </w:rPr>
            </w:pPr>
          </w:p>
        </w:tc>
        <w:tc>
          <w:tcPr>
            <w:tcW w:w="829" w:type="dxa"/>
            <w:vAlign w:val="center"/>
          </w:tcPr>
          <w:p w:rsidR="00382C14" w:rsidRPr="00382C14" w:rsidRDefault="00382C14" w:rsidP="00382C14">
            <w:pPr>
              <w:jc w:val="center"/>
              <w:rPr>
                <w:sz w:val="16"/>
                <w:szCs w:val="16"/>
              </w:rPr>
            </w:pPr>
          </w:p>
        </w:tc>
        <w:tc>
          <w:tcPr>
            <w:tcW w:w="436" w:type="dxa"/>
            <w:vAlign w:val="center"/>
          </w:tcPr>
          <w:p w:rsidR="00382C14" w:rsidRPr="00382C14" w:rsidRDefault="00382C14" w:rsidP="00382C14">
            <w:pPr>
              <w:jc w:val="center"/>
              <w:rPr>
                <w:sz w:val="16"/>
                <w:szCs w:val="16"/>
              </w:rPr>
            </w:pPr>
          </w:p>
        </w:tc>
        <w:tc>
          <w:tcPr>
            <w:tcW w:w="618" w:type="dxa"/>
            <w:vAlign w:val="center"/>
          </w:tcPr>
          <w:p w:rsidR="00382C14" w:rsidRPr="00382C14" w:rsidRDefault="00382C14" w:rsidP="00382C14">
            <w:pPr>
              <w:jc w:val="center"/>
              <w:rPr>
                <w:sz w:val="16"/>
                <w:szCs w:val="16"/>
              </w:rPr>
            </w:pPr>
          </w:p>
        </w:tc>
        <w:tc>
          <w:tcPr>
            <w:tcW w:w="409" w:type="dxa"/>
            <w:vAlign w:val="center"/>
          </w:tcPr>
          <w:p w:rsidR="00382C14" w:rsidRPr="00382C14" w:rsidRDefault="00382C14" w:rsidP="00382C14">
            <w:pPr>
              <w:jc w:val="center"/>
              <w:rPr>
                <w:sz w:val="16"/>
                <w:szCs w:val="16"/>
              </w:rPr>
            </w:pPr>
          </w:p>
        </w:tc>
        <w:tc>
          <w:tcPr>
            <w:tcW w:w="940" w:type="dxa"/>
            <w:vAlign w:val="center"/>
          </w:tcPr>
          <w:p w:rsidR="00382C14" w:rsidRPr="00382C14" w:rsidRDefault="00382C14" w:rsidP="00382C14">
            <w:pPr>
              <w:jc w:val="center"/>
              <w:rPr>
                <w:sz w:val="16"/>
                <w:szCs w:val="16"/>
              </w:rPr>
            </w:pPr>
          </w:p>
        </w:tc>
        <w:tc>
          <w:tcPr>
            <w:tcW w:w="750" w:type="dxa"/>
            <w:vAlign w:val="center"/>
          </w:tcPr>
          <w:p w:rsidR="00382C14" w:rsidRPr="00382C14" w:rsidRDefault="00382C14" w:rsidP="00382C14">
            <w:pPr>
              <w:jc w:val="center"/>
              <w:rPr>
                <w:sz w:val="16"/>
                <w:szCs w:val="16"/>
              </w:rPr>
            </w:pPr>
          </w:p>
        </w:tc>
        <w:tc>
          <w:tcPr>
            <w:tcW w:w="701" w:type="dxa"/>
            <w:vAlign w:val="center"/>
          </w:tcPr>
          <w:p w:rsidR="00382C14" w:rsidRPr="00382C14" w:rsidRDefault="00382C14" w:rsidP="00382C14">
            <w:pPr>
              <w:jc w:val="center"/>
              <w:rPr>
                <w:sz w:val="16"/>
                <w:szCs w:val="16"/>
              </w:rPr>
            </w:pPr>
          </w:p>
        </w:tc>
        <w:tc>
          <w:tcPr>
            <w:tcW w:w="917" w:type="dxa"/>
            <w:vAlign w:val="center"/>
          </w:tcPr>
          <w:p w:rsidR="00382C14" w:rsidRPr="00382C14" w:rsidRDefault="00382C14" w:rsidP="00382C14">
            <w:pPr>
              <w:jc w:val="center"/>
              <w:rPr>
                <w:sz w:val="16"/>
                <w:szCs w:val="16"/>
              </w:rPr>
            </w:pPr>
          </w:p>
        </w:tc>
        <w:tc>
          <w:tcPr>
            <w:tcW w:w="583" w:type="dxa"/>
            <w:vAlign w:val="center"/>
          </w:tcPr>
          <w:p w:rsidR="00382C14" w:rsidRPr="00382C14" w:rsidRDefault="00382C14" w:rsidP="00382C14">
            <w:pPr>
              <w:jc w:val="center"/>
              <w:rPr>
                <w:sz w:val="16"/>
                <w:szCs w:val="16"/>
              </w:rPr>
            </w:pPr>
          </w:p>
        </w:tc>
        <w:tc>
          <w:tcPr>
            <w:tcW w:w="489" w:type="dxa"/>
            <w:vAlign w:val="center"/>
          </w:tcPr>
          <w:p w:rsidR="00382C14" w:rsidRPr="00382C14" w:rsidRDefault="00382C14" w:rsidP="00382C14">
            <w:pPr>
              <w:jc w:val="center"/>
              <w:rPr>
                <w:sz w:val="16"/>
                <w:szCs w:val="16"/>
              </w:rPr>
            </w:pPr>
          </w:p>
        </w:tc>
        <w:tc>
          <w:tcPr>
            <w:tcW w:w="106" w:type="dxa"/>
            <w:vAlign w:val="center"/>
          </w:tcPr>
          <w:p w:rsidR="00382C14" w:rsidRPr="00382C14" w:rsidRDefault="00382C14" w:rsidP="00382C14">
            <w:pPr>
              <w:jc w:val="center"/>
              <w:rPr>
                <w:sz w:val="16"/>
                <w:szCs w:val="16"/>
              </w:rPr>
            </w:pPr>
          </w:p>
        </w:tc>
        <w:tc>
          <w:tcPr>
            <w:tcW w:w="413" w:type="dxa"/>
            <w:vAlign w:val="center"/>
          </w:tcPr>
          <w:p w:rsidR="00382C14" w:rsidRPr="00382C14" w:rsidRDefault="00382C14" w:rsidP="00382C14">
            <w:pPr>
              <w:jc w:val="center"/>
              <w:rPr>
                <w:sz w:val="16"/>
                <w:szCs w:val="16"/>
              </w:rPr>
            </w:pPr>
          </w:p>
        </w:tc>
        <w:tc>
          <w:tcPr>
            <w:tcW w:w="792" w:type="dxa"/>
            <w:vAlign w:val="center"/>
          </w:tcPr>
          <w:p w:rsidR="00382C14" w:rsidRPr="00382C14" w:rsidRDefault="00382C14" w:rsidP="00382C14">
            <w:pPr>
              <w:jc w:val="center"/>
              <w:rPr>
                <w:sz w:val="16"/>
                <w:szCs w:val="16"/>
              </w:rPr>
            </w:pPr>
          </w:p>
        </w:tc>
      </w:tr>
      <w:tr w:rsidR="00382C14" w:rsidRPr="00382C14" w:rsidTr="00382C14">
        <w:trPr>
          <w:jc w:val="center"/>
        </w:trPr>
        <w:tc>
          <w:tcPr>
            <w:tcW w:w="498" w:type="dxa"/>
            <w:vAlign w:val="center"/>
          </w:tcPr>
          <w:p w:rsidR="00382C14" w:rsidRPr="00382C14" w:rsidRDefault="00382C14" w:rsidP="00382C14">
            <w:pPr>
              <w:jc w:val="center"/>
              <w:rPr>
                <w:sz w:val="16"/>
                <w:szCs w:val="16"/>
              </w:rPr>
            </w:pPr>
          </w:p>
        </w:tc>
        <w:tc>
          <w:tcPr>
            <w:tcW w:w="481" w:type="dxa"/>
            <w:vAlign w:val="center"/>
          </w:tcPr>
          <w:p w:rsidR="00382C14" w:rsidRPr="00382C14" w:rsidRDefault="00382C14" w:rsidP="00382C14">
            <w:pPr>
              <w:jc w:val="center"/>
              <w:rPr>
                <w:sz w:val="16"/>
                <w:szCs w:val="16"/>
              </w:rPr>
            </w:pPr>
          </w:p>
        </w:tc>
        <w:tc>
          <w:tcPr>
            <w:tcW w:w="433" w:type="dxa"/>
            <w:vAlign w:val="center"/>
          </w:tcPr>
          <w:p w:rsidR="00382C14" w:rsidRPr="00382C14" w:rsidRDefault="00382C14" w:rsidP="00382C14">
            <w:pPr>
              <w:jc w:val="center"/>
              <w:rPr>
                <w:sz w:val="16"/>
                <w:szCs w:val="16"/>
              </w:rPr>
            </w:pPr>
          </w:p>
        </w:tc>
        <w:tc>
          <w:tcPr>
            <w:tcW w:w="583" w:type="dxa"/>
            <w:vAlign w:val="center"/>
          </w:tcPr>
          <w:p w:rsidR="00382C14" w:rsidRPr="00382C14" w:rsidRDefault="00382C14" w:rsidP="00382C14">
            <w:pPr>
              <w:jc w:val="center"/>
              <w:rPr>
                <w:sz w:val="16"/>
                <w:szCs w:val="16"/>
              </w:rPr>
            </w:pPr>
          </w:p>
        </w:tc>
        <w:tc>
          <w:tcPr>
            <w:tcW w:w="668" w:type="dxa"/>
            <w:vAlign w:val="center"/>
          </w:tcPr>
          <w:p w:rsidR="00382C14" w:rsidRPr="00382C14" w:rsidRDefault="00382C14" w:rsidP="00382C14">
            <w:pPr>
              <w:jc w:val="center"/>
              <w:rPr>
                <w:sz w:val="16"/>
                <w:szCs w:val="16"/>
              </w:rPr>
            </w:pPr>
          </w:p>
        </w:tc>
        <w:tc>
          <w:tcPr>
            <w:tcW w:w="695" w:type="dxa"/>
            <w:vAlign w:val="center"/>
          </w:tcPr>
          <w:p w:rsidR="00382C14" w:rsidRPr="00382C14" w:rsidRDefault="00382C14" w:rsidP="00382C14">
            <w:pPr>
              <w:jc w:val="center"/>
              <w:rPr>
                <w:sz w:val="16"/>
                <w:szCs w:val="16"/>
              </w:rPr>
            </w:pPr>
          </w:p>
        </w:tc>
        <w:tc>
          <w:tcPr>
            <w:tcW w:w="829" w:type="dxa"/>
            <w:vAlign w:val="center"/>
          </w:tcPr>
          <w:p w:rsidR="00382C14" w:rsidRPr="00382C14" w:rsidRDefault="00382C14" w:rsidP="00382C14">
            <w:pPr>
              <w:jc w:val="center"/>
              <w:rPr>
                <w:sz w:val="16"/>
                <w:szCs w:val="16"/>
              </w:rPr>
            </w:pPr>
          </w:p>
        </w:tc>
        <w:tc>
          <w:tcPr>
            <w:tcW w:w="436" w:type="dxa"/>
            <w:vAlign w:val="center"/>
          </w:tcPr>
          <w:p w:rsidR="00382C14" w:rsidRPr="00382C14" w:rsidRDefault="00382C14" w:rsidP="00382C14">
            <w:pPr>
              <w:jc w:val="center"/>
              <w:rPr>
                <w:sz w:val="16"/>
                <w:szCs w:val="16"/>
              </w:rPr>
            </w:pPr>
          </w:p>
        </w:tc>
        <w:tc>
          <w:tcPr>
            <w:tcW w:w="618" w:type="dxa"/>
            <w:vAlign w:val="center"/>
          </w:tcPr>
          <w:p w:rsidR="00382C14" w:rsidRPr="00382C14" w:rsidRDefault="00382C14" w:rsidP="00382C14">
            <w:pPr>
              <w:jc w:val="center"/>
              <w:rPr>
                <w:sz w:val="16"/>
                <w:szCs w:val="16"/>
              </w:rPr>
            </w:pPr>
          </w:p>
        </w:tc>
        <w:tc>
          <w:tcPr>
            <w:tcW w:w="409" w:type="dxa"/>
            <w:vAlign w:val="center"/>
          </w:tcPr>
          <w:p w:rsidR="00382C14" w:rsidRPr="00382C14" w:rsidRDefault="00382C14" w:rsidP="00382C14">
            <w:pPr>
              <w:jc w:val="center"/>
              <w:rPr>
                <w:sz w:val="16"/>
                <w:szCs w:val="16"/>
              </w:rPr>
            </w:pPr>
          </w:p>
        </w:tc>
        <w:tc>
          <w:tcPr>
            <w:tcW w:w="940" w:type="dxa"/>
            <w:vAlign w:val="center"/>
          </w:tcPr>
          <w:p w:rsidR="00382C14" w:rsidRPr="00382C14" w:rsidRDefault="00382C14" w:rsidP="00382C14">
            <w:pPr>
              <w:jc w:val="center"/>
              <w:rPr>
                <w:sz w:val="16"/>
                <w:szCs w:val="16"/>
              </w:rPr>
            </w:pPr>
          </w:p>
        </w:tc>
        <w:tc>
          <w:tcPr>
            <w:tcW w:w="750" w:type="dxa"/>
            <w:vAlign w:val="center"/>
          </w:tcPr>
          <w:p w:rsidR="00382C14" w:rsidRPr="00382C14" w:rsidRDefault="00382C14" w:rsidP="00382C14">
            <w:pPr>
              <w:jc w:val="center"/>
              <w:rPr>
                <w:sz w:val="16"/>
                <w:szCs w:val="16"/>
              </w:rPr>
            </w:pPr>
          </w:p>
        </w:tc>
        <w:tc>
          <w:tcPr>
            <w:tcW w:w="701" w:type="dxa"/>
            <w:vAlign w:val="center"/>
          </w:tcPr>
          <w:p w:rsidR="00382C14" w:rsidRPr="00382C14" w:rsidRDefault="00382C14" w:rsidP="00382C14">
            <w:pPr>
              <w:jc w:val="center"/>
              <w:rPr>
                <w:sz w:val="16"/>
                <w:szCs w:val="16"/>
              </w:rPr>
            </w:pPr>
          </w:p>
        </w:tc>
        <w:tc>
          <w:tcPr>
            <w:tcW w:w="917" w:type="dxa"/>
            <w:vAlign w:val="center"/>
          </w:tcPr>
          <w:p w:rsidR="00382C14" w:rsidRPr="00382C14" w:rsidRDefault="00382C14" w:rsidP="00382C14">
            <w:pPr>
              <w:jc w:val="center"/>
              <w:rPr>
                <w:sz w:val="16"/>
                <w:szCs w:val="16"/>
              </w:rPr>
            </w:pPr>
          </w:p>
        </w:tc>
        <w:tc>
          <w:tcPr>
            <w:tcW w:w="583" w:type="dxa"/>
            <w:vAlign w:val="center"/>
          </w:tcPr>
          <w:p w:rsidR="00382C14" w:rsidRPr="00382C14" w:rsidRDefault="00382C14" w:rsidP="00382C14">
            <w:pPr>
              <w:jc w:val="center"/>
              <w:rPr>
                <w:sz w:val="16"/>
                <w:szCs w:val="16"/>
              </w:rPr>
            </w:pPr>
          </w:p>
        </w:tc>
        <w:tc>
          <w:tcPr>
            <w:tcW w:w="489" w:type="dxa"/>
            <w:vAlign w:val="center"/>
          </w:tcPr>
          <w:p w:rsidR="00382C14" w:rsidRPr="00382C14" w:rsidRDefault="00382C14" w:rsidP="00382C14">
            <w:pPr>
              <w:jc w:val="center"/>
              <w:rPr>
                <w:sz w:val="16"/>
                <w:szCs w:val="16"/>
              </w:rPr>
            </w:pPr>
          </w:p>
        </w:tc>
        <w:tc>
          <w:tcPr>
            <w:tcW w:w="106" w:type="dxa"/>
            <w:vAlign w:val="center"/>
          </w:tcPr>
          <w:p w:rsidR="00382C14" w:rsidRPr="00382C14" w:rsidRDefault="00382C14" w:rsidP="00382C14">
            <w:pPr>
              <w:jc w:val="center"/>
              <w:rPr>
                <w:sz w:val="16"/>
                <w:szCs w:val="16"/>
              </w:rPr>
            </w:pPr>
          </w:p>
        </w:tc>
        <w:tc>
          <w:tcPr>
            <w:tcW w:w="413" w:type="dxa"/>
            <w:vAlign w:val="center"/>
          </w:tcPr>
          <w:p w:rsidR="00382C14" w:rsidRPr="00382C14" w:rsidRDefault="00382C14" w:rsidP="00382C14">
            <w:pPr>
              <w:jc w:val="center"/>
              <w:rPr>
                <w:sz w:val="16"/>
                <w:szCs w:val="16"/>
              </w:rPr>
            </w:pPr>
          </w:p>
        </w:tc>
        <w:tc>
          <w:tcPr>
            <w:tcW w:w="792" w:type="dxa"/>
            <w:vAlign w:val="center"/>
          </w:tcPr>
          <w:p w:rsidR="00382C14" w:rsidRPr="00382C14" w:rsidRDefault="00382C14" w:rsidP="00382C14">
            <w:pPr>
              <w:jc w:val="center"/>
              <w:rPr>
                <w:sz w:val="16"/>
                <w:szCs w:val="16"/>
              </w:rPr>
            </w:pPr>
          </w:p>
        </w:tc>
      </w:tr>
      <w:tr w:rsidR="00382C14" w:rsidRPr="00382C14" w:rsidTr="00382C14">
        <w:trPr>
          <w:jc w:val="center"/>
        </w:trPr>
        <w:tc>
          <w:tcPr>
            <w:tcW w:w="498" w:type="dxa"/>
            <w:vAlign w:val="center"/>
          </w:tcPr>
          <w:p w:rsidR="00382C14" w:rsidRPr="00382C14" w:rsidRDefault="00382C14" w:rsidP="00382C14">
            <w:pPr>
              <w:jc w:val="center"/>
              <w:rPr>
                <w:sz w:val="16"/>
                <w:szCs w:val="16"/>
              </w:rPr>
            </w:pPr>
          </w:p>
        </w:tc>
        <w:tc>
          <w:tcPr>
            <w:tcW w:w="481" w:type="dxa"/>
            <w:vAlign w:val="center"/>
          </w:tcPr>
          <w:p w:rsidR="00382C14" w:rsidRPr="00382C14" w:rsidRDefault="00382C14" w:rsidP="00382C14">
            <w:pPr>
              <w:jc w:val="center"/>
              <w:rPr>
                <w:sz w:val="16"/>
                <w:szCs w:val="16"/>
              </w:rPr>
            </w:pPr>
          </w:p>
        </w:tc>
        <w:tc>
          <w:tcPr>
            <w:tcW w:w="433" w:type="dxa"/>
            <w:vAlign w:val="center"/>
          </w:tcPr>
          <w:p w:rsidR="00382C14" w:rsidRPr="00382C14" w:rsidRDefault="00382C14" w:rsidP="00382C14">
            <w:pPr>
              <w:jc w:val="center"/>
              <w:rPr>
                <w:sz w:val="16"/>
                <w:szCs w:val="16"/>
              </w:rPr>
            </w:pPr>
          </w:p>
        </w:tc>
        <w:tc>
          <w:tcPr>
            <w:tcW w:w="583" w:type="dxa"/>
            <w:vAlign w:val="center"/>
          </w:tcPr>
          <w:p w:rsidR="00382C14" w:rsidRPr="00382C14" w:rsidRDefault="00382C14" w:rsidP="00382C14">
            <w:pPr>
              <w:jc w:val="center"/>
              <w:rPr>
                <w:sz w:val="16"/>
                <w:szCs w:val="16"/>
              </w:rPr>
            </w:pPr>
          </w:p>
        </w:tc>
        <w:tc>
          <w:tcPr>
            <w:tcW w:w="668" w:type="dxa"/>
            <w:vAlign w:val="center"/>
          </w:tcPr>
          <w:p w:rsidR="00382C14" w:rsidRPr="00382C14" w:rsidRDefault="00382C14" w:rsidP="00382C14">
            <w:pPr>
              <w:jc w:val="center"/>
              <w:rPr>
                <w:sz w:val="16"/>
                <w:szCs w:val="16"/>
              </w:rPr>
            </w:pPr>
          </w:p>
        </w:tc>
        <w:tc>
          <w:tcPr>
            <w:tcW w:w="695" w:type="dxa"/>
            <w:vAlign w:val="center"/>
          </w:tcPr>
          <w:p w:rsidR="00382C14" w:rsidRPr="00382C14" w:rsidRDefault="00382C14" w:rsidP="00382C14">
            <w:pPr>
              <w:jc w:val="center"/>
              <w:rPr>
                <w:sz w:val="16"/>
                <w:szCs w:val="16"/>
              </w:rPr>
            </w:pPr>
          </w:p>
        </w:tc>
        <w:tc>
          <w:tcPr>
            <w:tcW w:w="829" w:type="dxa"/>
            <w:vAlign w:val="center"/>
          </w:tcPr>
          <w:p w:rsidR="00382C14" w:rsidRPr="00382C14" w:rsidRDefault="00382C14" w:rsidP="00382C14">
            <w:pPr>
              <w:jc w:val="center"/>
              <w:rPr>
                <w:sz w:val="16"/>
                <w:szCs w:val="16"/>
              </w:rPr>
            </w:pPr>
          </w:p>
        </w:tc>
        <w:tc>
          <w:tcPr>
            <w:tcW w:w="436" w:type="dxa"/>
            <w:vAlign w:val="center"/>
          </w:tcPr>
          <w:p w:rsidR="00382C14" w:rsidRPr="00382C14" w:rsidRDefault="00382C14" w:rsidP="00382C14">
            <w:pPr>
              <w:jc w:val="center"/>
              <w:rPr>
                <w:sz w:val="16"/>
                <w:szCs w:val="16"/>
              </w:rPr>
            </w:pPr>
          </w:p>
        </w:tc>
        <w:tc>
          <w:tcPr>
            <w:tcW w:w="618" w:type="dxa"/>
            <w:vAlign w:val="center"/>
          </w:tcPr>
          <w:p w:rsidR="00382C14" w:rsidRPr="00382C14" w:rsidRDefault="00382C14" w:rsidP="00382C14">
            <w:pPr>
              <w:jc w:val="center"/>
              <w:rPr>
                <w:sz w:val="16"/>
                <w:szCs w:val="16"/>
              </w:rPr>
            </w:pPr>
          </w:p>
        </w:tc>
        <w:tc>
          <w:tcPr>
            <w:tcW w:w="409" w:type="dxa"/>
            <w:vAlign w:val="center"/>
          </w:tcPr>
          <w:p w:rsidR="00382C14" w:rsidRPr="00382C14" w:rsidRDefault="00382C14" w:rsidP="00382C14">
            <w:pPr>
              <w:jc w:val="center"/>
              <w:rPr>
                <w:sz w:val="16"/>
                <w:szCs w:val="16"/>
              </w:rPr>
            </w:pPr>
          </w:p>
        </w:tc>
        <w:tc>
          <w:tcPr>
            <w:tcW w:w="940" w:type="dxa"/>
            <w:vAlign w:val="center"/>
          </w:tcPr>
          <w:p w:rsidR="00382C14" w:rsidRPr="00382C14" w:rsidRDefault="00382C14" w:rsidP="00382C14">
            <w:pPr>
              <w:jc w:val="center"/>
              <w:rPr>
                <w:sz w:val="16"/>
                <w:szCs w:val="16"/>
              </w:rPr>
            </w:pPr>
          </w:p>
        </w:tc>
        <w:tc>
          <w:tcPr>
            <w:tcW w:w="750" w:type="dxa"/>
            <w:vAlign w:val="center"/>
          </w:tcPr>
          <w:p w:rsidR="00382C14" w:rsidRPr="00382C14" w:rsidRDefault="00382C14" w:rsidP="00382C14">
            <w:pPr>
              <w:jc w:val="center"/>
              <w:rPr>
                <w:sz w:val="16"/>
                <w:szCs w:val="16"/>
              </w:rPr>
            </w:pPr>
          </w:p>
        </w:tc>
        <w:tc>
          <w:tcPr>
            <w:tcW w:w="701" w:type="dxa"/>
            <w:vAlign w:val="center"/>
          </w:tcPr>
          <w:p w:rsidR="00382C14" w:rsidRPr="00382C14" w:rsidRDefault="00382C14" w:rsidP="00382C14">
            <w:pPr>
              <w:jc w:val="center"/>
              <w:rPr>
                <w:sz w:val="16"/>
                <w:szCs w:val="16"/>
              </w:rPr>
            </w:pPr>
          </w:p>
        </w:tc>
        <w:tc>
          <w:tcPr>
            <w:tcW w:w="917" w:type="dxa"/>
            <w:vAlign w:val="center"/>
          </w:tcPr>
          <w:p w:rsidR="00382C14" w:rsidRPr="00382C14" w:rsidRDefault="00382C14" w:rsidP="00382C14">
            <w:pPr>
              <w:jc w:val="center"/>
              <w:rPr>
                <w:sz w:val="16"/>
                <w:szCs w:val="16"/>
              </w:rPr>
            </w:pPr>
          </w:p>
        </w:tc>
        <w:tc>
          <w:tcPr>
            <w:tcW w:w="583" w:type="dxa"/>
            <w:vAlign w:val="center"/>
          </w:tcPr>
          <w:p w:rsidR="00382C14" w:rsidRPr="00382C14" w:rsidRDefault="00382C14" w:rsidP="00382C14">
            <w:pPr>
              <w:jc w:val="center"/>
              <w:rPr>
                <w:sz w:val="16"/>
                <w:szCs w:val="16"/>
              </w:rPr>
            </w:pPr>
          </w:p>
        </w:tc>
        <w:tc>
          <w:tcPr>
            <w:tcW w:w="489" w:type="dxa"/>
            <w:vAlign w:val="center"/>
          </w:tcPr>
          <w:p w:rsidR="00382C14" w:rsidRPr="00382C14" w:rsidRDefault="00382C14" w:rsidP="00382C14">
            <w:pPr>
              <w:jc w:val="center"/>
              <w:rPr>
                <w:sz w:val="16"/>
                <w:szCs w:val="16"/>
              </w:rPr>
            </w:pPr>
          </w:p>
        </w:tc>
        <w:tc>
          <w:tcPr>
            <w:tcW w:w="106" w:type="dxa"/>
            <w:vAlign w:val="center"/>
          </w:tcPr>
          <w:p w:rsidR="00382C14" w:rsidRPr="00382C14" w:rsidRDefault="00382C14" w:rsidP="00382C14">
            <w:pPr>
              <w:jc w:val="center"/>
              <w:rPr>
                <w:sz w:val="16"/>
                <w:szCs w:val="16"/>
              </w:rPr>
            </w:pPr>
          </w:p>
        </w:tc>
        <w:tc>
          <w:tcPr>
            <w:tcW w:w="413" w:type="dxa"/>
            <w:vAlign w:val="center"/>
          </w:tcPr>
          <w:p w:rsidR="00382C14" w:rsidRPr="00382C14" w:rsidRDefault="00382C14" w:rsidP="00382C14">
            <w:pPr>
              <w:jc w:val="center"/>
              <w:rPr>
                <w:sz w:val="16"/>
                <w:szCs w:val="16"/>
              </w:rPr>
            </w:pPr>
          </w:p>
        </w:tc>
        <w:tc>
          <w:tcPr>
            <w:tcW w:w="792" w:type="dxa"/>
            <w:vAlign w:val="center"/>
          </w:tcPr>
          <w:p w:rsidR="00382C14" w:rsidRPr="00382C14" w:rsidRDefault="00382C14" w:rsidP="00382C14">
            <w:pPr>
              <w:jc w:val="center"/>
              <w:rPr>
                <w:sz w:val="16"/>
                <w:szCs w:val="16"/>
              </w:rPr>
            </w:pPr>
          </w:p>
        </w:tc>
      </w:tr>
      <w:tr w:rsidR="00382C14" w:rsidRPr="00382C14" w:rsidTr="00382C14">
        <w:trPr>
          <w:jc w:val="center"/>
        </w:trPr>
        <w:tc>
          <w:tcPr>
            <w:tcW w:w="498" w:type="dxa"/>
            <w:vAlign w:val="center"/>
          </w:tcPr>
          <w:p w:rsidR="00382C14" w:rsidRPr="00382C14" w:rsidRDefault="00382C14" w:rsidP="00382C14">
            <w:pPr>
              <w:jc w:val="center"/>
              <w:rPr>
                <w:sz w:val="16"/>
                <w:szCs w:val="16"/>
              </w:rPr>
            </w:pPr>
          </w:p>
        </w:tc>
        <w:tc>
          <w:tcPr>
            <w:tcW w:w="481" w:type="dxa"/>
            <w:vAlign w:val="center"/>
          </w:tcPr>
          <w:p w:rsidR="00382C14" w:rsidRPr="00382C14" w:rsidRDefault="00382C14" w:rsidP="00382C14">
            <w:pPr>
              <w:jc w:val="center"/>
              <w:rPr>
                <w:sz w:val="16"/>
                <w:szCs w:val="16"/>
              </w:rPr>
            </w:pPr>
          </w:p>
        </w:tc>
        <w:tc>
          <w:tcPr>
            <w:tcW w:w="433" w:type="dxa"/>
            <w:vAlign w:val="center"/>
          </w:tcPr>
          <w:p w:rsidR="00382C14" w:rsidRPr="00382C14" w:rsidRDefault="00382C14" w:rsidP="00382C14">
            <w:pPr>
              <w:jc w:val="center"/>
              <w:rPr>
                <w:sz w:val="16"/>
                <w:szCs w:val="16"/>
              </w:rPr>
            </w:pPr>
          </w:p>
        </w:tc>
        <w:tc>
          <w:tcPr>
            <w:tcW w:w="583" w:type="dxa"/>
            <w:vAlign w:val="center"/>
          </w:tcPr>
          <w:p w:rsidR="00382C14" w:rsidRPr="00382C14" w:rsidRDefault="00382C14" w:rsidP="00382C14">
            <w:pPr>
              <w:jc w:val="center"/>
              <w:rPr>
                <w:sz w:val="16"/>
                <w:szCs w:val="16"/>
              </w:rPr>
            </w:pPr>
          </w:p>
        </w:tc>
        <w:tc>
          <w:tcPr>
            <w:tcW w:w="668" w:type="dxa"/>
            <w:vAlign w:val="center"/>
          </w:tcPr>
          <w:p w:rsidR="00382C14" w:rsidRPr="00382C14" w:rsidRDefault="00382C14" w:rsidP="00382C14">
            <w:pPr>
              <w:jc w:val="center"/>
              <w:rPr>
                <w:sz w:val="16"/>
                <w:szCs w:val="16"/>
              </w:rPr>
            </w:pPr>
          </w:p>
        </w:tc>
        <w:tc>
          <w:tcPr>
            <w:tcW w:w="695" w:type="dxa"/>
            <w:vAlign w:val="center"/>
          </w:tcPr>
          <w:p w:rsidR="00382C14" w:rsidRPr="00382C14" w:rsidRDefault="00382C14" w:rsidP="00382C14">
            <w:pPr>
              <w:jc w:val="center"/>
              <w:rPr>
                <w:sz w:val="16"/>
                <w:szCs w:val="16"/>
              </w:rPr>
            </w:pPr>
          </w:p>
        </w:tc>
        <w:tc>
          <w:tcPr>
            <w:tcW w:w="829" w:type="dxa"/>
            <w:vAlign w:val="center"/>
          </w:tcPr>
          <w:p w:rsidR="00382C14" w:rsidRPr="00382C14" w:rsidRDefault="00382C14" w:rsidP="00382C14">
            <w:pPr>
              <w:jc w:val="center"/>
              <w:rPr>
                <w:sz w:val="16"/>
                <w:szCs w:val="16"/>
              </w:rPr>
            </w:pPr>
          </w:p>
        </w:tc>
        <w:tc>
          <w:tcPr>
            <w:tcW w:w="436" w:type="dxa"/>
            <w:vAlign w:val="center"/>
          </w:tcPr>
          <w:p w:rsidR="00382C14" w:rsidRPr="00382C14" w:rsidRDefault="00382C14" w:rsidP="00382C14">
            <w:pPr>
              <w:jc w:val="center"/>
              <w:rPr>
                <w:sz w:val="16"/>
                <w:szCs w:val="16"/>
              </w:rPr>
            </w:pPr>
          </w:p>
        </w:tc>
        <w:tc>
          <w:tcPr>
            <w:tcW w:w="618" w:type="dxa"/>
            <w:vAlign w:val="center"/>
          </w:tcPr>
          <w:p w:rsidR="00382C14" w:rsidRPr="00382C14" w:rsidRDefault="00382C14" w:rsidP="00382C14">
            <w:pPr>
              <w:jc w:val="center"/>
              <w:rPr>
                <w:sz w:val="16"/>
                <w:szCs w:val="16"/>
              </w:rPr>
            </w:pPr>
          </w:p>
        </w:tc>
        <w:tc>
          <w:tcPr>
            <w:tcW w:w="409" w:type="dxa"/>
            <w:vAlign w:val="center"/>
          </w:tcPr>
          <w:p w:rsidR="00382C14" w:rsidRPr="00382C14" w:rsidRDefault="00382C14" w:rsidP="00382C14">
            <w:pPr>
              <w:jc w:val="center"/>
              <w:rPr>
                <w:sz w:val="16"/>
                <w:szCs w:val="16"/>
              </w:rPr>
            </w:pPr>
          </w:p>
        </w:tc>
        <w:tc>
          <w:tcPr>
            <w:tcW w:w="940" w:type="dxa"/>
            <w:vAlign w:val="center"/>
          </w:tcPr>
          <w:p w:rsidR="00382C14" w:rsidRPr="00382C14" w:rsidRDefault="00382C14" w:rsidP="00382C14">
            <w:pPr>
              <w:jc w:val="center"/>
              <w:rPr>
                <w:sz w:val="16"/>
                <w:szCs w:val="16"/>
              </w:rPr>
            </w:pPr>
          </w:p>
        </w:tc>
        <w:tc>
          <w:tcPr>
            <w:tcW w:w="750" w:type="dxa"/>
            <w:vAlign w:val="center"/>
          </w:tcPr>
          <w:p w:rsidR="00382C14" w:rsidRPr="00382C14" w:rsidRDefault="00382C14" w:rsidP="00382C14">
            <w:pPr>
              <w:jc w:val="center"/>
              <w:rPr>
                <w:sz w:val="16"/>
                <w:szCs w:val="16"/>
              </w:rPr>
            </w:pPr>
          </w:p>
        </w:tc>
        <w:tc>
          <w:tcPr>
            <w:tcW w:w="701" w:type="dxa"/>
            <w:vAlign w:val="center"/>
          </w:tcPr>
          <w:p w:rsidR="00382C14" w:rsidRPr="00382C14" w:rsidRDefault="00382C14" w:rsidP="00382C14">
            <w:pPr>
              <w:jc w:val="center"/>
              <w:rPr>
                <w:sz w:val="16"/>
                <w:szCs w:val="16"/>
              </w:rPr>
            </w:pPr>
          </w:p>
        </w:tc>
        <w:tc>
          <w:tcPr>
            <w:tcW w:w="917" w:type="dxa"/>
            <w:vAlign w:val="center"/>
          </w:tcPr>
          <w:p w:rsidR="00382C14" w:rsidRPr="00382C14" w:rsidRDefault="00382C14" w:rsidP="00382C14">
            <w:pPr>
              <w:jc w:val="center"/>
              <w:rPr>
                <w:sz w:val="16"/>
                <w:szCs w:val="16"/>
              </w:rPr>
            </w:pPr>
          </w:p>
        </w:tc>
        <w:tc>
          <w:tcPr>
            <w:tcW w:w="583" w:type="dxa"/>
            <w:vAlign w:val="center"/>
          </w:tcPr>
          <w:p w:rsidR="00382C14" w:rsidRPr="00382C14" w:rsidRDefault="00382C14" w:rsidP="00382C14">
            <w:pPr>
              <w:jc w:val="center"/>
              <w:rPr>
                <w:sz w:val="16"/>
                <w:szCs w:val="16"/>
              </w:rPr>
            </w:pPr>
          </w:p>
        </w:tc>
        <w:tc>
          <w:tcPr>
            <w:tcW w:w="489" w:type="dxa"/>
            <w:vAlign w:val="center"/>
          </w:tcPr>
          <w:p w:rsidR="00382C14" w:rsidRPr="00382C14" w:rsidRDefault="00382C14" w:rsidP="00382C14">
            <w:pPr>
              <w:jc w:val="center"/>
              <w:rPr>
                <w:sz w:val="16"/>
                <w:szCs w:val="16"/>
              </w:rPr>
            </w:pPr>
          </w:p>
        </w:tc>
        <w:tc>
          <w:tcPr>
            <w:tcW w:w="106" w:type="dxa"/>
            <w:vAlign w:val="center"/>
          </w:tcPr>
          <w:p w:rsidR="00382C14" w:rsidRPr="00382C14" w:rsidRDefault="00382C14" w:rsidP="00382C14">
            <w:pPr>
              <w:jc w:val="center"/>
              <w:rPr>
                <w:sz w:val="16"/>
                <w:szCs w:val="16"/>
              </w:rPr>
            </w:pPr>
          </w:p>
        </w:tc>
        <w:tc>
          <w:tcPr>
            <w:tcW w:w="413" w:type="dxa"/>
            <w:vAlign w:val="center"/>
          </w:tcPr>
          <w:p w:rsidR="00382C14" w:rsidRPr="00382C14" w:rsidRDefault="00382C14" w:rsidP="00382C14">
            <w:pPr>
              <w:jc w:val="center"/>
              <w:rPr>
                <w:sz w:val="16"/>
                <w:szCs w:val="16"/>
              </w:rPr>
            </w:pPr>
          </w:p>
        </w:tc>
        <w:tc>
          <w:tcPr>
            <w:tcW w:w="792" w:type="dxa"/>
            <w:vAlign w:val="center"/>
          </w:tcPr>
          <w:p w:rsidR="00382C14" w:rsidRPr="00382C14" w:rsidRDefault="00382C14" w:rsidP="00382C14">
            <w:pPr>
              <w:jc w:val="center"/>
              <w:rPr>
                <w:sz w:val="16"/>
                <w:szCs w:val="16"/>
              </w:rPr>
            </w:pPr>
          </w:p>
        </w:tc>
      </w:tr>
      <w:tr w:rsidR="00382C14" w:rsidRPr="00382C14" w:rsidTr="00382C14">
        <w:trPr>
          <w:jc w:val="center"/>
        </w:trPr>
        <w:tc>
          <w:tcPr>
            <w:tcW w:w="498" w:type="dxa"/>
            <w:vAlign w:val="center"/>
          </w:tcPr>
          <w:p w:rsidR="00382C14" w:rsidRPr="00382C14" w:rsidRDefault="00382C14" w:rsidP="00382C14">
            <w:pPr>
              <w:jc w:val="center"/>
              <w:rPr>
                <w:sz w:val="16"/>
                <w:szCs w:val="16"/>
              </w:rPr>
            </w:pPr>
          </w:p>
        </w:tc>
        <w:tc>
          <w:tcPr>
            <w:tcW w:w="481" w:type="dxa"/>
            <w:vAlign w:val="center"/>
          </w:tcPr>
          <w:p w:rsidR="00382C14" w:rsidRPr="00382C14" w:rsidRDefault="00382C14" w:rsidP="00382C14">
            <w:pPr>
              <w:jc w:val="center"/>
              <w:rPr>
                <w:sz w:val="16"/>
                <w:szCs w:val="16"/>
              </w:rPr>
            </w:pPr>
          </w:p>
        </w:tc>
        <w:tc>
          <w:tcPr>
            <w:tcW w:w="433" w:type="dxa"/>
            <w:vAlign w:val="center"/>
          </w:tcPr>
          <w:p w:rsidR="00382C14" w:rsidRPr="00382C14" w:rsidRDefault="00382C14" w:rsidP="00382C14">
            <w:pPr>
              <w:jc w:val="center"/>
              <w:rPr>
                <w:sz w:val="16"/>
                <w:szCs w:val="16"/>
              </w:rPr>
            </w:pPr>
          </w:p>
        </w:tc>
        <w:tc>
          <w:tcPr>
            <w:tcW w:w="583" w:type="dxa"/>
            <w:vAlign w:val="center"/>
          </w:tcPr>
          <w:p w:rsidR="00382C14" w:rsidRPr="00382C14" w:rsidRDefault="00382C14" w:rsidP="00382C14">
            <w:pPr>
              <w:jc w:val="center"/>
              <w:rPr>
                <w:sz w:val="16"/>
                <w:szCs w:val="16"/>
              </w:rPr>
            </w:pPr>
          </w:p>
        </w:tc>
        <w:tc>
          <w:tcPr>
            <w:tcW w:w="668" w:type="dxa"/>
            <w:vAlign w:val="center"/>
          </w:tcPr>
          <w:p w:rsidR="00382C14" w:rsidRPr="00382C14" w:rsidRDefault="00382C14" w:rsidP="00382C14">
            <w:pPr>
              <w:jc w:val="center"/>
              <w:rPr>
                <w:sz w:val="16"/>
                <w:szCs w:val="16"/>
              </w:rPr>
            </w:pPr>
          </w:p>
        </w:tc>
        <w:tc>
          <w:tcPr>
            <w:tcW w:w="695" w:type="dxa"/>
            <w:vAlign w:val="center"/>
          </w:tcPr>
          <w:p w:rsidR="00382C14" w:rsidRPr="00382C14" w:rsidRDefault="00382C14" w:rsidP="00382C14">
            <w:pPr>
              <w:jc w:val="center"/>
              <w:rPr>
                <w:sz w:val="16"/>
                <w:szCs w:val="16"/>
              </w:rPr>
            </w:pPr>
          </w:p>
        </w:tc>
        <w:tc>
          <w:tcPr>
            <w:tcW w:w="829" w:type="dxa"/>
            <w:vAlign w:val="center"/>
          </w:tcPr>
          <w:p w:rsidR="00382C14" w:rsidRPr="00382C14" w:rsidRDefault="00382C14" w:rsidP="00382C14">
            <w:pPr>
              <w:jc w:val="center"/>
              <w:rPr>
                <w:sz w:val="16"/>
                <w:szCs w:val="16"/>
              </w:rPr>
            </w:pPr>
          </w:p>
        </w:tc>
        <w:tc>
          <w:tcPr>
            <w:tcW w:w="436" w:type="dxa"/>
            <w:vAlign w:val="center"/>
          </w:tcPr>
          <w:p w:rsidR="00382C14" w:rsidRPr="00382C14" w:rsidRDefault="00382C14" w:rsidP="00382C14">
            <w:pPr>
              <w:jc w:val="center"/>
              <w:rPr>
                <w:sz w:val="16"/>
                <w:szCs w:val="16"/>
              </w:rPr>
            </w:pPr>
          </w:p>
        </w:tc>
        <w:tc>
          <w:tcPr>
            <w:tcW w:w="618" w:type="dxa"/>
            <w:vAlign w:val="center"/>
          </w:tcPr>
          <w:p w:rsidR="00382C14" w:rsidRPr="00382C14" w:rsidRDefault="00382C14" w:rsidP="00382C14">
            <w:pPr>
              <w:jc w:val="center"/>
              <w:rPr>
                <w:sz w:val="16"/>
                <w:szCs w:val="16"/>
              </w:rPr>
            </w:pPr>
          </w:p>
        </w:tc>
        <w:tc>
          <w:tcPr>
            <w:tcW w:w="409" w:type="dxa"/>
            <w:vAlign w:val="center"/>
          </w:tcPr>
          <w:p w:rsidR="00382C14" w:rsidRPr="00382C14" w:rsidRDefault="00382C14" w:rsidP="00382C14">
            <w:pPr>
              <w:jc w:val="center"/>
              <w:rPr>
                <w:sz w:val="16"/>
                <w:szCs w:val="16"/>
              </w:rPr>
            </w:pPr>
          </w:p>
        </w:tc>
        <w:tc>
          <w:tcPr>
            <w:tcW w:w="940" w:type="dxa"/>
            <w:vAlign w:val="center"/>
          </w:tcPr>
          <w:p w:rsidR="00382C14" w:rsidRPr="00382C14" w:rsidRDefault="00382C14" w:rsidP="00382C14">
            <w:pPr>
              <w:jc w:val="center"/>
              <w:rPr>
                <w:sz w:val="16"/>
                <w:szCs w:val="16"/>
              </w:rPr>
            </w:pPr>
          </w:p>
        </w:tc>
        <w:tc>
          <w:tcPr>
            <w:tcW w:w="750" w:type="dxa"/>
            <w:vAlign w:val="center"/>
          </w:tcPr>
          <w:p w:rsidR="00382C14" w:rsidRPr="00382C14" w:rsidRDefault="00382C14" w:rsidP="00382C14">
            <w:pPr>
              <w:jc w:val="center"/>
              <w:rPr>
                <w:sz w:val="16"/>
                <w:szCs w:val="16"/>
              </w:rPr>
            </w:pPr>
          </w:p>
        </w:tc>
        <w:tc>
          <w:tcPr>
            <w:tcW w:w="701" w:type="dxa"/>
            <w:vAlign w:val="center"/>
          </w:tcPr>
          <w:p w:rsidR="00382C14" w:rsidRPr="00382C14" w:rsidRDefault="00382C14" w:rsidP="00382C14">
            <w:pPr>
              <w:jc w:val="center"/>
              <w:rPr>
                <w:sz w:val="16"/>
                <w:szCs w:val="16"/>
              </w:rPr>
            </w:pPr>
          </w:p>
        </w:tc>
        <w:tc>
          <w:tcPr>
            <w:tcW w:w="917" w:type="dxa"/>
            <w:vAlign w:val="center"/>
          </w:tcPr>
          <w:p w:rsidR="00382C14" w:rsidRPr="00382C14" w:rsidRDefault="00382C14" w:rsidP="00382C14">
            <w:pPr>
              <w:jc w:val="center"/>
              <w:rPr>
                <w:sz w:val="16"/>
                <w:szCs w:val="16"/>
              </w:rPr>
            </w:pPr>
          </w:p>
        </w:tc>
        <w:tc>
          <w:tcPr>
            <w:tcW w:w="583" w:type="dxa"/>
            <w:vAlign w:val="center"/>
          </w:tcPr>
          <w:p w:rsidR="00382C14" w:rsidRPr="00382C14" w:rsidRDefault="00382C14" w:rsidP="00382C14">
            <w:pPr>
              <w:jc w:val="center"/>
              <w:rPr>
                <w:sz w:val="16"/>
                <w:szCs w:val="16"/>
              </w:rPr>
            </w:pPr>
          </w:p>
        </w:tc>
        <w:tc>
          <w:tcPr>
            <w:tcW w:w="489" w:type="dxa"/>
            <w:vAlign w:val="center"/>
          </w:tcPr>
          <w:p w:rsidR="00382C14" w:rsidRPr="00382C14" w:rsidRDefault="00382C14" w:rsidP="00382C14">
            <w:pPr>
              <w:jc w:val="center"/>
              <w:rPr>
                <w:sz w:val="16"/>
                <w:szCs w:val="16"/>
              </w:rPr>
            </w:pPr>
          </w:p>
        </w:tc>
        <w:tc>
          <w:tcPr>
            <w:tcW w:w="106" w:type="dxa"/>
            <w:vAlign w:val="center"/>
          </w:tcPr>
          <w:p w:rsidR="00382C14" w:rsidRPr="00382C14" w:rsidRDefault="00382C14" w:rsidP="00382C14">
            <w:pPr>
              <w:jc w:val="center"/>
              <w:rPr>
                <w:sz w:val="16"/>
                <w:szCs w:val="16"/>
              </w:rPr>
            </w:pPr>
          </w:p>
        </w:tc>
        <w:tc>
          <w:tcPr>
            <w:tcW w:w="413" w:type="dxa"/>
            <w:vAlign w:val="center"/>
          </w:tcPr>
          <w:p w:rsidR="00382C14" w:rsidRPr="00382C14" w:rsidRDefault="00382C14" w:rsidP="00382C14">
            <w:pPr>
              <w:jc w:val="center"/>
              <w:rPr>
                <w:sz w:val="16"/>
                <w:szCs w:val="16"/>
              </w:rPr>
            </w:pPr>
          </w:p>
        </w:tc>
        <w:tc>
          <w:tcPr>
            <w:tcW w:w="792" w:type="dxa"/>
            <w:vAlign w:val="center"/>
          </w:tcPr>
          <w:p w:rsidR="00382C14" w:rsidRPr="00382C14" w:rsidRDefault="00382C14" w:rsidP="00382C14">
            <w:pPr>
              <w:jc w:val="center"/>
              <w:rPr>
                <w:sz w:val="16"/>
                <w:szCs w:val="16"/>
              </w:rPr>
            </w:pPr>
          </w:p>
        </w:tc>
      </w:tr>
      <w:tr w:rsidR="00382C14" w:rsidRPr="00382C14" w:rsidTr="00382C14">
        <w:trPr>
          <w:jc w:val="center"/>
        </w:trPr>
        <w:tc>
          <w:tcPr>
            <w:tcW w:w="498" w:type="dxa"/>
            <w:vAlign w:val="center"/>
          </w:tcPr>
          <w:p w:rsidR="00382C14" w:rsidRPr="00382C14" w:rsidRDefault="00382C14" w:rsidP="00382C14">
            <w:pPr>
              <w:jc w:val="center"/>
              <w:rPr>
                <w:sz w:val="16"/>
                <w:szCs w:val="16"/>
              </w:rPr>
            </w:pPr>
          </w:p>
        </w:tc>
        <w:tc>
          <w:tcPr>
            <w:tcW w:w="481" w:type="dxa"/>
            <w:vAlign w:val="center"/>
          </w:tcPr>
          <w:p w:rsidR="00382C14" w:rsidRPr="00382C14" w:rsidRDefault="00382C14" w:rsidP="00382C14">
            <w:pPr>
              <w:jc w:val="center"/>
              <w:rPr>
                <w:sz w:val="16"/>
                <w:szCs w:val="16"/>
              </w:rPr>
            </w:pPr>
          </w:p>
        </w:tc>
        <w:tc>
          <w:tcPr>
            <w:tcW w:w="433" w:type="dxa"/>
            <w:vAlign w:val="center"/>
          </w:tcPr>
          <w:p w:rsidR="00382C14" w:rsidRPr="00382C14" w:rsidRDefault="00382C14" w:rsidP="00382C14">
            <w:pPr>
              <w:jc w:val="center"/>
              <w:rPr>
                <w:sz w:val="16"/>
                <w:szCs w:val="16"/>
              </w:rPr>
            </w:pPr>
          </w:p>
        </w:tc>
        <w:tc>
          <w:tcPr>
            <w:tcW w:w="583" w:type="dxa"/>
            <w:vAlign w:val="center"/>
          </w:tcPr>
          <w:p w:rsidR="00382C14" w:rsidRPr="00382C14" w:rsidRDefault="00382C14" w:rsidP="00382C14">
            <w:pPr>
              <w:jc w:val="center"/>
              <w:rPr>
                <w:sz w:val="16"/>
                <w:szCs w:val="16"/>
              </w:rPr>
            </w:pPr>
          </w:p>
        </w:tc>
        <w:tc>
          <w:tcPr>
            <w:tcW w:w="668" w:type="dxa"/>
            <w:vAlign w:val="center"/>
          </w:tcPr>
          <w:p w:rsidR="00382C14" w:rsidRPr="00382C14" w:rsidRDefault="00382C14" w:rsidP="00382C14">
            <w:pPr>
              <w:jc w:val="center"/>
              <w:rPr>
                <w:sz w:val="16"/>
                <w:szCs w:val="16"/>
              </w:rPr>
            </w:pPr>
          </w:p>
        </w:tc>
        <w:tc>
          <w:tcPr>
            <w:tcW w:w="695" w:type="dxa"/>
            <w:vAlign w:val="center"/>
          </w:tcPr>
          <w:p w:rsidR="00382C14" w:rsidRPr="00382C14" w:rsidRDefault="00382C14" w:rsidP="00382C14">
            <w:pPr>
              <w:jc w:val="center"/>
              <w:rPr>
                <w:sz w:val="16"/>
                <w:szCs w:val="16"/>
              </w:rPr>
            </w:pPr>
          </w:p>
        </w:tc>
        <w:tc>
          <w:tcPr>
            <w:tcW w:w="829" w:type="dxa"/>
            <w:vAlign w:val="center"/>
          </w:tcPr>
          <w:p w:rsidR="00382C14" w:rsidRPr="00382C14" w:rsidRDefault="00382C14" w:rsidP="00382C14">
            <w:pPr>
              <w:jc w:val="center"/>
              <w:rPr>
                <w:sz w:val="16"/>
                <w:szCs w:val="16"/>
              </w:rPr>
            </w:pPr>
          </w:p>
        </w:tc>
        <w:tc>
          <w:tcPr>
            <w:tcW w:w="436" w:type="dxa"/>
            <w:vAlign w:val="center"/>
          </w:tcPr>
          <w:p w:rsidR="00382C14" w:rsidRPr="00382C14" w:rsidRDefault="00382C14" w:rsidP="00382C14">
            <w:pPr>
              <w:jc w:val="center"/>
              <w:rPr>
                <w:sz w:val="16"/>
                <w:szCs w:val="16"/>
              </w:rPr>
            </w:pPr>
          </w:p>
        </w:tc>
        <w:tc>
          <w:tcPr>
            <w:tcW w:w="618" w:type="dxa"/>
            <w:vAlign w:val="center"/>
          </w:tcPr>
          <w:p w:rsidR="00382C14" w:rsidRPr="00382C14" w:rsidRDefault="00382C14" w:rsidP="00382C14">
            <w:pPr>
              <w:jc w:val="center"/>
              <w:rPr>
                <w:sz w:val="16"/>
                <w:szCs w:val="16"/>
              </w:rPr>
            </w:pPr>
          </w:p>
        </w:tc>
        <w:tc>
          <w:tcPr>
            <w:tcW w:w="409" w:type="dxa"/>
            <w:vAlign w:val="center"/>
          </w:tcPr>
          <w:p w:rsidR="00382C14" w:rsidRPr="00382C14" w:rsidRDefault="00382C14" w:rsidP="00382C14">
            <w:pPr>
              <w:jc w:val="center"/>
              <w:rPr>
                <w:sz w:val="16"/>
                <w:szCs w:val="16"/>
              </w:rPr>
            </w:pPr>
          </w:p>
        </w:tc>
        <w:tc>
          <w:tcPr>
            <w:tcW w:w="940" w:type="dxa"/>
            <w:vAlign w:val="center"/>
          </w:tcPr>
          <w:p w:rsidR="00382C14" w:rsidRPr="00382C14" w:rsidRDefault="00382C14" w:rsidP="00382C14">
            <w:pPr>
              <w:jc w:val="center"/>
              <w:rPr>
                <w:sz w:val="16"/>
                <w:szCs w:val="16"/>
              </w:rPr>
            </w:pPr>
          </w:p>
        </w:tc>
        <w:tc>
          <w:tcPr>
            <w:tcW w:w="750" w:type="dxa"/>
            <w:vAlign w:val="center"/>
          </w:tcPr>
          <w:p w:rsidR="00382C14" w:rsidRPr="00382C14" w:rsidRDefault="00382C14" w:rsidP="00382C14">
            <w:pPr>
              <w:jc w:val="center"/>
              <w:rPr>
                <w:sz w:val="16"/>
                <w:szCs w:val="16"/>
              </w:rPr>
            </w:pPr>
          </w:p>
        </w:tc>
        <w:tc>
          <w:tcPr>
            <w:tcW w:w="701" w:type="dxa"/>
            <w:vAlign w:val="center"/>
          </w:tcPr>
          <w:p w:rsidR="00382C14" w:rsidRPr="00382C14" w:rsidRDefault="00382C14" w:rsidP="00382C14">
            <w:pPr>
              <w:jc w:val="center"/>
              <w:rPr>
                <w:sz w:val="16"/>
                <w:szCs w:val="16"/>
              </w:rPr>
            </w:pPr>
          </w:p>
        </w:tc>
        <w:tc>
          <w:tcPr>
            <w:tcW w:w="917" w:type="dxa"/>
            <w:vAlign w:val="center"/>
          </w:tcPr>
          <w:p w:rsidR="00382C14" w:rsidRPr="00382C14" w:rsidRDefault="00382C14" w:rsidP="00382C14">
            <w:pPr>
              <w:jc w:val="center"/>
              <w:rPr>
                <w:sz w:val="16"/>
                <w:szCs w:val="16"/>
              </w:rPr>
            </w:pPr>
          </w:p>
        </w:tc>
        <w:tc>
          <w:tcPr>
            <w:tcW w:w="583" w:type="dxa"/>
            <w:vAlign w:val="center"/>
          </w:tcPr>
          <w:p w:rsidR="00382C14" w:rsidRPr="00382C14" w:rsidRDefault="00382C14" w:rsidP="00382C14">
            <w:pPr>
              <w:jc w:val="center"/>
              <w:rPr>
                <w:sz w:val="16"/>
                <w:szCs w:val="16"/>
              </w:rPr>
            </w:pPr>
          </w:p>
        </w:tc>
        <w:tc>
          <w:tcPr>
            <w:tcW w:w="489" w:type="dxa"/>
            <w:vAlign w:val="center"/>
          </w:tcPr>
          <w:p w:rsidR="00382C14" w:rsidRPr="00382C14" w:rsidRDefault="00382C14" w:rsidP="00382C14">
            <w:pPr>
              <w:jc w:val="center"/>
              <w:rPr>
                <w:sz w:val="16"/>
                <w:szCs w:val="16"/>
              </w:rPr>
            </w:pPr>
          </w:p>
        </w:tc>
        <w:tc>
          <w:tcPr>
            <w:tcW w:w="106" w:type="dxa"/>
            <w:vAlign w:val="center"/>
          </w:tcPr>
          <w:p w:rsidR="00382C14" w:rsidRPr="00382C14" w:rsidRDefault="00382C14" w:rsidP="00382C14">
            <w:pPr>
              <w:jc w:val="center"/>
              <w:rPr>
                <w:sz w:val="16"/>
                <w:szCs w:val="16"/>
              </w:rPr>
            </w:pPr>
          </w:p>
        </w:tc>
        <w:tc>
          <w:tcPr>
            <w:tcW w:w="413" w:type="dxa"/>
            <w:vAlign w:val="center"/>
          </w:tcPr>
          <w:p w:rsidR="00382C14" w:rsidRPr="00382C14" w:rsidRDefault="00382C14" w:rsidP="00382C14">
            <w:pPr>
              <w:jc w:val="center"/>
              <w:rPr>
                <w:sz w:val="16"/>
                <w:szCs w:val="16"/>
              </w:rPr>
            </w:pPr>
          </w:p>
        </w:tc>
        <w:tc>
          <w:tcPr>
            <w:tcW w:w="792" w:type="dxa"/>
            <w:vAlign w:val="center"/>
          </w:tcPr>
          <w:p w:rsidR="00382C14" w:rsidRPr="00382C14" w:rsidRDefault="00382C14" w:rsidP="00382C14">
            <w:pPr>
              <w:jc w:val="center"/>
              <w:rPr>
                <w:sz w:val="16"/>
                <w:szCs w:val="16"/>
              </w:rPr>
            </w:pPr>
          </w:p>
        </w:tc>
      </w:tr>
      <w:tr w:rsidR="00382C14" w:rsidRPr="00382C14" w:rsidTr="00382C14">
        <w:trPr>
          <w:jc w:val="center"/>
        </w:trPr>
        <w:tc>
          <w:tcPr>
            <w:tcW w:w="498" w:type="dxa"/>
            <w:vAlign w:val="center"/>
          </w:tcPr>
          <w:p w:rsidR="00382C14" w:rsidRPr="00382C14" w:rsidRDefault="00382C14" w:rsidP="00382C14">
            <w:pPr>
              <w:jc w:val="center"/>
              <w:rPr>
                <w:sz w:val="16"/>
                <w:szCs w:val="16"/>
              </w:rPr>
            </w:pPr>
          </w:p>
        </w:tc>
        <w:tc>
          <w:tcPr>
            <w:tcW w:w="481" w:type="dxa"/>
            <w:vAlign w:val="center"/>
          </w:tcPr>
          <w:p w:rsidR="00382C14" w:rsidRPr="00382C14" w:rsidRDefault="00382C14" w:rsidP="00382C14">
            <w:pPr>
              <w:jc w:val="center"/>
              <w:rPr>
                <w:sz w:val="16"/>
                <w:szCs w:val="16"/>
              </w:rPr>
            </w:pPr>
          </w:p>
        </w:tc>
        <w:tc>
          <w:tcPr>
            <w:tcW w:w="433" w:type="dxa"/>
            <w:vAlign w:val="center"/>
          </w:tcPr>
          <w:p w:rsidR="00382C14" w:rsidRPr="00382C14" w:rsidRDefault="00382C14" w:rsidP="00382C14">
            <w:pPr>
              <w:jc w:val="center"/>
              <w:rPr>
                <w:sz w:val="16"/>
                <w:szCs w:val="16"/>
              </w:rPr>
            </w:pPr>
          </w:p>
        </w:tc>
        <w:tc>
          <w:tcPr>
            <w:tcW w:w="583" w:type="dxa"/>
            <w:vAlign w:val="center"/>
          </w:tcPr>
          <w:p w:rsidR="00382C14" w:rsidRPr="00382C14" w:rsidRDefault="00382C14" w:rsidP="00382C14">
            <w:pPr>
              <w:jc w:val="center"/>
              <w:rPr>
                <w:sz w:val="16"/>
                <w:szCs w:val="16"/>
              </w:rPr>
            </w:pPr>
          </w:p>
        </w:tc>
        <w:tc>
          <w:tcPr>
            <w:tcW w:w="668" w:type="dxa"/>
            <w:vAlign w:val="center"/>
          </w:tcPr>
          <w:p w:rsidR="00382C14" w:rsidRPr="00382C14" w:rsidRDefault="00382C14" w:rsidP="00382C14">
            <w:pPr>
              <w:jc w:val="center"/>
              <w:rPr>
                <w:sz w:val="16"/>
                <w:szCs w:val="16"/>
              </w:rPr>
            </w:pPr>
          </w:p>
        </w:tc>
        <w:tc>
          <w:tcPr>
            <w:tcW w:w="695" w:type="dxa"/>
            <w:vAlign w:val="center"/>
          </w:tcPr>
          <w:p w:rsidR="00382C14" w:rsidRPr="00382C14" w:rsidRDefault="00382C14" w:rsidP="00382C14">
            <w:pPr>
              <w:jc w:val="center"/>
              <w:rPr>
                <w:sz w:val="16"/>
                <w:szCs w:val="16"/>
              </w:rPr>
            </w:pPr>
          </w:p>
        </w:tc>
        <w:tc>
          <w:tcPr>
            <w:tcW w:w="829" w:type="dxa"/>
            <w:vAlign w:val="center"/>
          </w:tcPr>
          <w:p w:rsidR="00382C14" w:rsidRPr="00382C14" w:rsidRDefault="00382C14" w:rsidP="00382C14">
            <w:pPr>
              <w:jc w:val="center"/>
              <w:rPr>
                <w:sz w:val="16"/>
                <w:szCs w:val="16"/>
              </w:rPr>
            </w:pPr>
          </w:p>
        </w:tc>
        <w:tc>
          <w:tcPr>
            <w:tcW w:w="436" w:type="dxa"/>
            <w:vAlign w:val="center"/>
          </w:tcPr>
          <w:p w:rsidR="00382C14" w:rsidRPr="00382C14" w:rsidRDefault="00382C14" w:rsidP="00382C14">
            <w:pPr>
              <w:jc w:val="center"/>
              <w:rPr>
                <w:sz w:val="16"/>
                <w:szCs w:val="16"/>
              </w:rPr>
            </w:pPr>
          </w:p>
        </w:tc>
        <w:tc>
          <w:tcPr>
            <w:tcW w:w="618" w:type="dxa"/>
            <w:vAlign w:val="center"/>
          </w:tcPr>
          <w:p w:rsidR="00382C14" w:rsidRPr="00382C14" w:rsidRDefault="00382C14" w:rsidP="00382C14">
            <w:pPr>
              <w:jc w:val="center"/>
              <w:rPr>
                <w:sz w:val="16"/>
                <w:szCs w:val="16"/>
              </w:rPr>
            </w:pPr>
          </w:p>
        </w:tc>
        <w:tc>
          <w:tcPr>
            <w:tcW w:w="409" w:type="dxa"/>
            <w:vAlign w:val="center"/>
          </w:tcPr>
          <w:p w:rsidR="00382C14" w:rsidRPr="00382C14" w:rsidRDefault="00382C14" w:rsidP="00382C14">
            <w:pPr>
              <w:jc w:val="center"/>
              <w:rPr>
                <w:sz w:val="16"/>
                <w:szCs w:val="16"/>
              </w:rPr>
            </w:pPr>
          </w:p>
        </w:tc>
        <w:tc>
          <w:tcPr>
            <w:tcW w:w="940" w:type="dxa"/>
            <w:vAlign w:val="center"/>
          </w:tcPr>
          <w:p w:rsidR="00382C14" w:rsidRPr="00382C14" w:rsidRDefault="00382C14" w:rsidP="00382C14">
            <w:pPr>
              <w:jc w:val="center"/>
              <w:rPr>
                <w:sz w:val="16"/>
                <w:szCs w:val="16"/>
              </w:rPr>
            </w:pPr>
          </w:p>
        </w:tc>
        <w:tc>
          <w:tcPr>
            <w:tcW w:w="750" w:type="dxa"/>
            <w:vAlign w:val="center"/>
          </w:tcPr>
          <w:p w:rsidR="00382C14" w:rsidRPr="00382C14" w:rsidRDefault="00382C14" w:rsidP="00382C14">
            <w:pPr>
              <w:jc w:val="center"/>
              <w:rPr>
                <w:sz w:val="16"/>
                <w:szCs w:val="16"/>
              </w:rPr>
            </w:pPr>
          </w:p>
        </w:tc>
        <w:tc>
          <w:tcPr>
            <w:tcW w:w="701" w:type="dxa"/>
            <w:vAlign w:val="center"/>
          </w:tcPr>
          <w:p w:rsidR="00382C14" w:rsidRPr="00382C14" w:rsidRDefault="00382C14" w:rsidP="00382C14">
            <w:pPr>
              <w:jc w:val="center"/>
              <w:rPr>
                <w:sz w:val="16"/>
                <w:szCs w:val="16"/>
              </w:rPr>
            </w:pPr>
          </w:p>
        </w:tc>
        <w:tc>
          <w:tcPr>
            <w:tcW w:w="917" w:type="dxa"/>
            <w:vAlign w:val="center"/>
          </w:tcPr>
          <w:p w:rsidR="00382C14" w:rsidRPr="00382C14" w:rsidRDefault="00382C14" w:rsidP="00382C14">
            <w:pPr>
              <w:jc w:val="center"/>
              <w:rPr>
                <w:sz w:val="16"/>
                <w:szCs w:val="16"/>
              </w:rPr>
            </w:pPr>
          </w:p>
        </w:tc>
        <w:tc>
          <w:tcPr>
            <w:tcW w:w="583" w:type="dxa"/>
            <w:vAlign w:val="center"/>
          </w:tcPr>
          <w:p w:rsidR="00382C14" w:rsidRPr="00382C14" w:rsidRDefault="00382C14" w:rsidP="00382C14">
            <w:pPr>
              <w:jc w:val="center"/>
              <w:rPr>
                <w:sz w:val="16"/>
                <w:szCs w:val="16"/>
              </w:rPr>
            </w:pPr>
          </w:p>
        </w:tc>
        <w:tc>
          <w:tcPr>
            <w:tcW w:w="489" w:type="dxa"/>
            <w:vAlign w:val="center"/>
          </w:tcPr>
          <w:p w:rsidR="00382C14" w:rsidRPr="00382C14" w:rsidRDefault="00382C14" w:rsidP="00382C14">
            <w:pPr>
              <w:jc w:val="center"/>
              <w:rPr>
                <w:sz w:val="16"/>
                <w:szCs w:val="16"/>
              </w:rPr>
            </w:pPr>
          </w:p>
        </w:tc>
        <w:tc>
          <w:tcPr>
            <w:tcW w:w="106" w:type="dxa"/>
            <w:vAlign w:val="center"/>
          </w:tcPr>
          <w:p w:rsidR="00382C14" w:rsidRPr="00382C14" w:rsidRDefault="00382C14" w:rsidP="00382C14">
            <w:pPr>
              <w:jc w:val="center"/>
              <w:rPr>
                <w:sz w:val="16"/>
                <w:szCs w:val="16"/>
              </w:rPr>
            </w:pPr>
          </w:p>
        </w:tc>
        <w:tc>
          <w:tcPr>
            <w:tcW w:w="413" w:type="dxa"/>
            <w:vAlign w:val="center"/>
          </w:tcPr>
          <w:p w:rsidR="00382C14" w:rsidRPr="00382C14" w:rsidRDefault="00382C14" w:rsidP="00382C14">
            <w:pPr>
              <w:jc w:val="center"/>
              <w:rPr>
                <w:sz w:val="16"/>
                <w:szCs w:val="16"/>
              </w:rPr>
            </w:pPr>
          </w:p>
        </w:tc>
        <w:tc>
          <w:tcPr>
            <w:tcW w:w="792" w:type="dxa"/>
            <w:vAlign w:val="center"/>
          </w:tcPr>
          <w:p w:rsidR="00382C14" w:rsidRPr="00382C14" w:rsidRDefault="00382C14" w:rsidP="00382C14">
            <w:pPr>
              <w:jc w:val="center"/>
              <w:rPr>
                <w:sz w:val="16"/>
                <w:szCs w:val="16"/>
              </w:rPr>
            </w:pPr>
          </w:p>
        </w:tc>
      </w:tr>
      <w:tr w:rsidR="00382C14" w:rsidRPr="00382C14" w:rsidTr="00382C14">
        <w:trPr>
          <w:jc w:val="center"/>
        </w:trPr>
        <w:tc>
          <w:tcPr>
            <w:tcW w:w="498" w:type="dxa"/>
            <w:vAlign w:val="center"/>
          </w:tcPr>
          <w:p w:rsidR="00382C14" w:rsidRPr="00382C14" w:rsidRDefault="00382C14" w:rsidP="00382C14">
            <w:pPr>
              <w:jc w:val="center"/>
              <w:rPr>
                <w:sz w:val="16"/>
                <w:szCs w:val="16"/>
              </w:rPr>
            </w:pPr>
          </w:p>
        </w:tc>
        <w:tc>
          <w:tcPr>
            <w:tcW w:w="481" w:type="dxa"/>
            <w:vAlign w:val="center"/>
          </w:tcPr>
          <w:p w:rsidR="00382C14" w:rsidRPr="00382C14" w:rsidRDefault="00382C14" w:rsidP="00382C14">
            <w:pPr>
              <w:jc w:val="center"/>
              <w:rPr>
                <w:sz w:val="16"/>
                <w:szCs w:val="16"/>
              </w:rPr>
            </w:pPr>
          </w:p>
        </w:tc>
        <w:tc>
          <w:tcPr>
            <w:tcW w:w="433" w:type="dxa"/>
            <w:vAlign w:val="center"/>
          </w:tcPr>
          <w:p w:rsidR="00382C14" w:rsidRPr="00382C14" w:rsidRDefault="00382C14" w:rsidP="00382C14">
            <w:pPr>
              <w:jc w:val="center"/>
              <w:rPr>
                <w:sz w:val="16"/>
                <w:szCs w:val="16"/>
              </w:rPr>
            </w:pPr>
          </w:p>
        </w:tc>
        <w:tc>
          <w:tcPr>
            <w:tcW w:w="583" w:type="dxa"/>
            <w:vAlign w:val="center"/>
          </w:tcPr>
          <w:p w:rsidR="00382C14" w:rsidRPr="00382C14" w:rsidRDefault="00382C14" w:rsidP="00382C14">
            <w:pPr>
              <w:jc w:val="center"/>
              <w:rPr>
                <w:sz w:val="16"/>
                <w:szCs w:val="16"/>
              </w:rPr>
            </w:pPr>
          </w:p>
        </w:tc>
        <w:tc>
          <w:tcPr>
            <w:tcW w:w="668" w:type="dxa"/>
            <w:vAlign w:val="center"/>
          </w:tcPr>
          <w:p w:rsidR="00382C14" w:rsidRPr="00382C14" w:rsidRDefault="00382C14" w:rsidP="00382C14">
            <w:pPr>
              <w:jc w:val="center"/>
              <w:rPr>
                <w:sz w:val="16"/>
                <w:szCs w:val="16"/>
              </w:rPr>
            </w:pPr>
          </w:p>
        </w:tc>
        <w:tc>
          <w:tcPr>
            <w:tcW w:w="695" w:type="dxa"/>
            <w:vAlign w:val="center"/>
          </w:tcPr>
          <w:p w:rsidR="00382C14" w:rsidRPr="00382C14" w:rsidRDefault="00382C14" w:rsidP="00382C14">
            <w:pPr>
              <w:jc w:val="center"/>
              <w:rPr>
                <w:sz w:val="16"/>
                <w:szCs w:val="16"/>
              </w:rPr>
            </w:pPr>
          </w:p>
        </w:tc>
        <w:tc>
          <w:tcPr>
            <w:tcW w:w="829" w:type="dxa"/>
            <w:vAlign w:val="center"/>
          </w:tcPr>
          <w:p w:rsidR="00382C14" w:rsidRPr="00382C14" w:rsidRDefault="00382C14" w:rsidP="00382C14">
            <w:pPr>
              <w:jc w:val="center"/>
              <w:rPr>
                <w:sz w:val="16"/>
                <w:szCs w:val="16"/>
              </w:rPr>
            </w:pPr>
          </w:p>
        </w:tc>
        <w:tc>
          <w:tcPr>
            <w:tcW w:w="436" w:type="dxa"/>
            <w:vAlign w:val="center"/>
          </w:tcPr>
          <w:p w:rsidR="00382C14" w:rsidRPr="00382C14" w:rsidRDefault="00382C14" w:rsidP="00382C14">
            <w:pPr>
              <w:jc w:val="center"/>
              <w:rPr>
                <w:sz w:val="16"/>
                <w:szCs w:val="16"/>
              </w:rPr>
            </w:pPr>
          </w:p>
        </w:tc>
        <w:tc>
          <w:tcPr>
            <w:tcW w:w="618" w:type="dxa"/>
            <w:vAlign w:val="center"/>
          </w:tcPr>
          <w:p w:rsidR="00382C14" w:rsidRPr="00382C14" w:rsidRDefault="00382C14" w:rsidP="00382C14">
            <w:pPr>
              <w:jc w:val="center"/>
              <w:rPr>
                <w:sz w:val="16"/>
                <w:szCs w:val="16"/>
              </w:rPr>
            </w:pPr>
          </w:p>
        </w:tc>
        <w:tc>
          <w:tcPr>
            <w:tcW w:w="409" w:type="dxa"/>
            <w:vAlign w:val="center"/>
          </w:tcPr>
          <w:p w:rsidR="00382C14" w:rsidRPr="00382C14" w:rsidRDefault="00382C14" w:rsidP="00382C14">
            <w:pPr>
              <w:jc w:val="center"/>
              <w:rPr>
                <w:sz w:val="16"/>
                <w:szCs w:val="16"/>
              </w:rPr>
            </w:pPr>
          </w:p>
        </w:tc>
        <w:tc>
          <w:tcPr>
            <w:tcW w:w="940" w:type="dxa"/>
            <w:vAlign w:val="center"/>
          </w:tcPr>
          <w:p w:rsidR="00382C14" w:rsidRPr="00382C14" w:rsidRDefault="00382C14" w:rsidP="00382C14">
            <w:pPr>
              <w:jc w:val="center"/>
              <w:rPr>
                <w:sz w:val="16"/>
                <w:szCs w:val="16"/>
              </w:rPr>
            </w:pPr>
          </w:p>
        </w:tc>
        <w:tc>
          <w:tcPr>
            <w:tcW w:w="750" w:type="dxa"/>
            <w:vAlign w:val="center"/>
          </w:tcPr>
          <w:p w:rsidR="00382C14" w:rsidRPr="00382C14" w:rsidRDefault="00382C14" w:rsidP="00382C14">
            <w:pPr>
              <w:jc w:val="center"/>
              <w:rPr>
                <w:sz w:val="16"/>
                <w:szCs w:val="16"/>
              </w:rPr>
            </w:pPr>
          </w:p>
        </w:tc>
        <w:tc>
          <w:tcPr>
            <w:tcW w:w="701" w:type="dxa"/>
            <w:vAlign w:val="center"/>
          </w:tcPr>
          <w:p w:rsidR="00382C14" w:rsidRPr="00382C14" w:rsidRDefault="00382C14" w:rsidP="00382C14">
            <w:pPr>
              <w:jc w:val="center"/>
              <w:rPr>
                <w:sz w:val="16"/>
                <w:szCs w:val="16"/>
              </w:rPr>
            </w:pPr>
          </w:p>
        </w:tc>
        <w:tc>
          <w:tcPr>
            <w:tcW w:w="917" w:type="dxa"/>
            <w:vAlign w:val="center"/>
          </w:tcPr>
          <w:p w:rsidR="00382C14" w:rsidRPr="00382C14" w:rsidRDefault="00382C14" w:rsidP="00382C14">
            <w:pPr>
              <w:jc w:val="center"/>
              <w:rPr>
                <w:sz w:val="16"/>
                <w:szCs w:val="16"/>
              </w:rPr>
            </w:pPr>
          </w:p>
        </w:tc>
        <w:tc>
          <w:tcPr>
            <w:tcW w:w="583" w:type="dxa"/>
            <w:vAlign w:val="center"/>
          </w:tcPr>
          <w:p w:rsidR="00382C14" w:rsidRPr="00382C14" w:rsidRDefault="00382C14" w:rsidP="00382C14">
            <w:pPr>
              <w:jc w:val="center"/>
              <w:rPr>
                <w:sz w:val="16"/>
                <w:szCs w:val="16"/>
              </w:rPr>
            </w:pPr>
          </w:p>
        </w:tc>
        <w:tc>
          <w:tcPr>
            <w:tcW w:w="489" w:type="dxa"/>
            <w:vAlign w:val="center"/>
          </w:tcPr>
          <w:p w:rsidR="00382C14" w:rsidRPr="00382C14" w:rsidRDefault="00382C14" w:rsidP="00382C14">
            <w:pPr>
              <w:jc w:val="center"/>
              <w:rPr>
                <w:sz w:val="16"/>
                <w:szCs w:val="16"/>
              </w:rPr>
            </w:pPr>
          </w:p>
        </w:tc>
        <w:tc>
          <w:tcPr>
            <w:tcW w:w="106" w:type="dxa"/>
            <w:vAlign w:val="center"/>
          </w:tcPr>
          <w:p w:rsidR="00382C14" w:rsidRPr="00382C14" w:rsidRDefault="00382C14" w:rsidP="00382C14">
            <w:pPr>
              <w:jc w:val="center"/>
              <w:rPr>
                <w:sz w:val="16"/>
                <w:szCs w:val="16"/>
              </w:rPr>
            </w:pPr>
          </w:p>
        </w:tc>
        <w:tc>
          <w:tcPr>
            <w:tcW w:w="413" w:type="dxa"/>
            <w:vAlign w:val="center"/>
          </w:tcPr>
          <w:p w:rsidR="00382C14" w:rsidRPr="00382C14" w:rsidRDefault="00382C14" w:rsidP="00382C14">
            <w:pPr>
              <w:jc w:val="center"/>
              <w:rPr>
                <w:sz w:val="16"/>
                <w:szCs w:val="16"/>
              </w:rPr>
            </w:pPr>
          </w:p>
        </w:tc>
        <w:tc>
          <w:tcPr>
            <w:tcW w:w="792" w:type="dxa"/>
            <w:vAlign w:val="center"/>
          </w:tcPr>
          <w:p w:rsidR="00382C14" w:rsidRPr="00382C14" w:rsidRDefault="00382C14" w:rsidP="00382C14">
            <w:pPr>
              <w:jc w:val="center"/>
              <w:rPr>
                <w:sz w:val="16"/>
                <w:szCs w:val="16"/>
              </w:rPr>
            </w:pPr>
          </w:p>
        </w:tc>
      </w:tr>
      <w:tr w:rsidR="00382C14" w:rsidRPr="00382C14" w:rsidTr="00382C14">
        <w:trPr>
          <w:jc w:val="center"/>
        </w:trPr>
        <w:tc>
          <w:tcPr>
            <w:tcW w:w="498" w:type="dxa"/>
            <w:vAlign w:val="center"/>
          </w:tcPr>
          <w:p w:rsidR="00382C14" w:rsidRPr="00382C14" w:rsidRDefault="00382C14" w:rsidP="00382C14">
            <w:pPr>
              <w:jc w:val="center"/>
              <w:rPr>
                <w:sz w:val="16"/>
                <w:szCs w:val="16"/>
              </w:rPr>
            </w:pPr>
          </w:p>
        </w:tc>
        <w:tc>
          <w:tcPr>
            <w:tcW w:w="481" w:type="dxa"/>
            <w:vAlign w:val="center"/>
          </w:tcPr>
          <w:p w:rsidR="00382C14" w:rsidRPr="00382C14" w:rsidRDefault="00382C14" w:rsidP="00382C14">
            <w:pPr>
              <w:jc w:val="center"/>
              <w:rPr>
                <w:sz w:val="16"/>
                <w:szCs w:val="16"/>
              </w:rPr>
            </w:pPr>
          </w:p>
        </w:tc>
        <w:tc>
          <w:tcPr>
            <w:tcW w:w="433" w:type="dxa"/>
            <w:vAlign w:val="center"/>
          </w:tcPr>
          <w:p w:rsidR="00382C14" w:rsidRPr="00382C14" w:rsidRDefault="00382C14" w:rsidP="00382C14">
            <w:pPr>
              <w:jc w:val="center"/>
              <w:rPr>
                <w:sz w:val="16"/>
                <w:szCs w:val="16"/>
              </w:rPr>
            </w:pPr>
          </w:p>
        </w:tc>
        <w:tc>
          <w:tcPr>
            <w:tcW w:w="583" w:type="dxa"/>
            <w:vAlign w:val="center"/>
          </w:tcPr>
          <w:p w:rsidR="00382C14" w:rsidRPr="00382C14" w:rsidRDefault="00382C14" w:rsidP="00382C14">
            <w:pPr>
              <w:jc w:val="center"/>
              <w:rPr>
                <w:sz w:val="16"/>
                <w:szCs w:val="16"/>
              </w:rPr>
            </w:pPr>
          </w:p>
        </w:tc>
        <w:tc>
          <w:tcPr>
            <w:tcW w:w="668" w:type="dxa"/>
            <w:vAlign w:val="center"/>
          </w:tcPr>
          <w:p w:rsidR="00382C14" w:rsidRPr="00382C14" w:rsidRDefault="00382C14" w:rsidP="00382C14">
            <w:pPr>
              <w:jc w:val="center"/>
              <w:rPr>
                <w:sz w:val="16"/>
                <w:szCs w:val="16"/>
              </w:rPr>
            </w:pPr>
          </w:p>
        </w:tc>
        <w:tc>
          <w:tcPr>
            <w:tcW w:w="695" w:type="dxa"/>
            <w:vAlign w:val="center"/>
          </w:tcPr>
          <w:p w:rsidR="00382C14" w:rsidRPr="00382C14" w:rsidRDefault="00382C14" w:rsidP="00382C14">
            <w:pPr>
              <w:jc w:val="center"/>
              <w:rPr>
                <w:sz w:val="16"/>
                <w:szCs w:val="16"/>
              </w:rPr>
            </w:pPr>
          </w:p>
        </w:tc>
        <w:tc>
          <w:tcPr>
            <w:tcW w:w="829" w:type="dxa"/>
            <w:vAlign w:val="center"/>
          </w:tcPr>
          <w:p w:rsidR="00382C14" w:rsidRPr="00382C14" w:rsidRDefault="00382C14" w:rsidP="00382C14">
            <w:pPr>
              <w:jc w:val="center"/>
              <w:rPr>
                <w:sz w:val="16"/>
                <w:szCs w:val="16"/>
              </w:rPr>
            </w:pPr>
          </w:p>
        </w:tc>
        <w:tc>
          <w:tcPr>
            <w:tcW w:w="436" w:type="dxa"/>
            <w:vAlign w:val="center"/>
          </w:tcPr>
          <w:p w:rsidR="00382C14" w:rsidRPr="00382C14" w:rsidRDefault="00382C14" w:rsidP="00382C14">
            <w:pPr>
              <w:jc w:val="center"/>
              <w:rPr>
                <w:sz w:val="16"/>
                <w:szCs w:val="16"/>
              </w:rPr>
            </w:pPr>
          </w:p>
        </w:tc>
        <w:tc>
          <w:tcPr>
            <w:tcW w:w="618" w:type="dxa"/>
            <w:vAlign w:val="center"/>
          </w:tcPr>
          <w:p w:rsidR="00382C14" w:rsidRPr="00382C14" w:rsidRDefault="00382C14" w:rsidP="00382C14">
            <w:pPr>
              <w:jc w:val="center"/>
              <w:rPr>
                <w:sz w:val="16"/>
                <w:szCs w:val="16"/>
              </w:rPr>
            </w:pPr>
          </w:p>
        </w:tc>
        <w:tc>
          <w:tcPr>
            <w:tcW w:w="409" w:type="dxa"/>
            <w:vAlign w:val="center"/>
          </w:tcPr>
          <w:p w:rsidR="00382C14" w:rsidRPr="00382C14" w:rsidRDefault="00382C14" w:rsidP="00382C14">
            <w:pPr>
              <w:jc w:val="center"/>
              <w:rPr>
                <w:sz w:val="16"/>
                <w:szCs w:val="16"/>
              </w:rPr>
            </w:pPr>
          </w:p>
        </w:tc>
        <w:tc>
          <w:tcPr>
            <w:tcW w:w="940" w:type="dxa"/>
            <w:vAlign w:val="center"/>
          </w:tcPr>
          <w:p w:rsidR="00382C14" w:rsidRPr="00382C14" w:rsidRDefault="00382C14" w:rsidP="00382C14">
            <w:pPr>
              <w:jc w:val="center"/>
              <w:rPr>
                <w:sz w:val="16"/>
                <w:szCs w:val="16"/>
              </w:rPr>
            </w:pPr>
          </w:p>
        </w:tc>
        <w:tc>
          <w:tcPr>
            <w:tcW w:w="750" w:type="dxa"/>
            <w:vAlign w:val="center"/>
          </w:tcPr>
          <w:p w:rsidR="00382C14" w:rsidRPr="00382C14" w:rsidRDefault="00382C14" w:rsidP="00382C14">
            <w:pPr>
              <w:jc w:val="center"/>
              <w:rPr>
                <w:sz w:val="16"/>
                <w:szCs w:val="16"/>
              </w:rPr>
            </w:pPr>
          </w:p>
        </w:tc>
        <w:tc>
          <w:tcPr>
            <w:tcW w:w="701" w:type="dxa"/>
            <w:vAlign w:val="center"/>
          </w:tcPr>
          <w:p w:rsidR="00382C14" w:rsidRPr="00382C14" w:rsidRDefault="00382C14" w:rsidP="00382C14">
            <w:pPr>
              <w:jc w:val="center"/>
              <w:rPr>
                <w:sz w:val="16"/>
                <w:szCs w:val="16"/>
              </w:rPr>
            </w:pPr>
          </w:p>
        </w:tc>
        <w:tc>
          <w:tcPr>
            <w:tcW w:w="917" w:type="dxa"/>
            <w:vAlign w:val="center"/>
          </w:tcPr>
          <w:p w:rsidR="00382C14" w:rsidRPr="00382C14" w:rsidRDefault="00382C14" w:rsidP="00382C14">
            <w:pPr>
              <w:jc w:val="center"/>
              <w:rPr>
                <w:sz w:val="16"/>
                <w:szCs w:val="16"/>
              </w:rPr>
            </w:pPr>
          </w:p>
        </w:tc>
        <w:tc>
          <w:tcPr>
            <w:tcW w:w="583" w:type="dxa"/>
            <w:vAlign w:val="center"/>
          </w:tcPr>
          <w:p w:rsidR="00382C14" w:rsidRPr="00382C14" w:rsidRDefault="00382C14" w:rsidP="00382C14">
            <w:pPr>
              <w:jc w:val="center"/>
              <w:rPr>
                <w:sz w:val="16"/>
                <w:szCs w:val="16"/>
              </w:rPr>
            </w:pPr>
          </w:p>
        </w:tc>
        <w:tc>
          <w:tcPr>
            <w:tcW w:w="489" w:type="dxa"/>
            <w:vAlign w:val="center"/>
          </w:tcPr>
          <w:p w:rsidR="00382C14" w:rsidRPr="00382C14" w:rsidRDefault="00382C14" w:rsidP="00382C14">
            <w:pPr>
              <w:jc w:val="center"/>
              <w:rPr>
                <w:sz w:val="16"/>
                <w:szCs w:val="16"/>
              </w:rPr>
            </w:pPr>
          </w:p>
        </w:tc>
        <w:tc>
          <w:tcPr>
            <w:tcW w:w="106" w:type="dxa"/>
            <w:vAlign w:val="center"/>
          </w:tcPr>
          <w:p w:rsidR="00382C14" w:rsidRPr="00382C14" w:rsidRDefault="00382C14" w:rsidP="00382C14">
            <w:pPr>
              <w:jc w:val="center"/>
              <w:rPr>
                <w:sz w:val="16"/>
                <w:szCs w:val="16"/>
              </w:rPr>
            </w:pPr>
          </w:p>
        </w:tc>
        <w:tc>
          <w:tcPr>
            <w:tcW w:w="413" w:type="dxa"/>
            <w:vAlign w:val="center"/>
          </w:tcPr>
          <w:p w:rsidR="00382C14" w:rsidRPr="00382C14" w:rsidRDefault="00382C14" w:rsidP="00382C14">
            <w:pPr>
              <w:jc w:val="center"/>
              <w:rPr>
                <w:sz w:val="16"/>
                <w:szCs w:val="16"/>
              </w:rPr>
            </w:pPr>
          </w:p>
        </w:tc>
        <w:tc>
          <w:tcPr>
            <w:tcW w:w="792" w:type="dxa"/>
            <w:vAlign w:val="center"/>
          </w:tcPr>
          <w:p w:rsidR="00382C14" w:rsidRPr="00382C14" w:rsidRDefault="00382C14" w:rsidP="00382C14">
            <w:pPr>
              <w:jc w:val="center"/>
              <w:rPr>
                <w:sz w:val="16"/>
                <w:szCs w:val="16"/>
              </w:rPr>
            </w:pPr>
          </w:p>
        </w:tc>
      </w:tr>
    </w:tbl>
    <w:p w:rsidR="005C29BF" w:rsidRPr="00EA1A36" w:rsidRDefault="00382C14" w:rsidP="00EA1A36">
      <w:pPr>
        <w:spacing w:before="240"/>
        <w:ind w:left="360" w:hanging="360"/>
        <w:rPr>
          <w:i/>
        </w:rPr>
      </w:pPr>
      <w:r>
        <w:rPr>
          <w:i/>
        </w:rPr>
        <w:t>Total = {</w:t>
      </w:r>
      <w:r w:rsidR="00EA1A36" w:rsidRPr="00EA1A36">
        <w:rPr>
          <w:i/>
        </w:rPr>
        <w:t xml:space="preserve">(Sum of four </w:t>
      </w:r>
      <w:r w:rsidR="00E30020">
        <w:rPr>
          <w:i/>
        </w:rPr>
        <w:t xml:space="preserve">columns </w:t>
      </w:r>
      <w:r w:rsidR="00EA1A36" w:rsidRPr="00EA1A36">
        <w:rPr>
          <w:i/>
        </w:rPr>
        <w:t>out of first five columns) + (Sum of 6</w:t>
      </w:r>
      <w:r w:rsidR="00EA1A36" w:rsidRPr="00EA1A36">
        <w:rPr>
          <w:i/>
          <w:vertAlign w:val="superscript"/>
        </w:rPr>
        <w:t>th</w:t>
      </w:r>
      <w:r w:rsidR="00EA1A36" w:rsidRPr="00EA1A36">
        <w:rPr>
          <w:i/>
        </w:rPr>
        <w:t xml:space="preserve"> to 10</w:t>
      </w:r>
      <w:r w:rsidR="00EA1A36" w:rsidRPr="00EA1A36">
        <w:rPr>
          <w:i/>
          <w:vertAlign w:val="superscript"/>
        </w:rPr>
        <w:t>th</w:t>
      </w:r>
      <w:r w:rsidR="00EA1A36" w:rsidRPr="00EA1A36">
        <w:rPr>
          <w:i/>
        </w:rPr>
        <w:t xml:space="preserve"> column)</w:t>
      </w:r>
      <w:r>
        <w:rPr>
          <w:i/>
        </w:rPr>
        <w:t xml:space="preserve"> + Report}</w:t>
      </w:r>
      <w:r w:rsidR="00EA1A36" w:rsidRPr="00EA1A36">
        <w:rPr>
          <w:i/>
        </w:rPr>
        <w:t xml:space="preserve"> * </w:t>
      </w:r>
      <w:r w:rsidR="00F6282E">
        <w:rPr>
          <w:i/>
        </w:rPr>
        <w:t xml:space="preserve">(Sum of </w:t>
      </w:r>
      <w:r w:rsidR="00EA1A36" w:rsidRPr="00EA1A36">
        <w:rPr>
          <w:i/>
        </w:rPr>
        <w:t>Multiplying</w:t>
      </w:r>
      <w:r>
        <w:rPr>
          <w:i/>
        </w:rPr>
        <w:t>_</w:t>
      </w:r>
      <w:r w:rsidR="00EA1A36" w:rsidRPr="00EA1A36">
        <w:rPr>
          <w:i/>
        </w:rPr>
        <w:t>factor</w:t>
      </w:r>
      <w:r>
        <w:rPr>
          <w:i/>
        </w:rPr>
        <w:t>_1</w:t>
      </w:r>
      <w:r w:rsidR="00F6282E">
        <w:rPr>
          <w:i/>
        </w:rPr>
        <w:t>)</w:t>
      </w:r>
      <w:r>
        <w:rPr>
          <w:i/>
        </w:rPr>
        <w:t xml:space="preserve"> * </w:t>
      </w:r>
      <w:r w:rsidR="00F6282E">
        <w:rPr>
          <w:i/>
        </w:rPr>
        <w:t>(Sum of</w:t>
      </w:r>
      <w:r w:rsidR="00F6282E" w:rsidRPr="00EA1A36">
        <w:rPr>
          <w:i/>
        </w:rPr>
        <w:t xml:space="preserve"> </w:t>
      </w:r>
      <w:r w:rsidRPr="00EA1A36">
        <w:rPr>
          <w:i/>
        </w:rPr>
        <w:t>Multiplying</w:t>
      </w:r>
      <w:r>
        <w:rPr>
          <w:i/>
        </w:rPr>
        <w:t>_</w:t>
      </w:r>
      <w:r w:rsidRPr="00EA1A36">
        <w:rPr>
          <w:i/>
        </w:rPr>
        <w:t>factor</w:t>
      </w:r>
      <w:r>
        <w:rPr>
          <w:i/>
        </w:rPr>
        <w:t>_2</w:t>
      </w:r>
      <w:r w:rsidR="00F6282E">
        <w:rPr>
          <w:i/>
        </w:rPr>
        <w:t>)</w:t>
      </w:r>
      <w:r w:rsidR="00EA1A36" w:rsidRPr="00EA1A36">
        <w:rPr>
          <w:i/>
        </w:rPr>
        <w:t xml:space="preserve"> + Bonus</w:t>
      </w:r>
    </w:p>
    <w:p w:rsidR="00B65B7A" w:rsidRDefault="00B65B7A" w:rsidP="00B65B7A">
      <w:pPr>
        <w:spacing w:before="240"/>
        <w:ind w:left="360"/>
      </w:pPr>
    </w:p>
    <w:p w:rsidR="00C669C8" w:rsidRDefault="00C669C8" w:rsidP="009F0B4F"/>
    <w:sectPr w:rsidR="00C669C8" w:rsidSect="00382C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236FBE"/>
    <w:multiLevelType w:val="hybridMultilevel"/>
    <w:tmpl w:val="634CAF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F30F27"/>
    <w:multiLevelType w:val="hybridMultilevel"/>
    <w:tmpl w:val="5F4073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805467"/>
    <w:multiLevelType w:val="hybridMultilevel"/>
    <w:tmpl w:val="76F88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7D480B"/>
    <w:multiLevelType w:val="hybridMultilevel"/>
    <w:tmpl w:val="93F48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9B08DD"/>
    <w:multiLevelType w:val="hybridMultilevel"/>
    <w:tmpl w:val="9D7653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4852E5"/>
    <w:multiLevelType w:val="hybridMultilevel"/>
    <w:tmpl w:val="0EB0B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D32B37"/>
    <w:multiLevelType w:val="hybridMultilevel"/>
    <w:tmpl w:val="591607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5"/>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F1167"/>
    <w:rsid w:val="002514C6"/>
    <w:rsid w:val="00272AEA"/>
    <w:rsid w:val="002C558D"/>
    <w:rsid w:val="002C6408"/>
    <w:rsid w:val="00382C14"/>
    <w:rsid w:val="00440E44"/>
    <w:rsid w:val="005A4501"/>
    <w:rsid w:val="005C29BF"/>
    <w:rsid w:val="005F5347"/>
    <w:rsid w:val="00615897"/>
    <w:rsid w:val="00636AFF"/>
    <w:rsid w:val="00685DB5"/>
    <w:rsid w:val="006C37DC"/>
    <w:rsid w:val="006C71CB"/>
    <w:rsid w:val="006D4AC5"/>
    <w:rsid w:val="00752047"/>
    <w:rsid w:val="00767FAF"/>
    <w:rsid w:val="00794547"/>
    <w:rsid w:val="007A4451"/>
    <w:rsid w:val="007F1167"/>
    <w:rsid w:val="0083287A"/>
    <w:rsid w:val="008B7CB4"/>
    <w:rsid w:val="009F0B4F"/>
    <w:rsid w:val="00B65B7A"/>
    <w:rsid w:val="00BF76BE"/>
    <w:rsid w:val="00C669C8"/>
    <w:rsid w:val="00C91A41"/>
    <w:rsid w:val="00CC1846"/>
    <w:rsid w:val="00D60A67"/>
    <w:rsid w:val="00D9237E"/>
    <w:rsid w:val="00DA5D90"/>
    <w:rsid w:val="00E16870"/>
    <w:rsid w:val="00E30020"/>
    <w:rsid w:val="00EA1A36"/>
    <w:rsid w:val="00F6282E"/>
    <w:rsid w:val="00F90A39"/>
    <w:rsid w:val="00FF12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rules v:ext="edit">
        <o:r id="V:Rule13" type="connector" idref="#_x0000_s1037"/>
        <o:r id="V:Rule14" type="connector" idref="#_x0000_s1036"/>
        <o:r id="V:Rule15" type="connector" idref="#_x0000_s1041"/>
        <o:r id="V:Rule16" type="connector" idref="#_x0000_s1040"/>
        <o:r id="V:Rule17" type="connector" idref="#_x0000_s1038"/>
        <o:r id="V:Rule18" type="connector" idref="#_x0000_s1039"/>
        <o:r id="V:Rule19" type="connector" idref="#_x0000_s1044"/>
        <o:r id="V:Rule20" type="connector" idref="#_x0000_s1050"/>
        <o:r id="V:Rule21" type="connector" idref="#_x0000_s1054"/>
        <o:r id="V:Rule22" type="connector" idref="#_x0000_s1053"/>
        <o:r id="V:Rule23" type="connector" idref="#_x0000_s1042"/>
        <o:r id="V:Rule24"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E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11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167"/>
    <w:rPr>
      <w:rFonts w:ascii="Tahoma" w:hAnsi="Tahoma" w:cs="Tahoma"/>
      <w:sz w:val="16"/>
      <w:szCs w:val="16"/>
    </w:rPr>
  </w:style>
  <w:style w:type="paragraph" w:styleId="ListParagraph">
    <w:name w:val="List Paragraph"/>
    <w:basedOn w:val="Normal"/>
    <w:uiPriority w:val="34"/>
    <w:qFormat/>
    <w:rsid w:val="002514C6"/>
    <w:pPr>
      <w:ind w:left="720"/>
      <w:contextualSpacing/>
    </w:pPr>
  </w:style>
  <w:style w:type="table" w:styleId="TableGrid">
    <w:name w:val="Table Grid"/>
    <w:basedOn w:val="TableNormal"/>
    <w:uiPriority w:val="59"/>
    <w:rsid w:val="00DA5D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5</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cp:revision>
  <dcterms:created xsi:type="dcterms:W3CDTF">2017-03-25T04:05:00Z</dcterms:created>
  <dcterms:modified xsi:type="dcterms:W3CDTF">2017-03-25T08:09:00Z</dcterms:modified>
</cp:coreProperties>
</file>