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314" w:rsidRPr="002A46E8" w:rsidRDefault="00A71D27" w:rsidP="00454FC5">
      <w:pPr>
        <w:jc w:val="center"/>
        <w:rPr>
          <w:rFonts w:cs="Guttman David"/>
          <w:sz w:val="24"/>
          <w:szCs w:val="24"/>
          <w:rtl/>
        </w:rPr>
      </w:pPr>
      <w:r w:rsidRPr="002A46E8">
        <w:rPr>
          <w:rFonts w:cs="Guttman David" w:hint="cs"/>
          <w:sz w:val="24"/>
          <w:szCs w:val="24"/>
          <w:rtl/>
        </w:rPr>
        <w:t>גינקולוגיה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</w:p>
    <w:p w:rsidR="00A71D27" w:rsidRPr="002A46E8" w:rsidRDefault="002A46E8" w:rsidP="00A71D27">
      <w:pPr>
        <w:rPr>
          <w:rFonts w:cs="Guttman David"/>
          <w:b/>
          <w:bCs/>
          <w:sz w:val="24"/>
          <w:szCs w:val="24"/>
          <w:rtl/>
        </w:rPr>
      </w:pPr>
      <w:r w:rsidRPr="002A46E8">
        <w:rPr>
          <w:rFonts w:cs="Guttman David" w:hint="cs"/>
          <w:b/>
          <w:bCs/>
          <w:sz w:val="24"/>
          <w:szCs w:val="24"/>
          <w:rtl/>
        </w:rPr>
        <w:t xml:space="preserve">1. </w:t>
      </w:r>
      <w:r w:rsidR="00A71D27" w:rsidRPr="002A46E8">
        <w:rPr>
          <w:rFonts w:cs="Guttman David"/>
          <w:b/>
          <w:bCs/>
          <w:sz w:val="24"/>
          <w:szCs w:val="24"/>
          <w:rtl/>
        </w:rPr>
        <w:t>יולדת בטרימסטר שלישי המעורבת בתאונת דרכים תפונה בנסיעה דחופה עקב חשש ל: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א.      צניחת חבל טבור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ב.    פרע כתפיים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ג.    שליית פתח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ד.    היפרדות שליה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ה.    כל התשובות נכונות</w:t>
      </w:r>
    </w:p>
    <w:p w:rsidR="00A71D27" w:rsidRPr="002A46E8" w:rsidRDefault="002A46E8" w:rsidP="002A46E8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2</w:t>
      </w:r>
      <w:r w:rsidRPr="002A46E8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A71D27" w:rsidRPr="002A46E8">
        <w:rPr>
          <w:rFonts w:cs="Guttman David"/>
          <w:b/>
          <w:bCs/>
          <w:sz w:val="24"/>
          <w:szCs w:val="24"/>
          <w:rtl/>
        </w:rPr>
        <w:t>הגעת ליולדת בת 22, בריאה בדרך כלל, בשבוע 30  להריונה</w:t>
      </w:r>
      <w:r w:rsidRPr="002A46E8">
        <w:rPr>
          <w:rFonts w:cs="Guttman David" w:hint="cs"/>
          <w:b/>
          <w:bCs/>
          <w:sz w:val="24"/>
          <w:szCs w:val="24"/>
          <w:rtl/>
        </w:rPr>
        <w:t>,</w:t>
      </w:r>
      <w:r w:rsidR="00A71D27" w:rsidRPr="002A46E8">
        <w:rPr>
          <w:rFonts w:cs="Guttman David"/>
          <w:b/>
          <w:bCs/>
          <w:sz w:val="24"/>
          <w:szCs w:val="24"/>
          <w:rtl/>
        </w:rPr>
        <w:t xml:space="preserve"> </w:t>
      </w:r>
      <w:r w:rsidRPr="002A46E8">
        <w:rPr>
          <w:rFonts w:cs="Guttman David" w:hint="cs"/>
          <w:b/>
          <w:bCs/>
          <w:sz w:val="24"/>
          <w:szCs w:val="24"/>
          <w:rtl/>
        </w:rPr>
        <w:t>מתלוננת על</w:t>
      </w:r>
      <w:r w:rsidR="00A71D27" w:rsidRPr="002A46E8">
        <w:rPr>
          <w:rFonts w:cs="Guttman David"/>
          <w:b/>
          <w:bCs/>
          <w:sz w:val="24"/>
          <w:szCs w:val="24"/>
          <w:rtl/>
        </w:rPr>
        <w:t xml:space="preserve"> טשטוש ראיה וכאבי ראש. בהגעתך - בהכרה מלאה, דופק 76 בדקה, סדיר,  ל.ד. 175/105 ממ"כ, סוכר – 65</w:t>
      </w:r>
      <w:r w:rsidR="00A71D27" w:rsidRPr="002A46E8">
        <w:rPr>
          <w:rFonts w:cs="Guttman David"/>
          <w:b/>
          <w:bCs/>
          <w:sz w:val="24"/>
          <w:szCs w:val="24"/>
        </w:rPr>
        <w:t>mg/dl</w:t>
      </w:r>
      <w:r w:rsidR="00A71D27" w:rsidRPr="002A46E8">
        <w:rPr>
          <w:rFonts w:cs="Guttman David"/>
          <w:b/>
          <w:bCs/>
          <w:sz w:val="24"/>
          <w:szCs w:val="24"/>
          <w:rtl/>
        </w:rPr>
        <w:t>. במהלך הבדיקות החלה לפרכס. מהי אבחנתך המשוערת?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 xml:space="preserve">א.      </w:t>
      </w:r>
      <w:proofErr w:type="gramStart"/>
      <w:r w:rsidRPr="002A46E8">
        <w:rPr>
          <w:rFonts w:cs="Guttman David"/>
          <w:sz w:val="24"/>
          <w:szCs w:val="24"/>
        </w:rPr>
        <w:t>C.V.A</w:t>
      </w:r>
      <w:r w:rsidRPr="002A46E8">
        <w:rPr>
          <w:rFonts w:cs="Guttman David"/>
          <w:sz w:val="24"/>
          <w:szCs w:val="24"/>
          <w:rtl/>
        </w:rPr>
        <w:t>.</w:t>
      </w:r>
      <w:proofErr w:type="gramEnd"/>
    </w:p>
    <w:p w:rsidR="00A71D27" w:rsidRPr="002A46E8" w:rsidRDefault="00A71D27" w:rsidP="002A46E8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 xml:space="preserve">ב.    </w:t>
      </w:r>
      <w:proofErr w:type="spellStart"/>
      <w:r w:rsidRPr="002A46E8">
        <w:rPr>
          <w:rFonts w:cs="Guttman David"/>
          <w:sz w:val="24"/>
          <w:szCs w:val="24"/>
          <w:rtl/>
        </w:rPr>
        <w:t>אקלמפסיה</w:t>
      </w:r>
      <w:proofErr w:type="spellEnd"/>
      <w:r w:rsidRPr="002A46E8">
        <w:rPr>
          <w:rFonts w:cs="Guttman David"/>
          <w:sz w:val="24"/>
          <w:szCs w:val="24"/>
          <w:rtl/>
        </w:rPr>
        <w:t xml:space="preserve"> (</w:t>
      </w:r>
      <w:proofErr w:type="spellStart"/>
      <w:r w:rsidR="002A46E8">
        <w:rPr>
          <w:rFonts w:cs="Times New Roman" w:hint="cs"/>
          <w:sz w:val="24"/>
          <w:szCs w:val="24"/>
        </w:rPr>
        <w:t>E</w:t>
      </w:r>
      <w:r w:rsidRPr="002A46E8">
        <w:rPr>
          <w:rFonts w:cs="Guttman David"/>
          <w:sz w:val="24"/>
          <w:szCs w:val="24"/>
        </w:rPr>
        <w:t>clampsia</w:t>
      </w:r>
      <w:proofErr w:type="spellEnd"/>
      <w:r w:rsidRPr="002A46E8">
        <w:rPr>
          <w:rFonts w:cs="Guttman David"/>
          <w:sz w:val="24"/>
          <w:szCs w:val="24"/>
          <w:rtl/>
        </w:rPr>
        <w:t>)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ג.    יתר לחץ דם הריוני פשוט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ד.    פרה-</w:t>
      </w:r>
      <w:proofErr w:type="spellStart"/>
      <w:r w:rsidRPr="002A46E8">
        <w:rPr>
          <w:rFonts w:cs="Guttman David"/>
          <w:sz w:val="24"/>
          <w:szCs w:val="24"/>
          <w:rtl/>
        </w:rPr>
        <w:t>אקלפסיה</w:t>
      </w:r>
      <w:proofErr w:type="spellEnd"/>
      <w:r w:rsidRPr="002A46E8">
        <w:rPr>
          <w:rFonts w:cs="Guttman David"/>
          <w:sz w:val="24"/>
          <w:szCs w:val="24"/>
          <w:rtl/>
        </w:rPr>
        <w:t xml:space="preserve"> (</w:t>
      </w:r>
      <w:r w:rsidRPr="002A46E8">
        <w:rPr>
          <w:rFonts w:cs="Guttman David"/>
          <w:sz w:val="24"/>
          <w:szCs w:val="24"/>
        </w:rPr>
        <w:t>preeclampsia</w:t>
      </w:r>
      <w:r w:rsidRPr="002A46E8">
        <w:rPr>
          <w:rFonts w:cs="Guttman David"/>
          <w:sz w:val="24"/>
          <w:szCs w:val="24"/>
          <w:rtl/>
        </w:rPr>
        <w:t>)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ה.    אפילפסיה</w:t>
      </w:r>
    </w:p>
    <w:p w:rsidR="00A71D27" w:rsidRPr="002A46E8" w:rsidRDefault="00A71D27" w:rsidP="00A71D27">
      <w:pPr>
        <w:rPr>
          <w:rFonts w:cs="Guttman David"/>
          <w:b/>
          <w:bCs/>
          <w:sz w:val="24"/>
          <w:szCs w:val="24"/>
          <w:rtl/>
        </w:rPr>
      </w:pPr>
    </w:p>
    <w:p w:rsidR="00A71D27" w:rsidRPr="002A46E8" w:rsidRDefault="002A46E8" w:rsidP="00A71D27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3</w:t>
      </w:r>
      <w:r w:rsidR="00A71D27" w:rsidRPr="002A46E8">
        <w:rPr>
          <w:rFonts w:cs="Guttman David"/>
          <w:sz w:val="24"/>
          <w:szCs w:val="24"/>
          <w:rtl/>
        </w:rPr>
        <w:t xml:space="preserve">.    </w:t>
      </w:r>
      <w:r w:rsidR="00A71D27" w:rsidRPr="002A46E8">
        <w:rPr>
          <w:rFonts w:cs="Guttman David"/>
          <w:b/>
          <w:bCs/>
          <w:sz w:val="24"/>
          <w:szCs w:val="24"/>
          <w:rtl/>
        </w:rPr>
        <w:t>מתי בדרג האמבולנס יש לעצור לקבלת לידה?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 xml:space="preserve">א.    בעת ירידת מים </w:t>
      </w:r>
      <w:proofErr w:type="spellStart"/>
      <w:r w:rsidRPr="002A46E8">
        <w:rPr>
          <w:rFonts w:cs="Guttman David"/>
          <w:sz w:val="24"/>
          <w:szCs w:val="24"/>
          <w:rtl/>
        </w:rPr>
        <w:t>מקוניאלים</w:t>
      </w:r>
      <w:proofErr w:type="spellEnd"/>
      <w:r w:rsidRPr="002A46E8">
        <w:rPr>
          <w:rFonts w:cs="Guttman David"/>
          <w:sz w:val="24"/>
          <w:szCs w:val="24"/>
          <w:rtl/>
        </w:rPr>
        <w:t>.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ב.    אין לעצור את האמבולנס לקבלת לידה</w:t>
      </w:r>
      <w:r w:rsidRPr="002A46E8">
        <w:rPr>
          <w:rFonts w:cs="Guttman David" w:hint="cs"/>
          <w:sz w:val="24"/>
          <w:szCs w:val="24"/>
          <w:rtl/>
        </w:rPr>
        <w:t>.</w:t>
      </w:r>
      <w:r w:rsidRPr="002A46E8">
        <w:rPr>
          <w:rFonts w:cs="Guttman David"/>
          <w:sz w:val="24"/>
          <w:szCs w:val="24"/>
          <w:rtl/>
        </w:rPr>
        <w:t xml:space="preserve"> 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ג.    כאשר נצפה חלק מתקדם בולט מהנרתיק.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ד.    בעת ירידת מים.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  <w:r w:rsidRPr="002A46E8">
        <w:rPr>
          <w:rFonts w:cs="Guttman David"/>
          <w:sz w:val="24"/>
          <w:szCs w:val="24"/>
          <w:rtl/>
        </w:rPr>
        <w:t>ה.    בעת יציאת הפקק הרירי.</w:t>
      </w:r>
    </w:p>
    <w:p w:rsidR="002A46E8" w:rsidRDefault="002A46E8" w:rsidP="00A71D27">
      <w:pPr>
        <w:rPr>
          <w:rFonts w:cs="Guttman David"/>
          <w:b/>
          <w:bCs/>
          <w:sz w:val="24"/>
          <w:szCs w:val="24"/>
          <w:rtl/>
        </w:rPr>
      </w:pPr>
    </w:p>
    <w:p w:rsidR="00A71D27" w:rsidRPr="002A46E8" w:rsidRDefault="002A46E8" w:rsidP="00A71D2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 xml:space="preserve">4. מה 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 xml:space="preserve">מבין המשפטים הבאים </w:t>
      </w:r>
      <w:r w:rsidR="00A71D27" w:rsidRPr="002A46E8">
        <w:rPr>
          <w:rFonts w:cs="Guttman David" w:hint="cs"/>
          <w:b/>
          <w:bCs/>
          <w:sz w:val="24"/>
          <w:szCs w:val="24"/>
          <w:u w:val="single"/>
          <w:rtl/>
        </w:rPr>
        <w:t>אינו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 xml:space="preserve"> נכון?</w:t>
      </w:r>
    </w:p>
    <w:p w:rsidR="00A71D27" w:rsidRPr="002A46E8" w:rsidRDefault="00A71D27" w:rsidP="00A71D27">
      <w:pPr>
        <w:numPr>
          <w:ilvl w:val="0"/>
          <w:numId w:val="2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2A46E8">
        <w:rPr>
          <w:rFonts w:cs="Guttman David" w:hint="cs"/>
          <w:sz w:val="24"/>
          <w:szCs w:val="24"/>
          <w:rtl/>
        </w:rPr>
        <w:t>ירידת מים אצל היולדת , מחייב הגעה לבית חולים</w:t>
      </w:r>
    </w:p>
    <w:p w:rsidR="00A71D27" w:rsidRPr="002A46E8" w:rsidRDefault="00A71D27" w:rsidP="00A71D27">
      <w:pPr>
        <w:numPr>
          <w:ilvl w:val="0"/>
          <w:numId w:val="2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ה</w:t>
      </w:r>
      <w:r w:rsidR="002A46E8">
        <w:rPr>
          <w:rFonts w:cs="Guttman David" w:hint="cs"/>
          <w:sz w:val="24"/>
          <w:szCs w:val="24"/>
          <w:rtl/>
        </w:rPr>
        <w:t>פלה חלקית לא מחייבת פינוי לבי"ח</w:t>
      </w:r>
    </w:p>
    <w:p w:rsidR="00A71D27" w:rsidRPr="002A46E8" w:rsidRDefault="00A71D27" w:rsidP="00A71D27">
      <w:pPr>
        <w:numPr>
          <w:ilvl w:val="0"/>
          <w:numId w:val="2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הפלה</w:t>
      </w:r>
      <w:r w:rsidR="002A46E8">
        <w:rPr>
          <w:rFonts w:cs="Guttman David" w:hint="cs"/>
          <w:sz w:val="24"/>
          <w:szCs w:val="24"/>
          <w:rtl/>
        </w:rPr>
        <w:t xml:space="preserve"> יזומה הינה הפלה מסיבות רפואיות</w:t>
      </w:r>
    </w:p>
    <w:p w:rsidR="00A71D27" w:rsidRPr="002A46E8" w:rsidRDefault="00A71D27" w:rsidP="00A71D27">
      <w:pPr>
        <w:numPr>
          <w:ilvl w:val="0"/>
          <w:numId w:val="2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צניחת חבל טבור מוגדרת כמצב חירו</w:t>
      </w:r>
      <w:r w:rsidRPr="002A46E8">
        <w:rPr>
          <w:rFonts w:cs="Guttman David" w:hint="eastAsia"/>
          <w:sz w:val="24"/>
          <w:szCs w:val="24"/>
          <w:rtl/>
        </w:rPr>
        <w:t>ם</w:t>
      </w:r>
      <w:r w:rsidRPr="002A46E8">
        <w:rPr>
          <w:rFonts w:cs="Guttman David" w:hint="cs"/>
          <w:sz w:val="24"/>
          <w:szCs w:val="24"/>
          <w:rtl/>
        </w:rPr>
        <w:t xml:space="preserve"> </w:t>
      </w:r>
      <w:proofErr w:type="spellStart"/>
      <w:r w:rsidRPr="002A46E8">
        <w:rPr>
          <w:rFonts w:cs="Guttman David" w:hint="cs"/>
          <w:sz w:val="24"/>
          <w:szCs w:val="24"/>
          <w:rtl/>
        </w:rPr>
        <w:t>מיילד</w:t>
      </w:r>
      <w:r w:rsidR="002A46E8">
        <w:rPr>
          <w:rFonts w:cs="Guttman David" w:hint="cs"/>
          <w:sz w:val="24"/>
          <w:szCs w:val="24"/>
          <w:rtl/>
        </w:rPr>
        <w:t>ותי</w:t>
      </w:r>
      <w:proofErr w:type="spellEnd"/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</w:p>
    <w:p w:rsidR="00A71D27" w:rsidRPr="002A46E8" w:rsidRDefault="002A46E8" w:rsidP="002A46E8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5.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 xml:space="preserve"> נקראת לביתה של איש</w:t>
      </w:r>
      <w:r w:rsidR="00A71D27" w:rsidRPr="002A46E8">
        <w:rPr>
          <w:rFonts w:cs="Guttman David" w:hint="eastAsia"/>
          <w:b/>
          <w:bCs/>
          <w:sz w:val="24"/>
          <w:szCs w:val="24"/>
          <w:rtl/>
        </w:rPr>
        <w:t>ה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 xml:space="preserve"> בהריון בטרימסטר הראשון אשר מתלוננת כי בזמן שהותה בשירותי</w:t>
      </w:r>
      <w:r w:rsidR="00A71D27" w:rsidRPr="002A46E8">
        <w:rPr>
          <w:rFonts w:cs="Guttman David" w:hint="eastAsia"/>
          <w:b/>
          <w:bCs/>
          <w:sz w:val="24"/>
          <w:szCs w:val="24"/>
          <w:rtl/>
        </w:rPr>
        <w:t>ם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 xml:space="preserve"> גילתה ד</w:t>
      </w:r>
      <w:r>
        <w:rPr>
          <w:rFonts w:cs="Guttman David" w:hint="cs"/>
          <w:b/>
          <w:bCs/>
          <w:sz w:val="24"/>
          <w:szCs w:val="24"/>
          <w:rtl/>
        </w:rPr>
        <w:t>י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>מום באסלה, בבדיקה: האיש</w:t>
      </w:r>
      <w:r w:rsidR="00A71D27" w:rsidRPr="002A46E8">
        <w:rPr>
          <w:rFonts w:cs="Guttman David" w:hint="eastAsia"/>
          <w:b/>
          <w:bCs/>
          <w:sz w:val="24"/>
          <w:szCs w:val="24"/>
          <w:rtl/>
        </w:rPr>
        <w:t>ה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 xml:space="preserve"> חיוורת מאוד ל"ד </w:t>
      </w:r>
      <w:r>
        <w:rPr>
          <w:rFonts w:cs="Guttman David" w:hint="cs"/>
          <w:b/>
          <w:bCs/>
          <w:sz w:val="24"/>
          <w:szCs w:val="24"/>
          <w:rtl/>
        </w:rPr>
        <w:t>90/60, דופק 120 לדקה ונשימותיה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 xml:space="preserve"> מהירות. סביר להניח שהיא סובלת מ:</w:t>
      </w:r>
    </w:p>
    <w:p w:rsidR="00A71D27" w:rsidRPr="002A46E8" w:rsidRDefault="00A71D27" w:rsidP="00A71D27">
      <w:pPr>
        <w:numPr>
          <w:ilvl w:val="0"/>
          <w:numId w:val="3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 xml:space="preserve">הפלה </w:t>
      </w:r>
      <w:proofErr w:type="spellStart"/>
      <w:r w:rsidRPr="002A46E8">
        <w:rPr>
          <w:rFonts w:cs="Guttman David" w:hint="cs"/>
          <w:sz w:val="24"/>
          <w:szCs w:val="24"/>
          <w:rtl/>
        </w:rPr>
        <w:t>ספונטינית</w:t>
      </w:r>
      <w:proofErr w:type="spellEnd"/>
      <w:r w:rsidRPr="002A46E8">
        <w:rPr>
          <w:rFonts w:cs="Guttman David" w:hint="cs"/>
          <w:sz w:val="24"/>
          <w:szCs w:val="24"/>
          <w:rtl/>
        </w:rPr>
        <w:t>.</w:t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  <w:t>ד.  הפלה שלמה</w:t>
      </w:r>
    </w:p>
    <w:p w:rsidR="00A71D27" w:rsidRPr="002A46E8" w:rsidRDefault="00A71D27" w:rsidP="00A71D27">
      <w:pPr>
        <w:numPr>
          <w:ilvl w:val="0"/>
          <w:numId w:val="3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הפלה חלקית</w:t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  <w:t>ה.  טחורים</w:t>
      </w:r>
    </w:p>
    <w:p w:rsidR="00A71D27" w:rsidRPr="002A46E8" w:rsidRDefault="002A46E8" w:rsidP="00A71D27">
      <w:pPr>
        <w:numPr>
          <w:ilvl w:val="0"/>
          <w:numId w:val="3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כל התשובות לעיל נכונות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</w:p>
    <w:p w:rsidR="00A71D27" w:rsidRPr="002A46E8" w:rsidRDefault="002A46E8" w:rsidP="00A71D2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6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>. אחד משלבי הלידה הינו:</w:t>
      </w:r>
    </w:p>
    <w:p w:rsidR="00A71D27" w:rsidRPr="002A46E8" w:rsidRDefault="00A71D27" w:rsidP="00A71D27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צניחת חבל הטבור</w:t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  <w:t>ד. דמום וגינאל</w:t>
      </w:r>
      <w:r w:rsidRPr="002A46E8">
        <w:rPr>
          <w:rFonts w:cs="Guttman David" w:hint="eastAsia"/>
          <w:sz w:val="24"/>
          <w:szCs w:val="24"/>
          <w:rtl/>
        </w:rPr>
        <w:t>י</w:t>
      </w:r>
    </w:p>
    <w:p w:rsidR="00A71D27" w:rsidRPr="002A46E8" w:rsidRDefault="00A71D27" w:rsidP="00A71D27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ירידה בלח</w:t>
      </w:r>
      <w:r w:rsidR="002A46E8">
        <w:rPr>
          <w:rFonts w:cs="Guttman David" w:hint="cs"/>
          <w:sz w:val="24"/>
          <w:szCs w:val="24"/>
          <w:rtl/>
        </w:rPr>
        <w:t>ץ הדם ובלבול</w:t>
      </w:r>
      <w:r w:rsidR="002A46E8">
        <w:rPr>
          <w:rFonts w:cs="Guttman David" w:hint="cs"/>
          <w:sz w:val="24"/>
          <w:szCs w:val="24"/>
          <w:rtl/>
        </w:rPr>
        <w:tab/>
      </w:r>
      <w:r w:rsidR="002A46E8">
        <w:rPr>
          <w:rFonts w:cs="Guttman David" w:hint="cs"/>
          <w:sz w:val="24"/>
          <w:szCs w:val="24"/>
          <w:rtl/>
        </w:rPr>
        <w:tab/>
      </w:r>
      <w:r w:rsidR="002A46E8">
        <w:rPr>
          <w:rFonts w:cs="Guttman David" w:hint="cs"/>
          <w:sz w:val="24"/>
          <w:szCs w:val="24"/>
          <w:rtl/>
        </w:rPr>
        <w:tab/>
      </w:r>
      <w:r w:rsidR="002A46E8">
        <w:rPr>
          <w:rFonts w:cs="Guttman David" w:hint="cs"/>
          <w:sz w:val="24"/>
          <w:szCs w:val="24"/>
          <w:rtl/>
        </w:rPr>
        <w:tab/>
        <w:t>ה. לידת השלייה</w:t>
      </w:r>
    </w:p>
    <w:p w:rsidR="00A71D27" w:rsidRPr="002A46E8" w:rsidRDefault="002A46E8" w:rsidP="00A71D27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משיכת ראש העובר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</w:p>
    <w:p w:rsidR="00A71D27" w:rsidRPr="002A46E8" w:rsidRDefault="00B63DA2" w:rsidP="00A71D2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7. 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>מה מבין המשפטים הבאים נכון בהקשר לקבלת יילוד?</w:t>
      </w:r>
    </w:p>
    <w:p w:rsidR="00A71D27" w:rsidRPr="002A46E8" w:rsidRDefault="00A71D27" w:rsidP="00A71D27">
      <w:pPr>
        <w:numPr>
          <w:ilvl w:val="0"/>
          <w:numId w:val="5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ש</w:t>
      </w:r>
      <w:r w:rsidR="00B63DA2">
        <w:rPr>
          <w:rFonts w:cs="Guttman David" w:hint="cs"/>
          <w:sz w:val="24"/>
          <w:szCs w:val="24"/>
          <w:rtl/>
        </w:rPr>
        <w:t>איבת הפרשות מפיו ואפו של היילוד</w:t>
      </w:r>
      <w:r w:rsidR="00B63DA2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>ד. שמירת היילוד בגובה</w:t>
      </w:r>
      <w:r w:rsidR="00B63DA2">
        <w:rPr>
          <w:rFonts w:cs="Guttman David" w:hint="cs"/>
          <w:sz w:val="24"/>
          <w:szCs w:val="24"/>
          <w:rtl/>
        </w:rPr>
        <w:t xml:space="preserve"> </w:t>
      </w:r>
      <w:r w:rsidRPr="002A46E8">
        <w:rPr>
          <w:rFonts w:cs="Guttman David" w:hint="cs"/>
          <w:sz w:val="24"/>
          <w:szCs w:val="24"/>
          <w:rtl/>
        </w:rPr>
        <w:t xml:space="preserve"> </w:t>
      </w:r>
      <w:r w:rsidR="00B63DA2">
        <w:rPr>
          <w:rFonts w:cs="Guttman David" w:hint="cs"/>
          <w:sz w:val="24"/>
          <w:szCs w:val="24"/>
          <w:rtl/>
        </w:rPr>
        <w:t xml:space="preserve"> האם</w:t>
      </w:r>
    </w:p>
    <w:p w:rsidR="00A71D27" w:rsidRPr="002A46E8" w:rsidRDefault="00A71D27" w:rsidP="00B63DA2">
      <w:pPr>
        <w:numPr>
          <w:ilvl w:val="0"/>
          <w:numId w:val="5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חמום היילוד ושמירה מפני הי</w:t>
      </w:r>
      <w:r w:rsidR="00B63DA2">
        <w:rPr>
          <w:rFonts w:cs="Guttman David" w:hint="cs"/>
          <w:sz w:val="24"/>
          <w:szCs w:val="24"/>
          <w:rtl/>
        </w:rPr>
        <w:t>פותרמיה</w:t>
      </w:r>
      <w:r w:rsidRPr="002A46E8">
        <w:rPr>
          <w:rFonts w:cs="Guttman David" w:hint="cs"/>
          <w:sz w:val="24"/>
          <w:szCs w:val="24"/>
          <w:rtl/>
        </w:rPr>
        <w:tab/>
      </w:r>
      <w:r w:rsidRPr="002A46E8">
        <w:rPr>
          <w:rFonts w:cs="Guttman David" w:hint="cs"/>
          <w:sz w:val="24"/>
          <w:szCs w:val="24"/>
          <w:rtl/>
        </w:rPr>
        <w:tab/>
        <w:t>ה.</w:t>
      </w:r>
      <w:r w:rsidR="00B63DA2">
        <w:rPr>
          <w:rFonts w:cs="Guttman David" w:hint="cs"/>
          <w:sz w:val="24"/>
          <w:szCs w:val="24"/>
          <w:rtl/>
        </w:rPr>
        <w:t xml:space="preserve"> תיעוד ומילוי טפסים לאם וליילוד</w:t>
      </w:r>
    </w:p>
    <w:p w:rsidR="00A71D27" w:rsidRPr="002A46E8" w:rsidRDefault="00A71D27" w:rsidP="00B63DA2">
      <w:pPr>
        <w:numPr>
          <w:ilvl w:val="0"/>
          <w:numId w:val="5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 xml:space="preserve">כל התשובות </w:t>
      </w:r>
      <w:r w:rsidR="00B63DA2">
        <w:rPr>
          <w:rFonts w:cs="Guttman David" w:hint="cs"/>
          <w:sz w:val="24"/>
          <w:szCs w:val="24"/>
          <w:rtl/>
        </w:rPr>
        <w:t xml:space="preserve"> נכונות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</w:p>
    <w:p w:rsidR="00A71D27" w:rsidRPr="002A46E8" w:rsidRDefault="005D7B3E" w:rsidP="00A71D2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8</w:t>
      </w:r>
      <w:r w:rsidR="00A71D27" w:rsidRPr="002A46E8">
        <w:rPr>
          <w:rFonts w:cs="Guttman David" w:hint="cs"/>
          <w:b/>
          <w:bCs/>
          <w:sz w:val="24"/>
          <w:szCs w:val="24"/>
          <w:rtl/>
        </w:rPr>
        <w:t>. מצג עכוז הינו אחד המצבים בלידה בו עליך:</w:t>
      </w:r>
    </w:p>
    <w:p w:rsidR="00A71D27" w:rsidRPr="002A46E8" w:rsidRDefault="00A71D27" w:rsidP="00A71D27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2A46E8">
        <w:rPr>
          <w:rFonts w:cs="Guttman David" w:hint="cs"/>
          <w:sz w:val="24"/>
          <w:szCs w:val="24"/>
          <w:rtl/>
        </w:rPr>
        <w:t>לדחוף את עכוז העובר חזרה פנימה ולהשכיב את הי</w:t>
      </w:r>
      <w:r w:rsidR="005D7B3E">
        <w:rPr>
          <w:rFonts w:cs="Guttman David" w:hint="cs"/>
          <w:sz w:val="24"/>
          <w:szCs w:val="24"/>
          <w:rtl/>
        </w:rPr>
        <w:t>ולדת עם אגן מוגבה</w:t>
      </w:r>
    </w:p>
    <w:p w:rsidR="00A71D27" w:rsidRPr="002A46E8" w:rsidRDefault="00A71D27" w:rsidP="00A71D27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להכין את היולדת לפי</w:t>
      </w:r>
      <w:r w:rsidR="005D7B3E">
        <w:rPr>
          <w:rFonts w:cs="Guttman David" w:hint="cs"/>
          <w:sz w:val="24"/>
          <w:szCs w:val="24"/>
          <w:rtl/>
        </w:rPr>
        <w:t>נוי דחוף לבי"ח ודווח להכנת צוות</w:t>
      </w:r>
    </w:p>
    <w:p w:rsidR="00A71D27" w:rsidRPr="002A46E8" w:rsidRDefault="00A71D27" w:rsidP="00A71D27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 xml:space="preserve">לבצע </w:t>
      </w:r>
      <w:r w:rsidR="005D7B3E">
        <w:rPr>
          <w:rFonts w:cs="Guttman David" w:hint="cs"/>
          <w:sz w:val="24"/>
          <w:szCs w:val="24"/>
          <w:rtl/>
        </w:rPr>
        <w:t>חתך לצורך הרחבת פתח יציאת העובר</w:t>
      </w:r>
    </w:p>
    <w:p w:rsidR="00A71D27" w:rsidRPr="002A46E8" w:rsidRDefault="00A71D27" w:rsidP="00A71D27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לעודד את ה</w:t>
      </w:r>
      <w:r w:rsidR="005D7B3E">
        <w:rPr>
          <w:rFonts w:cs="Guttman David" w:hint="cs"/>
          <w:sz w:val="24"/>
          <w:szCs w:val="24"/>
          <w:rtl/>
        </w:rPr>
        <w:t>אישה ללחוץ חזק יותר בזמן הצירים</w:t>
      </w:r>
    </w:p>
    <w:p w:rsidR="00A71D27" w:rsidRPr="002A46E8" w:rsidRDefault="00A71D27" w:rsidP="00A71D27">
      <w:pPr>
        <w:rPr>
          <w:rFonts w:cs="Guttman David"/>
          <w:sz w:val="24"/>
          <w:szCs w:val="24"/>
          <w:rtl/>
        </w:rPr>
      </w:pPr>
    </w:p>
    <w:p w:rsidR="007E7945" w:rsidRPr="002A46E8" w:rsidRDefault="007E7945" w:rsidP="00A71D27">
      <w:pPr>
        <w:rPr>
          <w:rFonts w:cs="Guttman David"/>
          <w:sz w:val="24"/>
          <w:szCs w:val="24"/>
          <w:rtl/>
        </w:rPr>
      </w:pP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7E7945" w:rsidP="007E7945">
      <w:pPr>
        <w:rPr>
          <w:rFonts w:cs="Guttman David"/>
          <w:b/>
          <w:bCs/>
          <w:sz w:val="24"/>
          <w:szCs w:val="24"/>
          <w:rtl/>
        </w:rPr>
      </w:pPr>
      <w:r w:rsidRPr="002A46E8">
        <w:rPr>
          <w:rFonts w:cs="Guttman David" w:hint="cs"/>
          <w:b/>
          <w:bCs/>
          <w:sz w:val="24"/>
          <w:szCs w:val="24"/>
          <w:rtl/>
        </w:rPr>
        <w:t xml:space="preserve">9. הערכת מצב יילוד </w:t>
      </w:r>
      <w:r w:rsidRPr="002A46E8">
        <w:rPr>
          <w:rFonts w:cs="Guttman David" w:hint="cs"/>
          <w:b/>
          <w:bCs/>
          <w:sz w:val="24"/>
          <w:szCs w:val="24"/>
        </w:rPr>
        <w:t>APGAR</w:t>
      </w:r>
      <w:r w:rsidRPr="002A46E8">
        <w:rPr>
          <w:rFonts w:cs="Guttman David" w:hint="cs"/>
          <w:b/>
          <w:bCs/>
          <w:sz w:val="24"/>
          <w:szCs w:val="24"/>
          <w:rtl/>
        </w:rPr>
        <w:t xml:space="preserve"> תתבצע דקה לאחר הלידה וחזרה על בדיקה זו כעבור 5 דקות.</w:t>
      </w: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  <w:r w:rsidRPr="002A46E8">
        <w:rPr>
          <w:rFonts w:cs="Guttman David" w:hint="cs"/>
          <w:sz w:val="24"/>
          <w:szCs w:val="24"/>
          <w:rtl/>
        </w:rPr>
        <w:tab/>
        <w:t>א. נכ</w:t>
      </w:r>
      <w:r w:rsidR="005D7B3E">
        <w:rPr>
          <w:rFonts w:cs="Guttman David" w:hint="cs"/>
          <w:sz w:val="24"/>
          <w:szCs w:val="24"/>
          <w:rtl/>
        </w:rPr>
        <w:t>ון</w:t>
      </w:r>
      <w:r w:rsidR="005D7B3E">
        <w:rPr>
          <w:rFonts w:cs="Guttman David" w:hint="cs"/>
          <w:sz w:val="24"/>
          <w:szCs w:val="24"/>
          <w:rtl/>
        </w:rPr>
        <w:tab/>
      </w:r>
      <w:r w:rsidR="005D7B3E">
        <w:rPr>
          <w:rFonts w:cs="Guttman David" w:hint="cs"/>
          <w:sz w:val="24"/>
          <w:szCs w:val="24"/>
          <w:rtl/>
        </w:rPr>
        <w:tab/>
        <w:t>ב. לא נכון</w:t>
      </w: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5D7B3E" w:rsidP="005D7B3E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1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0. בהערכת יילוד שנעשתה כעבור 5 דקות מן הלידה גילית שהנקוד הינו </w:t>
      </w:r>
      <w:r>
        <w:rPr>
          <w:rFonts w:cs="Guttman David" w:hint="cs"/>
          <w:b/>
          <w:bCs/>
          <w:sz w:val="24"/>
          <w:szCs w:val="24"/>
          <w:rtl/>
        </w:rPr>
        <w:t>4-6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 </w:t>
      </w:r>
      <w:r>
        <w:rPr>
          <w:rFonts w:cs="Guttman David" w:hint="cs"/>
          <w:b/>
          <w:bCs/>
          <w:sz w:val="24"/>
          <w:szCs w:val="24"/>
          <w:rtl/>
        </w:rPr>
        <w:t xml:space="preserve"> ועל כן עליך :</w:t>
      </w:r>
    </w:p>
    <w:p w:rsidR="007E7945" w:rsidRPr="002A46E8" w:rsidRDefault="007E7945" w:rsidP="007E7945">
      <w:pPr>
        <w:numPr>
          <w:ilvl w:val="0"/>
          <w:numId w:val="9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2A46E8">
        <w:rPr>
          <w:rFonts w:cs="Guttman David" w:hint="cs"/>
          <w:sz w:val="24"/>
          <w:szCs w:val="24"/>
          <w:rtl/>
        </w:rPr>
        <w:t>ל</w:t>
      </w:r>
      <w:r w:rsidR="005D7B3E">
        <w:rPr>
          <w:rFonts w:cs="Guttman David" w:hint="cs"/>
          <w:sz w:val="24"/>
          <w:szCs w:val="24"/>
          <w:rtl/>
        </w:rPr>
        <w:t>בצע פעולות החייאה מיידית</w:t>
      </w:r>
      <w:r w:rsidR="005D7B3E">
        <w:rPr>
          <w:rFonts w:cs="Guttman David" w:hint="cs"/>
          <w:sz w:val="24"/>
          <w:szCs w:val="24"/>
          <w:rtl/>
        </w:rPr>
        <w:tab/>
      </w:r>
      <w:r w:rsidR="005D7B3E">
        <w:rPr>
          <w:rFonts w:cs="Guttman David" w:hint="cs"/>
          <w:sz w:val="24"/>
          <w:szCs w:val="24"/>
          <w:rtl/>
        </w:rPr>
        <w:tab/>
      </w:r>
      <w:r w:rsidR="005D7B3E">
        <w:rPr>
          <w:rFonts w:cs="Guttman David" w:hint="cs"/>
          <w:sz w:val="24"/>
          <w:szCs w:val="24"/>
          <w:rtl/>
        </w:rPr>
        <w:tab/>
      </w:r>
      <w:r w:rsidR="005D7B3E">
        <w:rPr>
          <w:rFonts w:cs="Guttman David" w:hint="cs"/>
          <w:sz w:val="24"/>
          <w:szCs w:val="24"/>
          <w:rtl/>
        </w:rPr>
        <w:tab/>
      </w:r>
      <w:r w:rsidR="005D7B3E">
        <w:rPr>
          <w:rFonts w:cs="Guttman David" w:hint="cs"/>
          <w:sz w:val="24"/>
          <w:szCs w:val="24"/>
          <w:rtl/>
        </w:rPr>
        <w:tab/>
      </w:r>
      <w:r w:rsidR="005D7B3E">
        <w:rPr>
          <w:rFonts w:cs="Guttman David" w:hint="cs"/>
          <w:sz w:val="24"/>
          <w:szCs w:val="24"/>
          <w:rtl/>
        </w:rPr>
        <w:tab/>
      </w:r>
    </w:p>
    <w:p w:rsidR="007E7945" w:rsidRPr="002A46E8" w:rsidRDefault="007E7945" w:rsidP="007E7945">
      <w:pPr>
        <w:numPr>
          <w:ilvl w:val="0"/>
          <w:numId w:val="9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לטפוח על כפות</w:t>
      </w:r>
      <w:r w:rsidR="005D7B3E">
        <w:rPr>
          <w:rFonts w:cs="Guttman David" w:hint="cs"/>
          <w:sz w:val="24"/>
          <w:szCs w:val="24"/>
          <w:rtl/>
        </w:rPr>
        <w:t xml:space="preserve"> רגליו לצורך גירוי יתר לתגובות</w:t>
      </w:r>
    </w:p>
    <w:p w:rsidR="007E7945" w:rsidRPr="002A46E8" w:rsidRDefault="005D7B3E" w:rsidP="007E7945">
      <w:pPr>
        <w:numPr>
          <w:ilvl w:val="0"/>
          <w:numId w:val="9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לספק לו חמצן כמקובל</w:t>
      </w:r>
    </w:p>
    <w:p w:rsidR="007E7945" w:rsidRPr="002A46E8" w:rsidRDefault="005D7B3E" w:rsidP="007E7945">
      <w:pPr>
        <w:numPr>
          <w:ilvl w:val="0"/>
          <w:numId w:val="9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לבצע שאיבת הפרשות מפיו ואפו</w:t>
      </w:r>
    </w:p>
    <w:p w:rsidR="007E7945" w:rsidRPr="002A46E8" w:rsidRDefault="005D7B3E" w:rsidP="007E7945">
      <w:pPr>
        <w:numPr>
          <w:ilvl w:val="0"/>
          <w:numId w:val="9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לחמם את היילוד</w:t>
      </w: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5D7B3E" w:rsidP="007E794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11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. יתר לחץ דם הריוני הינו אחד הסיבוכים בתקופת </w:t>
      </w:r>
      <w:r w:rsidRPr="002A46E8">
        <w:rPr>
          <w:rFonts w:cs="Guttman David" w:hint="cs"/>
          <w:b/>
          <w:bCs/>
          <w:sz w:val="24"/>
          <w:szCs w:val="24"/>
          <w:rtl/>
        </w:rPr>
        <w:t>ההיריון</w:t>
      </w:r>
    </w:p>
    <w:p w:rsidR="007E7945" w:rsidRPr="002A46E8" w:rsidRDefault="005D7B3E" w:rsidP="007E7945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ab/>
        <w:t>א. נכון</w:t>
      </w:r>
      <w:r>
        <w:rPr>
          <w:rFonts w:cs="Guttman David" w:hint="cs"/>
          <w:sz w:val="24"/>
          <w:szCs w:val="24"/>
          <w:rtl/>
        </w:rPr>
        <w:tab/>
      </w:r>
      <w:r>
        <w:rPr>
          <w:rFonts w:cs="Guttman David" w:hint="cs"/>
          <w:sz w:val="24"/>
          <w:szCs w:val="24"/>
          <w:rtl/>
        </w:rPr>
        <w:tab/>
        <w:t>ב. לא נכון</w:t>
      </w: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5D7B3E" w:rsidP="007E794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12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. מה מבין המשפטים הבאים המתייחסים להפרדות </w:t>
      </w:r>
      <w:r w:rsidRPr="002A46E8">
        <w:rPr>
          <w:rFonts w:cs="Guttman David" w:hint="cs"/>
          <w:b/>
          <w:bCs/>
          <w:sz w:val="24"/>
          <w:szCs w:val="24"/>
          <w:rtl/>
        </w:rPr>
        <w:t>שלייה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 אינו נכון?</w:t>
      </w:r>
    </w:p>
    <w:p w:rsidR="007E7945" w:rsidRPr="002A46E8" w:rsidRDefault="007E7945" w:rsidP="005D7B3E">
      <w:pPr>
        <w:numPr>
          <w:ilvl w:val="0"/>
          <w:numId w:val="8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2A46E8">
        <w:rPr>
          <w:rFonts w:cs="Guttman David" w:hint="cs"/>
          <w:sz w:val="24"/>
          <w:szCs w:val="24"/>
          <w:rtl/>
        </w:rPr>
        <w:t>יתר לחץ דם הינו אחד הגורמים להפרדות של</w:t>
      </w:r>
      <w:r w:rsidR="005D7B3E">
        <w:rPr>
          <w:rFonts w:cs="Guttman David" w:hint="cs"/>
          <w:sz w:val="24"/>
          <w:szCs w:val="24"/>
          <w:rtl/>
        </w:rPr>
        <w:t>ייה</w:t>
      </w:r>
    </w:p>
    <w:p w:rsidR="007E7945" w:rsidRPr="002A46E8" w:rsidRDefault="007E7945" w:rsidP="005D7B3E">
      <w:pPr>
        <w:numPr>
          <w:ilvl w:val="0"/>
          <w:numId w:val="8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לידות מרובות הינן גורמי סיכו</w:t>
      </w:r>
      <w:r w:rsidRPr="002A46E8">
        <w:rPr>
          <w:rFonts w:cs="Guttman David" w:hint="eastAsia"/>
          <w:sz w:val="24"/>
          <w:szCs w:val="24"/>
          <w:rtl/>
        </w:rPr>
        <w:t>ן</w:t>
      </w:r>
      <w:r w:rsidRPr="002A46E8">
        <w:rPr>
          <w:rFonts w:cs="Guttman David" w:hint="cs"/>
          <w:sz w:val="24"/>
          <w:szCs w:val="24"/>
          <w:rtl/>
        </w:rPr>
        <w:t xml:space="preserve"> להפרדות השל</w:t>
      </w:r>
      <w:r w:rsidR="005D7B3E">
        <w:rPr>
          <w:rFonts w:cs="Guttman David" w:hint="cs"/>
          <w:sz w:val="24"/>
          <w:szCs w:val="24"/>
          <w:rtl/>
        </w:rPr>
        <w:t>ייה</w:t>
      </w:r>
    </w:p>
    <w:p w:rsidR="007E7945" w:rsidRPr="002A46E8" w:rsidRDefault="007E7945" w:rsidP="005D7B3E">
      <w:pPr>
        <w:numPr>
          <w:ilvl w:val="0"/>
          <w:numId w:val="8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הפרעה במערכת העיכול וטחורים מדממים הינם</w:t>
      </w:r>
      <w:r w:rsidR="005D7B3E">
        <w:rPr>
          <w:rFonts w:cs="Guttman David" w:hint="cs"/>
          <w:sz w:val="24"/>
          <w:szCs w:val="24"/>
          <w:rtl/>
        </w:rPr>
        <w:t xml:space="preserve"> מאפיינים הגורמים להפרדות שלייה</w:t>
      </w:r>
    </w:p>
    <w:p w:rsidR="007E7945" w:rsidRPr="002A46E8" w:rsidRDefault="005D7B3E" w:rsidP="007E7945">
      <w:pPr>
        <w:numPr>
          <w:ilvl w:val="0"/>
          <w:numId w:val="8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פרה-</w:t>
      </w:r>
      <w:proofErr w:type="spellStart"/>
      <w:r>
        <w:rPr>
          <w:rFonts w:cs="Guttman David" w:hint="cs"/>
          <w:sz w:val="24"/>
          <w:szCs w:val="24"/>
          <w:rtl/>
        </w:rPr>
        <w:t>אקלמפסיה</w:t>
      </w:r>
      <w:proofErr w:type="spellEnd"/>
    </w:p>
    <w:p w:rsidR="007E7945" w:rsidRPr="002A46E8" w:rsidRDefault="005D7B3E" w:rsidP="007E7945">
      <w:pPr>
        <w:numPr>
          <w:ilvl w:val="0"/>
          <w:numId w:val="8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מעורבות בתאונת דרכים</w:t>
      </w: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585889" w:rsidP="007E794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13. 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בהתייחס לשלבי </w:t>
      </w:r>
      <w:r w:rsidRPr="002A46E8">
        <w:rPr>
          <w:rFonts w:cs="Guttman David" w:hint="cs"/>
          <w:b/>
          <w:bCs/>
          <w:sz w:val="24"/>
          <w:szCs w:val="24"/>
          <w:rtl/>
        </w:rPr>
        <w:t>ההיריון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 הטרימסטר השני הוא:</w:t>
      </w:r>
    </w:p>
    <w:p w:rsidR="007E7945" w:rsidRPr="002A46E8" w:rsidRDefault="00585889" w:rsidP="007E7945">
      <w:pPr>
        <w:numPr>
          <w:ilvl w:val="0"/>
          <w:numId w:val="7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משבוע ראשון עד שבוע 15</w:t>
      </w:r>
      <w:r>
        <w:rPr>
          <w:rFonts w:cs="Guttman David" w:hint="cs"/>
          <w:sz w:val="24"/>
          <w:szCs w:val="24"/>
          <w:rtl/>
        </w:rPr>
        <w:tab/>
      </w:r>
      <w:r>
        <w:rPr>
          <w:rFonts w:cs="Guttman David" w:hint="cs"/>
          <w:sz w:val="24"/>
          <w:szCs w:val="24"/>
          <w:rtl/>
        </w:rPr>
        <w:tab/>
      </w:r>
      <w:r>
        <w:rPr>
          <w:rFonts w:cs="Guttman David" w:hint="cs"/>
          <w:sz w:val="24"/>
          <w:szCs w:val="24"/>
          <w:rtl/>
        </w:rPr>
        <w:tab/>
        <w:t>ב.  משבוע 10 עד שבוע 22</w:t>
      </w:r>
    </w:p>
    <w:p w:rsidR="007E7945" w:rsidRPr="002A46E8" w:rsidRDefault="00585889" w:rsidP="007E7945">
      <w:pPr>
        <w:numPr>
          <w:ilvl w:val="0"/>
          <w:numId w:val="7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משבוע 13 עד שבוע 28</w:t>
      </w:r>
      <w:r>
        <w:rPr>
          <w:rFonts w:cs="Guttman David" w:hint="cs"/>
          <w:sz w:val="24"/>
          <w:szCs w:val="24"/>
          <w:rtl/>
        </w:rPr>
        <w:tab/>
      </w:r>
      <w:r>
        <w:rPr>
          <w:rFonts w:cs="Guttman David" w:hint="cs"/>
          <w:sz w:val="24"/>
          <w:szCs w:val="24"/>
          <w:rtl/>
        </w:rPr>
        <w:tab/>
      </w:r>
      <w:r>
        <w:rPr>
          <w:rFonts w:cs="Guttman David" w:hint="cs"/>
          <w:sz w:val="24"/>
          <w:szCs w:val="24"/>
          <w:rtl/>
        </w:rPr>
        <w:tab/>
      </w:r>
      <w:r>
        <w:rPr>
          <w:rFonts w:cs="Guttman David" w:hint="cs"/>
          <w:sz w:val="24"/>
          <w:szCs w:val="24"/>
          <w:rtl/>
        </w:rPr>
        <w:tab/>
        <w:t>ג.   משבוע 28 עד שבוע 36</w:t>
      </w:r>
    </w:p>
    <w:p w:rsidR="007E7945" w:rsidRPr="002A46E8" w:rsidRDefault="00585889" w:rsidP="007E7945">
      <w:pPr>
        <w:numPr>
          <w:ilvl w:val="0"/>
          <w:numId w:val="7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משבוע 1 עד שבוע 13</w:t>
      </w: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585889" w:rsidP="007E794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14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. מה מבין המשפטים הבאים </w:t>
      </w:r>
      <w:r w:rsidR="007E7945" w:rsidRPr="002A46E8">
        <w:rPr>
          <w:rFonts w:cs="Guttman David" w:hint="cs"/>
          <w:b/>
          <w:bCs/>
          <w:sz w:val="24"/>
          <w:szCs w:val="24"/>
          <w:u w:val="single"/>
          <w:rtl/>
        </w:rPr>
        <w:t>אינו</w:t>
      </w:r>
      <w:r w:rsidR="007E7945" w:rsidRPr="002A46E8">
        <w:rPr>
          <w:rFonts w:cs="Guttman David" w:hint="cs"/>
          <w:b/>
          <w:bCs/>
          <w:sz w:val="24"/>
          <w:szCs w:val="24"/>
          <w:rtl/>
        </w:rPr>
        <w:t xml:space="preserve"> נכון?</w:t>
      </w:r>
    </w:p>
    <w:p w:rsidR="007E7945" w:rsidRPr="002A46E8" w:rsidRDefault="007E7945" w:rsidP="007E7945">
      <w:pPr>
        <w:numPr>
          <w:ilvl w:val="0"/>
          <w:numId w:val="2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2A46E8">
        <w:rPr>
          <w:rFonts w:cs="Guttman David" w:hint="cs"/>
          <w:sz w:val="24"/>
          <w:szCs w:val="24"/>
          <w:rtl/>
        </w:rPr>
        <w:t>שליית פתח הינה ת</w:t>
      </w:r>
      <w:r w:rsidR="00585889">
        <w:rPr>
          <w:rFonts w:cs="Guttman David" w:hint="cs"/>
          <w:sz w:val="24"/>
          <w:szCs w:val="24"/>
          <w:rtl/>
        </w:rPr>
        <w:t>ופעה רגילה ושכיחה בהריון ראשוני</w:t>
      </w:r>
    </w:p>
    <w:p w:rsidR="007E7945" w:rsidRPr="002A46E8" w:rsidRDefault="007E7945" w:rsidP="007E7945">
      <w:pPr>
        <w:numPr>
          <w:ilvl w:val="0"/>
          <w:numId w:val="2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lastRenderedPageBreak/>
        <w:t>ה</w:t>
      </w:r>
      <w:r w:rsidR="00585889">
        <w:rPr>
          <w:rFonts w:cs="Guttman David" w:hint="cs"/>
          <w:sz w:val="24"/>
          <w:szCs w:val="24"/>
          <w:rtl/>
        </w:rPr>
        <w:t>פלה חלקית לא מחייבת פינוי לבי"ח</w:t>
      </w:r>
    </w:p>
    <w:p w:rsidR="007E7945" w:rsidRPr="002A46E8" w:rsidRDefault="007E7945" w:rsidP="007E7945">
      <w:pPr>
        <w:numPr>
          <w:ilvl w:val="0"/>
          <w:numId w:val="2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הפלה</w:t>
      </w:r>
      <w:r w:rsidR="00585889">
        <w:rPr>
          <w:rFonts w:cs="Guttman David" w:hint="cs"/>
          <w:sz w:val="24"/>
          <w:szCs w:val="24"/>
          <w:rtl/>
        </w:rPr>
        <w:t xml:space="preserve"> יזומה הינה הפלה מסיבות רפואיות</w:t>
      </w:r>
    </w:p>
    <w:p w:rsidR="007E7945" w:rsidRPr="002A46E8" w:rsidRDefault="007E7945" w:rsidP="007E7945">
      <w:pPr>
        <w:numPr>
          <w:ilvl w:val="0"/>
          <w:numId w:val="2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 xml:space="preserve">כ </w:t>
      </w:r>
      <w:r w:rsidRPr="002A46E8">
        <w:rPr>
          <w:rFonts w:cs="Guttman David"/>
          <w:sz w:val="24"/>
          <w:szCs w:val="24"/>
          <w:rtl/>
        </w:rPr>
        <w:t>–</w:t>
      </w:r>
      <w:r w:rsidR="00585889">
        <w:rPr>
          <w:rFonts w:cs="Guttman David" w:hint="cs"/>
          <w:sz w:val="24"/>
          <w:szCs w:val="24"/>
          <w:rtl/>
        </w:rPr>
        <w:t xml:space="preserve"> 15% מההריונות מסתיימים בהפלה</w:t>
      </w:r>
    </w:p>
    <w:p w:rsidR="007E7945" w:rsidRDefault="007E7945" w:rsidP="007E7945">
      <w:pPr>
        <w:numPr>
          <w:ilvl w:val="0"/>
          <w:numId w:val="2"/>
        </w:numPr>
        <w:spacing w:after="0" w:line="240" w:lineRule="auto"/>
        <w:ind w:right="0"/>
        <w:rPr>
          <w:rFonts w:cs="Guttman David" w:hint="cs"/>
          <w:sz w:val="24"/>
          <w:szCs w:val="24"/>
        </w:rPr>
      </w:pPr>
      <w:r w:rsidRPr="002A46E8">
        <w:rPr>
          <w:rFonts w:cs="Guttman David" w:hint="cs"/>
          <w:sz w:val="24"/>
          <w:szCs w:val="24"/>
          <w:rtl/>
        </w:rPr>
        <w:t>צניחת חבל טבור מוגדרת כמצב חירו</w:t>
      </w:r>
      <w:r w:rsidRPr="002A46E8">
        <w:rPr>
          <w:rFonts w:cs="Guttman David" w:hint="eastAsia"/>
          <w:sz w:val="24"/>
          <w:szCs w:val="24"/>
          <w:rtl/>
        </w:rPr>
        <w:t>ם</w:t>
      </w:r>
      <w:r w:rsidR="00585889">
        <w:rPr>
          <w:rFonts w:cs="Guttman David" w:hint="cs"/>
          <w:sz w:val="24"/>
          <w:szCs w:val="24"/>
          <w:rtl/>
        </w:rPr>
        <w:t xml:space="preserve"> </w:t>
      </w:r>
      <w:proofErr w:type="spellStart"/>
      <w:r w:rsidR="00585889">
        <w:rPr>
          <w:rFonts w:cs="Guttman David" w:hint="cs"/>
          <w:sz w:val="24"/>
          <w:szCs w:val="24"/>
          <w:rtl/>
        </w:rPr>
        <w:t>מיילדותי</w:t>
      </w:r>
      <w:proofErr w:type="spellEnd"/>
    </w:p>
    <w:p w:rsidR="008E51DF" w:rsidRDefault="008E51DF" w:rsidP="008E51DF">
      <w:pPr>
        <w:spacing w:after="0" w:line="240" w:lineRule="auto"/>
        <w:ind w:right="1080"/>
        <w:rPr>
          <w:rFonts w:cs="Guttman David" w:hint="cs"/>
          <w:sz w:val="24"/>
          <w:szCs w:val="24"/>
          <w:rtl/>
        </w:rPr>
      </w:pPr>
    </w:p>
    <w:p w:rsidR="008E51DF" w:rsidRDefault="008E51DF" w:rsidP="008E51DF">
      <w:pPr>
        <w:spacing w:after="0" w:line="240" w:lineRule="auto"/>
        <w:ind w:right="1080"/>
        <w:rPr>
          <w:rFonts w:cs="Guttman David" w:hint="cs"/>
          <w:sz w:val="24"/>
          <w:szCs w:val="24"/>
          <w:rtl/>
        </w:rPr>
      </w:pPr>
    </w:p>
    <w:p w:rsidR="008E51DF" w:rsidRPr="008E51DF" w:rsidRDefault="008E51DF" w:rsidP="008E51DF">
      <w:pPr>
        <w:rPr>
          <w:rFonts w:cs="Narkisim" w:hint="cs"/>
          <w:b/>
          <w:bCs/>
          <w:sz w:val="24"/>
          <w:szCs w:val="24"/>
          <w:rtl/>
        </w:rPr>
      </w:pPr>
      <w:r>
        <w:rPr>
          <w:rFonts w:cs="Narkisim" w:hint="cs"/>
          <w:b/>
          <w:bCs/>
          <w:sz w:val="24"/>
          <w:szCs w:val="24"/>
          <w:rtl/>
        </w:rPr>
        <w:t xml:space="preserve">15. </w:t>
      </w:r>
      <w:r w:rsidRPr="008E51DF">
        <w:rPr>
          <w:rFonts w:cs="Narkisim" w:hint="cs"/>
          <w:b/>
          <w:bCs/>
          <w:sz w:val="24"/>
          <w:szCs w:val="24"/>
          <w:rtl/>
        </w:rPr>
        <w:t>איזה ציוד מהאמבולנס, תיקח לבית היולדות ?</w:t>
      </w:r>
    </w:p>
    <w:p w:rsidR="008E51DF" w:rsidRPr="008E51DF" w:rsidRDefault="008E51DF" w:rsidP="008E51DF">
      <w:pPr>
        <w:ind w:left="36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ab/>
        <w:t xml:space="preserve">א. ערכת </w:t>
      </w:r>
      <w:proofErr w:type="spellStart"/>
      <w:r w:rsidRPr="008E51DF">
        <w:rPr>
          <w:rFonts w:cs="Narkisim" w:hint="cs"/>
          <w:sz w:val="24"/>
          <w:szCs w:val="24"/>
          <w:rtl/>
        </w:rPr>
        <w:t>אמ</w:t>
      </w:r>
      <w:r>
        <w:rPr>
          <w:rFonts w:cs="Narkisim" w:hint="cs"/>
          <w:sz w:val="24"/>
          <w:szCs w:val="24"/>
          <w:rtl/>
        </w:rPr>
        <w:t>בו</w:t>
      </w:r>
      <w:proofErr w:type="spellEnd"/>
      <w:r>
        <w:rPr>
          <w:rFonts w:cs="Narkisim" w:hint="cs"/>
          <w:sz w:val="24"/>
          <w:szCs w:val="24"/>
          <w:rtl/>
        </w:rPr>
        <w:t xml:space="preserve"> תינוקות וחמצן קטן (2.4 ליטר)</w:t>
      </w:r>
    </w:p>
    <w:p w:rsidR="008E51DF" w:rsidRPr="008E51DF" w:rsidRDefault="008E51DF" w:rsidP="008E51DF">
      <w:pPr>
        <w:ind w:left="36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ab/>
        <w:t xml:space="preserve">ב. חמצן 2.4 ליטר + </w:t>
      </w:r>
      <w:proofErr w:type="spellStart"/>
      <w:r w:rsidRPr="008E51DF">
        <w:rPr>
          <w:rFonts w:cs="Narkisim" w:hint="cs"/>
          <w:sz w:val="24"/>
          <w:szCs w:val="24"/>
          <w:rtl/>
        </w:rPr>
        <w:t>א</w:t>
      </w:r>
      <w:r>
        <w:rPr>
          <w:rFonts w:cs="Narkisim" w:hint="cs"/>
          <w:sz w:val="24"/>
          <w:szCs w:val="24"/>
          <w:rtl/>
        </w:rPr>
        <w:t>מבו</w:t>
      </w:r>
      <w:proofErr w:type="spellEnd"/>
      <w:r>
        <w:rPr>
          <w:rFonts w:cs="Narkisim" w:hint="cs"/>
          <w:sz w:val="24"/>
          <w:szCs w:val="24"/>
          <w:rtl/>
        </w:rPr>
        <w:t xml:space="preserve"> מבוגרים + ערכת מיגון נגיפית</w:t>
      </w:r>
    </w:p>
    <w:p w:rsidR="008E51DF" w:rsidRPr="008E51DF" w:rsidRDefault="008E51DF" w:rsidP="008E51DF">
      <w:pPr>
        <w:ind w:left="360"/>
        <w:rPr>
          <w:rFonts w:cs="Narkisim" w:hint="cs"/>
          <w:sz w:val="24"/>
          <w:szCs w:val="24"/>
          <w:rtl/>
        </w:rPr>
      </w:pPr>
      <w:r>
        <w:rPr>
          <w:rFonts w:cs="Narkisim" w:hint="cs"/>
          <w:sz w:val="24"/>
          <w:szCs w:val="24"/>
          <w:rtl/>
        </w:rPr>
        <w:tab/>
        <w:t>ג. ערכת לידה וערכת עירוי</w:t>
      </w:r>
    </w:p>
    <w:p w:rsidR="008E51DF" w:rsidRPr="008E51DF" w:rsidRDefault="008E51DF" w:rsidP="008E51DF">
      <w:pPr>
        <w:ind w:left="36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ab/>
        <w:t xml:space="preserve">ד. חמצן נייד (2.4 ליטר) + </w:t>
      </w:r>
      <w:proofErr w:type="spellStart"/>
      <w:r w:rsidRPr="008E51DF">
        <w:rPr>
          <w:rFonts w:cs="Narkisim" w:hint="cs"/>
          <w:sz w:val="24"/>
          <w:szCs w:val="24"/>
          <w:rtl/>
        </w:rPr>
        <w:t>אמבו</w:t>
      </w:r>
      <w:proofErr w:type="spellEnd"/>
      <w:r w:rsidRPr="008E51DF">
        <w:rPr>
          <w:rFonts w:cs="Narkisim" w:hint="cs"/>
          <w:sz w:val="24"/>
          <w:szCs w:val="24"/>
          <w:rtl/>
        </w:rPr>
        <w:t xml:space="preserve"> תינ</w:t>
      </w:r>
      <w:r>
        <w:rPr>
          <w:rFonts w:cs="Narkisim" w:hint="cs"/>
          <w:sz w:val="24"/>
          <w:szCs w:val="24"/>
          <w:rtl/>
        </w:rPr>
        <w:t xml:space="preserve">וקות + </w:t>
      </w:r>
      <w:proofErr w:type="spellStart"/>
      <w:r>
        <w:rPr>
          <w:rFonts w:cs="Narkisim" w:hint="cs"/>
          <w:sz w:val="24"/>
          <w:szCs w:val="24"/>
          <w:rtl/>
        </w:rPr>
        <w:t>אמבו</w:t>
      </w:r>
      <w:proofErr w:type="spellEnd"/>
      <w:r>
        <w:rPr>
          <w:rFonts w:cs="Narkisim" w:hint="cs"/>
          <w:sz w:val="24"/>
          <w:szCs w:val="24"/>
          <w:rtl/>
        </w:rPr>
        <w:t xml:space="preserve"> מבוגרים + ערכת לידה</w:t>
      </w:r>
    </w:p>
    <w:p w:rsidR="008E51DF" w:rsidRPr="008E51DF" w:rsidRDefault="008E51DF" w:rsidP="008E51DF">
      <w:pPr>
        <w:ind w:left="42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 xml:space="preserve">     ה. ערכת לידה וחמצן גדול (20 ליטר</w:t>
      </w:r>
      <w:r>
        <w:rPr>
          <w:rFonts w:cs="Narkisim" w:hint="cs"/>
          <w:sz w:val="24"/>
          <w:szCs w:val="24"/>
          <w:rtl/>
        </w:rPr>
        <w:t>), למקרה שהלידה תסתבך ותארך זמן</w:t>
      </w:r>
    </w:p>
    <w:p w:rsidR="008E51DF" w:rsidRPr="008E51DF" w:rsidRDefault="008E51DF" w:rsidP="008E51DF">
      <w:pPr>
        <w:rPr>
          <w:rFonts w:cs="Narkisim" w:hint="cs"/>
          <w:sz w:val="24"/>
          <w:szCs w:val="24"/>
          <w:rtl/>
        </w:rPr>
      </w:pPr>
    </w:p>
    <w:p w:rsidR="008E51DF" w:rsidRPr="008E51DF" w:rsidRDefault="008E51DF" w:rsidP="008E51DF">
      <w:pPr>
        <w:rPr>
          <w:rFonts w:cs="Narkisim" w:hint="cs"/>
          <w:b/>
          <w:bCs/>
          <w:sz w:val="24"/>
          <w:szCs w:val="24"/>
          <w:rtl/>
        </w:rPr>
      </w:pPr>
      <w:r>
        <w:rPr>
          <w:rFonts w:cs="Narkisim" w:hint="cs"/>
          <w:b/>
          <w:bCs/>
          <w:sz w:val="24"/>
          <w:szCs w:val="24"/>
          <w:rtl/>
        </w:rPr>
        <w:t>16</w:t>
      </w:r>
      <w:r w:rsidRPr="008E51DF">
        <w:rPr>
          <w:rFonts w:cs="Narkisim" w:hint="cs"/>
          <w:b/>
          <w:bCs/>
          <w:sz w:val="24"/>
          <w:szCs w:val="24"/>
          <w:rtl/>
        </w:rPr>
        <w:t>. מה הדבר הראשון שיש לבצע לאחר לידת התינוק ?</w:t>
      </w:r>
    </w:p>
    <w:p w:rsidR="008E51DF" w:rsidRPr="008E51DF" w:rsidRDefault="008E51DF" w:rsidP="008E51DF">
      <w:pPr>
        <w:ind w:left="36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ab/>
        <w:t>א. להוריד את התינוק למטה כדי לשפר את זרימת הדם אליו.</w:t>
      </w:r>
    </w:p>
    <w:p w:rsidR="008E51DF" w:rsidRPr="008E51DF" w:rsidRDefault="008E51DF" w:rsidP="008E51DF">
      <w:pPr>
        <w:ind w:left="36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ab/>
        <w:t xml:space="preserve">ב. לבצע </w:t>
      </w:r>
      <w:proofErr w:type="spellStart"/>
      <w:r w:rsidRPr="008E51DF">
        <w:rPr>
          <w:rFonts w:cs="Narkisim" w:hint="cs"/>
          <w:sz w:val="24"/>
          <w:szCs w:val="24"/>
          <w:rtl/>
        </w:rPr>
        <w:t>סקשן</w:t>
      </w:r>
      <w:proofErr w:type="spellEnd"/>
      <w:r w:rsidRPr="008E51DF">
        <w:rPr>
          <w:rFonts w:cs="Narkisim" w:hint="cs"/>
          <w:sz w:val="24"/>
          <w:szCs w:val="24"/>
          <w:rtl/>
        </w:rPr>
        <w:t xml:space="preserve"> מפיו ואפו.</w:t>
      </w:r>
    </w:p>
    <w:p w:rsidR="008E51DF" w:rsidRPr="008E51DF" w:rsidRDefault="008E51DF" w:rsidP="008E51DF">
      <w:pPr>
        <w:ind w:left="36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ab/>
        <w:t>ג.  לחתוך מייד את חבל הטבור.</w:t>
      </w:r>
    </w:p>
    <w:p w:rsidR="008E51DF" w:rsidRPr="008E51DF" w:rsidRDefault="008E51DF" w:rsidP="008E51DF">
      <w:pPr>
        <w:ind w:right="54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 xml:space="preserve">         ד. לבצע בדיקת </w:t>
      </w:r>
      <w:r w:rsidRPr="008E51DF">
        <w:rPr>
          <w:rFonts w:cs="Narkisim" w:hint="cs"/>
          <w:sz w:val="24"/>
          <w:szCs w:val="24"/>
        </w:rPr>
        <w:t>APGAR</w:t>
      </w:r>
      <w:r w:rsidRPr="008E51DF">
        <w:rPr>
          <w:rFonts w:cs="Narkisim" w:hint="cs"/>
          <w:sz w:val="24"/>
          <w:szCs w:val="24"/>
          <w:rtl/>
        </w:rPr>
        <w:t>.</w:t>
      </w:r>
    </w:p>
    <w:p w:rsidR="008E51DF" w:rsidRPr="008E51DF" w:rsidRDefault="008E51DF" w:rsidP="008E51DF">
      <w:pPr>
        <w:ind w:left="180"/>
        <w:rPr>
          <w:rFonts w:cs="Narkisim" w:hint="cs"/>
          <w:sz w:val="24"/>
          <w:szCs w:val="24"/>
          <w:rtl/>
        </w:rPr>
      </w:pPr>
      <w:r w:rsidRPr="008E51DF">
        <w:rPr>
          <w:rFonts w:cs="Narkisim" w:hint="cs"/>
          <w:sz w:val="24"/>
          <w:szCs w:val="24"/>
          <w:rtl/>
        </w:rPr>
        <w:t xml:space="preserve">       ה. למסור אותו לאם הטריה.</w:t>
      </w:r>
    </w:p>
    <w:p w:rsidR="008E51DF" w:rsidRPr="002A46E8" w:rsidRDefault="008E51DF" w:rsidP="008E51DF">
      <w:pPr>
        <w:spacing w:after="0" w:line="240" w:lineRule="auto"/>
        <w:ind w:right="1080"/>
        <w:rPr>
          <w:rFonts w:cs="Guttman David"/>
          <w:sz w:val="24"/>
          <w:szCs w:val="24"/>
        </w:rPr>
      </w:pPr>
    </w:p>
    <w:p w:rsidR="00A71D27" w:rsidRPr="002A46E8" w:rsidRDefault="00A71D27" w:rsidP="00454FC5">
      <w:pPr>
        <w:jc w:val="center"/>
        <w:rPr>
          <w:rFonts w:cs="Guttman David"/>
          <w:sz w:val="24"/>
          <w:szCs w:val="24"/>
          <w:rtl/>
        </w:rPr>
      </w:pPr>
    </w:p>
    <w:p w:rsidR="007E7945" w:rsidRPr="002A46E8" w:rsidRDefault="007E7945" w:rsidP="007E7945">
      <w:pPr>
        <w:rPr>
          <w:rFonts w:cs="Guttman David"/>
          <w:sz w:val="24"/>
          <w:szCs w:val="24"/>
          <w:rtl/>
        </w:rPr>
      </w:pPr>
    </w:p>
    <w:p w:rsidR="007E7945" w:rsidRPr="002A46E8" w:rsidRDefault="007E7945" w:rsidP="007E7945">
      <w:pPr>
        <w:rPr>
          <w:rFonts w:cs="Guttman David"/>
          <w:sz w:val="24"/>
          <w:szCs w:val="24"/>
        </w:rPr>
      </w:pPr>
    </w:p>
    <w:sectPr w:rsidR="007E7945" w:rsidRPr="002A46E8" w:rsidSect="002A49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uttman David">
    <w:panose1 w:val="02000300000000000000"/>
    <w:charset w:val="B1"/>
    <w:family w:val="auto"/>
    <w:pitch w:val="variable"/>
    <w:sig w:usb0="00000801" w:usb1="40000000" w:usb2="00000000" w:usb3="00000000" w:csb0="00000020" w:csb1="00000000"/>
  </w:font>
  <w:font w:name="Narkisim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A7C3A"/>
    <w:multiLevelType w:val="hybridMultilevel"/>
    <w:tmpl w:val="DA92AE7C"/>
    <w:lvl w:ilvl="0" w:tplc="3B48AE44">
      <w:start w:val="1"/>
      <w:numFmt w:val="hebrew1"/>
      <w:lvlText w:val="%1."/>
      <w:lvlJc w:val="left"/>
      <w:pPr>
        <w:tabs>
          <w:tab w:val="num" w:pos="1080"/>
        </w:tabs>
        <w:ind w:left="1080" w:right="10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">
    <w:nsid w:val="092C1B69"/>
    <w:multiLevelType w:val="hybridMultilevel"/>
    <w:tmpl w:val="55620446"/>
    <w:lvl w:ilvl="0" w:tplc="9F8A1672">
      <w:start w:val="1"/>
      <w:numFmt w:val="hebrew1"/>
      <w:lvlText w:val="%1."/>
      <w:lvlJc w:val="left"/>
      <w:pPr>
        <w:tabs>
          <w:tab w:val="num" w:pos="1080"/>
        </w:tabs>
        <w:ind w:left="1080" w:right="10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2">
    <w:nsid w:val="164B7061"/>
    <w:multiLevelType w:val="hybridMultilevel"/>
    <w:tmpl w:val="0126529E"/>
    <w:lvl w:ilvl="0" w:tplc="651ECC16">
      <w:start w:val="1"/>
      <w:numFmt w:val="hebrew1"/>
      <w:lvlText w:val="%1."/>
      <w:lvlJc w:val="left"/>
      <w:pPr>
        <w:tabs>
          <w:tab w:val="num" w:pos="1080"/>
        </w:tabs>
        <w:ind w:left="1080" w:right="10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3">
    <w:nsid w:val="22624115"/>
    <w:multiLevelType w:val="hybridMultilevel"/>
    <w:tmpl w:val="16842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E955A1"/>
    <w:multiLevelType w:val="hybridMultilevel"/>
    <w:tmpl w:val="E42E7708"/>
    <w:lvl w:ilvl="0" w:tplc="8DCADFBC">
      <w:start w:val="1"/>
      <w:numFmt w:val="hebrew1"/>
      <w:lvlText w:val="%1."/>
      <w:lvlJc w:val="left"/>
      <w:pPr>
        <w:tabs>
          <w:tab w:val="num" w:pos="1080"/>
        </w:tabs>
        <w:ind w:left="1080" w:right="10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5">
    <w:nsid w:val="39B066ED"/>
    <w:multiLevelType w:val="hybridMultilevel"/>
    <w:tmpl w:val="C51E9050"/>
    <w:lvl w:ilvl="0" w:tplc="E466A29C">
      <w:start w:val="1"/>
      <w:numFmt w:val="hebrew1"/>
      <w:lvlText w:val="%1."/>
      <w:lvlJc w:val="left"/>
      <w:pPr>
        <w:tabs>
          <w:tab w:val="num" w:pos="1080"/>
        </w:tabs>
        <w:ind w:left="1080" w:right="10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6">
    <w:nsid w:val="50DA7088"/>
    <w:multiLevelType w:val="hybridMultilevel"/>
    <w:tmpl w:val="F79E3360"/>
    <w:lvl w:ilvl="0" w:tplc="2A94E926">
      <w:start w:val="1"/>
      <w:numFmt w:val="hebrew1"/>
      <w:lvlText w:val="%1."/>
      <w:lvlJc w:val="left"/>
      <w:pPr>
        <w:tabs>
          <w:tab w:val="num" w:pos="1095"/>
        </w:tabs>
        <w:ind w:left="1095" w:right="1095" w:hanging="375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7">
    <w:nsid w:val="586E36FF"/>
    <w:multiLevelType w:val="hybridMultilevel"/>
    <w:tmpl w:val="58926164"/>
    <w:lvl w:ilvl="0" w:tplc="EFA2A90A">
      <w:start w:val="1"/>
      <w:numFmt w:val="hebrew1"/>
      <w:lvlText w:val="%1."/>
      <w:lvlJc w:val="left"/>
      <w:pPr>
        <w:tabs>
          <w:tab w:val="num" w:pos="1080"/>
        </w:tabs>
        <w:ind w:left="1080" w:right="10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8">
    <w:nsid w:val="5E704B98"/>
    <w:multiLevelType w:val="hybridMultilevel"/>
    <w:tmpl w:val="A53EB3CC"/>
    <w:lvl w:ilvl="0" w:tplc="846E17E8">
      <w:start w:val="1"/>
      <w:numFmt w:val="hebrew1"/>
      <w:lvlText w:val="%1."/>
      <w:lvlJc w:val="left"/>
      <w:pPr>
        <w:tabs>
          <w:tab w:val="num" w:pos="1080"/>
        </w:tabs>
        <w:ind w:left="1080" w:right="10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800"/>
        </w:tabs>
        <w:ind w:left="1800" w:right="18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54FC5"/>
    <w:rsid w:val="000D5B77"/>
    <w:rsid w:val="002A46E8"/>
    <w:rsid w:val="002A493E"/>
    <w:rsid w:val="003D5EC0"/>
    <w:rsid w:val="00454FC5"/>
    <w:rsid w:val="00585889"/>
    <w:rsid w:val="005D6394"/>
    <w:rsid w:val="005D7B3E"/>
    <w:rsid w:val="00711C23"/>
    <w:rsid w:val="007E7945"/>
    <w:rsid w:val="008E51DF"/>
    <w:rsid w:val="00A71D27"/>
    <w:rsid w:val="00B63DA2"/>
    <w:rsid w:val="00D353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31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4F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4</Pages>
  <Words>554</Words>
  <Characters>2770</Characters>
  <Application>Microsoft Office Word</Application>
  <DocSecurity>0</DocSecurity>
  <Lines>23</Lines>
  <Paragraphs>6</Paragraphs>
  <ScaleCrop>false</ScaleCrop>
  <Company>Magen David Adom</Company>
  <LinksUpToDate>false</LinksUpToDate>
  <CharactersWithSpaces>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anatr</dc:creator>
  <cp:keywords/>
  <dc:description/>
  <cp:lastModifiedBy>anatr</cp:lastModifiedBy>
  <cp:revision>8</cp:revision>
  <dcterms:created xsi:type="dcterms:W3CDTF">2011-04-10T12:05:00Z</dcterms:created>
  <dcterms:modified xsi:type="dcterms:W3CDTF">2011-04-11T08:56:00Z</dcterms:modified>
</cp:coreProperties>
</file>