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שמושתל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עלייתי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RBBB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LBBB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LAHB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אפשריות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מהמשפטים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לפריקרד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? </w:t>
      </w:r>
    </w:p>
    <w:p w:rsidR="00000000" w:rsidDel="00000000" w:rsidP="00000000" w:rsidRDefault="00000000" w:rsidRPr="00000000" w14:paraId="0000004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הפריקרד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להזדהם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ולפתח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דלקות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בתכיפות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הפריקרד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והאפיקרד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נוזל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הפריקרד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אלסטי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העוזר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להתרחב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ולהתכווץ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1"/>
        <w:keepLines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הפריקרד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לסרעפת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ממצוקה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מבחין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בברדיקרדיה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בהנחה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( 0.01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0.1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( 0.01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לטובוס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( 0.1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אדרנליןן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(0.2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לטובוס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נגרמת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תפקוד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שלמה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היפוקסיה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Afterload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ימנית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Brainstem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ורגל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וקושי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ורגל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וקושי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בזיהוי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ורגל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וקושי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אבדן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ורפיון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מוטורי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גודש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בורידי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הצוואר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jugular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jugular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carotid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Superior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Cava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Cricothyroid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membrane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מיתרי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הטבעת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והרביעית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הטרכיאה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Vallecula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selick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maneuver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האפיגלוטיס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סחוס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הקריקואיד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Vallecula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carina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68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שמתלונן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וקורע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הקרנה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ולאזור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השכם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האקג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איסכמיה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איסכמית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בחרדה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חיוור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ומזיע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בגפיים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עליונות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בגפיים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תחתונות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100/70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סינוס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טכיקרדיה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120 .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וסימפטומים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לודאי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ספונטאני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דיסקציה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האורטה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טמפונדה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בגיליון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קרדיאלי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Ejection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30%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יטופל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במשתנים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בינונית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ספיקה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11.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המתלונן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בבדיקתך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וחוור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מפושטים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צידיים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אוושה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הנשמעת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הסיסטולי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צלעי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3-4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לסטרנום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            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תיכלל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רוטינית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Furesomid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Morphine 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Isoket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10 lpm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מעיין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בגליון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בגיליון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יסבול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מהיפוגליקמיה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ימצאו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גליבטיק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גלוקופאז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מסכרת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שתלויה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באינסולין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דקסטרוז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25%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גליקמיה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13.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בכאב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Fentanyl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Morphine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KEtalar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Dormicum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המיידית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במדידת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קפנומטריה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החייאת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?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שההחייאה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יעילה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שההחייאה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יעילה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לקטית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היפוקסי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ביקרבונט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15.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- 6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TV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DV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Minute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A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6000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7000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5000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4000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16.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Pulse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Oximeter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החלקי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עורקי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ההמוגלובין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בדם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כדוריות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האדומות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ההמוגלובין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הרווי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-101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17.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קרבונט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הדיסוסיאציה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עקומת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הדיסוציאציה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שמאלה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עקומת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הדיסוציאציה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ימינה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עקומת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הדיסוציאציה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עקומת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הדיסוציאציה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18.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בניטרטים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גודשית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Preload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במנגנון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Nitric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Oxide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הדומיננטי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בורידים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Preload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נכונים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19.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רוויה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מהעורקים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הכליליים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הסיסטולה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מוזרק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העורקים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בפעפוע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מהריאות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ניצול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הקירבה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האנטומית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הדיאסטולה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האורטלי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הדיאסטולה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האורטלי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בטכיקרדיה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PSVT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קרדיאלי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איקקור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אמיאודרון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היפוך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חשמלי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אדנוזין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21.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טכיקרדיה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וצרת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איקקור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אדנוזין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אמיאודרון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22.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הטכניקה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בבולוס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\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בבולוס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פעמים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\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בבולוס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פעמים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\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בבולוס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פעמים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23.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תעדיך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טכיקרדיה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WPW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איקקור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מגנזיום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מסונכרנת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אמיאודרון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מובהק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בבצקת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בפאלס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אוקסימטר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ישנוניות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ונמנום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בהתקף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והנשמה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100%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יורדת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המידיות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הנשמה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הטובוס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מהמקום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מידה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בסלון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ומכשיר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האיהלציה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אינהלציות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בשעתיים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בבדיקתך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חירחורים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ומהיר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130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88%.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המועדפת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2.5-5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ונטולין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לטובוס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אינהלציות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רצופות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סטרואידים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באיטיות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0.3-0.5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אינהלציה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סטרואידים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64.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שבהוראת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רופאה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הפסיקה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COUMADIN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מתלוננת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בפתאומיות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ברגלה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מתלוננת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ורעב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בבדיקתך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28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160:100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96%,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140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הממצאים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להערכתך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תסחיף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79,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התדרדרות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במצבו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בבדיקתך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שוכב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במיטתו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שטחיות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84%,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מעורפלת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95/55,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חירחורים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מפושטים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וצפצופים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אינספירטוריים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-139064</wp:posOffset>
            </wp:positionH>
            <wp:positionV relativeFrom="paragraph">
              <wp:posOffset>131445</wp:posOffset>
            </wp:positionV>
            <wp:extent cx="5943600" cy="2491105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פוסיד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והכנה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פוסיד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וניטרטים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המקובלים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והכנה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קריסטלואידים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29.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כמעשן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ביממה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שיעול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שהפך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נסבל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ביממה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בבדיקתך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אינספירטוריים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וחוסר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94% .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128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130/90.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אבחנתך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הממצאים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תסחיף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ריאתי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פנאומוטורקס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ספונטאני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30.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המועדף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אינהלציות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ונטולין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אירוונט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והערכה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מחודשת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והכנה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פוסיד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במרווח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צלעי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מידקולויקולרי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לניקוז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31 .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Aortic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Balloon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pump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Preload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הזרימה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הקורונרית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הסיסטולה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הזרימה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הקורונרית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הדיאסטולה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32 .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הקורונר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לודאי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Inferior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 Main Coronary Artery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Circumflex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Right Coronary Artery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 Anterior Descending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חבול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מונשם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( 100%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ברדיקרדיה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ומרחיב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ומטרתו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מחבלת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ממוקדת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דמם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נשלט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היפוקסיה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ההנשמה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הרניאציה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ההנשמה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עורקי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החזה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34.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מטרתו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CPAP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בבצקת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הזקוקים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להנשמה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להנשמת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בבצקת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מעורפלת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המשתף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בבצקת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35. .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באקג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בליד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הקומפלקס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לאמר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2941320</wp:posOffset>
            </wp:positionH>
            <wp:positionV relativeFrom="paragraph">
              <wp:posOffset>21590</wp:posOffset>
            </wp:positionV>
            <wp:extent cx="812800" cy="1277620"/>
            <wp:effectExtent b="0" l="0" r="0" t="0"/>
            <wp:wrapNone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8347" l="0" r="592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277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LBBB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LAFB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</w:p>
    <w:p w:rsidR="00000000" w:rsidDel="00000000" w:rsidP="00000000" w:rsidRDefault="00000000" w:rsidRPr="00000000" w14:paraId="00000175">
      <w:pPr>
        <w:keepNext w:val="1"/>
        <w:keepLines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RBBB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36.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שסיימת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נימוש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563880</wp:posOffset>
            </wp:positionH>
            <wp:positionV relativeFrom="paragraph">
              <wp:posOffset>95885</wp:posOffset>
            </wp:positionV>
            <wp:extent cx="4479925" cy="510540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32971" l="1399" r="1398" t="7511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510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AVB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-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מרכזי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ולהמתין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CPR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37.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שביצעת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36),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ולחבר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קפנומטר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( 50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).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בהדרגה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תפוקת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ירודה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נוזלים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הטובוס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38.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הקליני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Palsy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פלג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גוף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לעצום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עיניים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אפאזיה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39.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קרדיאלי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עיקרית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בקדמת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ממצאי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בחיבורים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2-5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וצניחות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בחיבורים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aVF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אבחנתך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Inferior Wall M.I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Antero Lateral Wall M.I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Pericarditis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Extensive Anterior M.I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Abdominal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Aortic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Aneurysm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סיבוך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?: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IDDM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CHF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HTN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LVH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65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השתלמות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באמבולנס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90/50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124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פרפור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פרוזדורים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8-10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המעבדה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K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= 5.9                     pH = 7.26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+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132                    70 PCO2 =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Glucose  = 650                  16 = HCO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Metabolic Acidosis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Metabolic Alkalosis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Combined Metabolic &amp; respiratory Alkalosis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Combined Metabolic &amp; respiratory Acidosis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בלידים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4  .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עורק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קורונרי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לודאי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 Main.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Circumflex.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LAD.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Right Cor. Artery.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43.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מאושפז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קידמי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במדרגות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בעברו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ממחלות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160/90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סינוס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טכיקרדיה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88%,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אקספירטורים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Cartia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וניטרטים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לודאי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האבחנה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אנגינה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יציבה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44.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Asystole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שמשקלו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80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2.5-3 .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 1.5-.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 0.5-.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4-4.5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45.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המתלונן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נינוח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 150/80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746760</wp:posOffset>
            </wp:positionH>
            <wp:positionV relativeFrom="paragraph">
              <wp:posOffset>15875</wp:posOffset>
            </wp:positionV>
            <wp:extent cx="4297680" cy="599440"/>
            <wp:effectExtent b="0" l="0" r="0" t="0"/>
            <wp:wrapNone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15568" l="0" r="23966" t="3243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99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 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השגחה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קיצוב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 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קיצוב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 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0.5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IV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46.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דפיברילציה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למקם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הסטרנום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הקוצב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הכתפיים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דפיברילציה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קבוע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47.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באמיאודרון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0" w:right="0" w:hanging="40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טכיקרדיה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רחבת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קומפלס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0" w:right="0" w:hanging="40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VPC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מוקדיים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0" w:right="0" w:hanging="40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עקשני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דפיברלציה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אפינפרין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0" w:right="0" w:hanging="40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ברדיקרדיה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Ventricular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Escape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beats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48.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PSVT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טיפולך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וודא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שכפתור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הסינכרונייזר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מסונכרנים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200 -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300 -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360.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49.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העליות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Atrial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Fibrillation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?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- 300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 350 - 700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ביכולת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החסימה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וההעברה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.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50.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ביקרבונט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מותווה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Tricyclic Overdose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Known Hyperkalemia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Prolong Hyperventilation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Hypercarbic Acidosis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במדוייק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198120</wp:posOffset>
            </wp:positionH>
            <wp:positionV relativeFrom="paragraph">
              <wp:posOffset>57785</wp:posOffset>
            </wp:positionV>
            <wp:extent cx="5486400" cy="846455"/>
            <wp:effectExtent b="0" l="0" r="0" t="0"/>
            <wp:wrapNone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8683" l="8445" r="4117" t="135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6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עלייתיות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וחדריות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טאכיקרדיה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מוקדית</w:t>
      </w:r>
    </w:p>
    <w:p w:rsidR="00000000" w:rsidDel="00000000" w:rsidP="00000000" w:rsidRDefault="00000000" w:rsidRPr="00000000" w14:paraId="0000020B">
      <w:pPr>
        <w:keepNext w:val="1"/>
        <w:keepLines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טאכיקרדיה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עלייתית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מוקדית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ממוקדים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הנפוץ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SVT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W.P.W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Reentry.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Automaticy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IHD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53.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קרדיאלי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CAVB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Multifocal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VPB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דמו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סיסטולי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מעורפל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2-10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\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חיצוני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אמיאודרון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חיצוני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0.5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חיצוני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השגחה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בהיכון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54.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אנגינה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פקטוריס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כעליות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.: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Nocturnal  .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Crecendo  .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Stable  .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Printzmetal  .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55.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גרמי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ספיגה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לווריד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לדיכוי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העצם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מוגדל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ספיגה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56.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בתסחיף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שנתקע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בעורק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הקורונרי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וסותם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בירידה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העורקים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הקורונרים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בסתימה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עורק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קורונרי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כולסטרול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בפציעה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הרובד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הטרשתי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בדופן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העורק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57.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 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מבולבל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דמו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762635</wp:posOffset>
            </wp:positionH>
            <wp:positionV relativeFrom="paragraph">
              <wp:posOffset>1844040</wp:posOffset>
            </wp:positionV>
            <wp:extent cx="4572000" cy="1073785"/>
            <wp:effectExtent b="0" l="0" r="0" t="0"/>
            <wp:wrapTopAndBottom distB="0" dist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3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854075</wp:posOffset>
            </wp:positionH>
            <wp:positionV relativeFrom="paragraph">
              <wp:posOffset>-108584</wp:posOffset>
            </wp:positionV>
            <wp:extent cx="4389120" cy="878205"/>
            <wp:effectExtent b="0" l="0" r="0" t="0"/>
            <wp:wrapTopAndBottom distB="0" dist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78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אמיאודרון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360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200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58.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תחתון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יתכן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ויופיעו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קדמי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ימני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השמאלית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ברדיאריטמיות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ההולכה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+ 3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+ 3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+ 4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+ 3 + 4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59.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קליניקה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החמרה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בכאבים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289560</wp:posOffset>
            </wp:positionH>
            <wp:positionV relativeFrom="paragraph">
              <wp:posOffset>-108584</wp:posOffset>
            </wp:positionV>
            <wp:extent cx="5463540" cy="918845"/>
            <wp:effectExtent b="0" l="0" r="0" t="0"/>
            <wp:wrapTopAndBottom distB="0" dist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4710" l="0" r="14653" t="75868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והשגחה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אמיאודרון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לידוקאין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בולוס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פרוקאין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60.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הסיבוך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הנפוץ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ביות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קרדיוגני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61.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הסימפטום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שיופיע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ספיקת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?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 &gt; 40%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דיספנאה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חירחורים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קרבונט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מדורג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:-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Hypercarbic Acidosis.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Preexisting Hyperkalemia.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Prolong resuscitation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54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After ROSC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63.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מהאבחנות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פראמדיק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המיידית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עשוייה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לנורמה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)?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טמפונדה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היפוטרמיה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פניאומוטורקס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Blockers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64.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הובחן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מהרצף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נוסף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חיצוני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היפרוונטילציה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65.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בשריר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נקבעת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1.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3.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המודינמיים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0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4.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אנזימים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Troponins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CPK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LDH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    5 .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+ 2 + 5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+ 3 + 4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+ 3 + 4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+ 2 + 4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66.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המאפיין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הסטגנציה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סוגרים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קפילריים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ההידרוסטטי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בקפילרות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היווצרות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ברקמות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נכונות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67.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לנפגעת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בהריון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להריונה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השכבה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מטרתה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- 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Afterload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Preload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העובר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68.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הסיבוך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שחולץ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6-10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להריסות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Hypocalcemia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Acute renal failure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Hyponatremia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Hyperkalemia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69.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מהמשפטים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GCS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למצבו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הנשימתי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דינמיקה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בפגיעת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פרוגנוסטי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לסיכויי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ההחלמה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נפגעי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מרמז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סיכויי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החלמה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נמוכים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70.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בבדיקתו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פוקח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לצביטה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בשכמה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מזיז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במשיכה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כתפו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דרוג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GCS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לפצוע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7-8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9-11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11-13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4-6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71.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דרוג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GCS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פצוע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מהשאלה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מנתב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ומסכת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90%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השגחה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האירוע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מאורך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לידוקאין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מגנזיום</w:t>
      </w:r>
    </w:p>
    <w:p w:rsidR="00000000" w:rsidDel="00000000" w:rsidP="00000000" w:rsidRDefault="00000000" w:rsidRPr="00000000" w14:paraId="000002C9">
      <w:pPr>
        <w:keepNext w:val="1"/>
        <w:keepLines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פרוקאין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אמיד</w:t>
      </w:r>
    </w:p>
    <w:p w:rsidR="00000000" w:rsidDel="00000000" w:rsidP="00000000" w:rsidRDefault="00000000" w:rsidRPr="00000000" w14:paraId="000002CA">
      <w:pPr>
        <w:keepNext w:val="1"/>
        <w:keepLines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אמיודרון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73.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אמיאודרון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איקקור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ולהיפך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סינרגיזם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בחסימת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האשלגן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מצטברת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בפוטנציאל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הפעולה</w:t>
      </w:r>
    </w:p>
    <w:p w:rsidR="00000000" w:rsidDel="00000000" w:rsidP="00000000" w:rsidRDefault="00000000" w:rsidRPr="00000000" w14:paraId="000002D0">
      <w:pPr>
        <w:keepNext w:val="1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מצטברת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בחסימת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הסידן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מבטלת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השפעתה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השנייה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74.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מהמנגנונים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כוויה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לרקמה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כוויה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רותחים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כווית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כוויה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מקיטור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לוהט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כוויה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משנית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להדף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מפיצוץ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75.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מכניזם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הפציעה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בנפגעי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מעופפים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מושלך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76.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בספרות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פתולוגי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הקרוי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Lucid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הפציעה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לאירוע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דמם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אפידוראלי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דמם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סבדורלי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דמם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מוחי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מוחית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77.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בהגיעך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לפצוע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שוכב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בשלולית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המדרכה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שוידאת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נשקפת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ולצוות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ובודק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הפצוע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חיוור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טאכיפנאי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ומתלוננן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וקוצר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הפעלות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תבצע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חשיפת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הפריפרי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וורידים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והזלפת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הרטמן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איתור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הפציעה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חבישה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גלזגאו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וצווארון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ופתיחת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78.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ירודה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קריפיטציות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וסימן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scapule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חתכים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שטחיים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הפצוע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וממלמל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הממצאים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חושד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המורגי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טמפונדה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לבבית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נוירוגני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העורקים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1+2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1+3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4+5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2+5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79.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ניקוז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והכנה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טרוקר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80.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העקרית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הטמונה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בפגיעת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Flail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Chest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בחילוף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קונטוזיה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ראתית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פראדוקסלית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ההנשמה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81.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מאריכה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המקטע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מגנזיום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לידוקאין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ברטיליום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פרוקאין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אמיד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הדגש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יושם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מסיבי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נאורולוגי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והפסקת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פרכוסים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בברדיקרדיה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הנשמה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מצוקה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בהגיעך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בדיספניאה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והתעורר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ובבליעה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39.8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רוכן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ניגר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CROUP.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EPIGLOTTITIS.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BRONCHIOLITIS.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ASTMA.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90" w:right="0" w:hanging="39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התחלואתיים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לקריאת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קפנוגרפיה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מונשמים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?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Diabetic Ketoacidosis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PEA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Exacerbation of COPD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Pulmonary Edema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85.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בעטיין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אספירין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החשודים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האספירין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משפר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הזרימה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הקולטרלית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העורק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החסום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האספירין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כמורידה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תמותה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AMI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האספירין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פוטנטי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ומסכן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האספירין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הפיכת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הפיברינוגן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לפיברין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86.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טאכיקרדיה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עלייתית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PSVT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המודינמית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בעוצמה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1 - 2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0.5 - 1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87.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מהמצבים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הנשמה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עיסוי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לילוד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שנולד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אפגר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בדקה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88.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לידוקאין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פרונסטיל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אמיאודרון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משמשות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בהפרעות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במנגנון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1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הפוטנציאל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האיסכמי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לפוטנציאל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הבריא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הפוטנציאל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הבריא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לפוטנציאל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האיסכמי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הארכת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פולריזציה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ההתכווצות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החדרית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89.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ההפלה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שנושאת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המיידית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\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נמנעת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90.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השכיחה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לדימום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השארות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ברחם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סכרת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אימהית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התכווצות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הרחם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91.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28,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להריונה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פרכוסים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בהגיעך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מחוסרת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סוגרים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ועוויתות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160/100,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92%.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המומלץ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ווליום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5-10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אדלאט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לשוני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מגנזיום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2-4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92.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בלידוקאין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לאמירה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עשוייה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קפיצת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הלרינגוסקופיה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מאלחשת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הלרינקס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הזרקה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האפיגלוטיס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IV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0.5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93.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Convertin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Vascase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Inhibase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Ocsaar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Atacand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המשמשות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להורדת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דם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המשפיעות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ההתכווצות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המיוקרד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האסורות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COPD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הניתנות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כתחליף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ניטרטים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94.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Coumadin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Clexane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Cartia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Plavix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המתערבות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במנגנון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הקרישה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הניתנות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פרפור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פרוזדורים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האסורות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פרקינסון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הניתנות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לשליטה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הרנין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אנגיוטנסין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43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הסיבוך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עירוי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גרמי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ממוקם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העצם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ברקמה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הרכה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)?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היפרנתרמיה</w:t>
      </w:r>
    </w:p>
    <w:p w:rsidR="00000000" w:rsidDel="00000000" w:rsidP="00000000" w:rsidRDefault="00000000" w:rsidRPr="00000000" w14:paraId="00000379">
      <w:pPr>
        <w:keepNext w:val="1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תסמונת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מדור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היפוקלמיה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עצבי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43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היפותרמיה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˚29.5 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יטופל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דפיברלציות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אנטיאריתמיות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יטופל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שוקים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200-300-360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CPR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והסעה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יטופל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אנטיאריתמיות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דפיברלציה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קוצב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43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הרשומים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הרעלת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להמוגלובין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מולקולת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5-6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הרעלת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המצב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ההרעלה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hanging="43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חופן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יומיומי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ולסבול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מקוצר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המטרידות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0" w:right="0" w:hanging="84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Ocsaar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0" w:right="0" w:hanging="84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Normiten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0" w:right="0" w:hanging="84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Plavix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200" w:right="0" w:hanging="84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Mononit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99.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לשיעולים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לתרופה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הרצפטורים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הרצפטורים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Beta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האגרגציה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בעקיפין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לקוצר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הרצפטורים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לקוצר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100.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מהמשפטים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הגריאטרי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המינון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הניתנות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מאוסטאופורוזיס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לאיטובציה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מוגדרים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כחולים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ומעלה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פענוח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279245</wp:posOffset>
            </wp:positionH>
            <wp:positionV relativeFrom="paragraph">
              <wp:posOffset>7739</wp:posOffset>
            </wp:positionV>
            <wp:extent cx="5361305" cy="2847975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53485" l="0" r="39572" t="3718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84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__________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-622299</wp:posOffset>
            </wp:positionH>
            <wp:positionV relativeFrom="paragraph">
              <wp:posOffset>2705993</wp:posOffset>
            </wp:positionV>
            <wp:extent cx="5826760" cy="3334385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38413" l="1393" r="29168" t="3713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334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-990599</wp:posOffset>
            </wp:positionH>
            <wp:positionV relativeFrom="paragraph">
              <wp:posOffset>0</wp:posOffset>
            </wp:positionV>
            <wp:extent cx="5707380" cy="30448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24523" l="0" r="30035" t="25703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04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-990599</wp:posOffset>
            </wp:positionH>
            <wp:positionV relativeFrom="paragraph">
              <wp:posOffset>0</wp:posOffset>
            </wp:positionV>
            <wp:extent cx="5828030" cy="288798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11790" l="17016" r="18751" t="43066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887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8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-990599</wp:posOffset>
            </wp:positionH>
            <wp:positionV relativeFrom="paragraph">
              <wp:posOffset>0</wp:posOffset>
            </wp:positionV>
            <wp:extent cx="5680075" cy="3263900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201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26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even"/>
      <w:footerReference r:id="rId22" w:type="default"/>
      <w:footerReference r:id="rId23" w:type="even"/>
      <w:pgSz w:h="16840" w:w="11907" w:orient="portrait"/>
      <w:pgMar w:bottom="1015" w:top="1077" w:left="1560" w:right="102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מגן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דוד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אדום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מבחן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הסמכה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קורס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פראמדיק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מס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' 27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0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41"/>
      <w:numFmt w:val="decimal"/>
      <w:lvlText w:val="%1."/>
      <w:lvlJc w:val="left"/>
      <w:pPr>
        <w:ind w:left="465" w:hanging="39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4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4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4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4"/>
      <w:numFmt w:val="decimal"/>
      <w:lvlText w:val="%1."/>
      <w:lvlJc w:val="left"/>
      <w:pPr>
        <w:ind w:left="390" w:hanging="39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24"/>
      <w:numFmt w:val="decimal"/>
      <w:lvlText w:val="%1."/>
      <w:lvlJc w:val="left"/>
      <w:pPr>
        <w:ind w:left="390" w:hanging="39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8">
    <w:lvl w:ilvl="0">
      <w:start w:val="95"/>
      <w:numFmt w:val="decimal"/>
      <w:lvlText w:val="%1."/>
      <w:lvlJc w:val="left"/>
      <w:pPr>
        <w:ind w:left="435" w:hanging="435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1200" w:hanging="8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3">
    <w:lvl w:ilvl="0">
      <w:start w:val="83"/>
      <w:numFmt w:val="decimal"/>
      <w:lvlText w:val="%1."/>
      <w:lvlJc w:val="left"/>
      <w:pPr>
        <w:ind w:left="390" w:hanging="39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4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9">
    <w:lvl w:ilvl="0">
      <w:start w:val="33"/>
      <w:numFmt w:val="decimal"/>
      <w:lvlText w:val="%1."/>
      <w:lvlJc w:val="left"/>
      <w:pPr>
        <w:ind w:left="390" w:hanging="39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0">
    <w:lvl w:ilvl="0">
      <w:start w:val="1"/>
      <w:numFmt w:val="decimal"/>
      <w:lvlText w:val="%1."/>
      <w:lvlJc w:val="left"/>
      <w:pPr>
        <w:ind w:left="4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3">
    <w:lvl w:ilvl="0">
      <w:start w:val="1"/>
      <w:numFmt w:val="decimal"/>
      <w:lvlText w:val="%1."/>
      <w:lvlJc w:val="left"/>
      <w:pPr>
        <w:ind w:left="4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9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0">
    <w:lvl w:ilvl="0">
      <w:start w:val="1"/>
      <w:numFmt w:val="decimal"/>
      <w:lvlText w:val="%1."/>
      <w:lvlJc w:val="left"/>
      <w:pPr>
        <w:ind w:left="480" w:hanging="405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1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435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bidi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noProof w:val="0"/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1">
    <w:name w:val="כותרת 1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2">
    <w:name w:val="כותרת 2"/>
    <w:basedOn w:val="רגיל"/>
    <w:next w:val="רגיל"/>
    <w:autoRedefine w:val="0"/>
    <w:hidden w:val="0"/>
    <w:qFormat w:val="0"/>
    <w:pPr>
      <w:keepNext w:val="1"/>
      <w:numPr>
        <w:ilvl w:val="0"/>
        <w:numId w:val="2"/>
      </w:numPr>
      <w:suppressAutoHyphens w:val="1"/>
      <w:bidi w:val="1"/>
      <w:spacing w:line="1" w:lineRule="atLeast"/>
      <w:ind w:leftChars="-1" w:rightChars="0" w:firstLineChars="-1"/>
      <w:jc w:val="left"/>
      <w:textDirection w:val="btLr"/>
      <w:textAlignment w:val="top"/>
      <w:outlineLvl w:val="1"/>
    </w:pPr>
    <w:rPr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3">
    <w:name w:val="כותרת 3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line="1" w:lineRule="atLeast"/>
      <w:ind w:leftChars="-1" w:rightChars="0" w:firstLineChars="-1"/>
      <w:jc w:val="left"/>
      <w:textDirection w:val="btLr"/>
      <w:textAlignment w:val="top"/>
      <w:outlineLvl w:val="2"/>
    </w:pPr>
    <w:rPr>
      <w:b w:val="1"/>
      <w:bCs w:val="1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5">
    <w:name w:val="כותרת 5"/>
    <w:basedOn w:val="רגיל"/>
    <w:next w:val="רגיל"/>
    <w:autoRedefine w:val="0"/>
    <w:hidden w:val="0"/>
    <w:qFormat w:val="0"/>
    <w:pPr>
      <w:keepNext w:val="1"/>
      <w:numPr>
        <w:ilvl w:val="0"/>
        <w:numId w:val="173"/>
      </w:numPr>
      <w:suppressAutoHyphens w:val="1"/>
      <w:bidi w:val="1"/>
      <w:spacing w:line="1" w:lineRule="atLeast"/>
      <w:ind w:leftChars="-1" w:rightChars="0" w:firstLineChars="-1"/>
      <w:jc w:val="left"/>
      <w:textDirection w:val="btLr"/>
      <w:textAlignment w:val="top"/>
      <w:outlineLvl w:val="4"/>
    </w:pPr>
    <w:rPr>
      <w:rFonts w:ascii="Tahoma" w:cs="Tahoma" w:hAnsi="Tahoma"/>
      <w:b w:val="1"/>
      <w:bCs w:val="1"/>
      <w:noProof w:val="0"/>
      <w:w w:val="100"/>
      <w:position w:val="-1"/>
      <w:sz w:val="20"/>
      <w:szCs w:val="20"/>
      <w:effect w:val="none"/>
      <w:vertAlign w:val="baseline"/>
      <w:cs w:val="0"/>
      <w:em w:val="none"/>
      <w:lang w:bidi="he-IL" w:eastAsia="en-US" w:val="en-US"/>
    </w:rPr>
  </w:style>
  <w:style w:type="character" w:styleId="גופןברירתהמחדלשלקטע">
    <w:name w:val="גופן ברירת המחדל של קטע"/>
    <w:next w:val="גופןברירתהמחדלשלקטע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טבלהרגילה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כותרתעליונה">
    <w:name w:val="כותרת עליונה"/>
    <w:basedOn w:val="רגיל"/>
    <w:next w:val="כותרתעליונה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bidi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noProof w:val="0"/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כותרתתחתונה">
    <w:name w:val="כותרת תחתונה"/>
    <w:basedOn w:val="רגיל"/>
    <w:next w:val="כותרתתחתונה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bidi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noProof w:val="0"/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character" w:styleId="מספרעמוד">
    <w:name w:val="מספר עמוד"/>
    <w:basedOn w:val="גופןברירתהמחדלשלקטע"/>
    <w:next w:val="מספרעמו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גוףהטקסט">
    <w:name w:val="גוף הטקסט"/>
    <w:basedOn w:val="רגיל"/>
    <w:next w:val="גוףהטקסט"/>
    <w:autoRedefine w:val="0"/>
    <w:hidden w:val="0"/>
    <w:qFormat w:val="0"/>
    <w:pPr>
      <w:suppressAutoHyphens w:val="1"/>
      <w:bidi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ahoma" w:cs="Tahoma" w:hAnsi="Tahoma"/>
      <w:noProof w:val="0"/>
      <w:w w:val="100"/>
      <w:position w:val="-1"/>
      <w:sz w:val="20"/>
      <w:szCs w:val="20"/>
      <w:effect w:val="none"/>
      <w:vertAlign w:val="baseline"/>
      <w:cs w:val="0"/>
      <w:em w:val="none"/>
      <w:lang w:bidi="he-IL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3.png"/><Relationship Id="rId22" Type="http://schemas.openxmlformats.org/officeDocument/2006/relationships/footer" Target="footer1.xml"/><Relationship Id="rId10" Type="http://schemas.openxmlformats.org/officeDocument/2006/relationships/image" Target="media/image12.png"/><Relationship Id="rId21" Type="http://schemas.openxmlformats.org/officeDocument/2006/relationships/header" Target="header2.xml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jPxPz7U3M8+tNU3u0HGZnGGYhA==">AMUW2mX+u1j0wvzJQCID+X2aIomtfUH57cb6+4sPGJGTJPC9Spp7l1fGTvHFPGjY1FT/V7AEUFa0lYJw3efk/I62M4oumiMsmwruE4Xk9d7iYt2i+DIzvks=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2003-12-18T11:16:00Z</dcterms:created>
  <dc:creator>קורס פאראמדיק</dc:creator>
</cp:coreProperties>
</file>