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314" w:rsidRPr="00821176" w:rsidRDefault="000732AD" w:rsidP="000732AD">
      <w:pPr>
        <w:jc w:val="center"/>
        <w:rPr>
          <w:rFonts w:cs="Guttman David" w:hint="cs"/>
          <w:sz w:val="24"/>
          <w:szCs w:val="24"/>
          <w:u w:val="single"/>
          <w:rtl/>
        </w:rPr>
      </w:pPr>
      <w:r w:rsidRPr="00821176">
        <w:rPr>
          <w:rFonts w:cs="Guttman David" w:hint="cs"/>
          <w:sz w:val="24"/>
          <w:szCs w:val="24"/>
          <w:u w:val="single"/>
          <w:rtl/>
        </w:rPr>
        <w:t>פגיעות עמוד שדרה</w:t>
      </w:r>
    </w:p>
    <w:p w:rsidR="000732AD" w:rsidRPr="00821176" w:rsidRDefault="000732AD" w:rsidP="000732AD">
      <w:pPr>
        <w:jc w:val="center"/>
        <w:rPr>
          <w:rFonts w:cs="Guttman David" w:hint="cs"/>
          <w:sz w:val="24"/>
          <w:szCs w:val="24"/>
          <w:u w:val="single"/>
          <w:rtl/>
        </w:rPr>
      </w:pPr>
    </w:p>
    <w:p w:rsidR="000732AD" w:rsidRPr="00821176" w:rsidRDefault="000732AD" w:rsidP="00821176">
      <w:pPr>
        <w:pStyle w:val="a3"/>
        <w:numPr>
          <w:ilvl w:val="0"/>
          <w:numId w:val="5"/>
        </w:numPr>
        <w:rPr>
          <w:rFonts w:cs="Guttman David" w:hint="cs"/>
          <w:b/>
          <w:bCs/>
          <w:rtl/>
        </w:rPr>
      </w:pPr>
      <w:r w:rsidRPr="00821176">
        <w:rPr>
          <w:rFonts w:cs="Guttman David" w:hint="cs"/>
          <w:b/>
          <w:bCs/>
          <w:rtl/>
        </w:rPr>
        <w:t>הלם נוירוגני נגרם כתוצאה מ:</w:t>
      </w:r>
    </w:p>
    <w:p w:rsidR="000732AD" w:rsidRPr="00821176" w:rsidRDefault="000732AD" w:rsidP="000732AD">
      <w:pPr>
        <w:rPr>
          <w:rFonts w:cs="Guttman David" w:hint="cs"/>
          <w:sz w:val="24"/>
          <w:szCs w:val="24"/>
          <w:rtl/>
        </w:rPr>
      </w:pPr>
    </w:p>
    <w:p w:rsidR="000732AD" w:rsidRPr="00821176" w:rsidRDefault="00821176" w:rsidP="000732AD">
      <w:pPr>
        <w:rPr>
          <w:rFonts w:cs="Guttman David" w:hint="cs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    א. חשיפה לאלרגן</w:t>
      </w:r>
    </w:p>
    <w:p w:rsidR="000732AD" w:rsidRPr="00821176" w:rsidRDefault="00821176" w:rsidP="000732AD">
      <w:pPr>
        <w:rPr>
          <w:rFonts w:cs="Guttman David" w:hint="cs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    ב. פגיעת עמ"ש</w:t>
      </w:r>
    </w:p>
    <w:p w:rsidR="000732AD" w:rsidRPr="00821176" w:rsidRDefault="00821176" w:rsidP="000732AD">
      <w:pPr>
        <w:rPr>
          <w:rFonts w:cs="Guttman David" w:hint="cs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    ג. זיהום</w:t>
      </w:r>
    </w:p>
    <w:p w:rsidR="000732AD" w:rsidRPr="00821176" w:rsidRDefault="00821176" w:rsidP="000732AD">
      <w:pPr>
        <w:rPr>
          <w:rFonts w:cs="Guttman David" w:hint="cs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    ד. כשל לבבי</w:t>
      </w:r>
    </w:p>
    <w:p w:rsidR="000732AD" w:rsidRPr="00821176" w:rsidRDefault="00821176" w:rsidP="000732AD">
      <w:pPr>
        <w:rPr>
          <w:rFonts w:cs="Guttman David" w:hint="cs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    ה. ירידה בנפח הנוזלים בגוף</w:t>
      </w:r>
    </w:p>
    <w:p w:rsidR="00821176" w:rsidRDefault="00821176" w:rsidP="008A151E">
      <w:pPr>
        <w:rPr>
          <w:rFonts w:cs="Guttman David" w:hint="cs"/>
          <w:sz w:val="24"/>
          <w:szCs w:val="24"/>
          <w:rtl/>
        </w:rPr>
      </w:pPr>
    </w:p>
    <w:p w:rsidR="008A151E" w:rsidRPr="00821176" w:rsidRDefault="008A151E" w:rsidP="00821176">
      <w:pPr>
        <w:pStyle w:val="a3"/>
        <w:numPr>
          <w:ilvl w:val="0"/>
          <w:numId w:val="5"/>
        </w:numPr>
        <w:rPr>
          <w:rFonts w:cs="Guttman David"/>
          <w:b/>
          <w:bCs/>
          <w:rtl/>
        </w:rPr>
      </w:pPr>
      <w:r w:rsidRPr="00821176">
        <w:rPr>
          <w:rFonts w:cs="Guttman David"/>
          <w:b/>
          <w:bCs/>
          <w:rtl/>
        </w:rPr>
        <w:t>בכל מקרה של חבלה בעמוד שדרה יש לחשוד גם לחבלה בעמוד שדרה צווארי:</w:t>
      </w:r>
    </w:p>
    <w:p w:rsidR="008A151E" w:rsidRPr="00821176" w:rsidRDefault="008A151E" w:rsidP="00821176">
      <w:pPr>
        <w:pStyle w:val="a3"/>
        <w:numPr>
          <w:ilvl w:val="0"/>
          <w:numId w:val="6"/>
        </w:numPr>
        <w:rPr>
          <w:rFonts w:cs="Guttman David" w:hint="cs"/>
          <w:rtl/>
        </w:rPr>
      </w:pPr>
      <w:r w:rsidRPr="00821176">
        <w:rPr>
          <w:rFonts w:cs="Guttman David"/>
          <w:rtl/>
        </w:rPr>
        <w:t xml:space="preserve">נכון </w:t>
      </w:r>
      <w:r w:rsidR="00821176">
        <w:rPr>
          <w:rFonts w:cs="Guttman David" w:hint="cs"/>
          <w:rtl/>
        </w:rPr>
        <w:t xml:space="preserve">                      ב. </w:t>
      </w:r>
      <w:r w:rsidRPr="00821176">
        <w:rPr>
          <w:rFonts w:cs="Guttman David"/>
          <w:rtl/>
        </w:rPr>
        <w:t>לא נכון</w:t>
      </w:r>
    </w:p>
    <w:p w:rsidR="00821176" w:rsidRDefault="00821176" w:rsidP="008A151E">
      <w:pPr>
        <w:rPr>
          <w:rFonts w:cs="Guttman David" w:hint="cs"/>
          <w:sz w:val="24"/>
          <w:szCs w:val="24"/>
          <w:rtl/>
        </w:rPr>
      </w:pPr>
    </w:p>
    <w:p w:rsidR="008A151E" w:rsidRPr="00821176" w:rsidRDefault="008A151E" w:rsidP="00821176">
      <w:pPr>
        <w:pStyle w:val="a3"/>
        <w:numPr>
          <w:ilvl w:val="0"/>
          <w:numId w:val="5"/>
        </w:numPr>
        <w:rPr>
          <w:rFonts w:cs="Guttman David"/>
          <w:b/>
          <w:bCs/>
          <w:rtl/>
        </w:rPr>
      </w:pPr>
      <w:r w:rsidRPr="00821176">
        <w:rPr>
          <w:rFonts w:cs="Guttman David"/>
          <w:b/>
          <w:bCs/>
          <w:rtl/>
        </w:rPr>
        <w:t>הגעת לרוכב אופנוע אשר החליק בכביש רטוב. איזה מהממצאים הבאים שולל פגיעת עמ"ש ?</w:t>
      </w:r>
    </w:p>
    <w:p w:rsidR="008A151E" w:rsidRPr="00821176" w:rsidRDefault="00821176" w:rsidP="00821176">
      <w:pPr>
        <w:pStyle w:val="a3"/>
        <w:numPr>
          <w:ilvl w:val="0"/>
          <w:numId w:val="7"/>
        </w:numPr>
        <w:rPr>
          <w:rFonts w:cs="Guttman David"/>
          <w:rtl/>
        </w:rPr>
      </w:pPr>
      <w:r>
        <w:rPr>
          <w:rFonts w:cs="Guttman David"/>
          <w:rtl/>
        </w:rPr>
        <w:t>הנפגע מתהלך</w:t>
      </w:r>
    </w:p>
    <w:p w:rsidR="008A151E" w:rsidRPr="00821176" w:rsidRDefault="008A151E" w:rsidP="00821176">
      <w:pPr>
        <w:pStyle w:val="a3"/>
        <w:numPr>
          <w:ilvl w:val="0"/>
          <w:numId w:val="7"/>
        </w:numPr>
        <w:rPr>
          <w:rFonts w:cs="Guttman David"/>
          <w:rtl/>
        </w:rPr>
      </w:pPr>
      <w:r w:rsidRPr="00821176">
        <w:rPr>
          <w:rFonts w:cs="Guttman David"/>
          <w:rtl/>
        </w:rPr>
        <w:t>א</w:t>
      </w:r>
      <w:r w:rsidR="00821176">
        <w:rPr>
          <w:rFonts w:cs="Guttman David"/>
          <w:rtl/>
        </w:rPr>
        <w:t>ין אפשרות לשלול פגיעת עמ"ש בשטח</w:t>
      </w:r>
    </w:p>
    <w:p w:rsidR="008A151E" w:rsidRPr="00821176" w:rsidRDefault="00821176" w:rsidP="00821176">
      <w:pPr>
        <w:pStyle w:val="a3"/>
        <w:numPr>
          <w:ilvl w:val="0"/>
          <w:numId w:val="7"/>
        </w:numPr>
        <w:rPr>
          <w:rFonts w:cs="Guttman David"/>
          <w:rtl/>
        </w:rPr>
      </w:pPr>
      <w:r>
        <w:rPr>
          <w:rFonts w:cs="Guttman David"/>
          <w:rtl/>
        </w:rPr>
        <w:t>הנפגע חש עקצוצים בכפות הרגליים</w:t>
      </w:r>
    </w:p>
    <w:p w:rsidR="008A151E" w:rsidRPr="00821176" w:rsidRDefault="008A151E" w:rsidP="00821176">
      <w:pPr>
        <w:pStyle w:val="a3"/>
        <w:numPr>
          <w:ilvl w:val="0"/>
          <w:numId w:val="7"/>
        </w:numPr>
        <w:rPr>
          <w:rFonts w:cs="Guttman David"/>
          <w:rtl/>
        </w:rPr>
      </w:pPr>
      <w:r w:rsidRPr="00821176">
        <w:rPr>
          <w:rFonts w:cs="Guttman David"/>
          <w:rtl/>
        </w:rPr>
        <w:t xml:space="preserve">הנפגע מתלונן על כאב בכף </w:t>
      </w:r>
      <w:r w:rsidR="00821176">
        <w:rPr>
          <w:rFonts w:cs="Guttman David"/>
          <w:rtl/>
        </w:rPr>
        <w:t>היד בלבד</w:t>
      </w:r>
    </w:p>
    <w:p w:rsidR="008A151E" w:rsidRPr="00821176" w:rsidRDefault="00821176" w:rsidP="00821176">
      <w:pPr>
        <w:pStyle w:val="a3"/>
        <w:numPr>
          <w:ilvl w:val="0"/>
          <w:numId w:val="7"/>
        </w:numPr>
        <w:rPr>
          <w:rFonts w:cs="Guttman David" w:hint="cs"/>
          <w:rtl/>
        </w:rPr>
      </w:pPr>
      <w:r>
        <w:rPr>
          <w:rFonts w:cs="Guttman David"/>
          <w:rtl/>
        </w:rPr>
        <w:t>הנפגע מניע את ידיו ורגליו</w:t>
      </w:r>
    </w:p>
    <w:p w:rsidR="008A151E" w:rsidRPr="00821176" w:rsidRDefault="008A151E" w:rsidP="008A151E">
      <w:pPr>
        <w:rPr>
          <w:rFonts w:cs="Guttman David"/>
          <w:sz w:val="24"/>
          <w:szCs w:val="24"/>
          <w:rtl/>
        </w:rPr>
      </w:pPr>
    </w:p>
    <w:p w:rsidR="008A151E" w:rsidRPr="00FF7802" w:rsidRDefault="008A151E" w:rsidP="00821176">
      <w:pPr>
        <w:pStyle w:val="a3"/>
        <w:numPr>
          <w:ilvl w:val="0"/>
          <w:numId w:val="5"/>
        </w:numPr>
        <w:rPr>
          <w:rFonts w:cs="Guttman David"/>
          <w:b/>
          <w:bCs/>
          <w:rtl/>
        </w:rPr>
      </w:pPr>
      <w:r w:rsidRPr="00FF7802">
        <w:rPr>
          <w:rFonts w:cs="Guttman David"/>
          <w:b/>
          <w:bCs/>
          <w:rtl/>
        </w:rPr>
        <w:t>מהי הטכניקה המועדפת לפתיחת נתיב אויר לנפגע חסר הכרה אשר קפץ קפיצת ראש למים רדודים ?</w:t>
      </w:r>
    </w:p>
    <w:p w:rsidR="008A151E" w:rsidRPr="00821176" w:rsidRDefault="008A151E" w:rsidP="00821176">
      <w:pPr>
        <w:pStyle w:val="a3"/>
        <w:numPr>
          <w:ilvl w:val="0"/>
          <w:numId w:val="8"/>
        </w:numPr>
        <w:rPr>
          <w:rFonts w:cs="Guttman David"/>
          <w:rtl/>
        </w:rPr>
      </w:pPr>
      <w:r w:rsidRPr="00821176">
        <w:rPr>
          <w:rFonts w:cs="Guttman David"/>
          <w:rtl/>
        </w:rPr>
        <w:t>אין לפתוח נתיב אויר לנפגע עמש"צ.</w:t>
      </w:r>
    </w:p>
    <w:p w:rsidR="008A151E" w:rsidRPr="00821176" w:rsidRDefault="008A151E" w:rsidP="00821176">
      <w:pPr>
        <w:pStyle w:val="a3"/>
        <w:numPr>
          <w:ilvl w:val="0"/>
          <w:numId w:val="8"/>
        </w:numPr>
        <w:rPr>
          <w:rFonts w:cs="Guttman David"/>
          <w:rtl/>
        </w:rPr>
      </w:pPr>
      <w:r w:rsidRPr="00821176">
        <w:rPr>
          <w:rFonts w:cs="Guttman David"/>
          <w:rtl/>
        </w:rPr>
        <w:t>דחיקת לסת (</w:t>
      </w:r>
      <w:r w:rsidRPr="00821176">
        <w:rPr>
          <w:rFonts w:cs="Guttman David"/>
        </w:rPr>
        <w:t>JAW  THRUST</w:t>
      </w:r>
      <w:r w:rsidRPr="00821176">
        <w:rPr>
          <w:rFonts w:cs="Guttman David"/>
          <w:rtl/>
        </w:rPr>
        <w:t>) / הרמת סנטר (</w:t>
      </w:r>
      <w:r w:rsidRPr="00821176">
        <w:rPr>
          <w:rFonts w:cs="Guttman David"/>
        </w:rPr>
        <w:t>CHIN  LIFT</w:t>
      </w:r>
      <w:r w:rsidRPr="00821176">
        <w:rPr>
          <w:rFonts w:cs="Guttman David"/>
          <w:rtl/>
        </w:rPr>
        <w:t>).</w:t>
      </w:r>
    </w:p>
    <w:p w:rsidR="008A151E" w:rsidRPr="00821176" w:rsidRDefault="008A151E" w:rsidP="00821176">
      <w:pPr>
        <w:pStyle w:val="a3"/>
        <w:numPr>
          <w:ilvl w:val="0"/>
          <w:numId w:val="8"/>
        </w:numPr>
        <w:rPr>
          <w:rFonts w:cs="Guttman David"/>
          <w:rtl/>
        </w:rPr>
      </w:pPr>
      <w:r w:rsidRPr="00821176">
        <w:rPr>
          <w:rFonts w:cs="Guttman David"/>
          <w:rtl/>
        </w:rPr>
        <w:t>הטיית מצח סנטר.</w:t>
      </w:r>
    </w:p>
    <w:p w:rsidR="008A151E" w:rsidRPr="00821176" w:rsidRDefault="008A151E" w:rsidP="00821176">
      <w:pPr>
        <w:pStyle w:val="a3"/>
        <w:numPr>
          <w:ilvl w:val="0"/>
          <w:numId w:val="8"/>
        </w:numPr>
        <w:rPr>
          <w:rFonts w:cs="Guttman David"/>
          <w:rtl/>
        </w:rPr>
      </w:pPr>
      <w:r w:rsidRPr="00821176">
        <w:rPr>
          <w:rFonts w:cs="Guttman David"/>
          <w:rtl/>
        </w:rPr>
        <w:t>פתיחת הפה והוצאת הלשון.</w:t>
      </w:r>
    </w:p>
    <w:p w:rsidR="00821176" w:rsidRDefault="00821176" w:rsidP="008A151E">
      <w:pPr>
        <w:rPr>
          <w:rFonts w:cs="Guttman David" w:hint="cs"/>
          <w:sz w:val="24"/>
          <w:szCs w:val="24"/>
          <w:rtl/>
        </w:rPr>
      </w:pPr>
    </w:p>
    <w:p w:rsidR="00821176" w:rsidRPr="00FF7802" w:rsidRDefault="00821176" w:rsidP="00821176">
      <w:pPr>
        <w:pStyle w:val="a3"/>
        <w:numPr>
          <w:ilvl w:val="0"/>
          <w:numId w:val="5"/>
        </w:numPr>
        <w:rPr>
          <w:rFonts w:cs="Guttman David" w:hint="cs"/>
          <w:b/>
          <w:bCs/>
        </w:rPr>
      </w:pPr>
      <w:r w:rsidRPr="00FF7802">
        <w:rPr>
          <w:rFonts w:cs="Guttman David"/>
          <w:b/>
          <w:bCs/>
          <w:rtl/>
        </w:rPr>
        <w:t>פגיעה בחוליות ה</w:t>
      </w:r>
      <w:r w:rsidR="008A151E" w:rsidRPr="00FF7802">
        <w:rPr>
          <w:rFonts w:cs="Guttman David"/>
          <w:b/>
          <w:bCs/>
          <w:rtl/>
        </w:rPr>
        <w:t xml:space="preserve">חזה חמורה יותר מפגיעה בחוליות הצוואר  </w:t>
      </w:r>
    </w:p>
    <w:p w:rsidR="008A151E" w:rsidRPr="00821176" w:rsidRDefault="008A151E" w:rsidP="00821176">
      <w:pPr>
        <w:pStyle w:val="a3"/>
        <w:numPr>
          <w:ilvl w:val="0"/>
          <w:numId w:val="9"/>
        </w:numPr>
        <w:rPr>
          <w:rFonts w:cs="Guttman David" w:hint="cs"/>
          <w:rtl/>
        </w:rPr>
      </w:pPr>
      <w:r w:rsidRPr="00821176">
        <w:rPr>
          <w:rFonts w:cs="Guttman David"/>
          <w:rtl/>
        </w:rPr>
        <w:t xml:space="preserve">נכון </w:t>
      </w:r>
      <w:r w:rsidR="00821176">
        <w:rPr>
          <w:rFonts w:cs="Guttman David" w:hint="cs"/>
          <w:rtl/>
        </w:rPr>
        <w:t xml:space="preserve">                        ב. </w:t>
      </w:r>
      <w:r w:rsidRPr="00821176">
        <w:rPr>
          <w:rFonts w:cs="Guttman David"/>
          <w:rtl/>
        </w:rPr>
        <w:t>לא נכון</w:t>
      </w:r>
    </w:p>
    <w:p w:rsidR="008A151E" w:rsidRPr="00821176" w:rsidRDefault="008A151E" w:rsidP="008A151E">
      <w:pPr>
        <w:rPr>
          <w:rFonts w:cs="Guttman David"/>
          <w:sz w:val="24"/>
          <w:szCs w:val="24"/>
          <w:rtl/>
        </w:rPr>
      </w:pPr>
    </w:p>
    <w:p w:rsidR="009750FA" w:rsidRPr="00821176" w:rsidRDefault="00FF7802" w:rsidP="009750FA">
      <w:pPr>
        <w:rPr>
          <w:rFonts w:cs="Guttman David" w:hint="cs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6. </w:t>
      </w:r>
      <w:r w:rsidR="009750FA" w:rsidRPr="00821176">
        <w:rPr>
          <w:rFonts w:cs="Guttman David" w:hint="cs"/>
          <w:b/>
          <w:bCs/>
          <w:sz w:val="24"/>
          <w:szCs w:val="24"/>
          <w:rtl/>
        </w:rPr>
        <w:t xml:space="preserve">בעמ"ש חוליות </w:t>
      </w:r>
      <w:r w:rsidR="009750FA" w:rsidRPr="00821176">
        <w:rPr>
          <w:rFonts w:cs="Guttman David" w:hint="cs"/>
          <w:b/>
          <w:bCs/>
          <w:sz w:val="24"/>
          <w:szCs w:val="24"/>
        </w:rPr>
        <w:t>L</w:t>
      </w:r>
      <w:r w:rsidR="009750FA" w:rsidRPr="00821176">
        <w:rPr>
          <w:rFonts w:cs="Guttman David" w:hint="cs"/>
          <w:b/>
          <w:bCs/>
          <w:sz w:val="24"/>
          <w:szCs w:val="24"/>
          <w:rtl/>
        </w:rPr>
        <w:t xml:space="preserve"> הן חוליות ה________ </w:t>
      </w:r>
    </w:p>
    <w:p w:rsidR="009750FA" w:rsidRPr="00821176" w:rsidRDefault="009750FA" w:rsidP="009750FA">
      <w:pPr>
        <w:rPr>
          <w:rFonts w:cs="Guttman David" w:hint="cs"/>
          <w:sz w:val="24"/>
          <w:szCs w:val="24"/>
          <w:rtl/>
        </w:rPr>
      </w:pPr>
      <w:r w:rsidRPr="00821176">
        <w:rPr>
          <w:rFonts w:cs="Guttman David" w:hint="cs"/>
          <w:sz w:val="24"/>
          <w:szCs w:val="24"/>
          <w:rtl/>
        </w:rPr>
        <w:lastRenderedPageBreak/>
        <w:t xml:space="preserve">א.צוואר        </w:t>
      </w:r>
    </w:p>
    <w:p w:rsidR="009750FA" w:rsidRPr="00821176" w:rsidRDefault="009750FA" w:rsidP="009750FA">
      <w:pPr>
        <w:rPr>
          <w:rFonts w:cs="Guttman David" w:hint="cs"/>
          <w:sz w:val="24"/>
          <w:szCs w:val="24"/>
          <w:rtl/>
        </w:rPr>
      </w:pPr>
      <w:r w:rsidRPr="00821176">
        <w:rPr>
          <w:rFonts w:cs="Guttman David" w:hint="cs"/>
          <w:sz w:val="24"/>
          <w:szCs w:val="24"/>
          <w:rtl/>
        </w:rPr>
        <w:t xml:space="preserve">ב.עצה          </w:t>
      </w:r>
    </w:p>
    <w:p w:rsidR="009750FA" w:rsidRPr="00821176" w:rsidRDefault="009750FA" w:rsidP="009750FA">
      <w:pPr>
        <w:rPr>
          <w:rFonts w:cs="Guttman David" w:hint="cs"/>
          <w:sz w:val="24"/>
          <w:szCs w:val="24"/>
          <w:rtl/>
        </w:rPr>
      </w:pPr>
      <w:r w:rsidRPr="00821176">
        <w:rPr>
          <w:rFonts w:cs="Guttman David" w:hint="cs"/>
          <w:sz w:val="24"/>
          <w:szCs w:val="24"/>
          <w:rtl/>
        </w:rPr>
        <w:t xml:space="preserve">ג.מותניים     </w:t>
      </w:r>
    </w:p>
    <w:p w:rsidR="00FF7802" w:rsidRDefault="009750FA" w:rsidP="00FF7802">
      <w:pPr>
        <w:rPr>
          <w:rFonts w:cs="Guttman David" w:hint="cs"/>
          <w:rtl/>
        </w:rPr>
      </w:pPr>
      <w:r w:rsidRPr="00FF7802">
        <w:rPr>
          <w:rFonts w:cs="Guttman David" w:hint="cs"/>
          <w:rtl/>
        </w:rPr>
        <w:t xml:space="preserve">ד.צוואר   </w:t>
      </w:r>
    </w:p>
    <w:p w:rsidR="00DA2FC5" w:rsidRPr="00FF7802" w:rsidRDefault="00B05368" w:rsidP="00B05368">
      <w:pPr>
        <w:rPr>
          <w:rFonts w:cs="Guttman David"/>
          <w:b/>
          <w:bCs/>
        </w:rPr>
      </w:pPr>
      <w:r>
        <w:rPr>
          <w:rFonts w:cs="Guttman David" w:hint="cs"/>
          <w:rtl/>
        </w:rPr>
        <w:t xml:space="preserve">7. </w:t>
      </w:r>
      <w:r w:rsidR="009750FA" w:rsidRPr="00FF7802">
        <w:rPr>
          <w:rFonts w:cs="Guttman David" w:hint="cs"/>
          <w:rtl/>
        </w:rPr>
        <w:t xml:space="preserve"> </w:t>
      </w:r>
      <w:r w:rsidR="00DA2FC5" w:rsidRPr="00FF7802">
        <w:rPr>
          <w:rFonts w:cs="Guttman David" w:hint="cs"/>
          <w:b/>
          <w:bCs/>
          <w:rtl/>
        </w:rPr>
        <w:t xml:space="preserve">אם נפגעתי בחוליה </w:t>
      </w:r>
      <w:r w:rsidR="00DA2FC5" w:rsidRPr="00FF7802">
        <w:rPr>
          <w:rFonts w:cs="Guttman David"/>
          <w:b/>
          <w:bCs/>
        </w:rPr>
        <w:t>L-6</w:t>
      </w:r>
      <w:r w:rsidR="00DA2FC5" w:rsidRPr="00FF7802">
        <w:rPr>
          <w:rFonts w:cs="Guttman David" w:hint="cs"/>
          <w:b/>
          <w:bCs/>
          <w:rtl/>
        </w:rPr>
        <w:t xml:space="preserve"> סביר להניח:</w:t>
      </w:r>
    </w:p>
    <w:p w:rsidR="00DA2FC5" w:rsidRPr="00B05368" w:rsidRDefault="00B05368" w:rsidP="00B05368">
      <w:pPr>
        <w:ind w:left="720"/>
        <w:rPr>
          <w:rFonts w:cs="Guttman David"/>
        </w:rPr>
      </w:pPr>
      <w:r>
        <w:rPr>
          <w:rFonts w:cs="Guttman David" w:hint="cs"/>
          <w:rtl/>
        </w:rPr>
        <w:t xml:space="preserve">א. </w:t>
      </w:r>
      <w:r w:rsidR="00DA2FC5" w:rsidRPr="00B05368">
        <w:rPr>
          <w:rFonts w:cs="Guttman David" w:hint="cs"/>
          <w:rtl/>
        </w:rPr>
        <w:t>שלא אוכל לדרוך על רגליי לעולם</w:t>
      </w:r>
    </w:p>
    <w:p w:rsidR="00DA2FC5" w:rsidRPr="00B05368" w:rsidRDefault="00B05368" w:rsidP="00B05368">
      <w:pPr>
        <w:ind w:left="720"/>
        <w:rPr>
          <w:rFonts w:cs="Guttman David"/>
        </w:rPr>
      </w:pPr>
      <w:r>
        <w:rPr>
          <w:rFonts w:cs="Guttman David" w:hint="cs"/>
          <w:rtl/>
        </w:rPr>
        <w:t xml:space="preserve">ב. </w:t>
      </w:r>
      <w:r w:rsidR="00DA2FC5" w:rsidRPr="00B05368">
        <w:rPr>
          <w:rFonts w:cs="Guttman David" w:hint="cs"/>
          <w:rtl/>
        </w:rPr>
        <w:t xml:space="preserve">שנפגעתי בחוליות </w:t>
      </w:r>
      <w:proofErr w:type="spellStart"/>
      <w:r w:rsidR="00DA2FC5" w:rsidRPr="00B05368">
        <w:rPr>
          <w:rFonts w:cs="Guttman David" w:hint="cs"/>
          <w:rtl/>
        </w:rPr>
        <w:t>הלומבריות</w:t>
      </w:r>
      <w:proofErr w:type="spellEnd"/>
    </w:p>
    <w:p w:rsidR="00DA2FC5" w:rsidRPr="00B05368" w:rsidRDefault="00B05368" w:rsidP="00B05368">
      <w:pPr>
        <w:ind w:left="72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 xml:space="preserve">ג. </w:t>
      </w:r>
      <w:r w:rsidR="00DA2FC5" w:rsidRPr="00B05368">
        <w:rPr>
          <w:rFonts w:cs="Guttman David" w:hint="cs"/>
          <w:sz w:val="24"/>
          <w:szCs w:val="24"/>
          <w:rtl/>
        </w:rPr>
        <w:t>שא</w:t>
      </w:r>
      <w:r w:rsidRPr="00B05368">
        <w:rPr>
          <w:rFonts w:cs="Guttman David" w:hint="cs"/>
          <w:rtl/>
        </w:rPr>
        <w:t>צטרך צווארון לתקופת זמן מסוימת</w:t>
      </w:r>
    </w:p>
    <w:p w:rsidR="00DA2FC5" w:rsidRPr="00B05368" w:rsidRDefault="00B05368" w:rsidP="00B05368">
      <w:pPr>
        <w:ind w:left="720"/>
        <w:rPr>
          <w:rFonts w:cs="Guttman David"/>
          <w:rtl/>
        </w:rPr>
      </w:pPr>
      <w:r>
        <w:rPr>
          <w:rFonts w:cs="Guttman David" w:hint="cs"/>
          <w:rtl/>
        </w:rPr>
        <w:t xml:space="preserve">ד. </w:t>
      </w:r>
      <w:r w:rsidR="00DA2FC5" w:rsidRPr="00B05368">
        <w:rPr>
          <w:rFonts w:cs="Guttman David" w:hint="cs"/>
          <w:rtl/>
        </w:rPr>
        <w:t xml:space="preserve">אין חוליה כזאת  </w:t>
      </w:r>
      <w:r w:rsidR="00DA2FC5" w:rsidRPr="00B05368">
        <w:rPr>
          <w:rFonts w:cs="Guttman David" w:hint="cs"/>
        </w:rPr>
        <w:t>L-</w:t>
      </w:r>
      <w:r w:rsidR="00DA2FC5" w:rsidRPr="00B05368">
        <w:rPr>
          <w:rFonts w:cs="Guttman David"/>
        </w:rPr>
        <w:t>6</w:t>
      </w:r>
      <w:r w:rsidR="00DA2FC5" w:rsidRPr="00B05368">
        <w:rPr>
          <w:rFonts w:cs="Guttman David" w:hint="cs"/>
          <w:rtl/>
        </w:rPr>
        <w:t xml:space="preserve"> </w:t>
      </w:r>
    </w:p>
    <w:p w:rsidR="00DA2FC5" w:rsidRPr="00B05368" w:rsidRDefault="00B05368" w:rsidP="00B05368">
      <w:pPr>
        <w:ind w:left="720"/>
        <w:rPr>
          <w:rFonts w:cs="Guttman David" w:hint="cs"/>
          <w:sz w:val="24"/>
          <w:szCs w:val="24"/>
        </w:rPr>
      </w:pPr>
      <w:r>
        <w:rPr>
          <w:rFonts w:cs="Guttman David" w:hint="cs"/>
          <w:rtl/>
        </w:rPr>
        <w:t xml:space="preserve">ה. </w:t>
      </w:r>
      <w:r w:rsidRPr="00B05368">
        <w:rPr>
          <w:rFonts w:cs="Guttman David" w:hint="cs"/>
          <w:rtl/>
        </w:rPr>
        <w:t>שתהיה לי רגישות בחלק במותני</w:t>
      </w:r>
    </w:p>
    <w:p w:rsidR="007A6549" w:rsidRPr="00821176" w:rsidRDefault="007A6549" w:rsidP="007A6549">
      <w:pPr>
        <w:rPr>
          <w:rFonts w:cs="Guttman David" w:hint="cs"/>
          <w:sz w:val="24"/>
          <w:szCs w:val="24"/>
          <w:rtl/>
        </w:rPr>
      </w:pPr>
    </w:p>
    <w:p w:rsidR="007A6549" w:rsidRPr="00821176" w:rsidRDefault="00CD69BE" w:rsidP="00CD69BE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8. </w:t>
      </w:r>
      <w:r w:rsidRPr="00CD69BE">
        <w:rPr>
          <w:rFonts w:cs="Guttman David"/>
          <w:b/>
          <w:bCs/>
          <w:sz w:val="24"/>
          <w:szCs w:val="24"/>
          <w:rtl/>
        </w:rPr>
        <w:t>סימני פגיעת עמש"צ כוללים:</w:t>
      </w:r>
    </w:p>
    <w:p w:rsidR="007A6549" w:rsidRPr="00CD69BE" w:rsidRDefault="007A6549" w:rsidP="00CD69BE">
      <w:pPr>
        <w:pStyle w:val="a3"/>
        <w:numPr>
          <w:ilvl w:val="0"/>
          <w:numId w:val="11"/>
        </w:numPr>
        <w:rPr>
          <w:rFonts w:cs="Guttman David"/>
          <w:rtl/>
        </w:rPr>
      </w:pPr>
      <w:r w:rsidRPr="00CD69BE">
        <w:rPr>
          <w:rFonts w:cs="Guttman David"/>
          <w:rtl/>
        </w:rPr>
        <w:t>שיתוקים בהצלבה ( יד שמאל ורגל ימין )</w:t>
      </w:r>
      <w:r w:rsidRPr="00CD69BE">
        <w:rPr>
          <w:rFonts w:cs="Guttman David"/>
          <w:rtl/>
        </w:rPr>
        <w:tab/>
      </w:r>
      <w:r w:rsidR="00CD69BE">
        <w:rPr>
          <w:rFonts w:cs="Guttman David" w:hint="cs"/>
          <w:rtl/>
        </w:rPr>
        <w:t xml:space="preserve">ו. </w:t>
      </w:r>
      <w:r w:rsidRPr="00CD69BE">
        <w:rPr>
          <w:rFonts w:cs="Guttman David"/>
          <w:rtl/>
        </w:rPr>
        <w:t>חוסר תחושה בגפיים</w:t>
      </w:r>
    </w:p>
    <w:p w:rsidR="007A6549" w:rsidRPr="00CD69BE" w:rsidRDefault="007A6549" w:rsidP="00CD69BE">
      <w:pPr>
        <w:pStyle w:val="a3"/>
        <w:numPr>
          <w:ilvl w:val="0"/>
          <w:numId w:val="11"/>
        </w:numPr>
        <w:rPr>
          <w:rFonts w:cs="Guttman David"/>
          <w:rtl/>
        </w:rPr>
      </w:pPr>
      <w:proofErr w:type="spellStart"/>
      <w:r w:rsidRPr="00CD69BE">
        <w:rPr>
          <w:rFonts w:cs="Guttman David"/>
          <w:rtl/>
        </w:rPr>
        <w:t>אירקציה</w:t>
      </w:r>
      <w:proofErr w:type="spellEnd"/>
      <w:r w:rsidRPr="00CD69BE">
        <w:rPr>
          <w:rFonts w:cs="Guttman David"/>
          <w:rtl/>
        </w:rPr>
        <w:t xml:space="preserve"> חלקית</w:t>
      </w:r>
      <w:r w:rsidRPr="00CD69BE">
        <w:rPr>
          <w:rFonts w:cs="Guttman David"/>
          <w:rtl/>
        </w:rPr>
        <w:tab/>
      </w:r>
      <w:r w:rsidRPr="00CD69BE">
        <w:rPr>
          <w:rFonts w:cs="Guttman David"/>
          <w:rtl/>
        </w:rPr>
        <w:tab/>
      </w:r>
      <w:r w:rsidRPr="00CD69BE">
        <w:rPr>
          <w:rFonts w:cs="Guttman David"/>
          <w:rtl/>
        </w:rPr>
        <w:tab/>
      </w:r>
      <w:r w:rsidRPr="00CD69BE">
        <w:rPr>
          <w:rFonts w:cs="Guttman David"/>
          <w:rtl/>
        </w:rPr>
        <w:tab/>
      </w:r>
      <w:r w:rsidR="00CD69BE">
        <w:rPr>
          <w:rFonts w:cs="Guttman David" w:hint="cs"/>
          <w:rtl/>
        </w:rPr>
        <w:t>ז.</w:t>
      </w:r>
      <w:r w:rsidRPr="00CD69BE">
        <w:rPr>
          <w:rFonts w:cs="Guttman David"/>
          <w:rtl/>
        </w:rPr>
        <w:t>כחלון באזור הגב</w:t>
      </w:r>
    </w:p>
    <w:p w:rsidR="007A6549" w:rsidRPr="00CD69BE" w:rsidRDefault="007A6549" w:rsidP="00CD69BE">
      <w:pPr>
        <w:pStyle w:val="a3"/>
        <w:numPr>
          <w:ilvl w:val="0"/>
          <w:numId w:val="11"/>
        </w:numPr>
        <w:rPr>
          <w:rFonts w:cs="Guttman David"/>
          <w:rtl/>
        </w:rPr>
      </w:pPr>
      <w:r w:rsidRPr="00CD69BE">
        <w:rPr>
          <w:rFonts w:cs="Guttman David"/>
          <w:rtl/>
        </w:rPr>
        <w:t>השתנה לא מבוקרת</w:t>
      </w:r>
      <w:r w:rsidRPr="00CD69BE">
        <w:rPr>
          <w:rFonts w:cs="Guttman David"/>
          <w:rtl/>
        </w:rPr>
        <w:tab/>
      </w:r>
      <w:r w:rsidRPr="00CD69BE">
        <w:rPr>
          <w:rFonts w:cs="Guttman David"/>
          <w:rtl/>
        </w:rPr>
        <w:tab/>
      </w:r>
      <w:r w:rsidRPr="00CD69BE">
        <w:rPr>
          <w:rFonts w:cs="Guttman David"/>
          <w:rtl/>
        </w:rPr>
        <w:tab/>
      </w:r>
      <w:r w:rsidRPr="00CD69BE">
        <w:rPr>
          <w:rFonts w:cs="Guttman David"/>
          <w:rtl/>
        </w:rPr>
        <w:tab/>
      </w:r>
      <w:r w:rsidR="00CD69BE">
        <w:rPr>
          <w:rFonts w:cs="Guttman David" w:hint="cs"/>
          <w:rtl/>
        </w:rPr>
        <w:t xml:space="preserve">ח. </w:t>
      </w:r>
      <w:r w:rsidRPr="00CD69BE">
        <w:rPr>
          <w:rFonts w:cs="Guttman David"/>
          <w:rtl/>
        </w:rPr>
        <w:t xml:space="preserve">איבוד </w:t>
      </w:r>
      <w:r w:rsidR="00CD69BE" w:rsidRPr="00CD69BE">
        <w:rPr>
          <w:rFonts w:cs="Guttman David" w:hint="cs"/>
          <w:rtl/>
        </w:rPr>
        <w:t>זיכרו</w:t>
      </w:r>
      <w:r w:rsidR="00CD69BE" w:rsidRPr="00CD69BE">
        <w:rPr>
          <w:rFonts w:cs="Guttman David" w:hint="eastAsia"/>
          <w:rtl/>
        </w:rPr>
        <w:t>ן</w:t>
      </w:r>
    </w:p>
    <w:p w:rsidR="007A6549" w:rsidRPr="00CD69BE" w:rsidRDefault="007A6549" w:rsidP="00CD69BE">
      <w:pPr>
        <w:pStyle w:val="a3"/>
        <w:numPr>
          <w:ilvl w:val="0"/>
          <w:numId w:val="11"/>
        </w:numPr>
        <w:rPr>
          <w:rFonts w:cs="Guttman David"/>
          <w:rtl/>
        </w:rPr>
      </w:pPr>
      <w:r w:rsidRPr="00CD69BE">
        <w:rPr>
          <w:rFonts w:cs="Guttman David"/>
          <w:rtl/>
        </w:rPr>
        <w:t>עליה בלחץ הדם</w:t>
      </w:r>
      <w:r w:rsidRPr="00CD69BE">
        <w:rPr>
          <w:rFonts w:cs="Guttman David"/>
          <w:rtl/>
        </w:rPr>
        <w:tab/>
      </w:r>
      <w:r w:rsidRPr="00CD69BE">
        <w:rPr>
          <w:rFonts w:cs="Guttman David"/>
          <w:rtl/>
        </w:rPr>
        <w:tab/>
      </w:r>
      <w:r w:rsidRPr="00CD69BE">
        <w:rPr>
          <w:rFonts w:cs="Guttman David"/>
          <w:rtl/>
        </w:rPr>
        <w:tab/>
      </w:r>
      <w:r w:rsidRPr="00CD69BE">
        <w:rPr>
          <w:rFonts w:cs="Guttman David"/>
          <w:rtl/>
        </w:rPr>
        <w:tab/>
      </w:r>
      <w:r w:rsidR="00CD69BE">
        <w:rPr>
          <w:rFonts w:cs="Guttman David" w:hint="cs"/>
          <w:rtl/>
        </w:rPr>
        <w:t xml:space="preserve">ט. </w:t>
      </w:r>
      <w:r w:rsidRPr="00CD69BE">
        <w:rPr>
          <w:rFonts w:cs="Guttman David"/>
          <w:rtl/>
        </w:rPr>
        <w:t>שינויים בחוש הטעם ו או הריח</w:t>
      </w:r>
    </w:p>
    <w:p w:rsidR="007A6549" w:rsidRPr="00CD69BE" w:rsidRDefault="00A439C1" w:rsidP="00CD69BE">
      <w:pPr>
        <w:pStyle w:val="a3"/>
        <w:numPr>
          <w:ilvl w:val="0"/>
          <w:numId w:val="11"/>
        </w:numPr>
        <w:rPr>
          <w:rFonts w:cs="Guttman David" w:hint="cs"/>
          <w:rtl/>
        </w:rPr>
      </w:pPr>
      <w:r w:rsidRPr="00CD69BE">
        <w:rPr>
          <w:rFonts w:cs="Guttman David" w:hint="cs"/>
          <w:rtl/>
        </w:rPr>
        <w:t>חירשו</w:t>
      </w:r>
      <w:r w:rsidRPr="00CD69BE">
        <w:rPr>
          <w:rFonts w:cs="Guttman David" w:hint="eastAsia"/>
          <w:rtl/>
        </w:rPr>
        <w:t>ת</w:t>
      </w:r>
      <w:r w:rsidR="007A6549" w:rsidRPr="00CD69BE">
        <w:rPr>
          <w:rFonts w:cs="Guttman David"/>
          <w:rtl/>
        </w:rPr>
        <w:t xml:space="preserve"> ( פגיעה ב </w:t>
      </w:r>
      <w:r w:rsidR="007A6549" w:rsidRPr="00CD69BE">
        <w:rPr>
          <w:rFonts w:cs="Guttman David"/>
        </w:rPr>
        <w:t>c1</w:t>
      </w:r>
      <w:r w:rsidR="007A6549" w:rsidRPr="00CD69BE">
        <w:rPr>
          <w:rFonts w:cs="Guttman David"/>
          <w:rtl/>
        </w:rPr>
        <w:t xml:space="preserve"> )</w:t>
      </w:r>
      <w:r w:rsidR="007A6549" w:rsidRPr="00CD69BE">
        <w:rPr>
          <w:rFonts w:cs="Guttman David"/>
          <w:rtl/>
        </w:rPr>
        <w:tab/>
      </w:r>
      <w:r w:rsidR="007A6549" w:rsidRPr="00CD69BE">
        <w:rPr>
          <w:rFonts w:cs="Guttman David"/>
          <w:rtl/>
        </w:rPr>
        <w:tab/>
      </w:r>
      <w:r w:rsidR="007A6549" w:rsidRPr="00CD69BE">
        <w:rPr>
          <w:rFonts w:cs="Guttman David"/>
          <w:rtl/>
        </w:rPr>
        <w:tab/>
      </w:r>
      <w:r w:rsidR="00CD69BE" w:rsidRPr="00CD69BE">
        <w:rPr>
          <w:rFonts w:cs="Guttman David" w:hint="cs"/>
          <w:rtl/>
        </w:rPr>
        <w:t xml:space="preserve">           </w:t>
      </w:r>
      <w:r w:rsidR="00CD69BE">
        <w:rPr>
          <w:rFonts w:cs="Guttman David" w:hint="cs"/>
          <w:rtl/>
        </w:rPr>
        <w:t xml:space="preserve">י. </w:t>
      </w:r>
      <w:r w:rsidR="007A6549" w:rsidRPr="00CD69BE">
        <w:rPr>
          <w:rFonts w:cs="Guttman David"/>
          <w:rtl/>
        </w:rPr>
        <w:t>אדמומיות מקום הפציעה ומטה</w:t>
      </w:r>
    </w:p>
    <w:p w:rsidR="00821176" w:rsidRPr="00821176" w:rsidRDefault="00821176" w:rsidP="007A6549">
      <w:pPr>
        <w:rPr>
          <w:rFonts w:cs="Guttman David" w:hint="cs"/>
          <w:sz w:val="24"/>
          <w:szCs w:val="24"/>
          <w:rtl/>
        </w:rPr>
      </w:pPr>
    </w:p>
    <w:p w:rsidR="00821176" w:rsidRPr="00821176" w:rsidRDefault="00821176" w:rsidP="007A6549">
      <w:pPr>
        <w:rPr>
          <w:rFonts w:cs="Guttman David"/>
          <w:sz w:val="24"/>
          <w:szCs w:val="24"/>
          <w:rtl/>
        </w:rPr>
      </w:pPr>
    </w:p>
    <w:p w:rsidR="007A6549" w:rsidRPr="00821176" w:rsidRDefault="007A6549" w:rsidP="007A6549">
      <w:pPr>
        <w:rPr>
          <w:rFonts w:cs="Guttman David"/>
          <w:sz w:val="24"/>
          <w:szCs w:val="24"/>
        </w:rPr>
      </w:pPr>
    </w:p>
    <w:p w:rsidR="00821176" w:rsidRPr="00A439C1" w:rsidRDefault="00A439C1" w:rsidP="00821176">
      <w:pPr>
        <w:rPr>
          <w:rFonts w:cs="Guttman David" w:hint="cs"/>
          <w:b/>
          <w:bCs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9</w:t>
      </w:r>
      <w:r w:rsidRPr="00A439C1">
        <w:rPr>
          <w:rFonts w:cs="Guttman David" w:hint="cs"/>
          <w:b/>
          <w:bCs/>
          <w:sz w:val="24"/>
          <w:szCs w:val="24"/>
          <w:rtl/>
        </w:rPr>
        <w:t xml:space="preserve">. </w:t>
      </w:r>
      <w:r w:rsidR="00821176" w:rsidRPr="00A439C1">
        <w:rPr>
          <w:rFonts w:cs="Guttman David" w:hint="cs"/>
          <w:b/>
          <w:bCs/>
          <w:sz w:val="24"/>
          <w:szCs w:val="24"/>
          <w:rtl/>
        </w:rPr>
        <w:t>בהמשך לשאלה הקודמת , כיצד תטפל?</w:t>
      </w:r>
    </w:p>
    <w:p w:rsidR="00821176" w:rsidRPr="00821176" w:rsidRDefault="00821176" w:rsidP="00821176">
      <w:pPr>
        <w:rPr>
          <w:rFonts w:cs="Guttman David" w:hint="cs"/>
          <w:sz w:val="24"/>
          <w:szCs w:val="24"/>
          <w:rtl/>
        </w:rPr>
      </w:pPr>
    </w:p>
    <w:p w:rsidR="00821176" w:rsidRPr="00821176" w:rsidRDefault="00821176" w:rsidP="00821176">
      <w:pPr>
        <w:numPr>
          <w:ilvl w:val="0"/>
          <w:numId w:val="4"/>
        </w:numPr>
        <w:spacing w:after="0" w:line="240" w:lineRule="auto"/>
        <w:rPr>
          <w:rFonts w:cs="Guttman David" w:hint="cs"/>
          <w:sz w:val="24"/>
          <w:szCs w:val="24"/>
          <w:rtl/>
        </w:rPr>
      </w:pPr>
      <w:r w:rsidRPr="00821176">
        <w:rPr>
          <w:rFonts w:cs="Guttman David" w:hint="cs"/>
          <w:sz w:val="24"/>
          <w:szCs w:val="24"/>
          <w:rtl/>
        </w:rPr>
        <w:t>פתיחת וריד ומתן נוזלים</w:t>
      </w:r>
    </w:p>
    <w:p w:rsidR="00821176" w:rsidRPr="00821176" w:rsidRDefault="00821176" w:rsidP="00821176">
      <w:pPr>
        <w:numPr>
          <w:ilvl w:val="0"/>
          <w:numId w:val="4"/>
        </w:numPr>
        <w:spacing w:after="0" w:line="240" w:lineRule="auto"/>
        <w:rPr>
          <w:rFonts w:cs="Guttman David" w:hint="cs"/>
          <w:sz w:val="24"/>
          <w:szCs w:val="24"/>
        </w:rPr>
      </w:pPr>
      <w:r w:rsidRPr="00821176">
        <w:rPr>
          <w:rFonts w:cs="Guttman David" w:hint="cs"/>
          <w:sz w:val="24"/>
          <w:szCs w:val="24"/>
          <w:rtl/>
        </w:rPr>
        <w:t>מתן חמצן</w:t>
      </w:r>
    </w:p>
    <w:p w:rsidR="00821176" w:rsidRPr="00821176" w:rsidRDefault="00821176" w:rsidP="00821176">
      <w:pPr>
        <w:numPr>
          <w:ilvl w:val="0"/>
          <w:numId w:val="4"/>
        </w:numPr>
        <w:spacing w:after="0" w:line="240" w:lineRule="auto"/>
        <w:rPr>
          <w:rFonts w:cs="Guttman David" w:hint="cs"/>
          <w:sz w:val="24"/>
          <w:szCs w:val="24"/>
        </w:rPr>
      </w:pPr>
      <w:r w:rsidRPr="00821176">
        <w:rPr>
          <w:rFonts w:cs="Guttman David" w:hint="cs"/>
          <w:sz w:val="24"/>
          <w:szCs w:val="24"/>
          <w:rtl/>
        </w:rPr>
        <w:t>קיבוע לקרש גב וצווארון</w:t>
      </w:r>
    </w:p>
    <w:p w:rsidR="00821176" w:rsidRPr="00821176" w:rsidRDefault="00821176" w:rsidP="00821176">
      <w:pPr>
        <w:numPr>
          <w:ilvl w:val="0"/>
          <w:numId w:val="4"/>
        </w:numPr>
        <w:spacing w:after="0" w:line="240" w:lineRule="auto"/>
        <w:rPr>
          <w:rFonts w:cs="Guttman David" w:hint="cs"/>
          <w:sz w:val="24"/>
          <w:szCs w:val="24"/>
        </w:rPr>
      </w:pPr>
      <w:r w:rsidRPr="00821176">
        <w:rPr>
          <w:rFonts w:cs="Guttman David" w:hint="cs"/>
          <w:sz w:val="24"/>
          <w:szCs w:val="24"/>
          <w:rtl/>
        </w:rPr>
        <w:t>פינוי מהיר על מיטת האמבולנס</w:t>
      </w:r>
    </w:p>
    <w:p w:rsidR="00A439C1" w:rsidRDefault="00A439C1" w:rsidP="00821176">
      <w:pPr>
        <w:rPr>
          <w:rFonts w:cs="Guttman David" w:hint="cs"/>
          <w:sz w:val="24"/>
          <w:szCs w:val="24"/>
          <w:rtl/>
        </w:rPr>
      </w:pPr>
    </w:p>
    <w:p w:rsidR="00821176" w:rsidRPr="00821176" w:rsidRDefault="00A439C1" w:rsidP="00821176">
      <w:pPr>
        <w:rPr>
          <w:rFonts w:cs="Guttman David" w:hint="cs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10</w:t>
      </w:r>
      <w:r w:rsidRPr="00A439C1">
        <w:rPr>
          <w:rFonts w:cs="Guttman David" w:hint="cs"/>
          <w:b/>
          <w:bCs/>
          <w:sz w:val="24"/>
          <w:szCs w:val="24"/>
          <w:rtl/>
        </w:rPr>
        <w:t xml:space="preserve">. </w:t>
      </w:r>
      <w:r w:rsidR="00821176" w:rsidRPr="00A439C1">
        <w:rPr>
          <w:rFonts w:cs="Guttman David" w:hint="cs"/>
          <w:b/>
          <w:bCs/>
          <w:sz w:val="24"/>
          <w:szCs w:val="24"/>
          <w:rtl/>
        </w:rPr>
        <w:t xml:space="preserve">נקראת עם אמבולנס רגיל לפצוע שנפל מגובה </w:t>
      </w:r>
      <w:smartTag w:uri="urn:schemas-microsoft-com:office:smarttags" w:element="metricconverter">
        <w:smartTagPr>
          <w:attr w:name="ProductID" w:val="6 מטר"/>
        </w:smartTagPr>
        <w:r w:rsidR="00821176" w:rsidRPr="00A439C1">
          <w:rPr>
            <w:rFonts w:cs="Guttman David" w:hint="cs"/>
            <w:b/>
            <w:bCs/>
            <w:sz w:val="24"/>
            <w:szCs w:val="24"/>
            <w:rtl/>
          </w:rPr>
          <w:t>6 מטר</w:t>
        </w:r>
      </w:smartTag>
      <w:r w:rsidR="00821176" w:rsidRPr="00A439C1">
        <w:rPr>
          <w:rFonts w:cs="Guttman David" w:hint="cs"/>
          <w:b/>
          <w:bCs/>
          <w:sz w:val="24"/>
          <w:szCs w:val="24"/>
          <w:rtl/>
        </w:rPr>
        <w:t xml:space="preserve"> באת בניה סמוך לעיירה הציורית שוהם. הנפגע שוכב על הרצפה כשהוא בהכרה מלאה, אינו </w:t>
      </w:r>
      <w:r w:rsidR="00821176" w:rsidRPr="00A439C1">
        <w:rPr>
          <w:rFonts w:cs="Guttman David" w:hint="cs"/>
          <w:b/>
          <w:bCs/>
          <w:sz w:val="24"/>
          <w:szCs w:val="24"/>
          <w:rtl/>
        </w:rPr>
        <w:lastRenderedPageBreak/>
        <w:t>מזיז את גפיו. דופק  רדיאלי נמוש היטב 110 בדקה, ל"ד 100 סיסטולי, עור תקין, החולה מתמצא בזמן ובמקום, מהי אבחנתך המשוערת?</w:t>
      </w:r>
    </w:p>
    <w:p w:rsidR="00821176" w:rsidRPr="00821176" w:rsidRDefault="00821176" w:rsidP="00821176">
      <w:pPr>
        <w:numPr>
          <w:ilvl w:val="0"/>
          <w:numId w:val="3"/>
        </w:numPr>
        <w:spacing w:after="0" w:line="240" w:lineRule="auto"/>
        <w:rPr>
          <w:rFonts w:cs="Guttman David" w:hint="cs"/>
          <w:sz w:val="24"/>
          <w:szCs w:val="24"/>
          <w:rtl/>
        </w:rPr>
      </w:pPr>
      <w:r w:rsidRPr="00821176">
        <w:rPr>
          <w:rFonts w:cs="Guttman David" w:hint="cs"/>
          <w:sz w:val="24"/>
          <w:szCs w:val="24"/>
          <w:rtl/>
        </w:rPr>
        <w:t>פגיעת ראש</w:t>
      </w:r>
    </w:p>
    <w:p w:rsidR="00821176" w:rsidRPr="00821176" w:rsidRDefault="00821176" w:rsidP="00821176">
      <w:pPr>
        <w:numPr>
          <w:ilvl w:val="0"/>
          <w:numId w:val="3"/>
        </w:numPr>
        <w:spacing w:after="0" w:line="240" w:lineRule="auto"/>
        <w:rPr>
          <w:rFonts w:cs="Guttman David" w:hint="cs"/>
          <w:sz w:val="24"/>
          <w:szCs w:val="24"/>
        </w:rPr>
      </w:pPr>
      <w:r w:rsidRPr="00821176">
        <w:rPr>
          <w:rFonts w:cs="Guttman David" w:hint="cs"/>
          <w:sz w:val="24"/>
          <w:szCs w:val="24"/>
          <w:rtl/>
        </w:rPr>
        <w:t>פגיעת עמ"ש \ עמש"צ</w:t>
      </w:r>
    </w:p>
    <w:p w:rsidR="00821176" w:rsidRPr="00821176" w:rsidRDefault="00821176" w:rsidP="00821176">
      <w:pPr>
        <w:numPr>
          <w:ilvl w:val="0"/>
          <w:numId w:val="3"/>
        </w:numPr>
        <w:spacing w:after="0" w:line="240" w:lineRule="auto"/>
        <w:rPr>
          <w:rFonts w:cs="Guttman David" w:hint="cs"/>
          <w:sz w:val="24"/>
          <w:szCs w:val="24"/>
        </w:rPr>
      </w:pPr>
      <w:r w:rsidRPr="00821176">
        <w:rPr>
          <w:rFonts w:cs="Guttman David" w:hint="cs"/>
          <w:sz w:val="24"/>
          <w:szCs w:val="24"/>
          <w:rtl/>
        </w:rPr>
        <w:t>שוק היפוולמי</w:t>
      </w:r>
    </w:p>
    <w:p w:rsidR="00821176" w:rsidRPr="00821176" w:rsidRDefault="00821176" w:rsidP="00821176">
      <w:pPr>
        <w:numPr>
          <w:ilvl w:val="0"/>
          <w:numId w:val="3"/>
        </w:numPr>
        <w:spacing w:after="0" w:line="240" w:lineRule="auto"/>
        <w:rPr>
          <w:rFonts w:cs="Guttman David" w:hint="cs"/>
          <w:sz w:val="24"/>
          <w:szCs w:val="24"/>
        </w:rPr>
      </w:pPr>
      <w:r w:rsidRPr="00821176">
        <w:rPr>
          <w:rFonts w:cs="Guttman David" w:hint="cs"/>
          <w:sz w:val="24"/>
          <w:szCs w:val="24"/>
          <w:rtl/>
        </w:rPr>
        <w:t>ככל הנראה ללא פגיעה כלשהי</w:t>
      </w:r>
    </w:p>
    <w:p w:rsidR="00DA2FC5" w:rsidRPr="00821176" w:rsidRDefault="00DA2FC5" w:rsidP="009750FA">
      <w:pPr>
        <w:rPr>
          <w:rFonts w:cs="Guttman David" w:hint="cs"/>
          <w:sz w:val="24"/>
          <w:szCs w:val="24"/>
          <w:rtl/>
        </w:rPr>
      </w:pPr>
    </w:p>
    <w:p w:rsidR="00821176" w:rsidRPr="00821176" w:rsidRDefault="00821176" w:rsidP="009750FA">
      <w:pPr>
        <w:rPr>
          <w:rFonts w:cs="Guttman David" w:hint="cs"/>
          <w:sz w:val="24"/>
          <w:szCs w:val="24"/>
          <w:rtl/>
        </w:rPr>
      </w:pPr>
    </w:p>
    <w:p w:rsidR="009750FA" w:rsidRPr="00821176" w:rsidRDefault="009750FA" w:rsidP="009750FA">
      <w:pPr>
        <w:rPr>
          <w:rFonts w:cs="Guttman David" w:hint="cs"/>
          <w:sz w:val="24"/>
          <w:szCs w:val="24"/>
          <w:rtl/>
        </w:rPr>
      </w:pPr>
      <w:r w:rsidRPr="00821176">
        <w:rPr>
          <w:rFonts w:cs="Guttman David" w:hint="cs"/>
          <w:sz w:val="24"/>
          <w:szCs w:val="24"/>
          <w:rtl/>
        </w:rPr>
        <w:t xml:space="preserve">   </w:t>
      </w:r>
    </w:p>
    <w:p w:rsidR="000732AD" w:rsidRPr="00821176" w:rsidRDefault="000732AD" w:rsidP="000732AD">
      <w:pPr>
        <w:rPr>
          <w:rFonts w:cs="Guttman David" w:hint="cs"/>
          <w:sz w:val="24"/>
          <w:szCs w:val="24"/>
          <w:u w:val="single"/>
        </w:rPr>
      </w:pPr>
    </w:p>
    <w:sectPr w:rsidR="000732AD" w:rsidRPr="00821176" w:rsidSect="002A49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uttman David">
    <w:panose1 w:val="02000300000000000000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D6B9A"/>
    <w:multiLevelType w:val="hybridMultilevel"/>
    <w:tmpl w:val="3F26E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670C7"/>
    <w:multiLevelType w:val="hybridMultilevel"/>
    <w:tmpl w:val="0D585816"/>
    <w:lvl w:ilvl="0" w:tplc="DF9CF8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865C71"/>
    <w:multiLevelType w:val="hybridMultilevel"/>
    <w:tmpl w:val="C624D45C"/>
    <w:lvl w:ilvl="0" w:tplc="73226A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8A0388"/>
    <w:multiLevelType w:val="hybridMultilevel"/>
    <w:tmpl w:val="7DA45C28"/>
    <w:lvl w:ilvl="0" w:tplc="393C1016">
      <w:start w:val="1"/>
      <w:numFmt w:val="hebrew1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85200EA"/>
    <w:multiLevelType w:val="hybridMultilevel"/>
    <w:tmpl w:val="68621318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B40E9B"/>
    <w:multiLevelType w:val="hybridMultilevel"/>
    <w:tmpl w:val="ED76520E"/>
    <w:lvl w:ilvl="0" w:tplc="6582C20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0561338"/>
    <w:multiLevelType w:val="hybridMultilevel"/>
    <w:tmpl w:val="D1A6496C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5B932E0"/>
    <w:multiLevelType w:val="hybridMultilevel"/>
    <w:tmpl w:val="CDB29996"/>
    <w:lvl w:ilvl="0" w:tplc="78803956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31F394A"/>
    <w:multiLevelType w:val="hybridMultilevel"/>
    <w:tmpl w:val="38C0AA3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94056E"/>
    <w:multiLevelType w:val="hybridMultilevel"/>
    <w:tmpl w:val="143CC6C2"/>
    <w:lvl w:ilvl="0" w:tplc="89CA9A2E">
      <w:start w:val="1"/>
      <w:numFmt w:val="hebrew1"/>
      <w:lvlText w:val="%1.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0">
    <w:nsid w:val="6CE72F64"/>
    <w:multiLevelType w:val="hybridMultilevel"/>
    <w:tmpl w:val="AB12629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9"/>
  </w:num>
  <w:num w:numId="5">
    <w:abstractNumId w:val="0"/>
  </w:num>
  <w:num w:numId="6">
    <w:abstractNumId w:val="5"/>
  </w:num>
  <w:num w:numId="7">
    <w:abstractNumId w:val="6"/>
  </w:num>
  <w:num w:numId="8">
    <w:abstractNumId w:val="2"/>
  </w:num>
  <w:num w:numId="9">
    <w:abstractNumId w:val="1"/>
  </w:num>
  <w:num w:numId="10">
    <w:abstractNumId w:val="10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593B"/>
    <w:rsid w:val="000732AD"/>
    <w:rsid w:val="002A4781"/>
    <w:rsid w:val="002A493E"/>
    <w:rsid w:val="003D5EC0"/>
    <w:rsid w:val="0052593B"/>
    <w:rsid w:val="00711C23"/>
    <w:rsid w:val="007A6549"/>
    <w:rsid w:val="00821176"/>
    <w:rsid w:val="008A151E"/>
    <w:rsid w:val="009750FA"/>
    <w:rsid w:val="00A439C1"/>
    <w:rsid w:val="00B05368"/>
    <w:rsid w:val="00CD69BE"/>
    <w:rsid w:val="00D35314"/>
    <w:rsid w:val="00DA2FC5"/>
    <w:rsid w:val="00FF7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531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2FC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295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Magen David Adom</Company>
  <LinksUpToDate>false</LinksUpToDate>
  <CharactersWithSpaces>1770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anatr</dc:creator>
  <cp:keywords/>
  <dc:description/>
  <cp:lastModifiedBy>anatr</cp:lastModifiedBy>
  <cp:revision>2</cp:revision>
  <dcterms:created xsi:type="dcterms:W3CDTF">2011-05-31T08:35:00Z</dcterms:created>
  <dcterms:modified xsi:type="dcterms:W3CDTF">2011-05-31T08:35:00Z</dcterms:modified>
</cp:coreProperties>
</file>