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1B3181" w:rsidRDefault="00037B0A" w:rsidP="00037B0A">
      <w:pPr>
        <w:jc w:val="center"/>
        <w:rPr>
          <w:rFonts w:cs="Guttman David"/>
          <w:sz w:val="24"/>
          <w:szCs w:val="24"/>
          <w:rtl/>
        </w:rPr>
      </w:pPr>
      <w:proofErr w:type="spellStart"/>
      <w:r w:rsidRPr="001B3181">
        <w:rPr>
          <w:rFonts w:cs="Guttman David" w:hint="cs"/>
          <w:sz w:val="24"/>
          <w:szCs w:val="24"/>
          <w:rtl/>
        </w:rPr>
        <w:t>שטד"ים</w:t>
      </w:r>
      <w:proofErr w:type="spellEnd"/>
      <w:r w:rsidRPr="001B3181">
        <w:rPr>
          <w:rFonts w:cs="Guttman David" w:hint="cs"/>
          <w:sz w:val="24"/>
          <w:szCs w:val="24"/>
          <w:rtl/>
        </w:rPr>
        <w:t xml:space="preserve"> והלם לסוגיו</w:t>
      </w:r>
    </w:p>
    <w:p w:rsidR="00037B0A" w:rsidRPr="001B3181" w:rsidRDefault="00037B0A" w:rsidP="00037B0A">
      <w:pPr>
        <w:jc w:val="center"/>
        <w:rPr>
          <w:rFonts w:cs="Guttman David"/>
          <w:sz w:val="24"/>
          <w:szCs w:val="24"/>
          <w:rtl/>
        </w:rPr>
      </w:pPr>
    </w:p>
    <w:p w:rsidR="001373D5" w:rsidRPr="001B3181" w:rsidRDefault="001373D5" w:rsidP="001B3181">
      <w:pPr>
        <w:pStyle w:val="a3"/>
        <w:numPr>
          <w:ilvl w:val="0"/>
          <w:numId w:val="10"/>
        </w:numPr>
        <w:rPr>
          <w:rFonts w:cs="Guttman David"/>
          <w:b/>
          <w:bCs/>
          <w:sz w:val="24"/>
          <w:szCs w:val="24"/>
          <w:rtl/>
        </w:rPr>
      </w:pPr>
      <w:r w:rsidRPr="001B3181">
        <w:rPr>
          <w:rFonts w:cs="Guttman David" w:hint="cs"/>
          <w:b/>
          <w:bCs/>
          <w:sz w:val="24"/>
          <w:szCs w:val="24"/>
          <w:rtl/>
        </w:rPr>
        <w:t>נקראת עם הנט"ן לפצוע דקירה בסמטאות לוד האפלות. בהגיעך , בחור כן 19 שוכב בתוך שלולית דם, דימום ניכר מהירך, דופק רדיאלי חלש ומהיר כ 140 פעימות לדקה, ל"ד 100 סיסטולי, נשימה מהירה, עור חיוור ומזיע, מהי אבחנתך ?</w:t>
      </w:r>
    </w:p>
    <w:p w:rsidR="001373D5" w:rsidRPr="001B3181" w:rsidRDefault="001373D5" w:rsidP="001B3181">
      <w:pPr>
        <w:numPr>
          <w:ilvl w:val="1"/>
          <w:numId w:val="1"/>
        </w:numPr>
        <w:spacing w:after="0" w:line="360" w:lineRule="auto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>הלם היפוולמי מפוצה</w:t>
      </w:r>
    </w:p>
    <w:p w:rsidR="001373D5" w:rsidRPr="001B3181" w:rsidRDefault="001373D5" w:rsidP="001B3181">
      <w:pPr>
        <w:numPr>
          <w:ilvl w:val="1"/>
          <w:numId w:val="1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הלם היפוולמי לא מפוצה</w:t>
      </w:r>
    </w:p>
    <w:p w:rsidR="001373D5" w:rsidRPr="001B3181" w:rsidRDefault="001373D5" w:rsidP="001B3181">
      <w:pPr>
        <w:numPr>
          <w:ilvl w:val="1"/>
          <w:numId w:val="1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תגובה היסטרית</w:t>
      </w:r>
    </w:p>
    <w:p w:rsidR="001373D5" w:rsidRPr="001B3181" w:rsidRDefault="001373D5" w:rsidP="001B3181">
      <w:pPr>
        <w:numPr>
          <w:ilvl w:val="1"/>
          <w:numId w:val="1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 xml:space="preserve">הלם </w:t>
      </w:r>
      <w:proofErr w:type="spellStart"/>
      <w:r w:rsidRPr="001B3181">
        <w:rPr>
          <w:rFonts w:cs="Guttman David" w:hint="cs"/>
          <w:sz w:val="24"/>
          <w:szCs w:val="24"/>
          <w:rtl/>
        </w:rPr>
        <w:t>ספינלי</w:t>
      </w:r>
      <w:proofErr w:type="spellEnd"/>
    </w:p>
    <w:p w:rsidR="00037B0A" w:rsidRPr="001B3181" w:rsidRDefault="00037B0A" w:rsidP="00037B0A">
      <w:pPr>
        <w:rPr>
          <w:rFonts w:cs="Guttman David"/>
          <w:sz w:val="24"/>
          <w:szCs w:val="24"/>
          <w:rtl/>
        </w:rPr>
      </w:pPr>
    </w:p>
    <w:p w:rsidR="001373D5" w:rsidRPr="001B3181" w:rsidRDefault="001373D5" w:rsidP="001B3181">
      <w:pPr>
        <w:pStyle w:val="a3"/>
        <w:numPr>
          <w:ilvl w:val="0"/>
          <w:numId w:val="10"/>
        </w:numPr>
        <w:rPr>
          <w:rFonts w:cs="Guttman David"/>
          <w:b/>
          <w:bCs/>
          <w:sz w:val="24"/>
          <w:szCs w:val="24"/>
          <w:rtl/>
        </w:rPr>
      </w:pPr>
      <w:r w:rsidRPr="001B3181">
        <w:rPr>
          <w:rFonts w:cs="Guttman David" w:hint="cs"/>
          <w:b/>
          <w:bCs/>
          <w:sz w:val="24"/>
          <w:szCs w:val="24"/>
          <w:rtl/>
        </w:rPr>
        <w:t>בהמשך לשאל</w:t>
      </w:r>
      <w:r w:rsidR="001B3181">
        <w:rPr>
          <w:rFonts w:cs="Guttman David" w:hint="cs"/>
          <w:b/>
          <w:bCs/>
          <w:sz w:val="24"/>
          <w:szCs w:val="24"/>
          <w:rtl/>
        </w:rPr>
        <w:t>ה הקודמת,</w:t>
      </w:r>
      <w:r w:rsidRPr="001B3181">
        <w:rPr>
          <w:rFonts w:cs="Guttman David" w:hint="cs"/>
          <w:b/>
          <w:bCs/>
          <w:sz w:val="24"/>
          <w:szCs w:val="24"/>
          <w:rtl/>
        </w:rPr>
        <w:t xml:space="preserve"> מהו הטיפול המומלץ?</w:t>
      </w:r>
    </w:p>
    <w:p w:rsidR="001373D5" w:rsidRPr="001B3181" w:rsidRDefault="001373D5" w:rsidP="001B3181">
      <w:pPr>
        <w:numPr>
          <w:ilvl w:val="0"/>
          <w:numId w:val="2"/>
        </w:numPr>
        <w:spacing w:after="0" w:line="360" w:lineRule="auto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>הרגעה , חמצן,</w:t>
      </w:r>
      <w:r w:rsidR="001B3181">
        <w:rPr>
          <w:rFonts w:cs="Guttman David" w:hint="cs"/>
          <w:sz w:val="24"/>
          <w:szCs w:val="24"/>
          <w:rtl/>
        </w:rPr>
        <w:t xml:space="preserve"> פינוי לבית החולים בנסיעה רגילה</w:t>
      </w:r>
    </w:p>
    <w:p w:rsidR="001373D5" w:rsidRPr="001B3181" w:rsidRDefault="001373D5" w:rsidP="001B3181">
      <w:pPr>
        <w:numPr>
          <w:ilvl w:val="0"/>
          <w:numId w:val="2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הנחת חסם עורקים , הרכבת עירוי  ו</w:t>
      </w:r>
      <w:r w:rsidR="001B3181">
        <w:rPr>
          <w:rFonts w:cs="Guttman David" w:hint="cs"/>
          <w:sz w:val="24"/>
          <w:szCs w:val="24"/>
          <w:rtl/>
        </w:rPr>
        <w:t>מתן נוזלים במטרה לייצב את הפצוע</w:t>
      </w:r>
    </w:p>
    <w:p w:rsidR="001373D5" w:rsidRPr="001B3181" w:rsidRDefault="001373D5" w:rsidP="001B3181">
      <w:pPr>
        <w:numPr>
          <w:ilvl w:val="0"/>
          <w:numId w:val="2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הנחת חסם עורקים , מ</w:t>
      </w:r>
      <w:r w:rsidR="001B3181">
        <w:rPr>
          <w:rFonts w:cs="Guttman David" w:hint="cs"/>
          <w:sz w:val="24"/>
          <w:szCs w:val="24"/>
          <w:rtl/>
        </w:rPr>
        <w:t>תן חמצן ופינוי דחוף לבית החולים</w:t>
      </w:r>
    </w:p>
    <w:p w:rsidR="001373D5" w:rsidRPr="001B3181" w:rsidRDefault="001373D5" w:rsidP="001B3181">
      <w:pPr>
        <w:numPr>
          <w:ilvl w:val="0"/>
          <w:numId w:val="2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עצירת הדימום בחבישה לוחצת , מתן חמצן , פת</w:t>
      </w:r>
      <w:r w:rsidR="001B3181">
        <w:rPr>
          <w:rFonts w:cs="Guttman David" w:hint="cs"/>
          <w:sz w:val="24"/>
          <w:szCs w:val="24"/>
          <w:rtl/>
        </w:rPr>
        <w:t>יחת וריד ופינוי דחוף</w:t>
      </w:r>
    </w:p>
    <w:p w:rsidR="001373D5" w:rsidRPr="001B3181" w:rsidRDefault="001373D5" w:rsidP="001373D5">
      <w:pPr>
        <w:spacing w:after="0" w:line="240" w:lineRule="auto"/>
        <w:rPr>
          <w:rFonts w:cs="Guttman David"/>
          <w:sz w:val="24"/>
          <w:szCs w:val="24"/>
        </w:rPr>
      </w:pPr>
    </w:p>
    <w:p w:rsidR="001373D5" w:rsidRPr="001B3181" w:rsidRDefault="001373D5" w:rsidP="001373D5">
      <w:pPr>
        <w:ind w:left="360"/>
        <w:rPr>
          <w:rFonts w:cs="Guttman David"/>
          <w:sz w:val="24"/>
          <w:szCs w:val="24"/>
          <w:rtl/>
        </w:rPr>
      </w:pPr>
    </w:p>
    <w:p w:rsidR="001373D5" w:rsidRPr="001B3181" w:rsidRDefault="001373D5" w:rsidP="001B3181">
      <w:pPr>
        <w:pStyle w:val="a3"/>
        <w:numPr>
          <w:ilvl w:val="0"/>
          <w:numId w:val="10"/>
        </w:numPr>
        <w:rPr>
          <w:rFonts w:cs="Guttman David"/>
          <w:b/>
          <w:bCs/>
          <w:sz w:val="24"/>
          <w:szCs w:val="24"/>
          <w:rtl/>
        </w:rPr>
      </w:pPr>
      <w:r w:rsidRPr="001B3181">
        <w:rPr>
          <w:rFonts w:cs="Guttman David" w:hint="cs"/>
          <w:b/>
          <w:bCs/>
          <w:sz w:val="24"/>
          <w:szCs w:val="24"/>
          <w:rtl/>
        </w:rPr>
        <w:t xml:space="preserve">הינך מטפל בפצוע ת.ד שנמצא שוכב מחוץ לרכב כשהוא בהכרה מלאה ומתלונן על כאבי בטן עזים. בבדיקה, </w:t>
      </w:r>
      <w:proofErr w:type="spellStart"/>
      <w:r w:rsidRPr="001B3181">
        <w:rPr>
          <w:rFonts w:cs="Guttman David" w:hint="cs"/>
          <w:b/>
          <w:bCs/>
          <w:sz w:val="24"/>
          <w:szCs w:val="24"/>
          <w:rtl/>
        </w:rPr>
        <w:t>המטומה</w:t>
      </w:r>
      <w:proofErr w:type="spellEnd"/>
      <w:r w:rsidRPr="001B3181">
        <w:rPr>
          <w:rFonts w:cs="Guttman David" w:hint="cs"/>
          <w:b/>
          <w:bCs/>
          <w:sz w:val="24"/>
          <w:szCs w:val="24"/>
          <w:rtl/>
        </w:rPr>
        <w:t xml:space="preserve"> גדולה על פני שטח הבטן ורגישות במגע, דופק רדיאלי מהיר וחלש , חיוורון והזעה, ל"ד 90 סיסטולי. אתה נמצא 7 דקות מבית החולים הקרוב, 12 דקות מבית חולים המתמחה בטראומה </w:t>
      </w:r>
      <w:r w:rsidRPr="001B3181">
        <w:rPr>
          <w:rFonts w:cs="Guttman David" w:hint="cs"/>
          <w:b/>
          <w:bCs/>
          <w:sz w:val="24"/>
          <w:szCs w:val="24"/>
        </w:rPr>
        <w:t xml:space="preserve">LEVEL1 </w:t>
      </w:r>
      <w:r w:rsidRPr="001B3181">
        <w:rPr>
          <w:rFonts w:cs="Guttman David" w:hint="cs"/>
          <w:b/>
          <w:bCs/>
          <w:sz w:val="24"/>
          <w:szCs w:val="24"/>
          <w:rtl/>
        </w:rPr>
        <w:t>, . זמן הגעה משוער של נט"ן זהה לזמן ההגעה לבית החולים. מהי תהיה החלטתך?</w:t>
      </w:r>
    </w:p>
    <w:p w:rsidR="001373D5" w:rsidRPr="001B3181" w:rsidRDefault="001373D5" w:rsidP="001373D5">
      <w:pPr>
        <w:ind w:left="360"/>
        <w:rPr>
          <w:rFonts w:cs="Guttman David"/>
          <w:sz w:val="24"/>
          <w:szCs w:val="24"/>
          <w:rtl/>
        </w:rPr>
      </w:pPr>
    </w:p>
    <w:p w:rsidR="001373D5" w:rsidRPr="001B3181" w:rsidRDefault="001373D5" w:rsidP="001B3181">
      <w:pPr>
        <w:numPr>
          <w:ilvl w:val="0"/>
          <w:numId w:val="3"/>
        </w:numPr>
        <w:spacing w:after="0" w:line="360" w:lineRule="auto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>פינוי מהיר לבית החולים הקרוב ומסירת הודעה לבית החולים</w:t>
      </w:r>
    </w:p>
    <w:p w:rsidR="001373D5" w:rsidRPr="001B3181" w:rsidRDefault="001373D5" w:rsidP="001B3181">
      <w:pPr>
        <w:numPr>
          <w:ilvl w:val="0"/>
          <w:numId w:val="3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נסיעה לבית החולים המתמחה בטיפול בנפגעי טראומה</w:t>
      </w:r>
    </w:p>
    <w:p w:rsidR="001373D5" w:rsidRPr="001B3181" w:rsidRDefault="001373D5" w:rsidP="001B3181">
      <w:pPr>
        <w:numPr>
          <w:ilvl w:val="0"/>
          <w:numId w:val="3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חבירה עם נט</w:t>
      </w:r>
      <w:r w:rsidR="001B3181">
        <w:rPr>
          <w:rFonts w:cs="Guttman David" w:hint="cs"/>
          <w:sz w:val="24"/>
          <w:szCs w:val="24"/>
          <w:rtl/>
        </w:rPr>
        <w:t>"</w:t>
      </w:r>
      <w:r w:rsidRPr="001B3181">
        <w:rPr>
          <w:rFonts w:cs="Guttman David" w:hint="cs"/>
          <w:sz w:val="24"/>
          <w:szCs w:val="24"/>
          <w:rtl/>
        </w:rPr>
        <w:t xml:space="preserve">ן </w:t>
      </w:r>
    </w:p>
    <w:p w:rsidR="001373D5" w:rsidRPr="001B3181" w:rsidRDefault="001373D5" w:rsidP="001B3181">
      <w:pPr>
        <w:numPr>
          <w:ilvl w:val="0"/>
          <w:numId w:val="3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ייצוב הפצוע בשטח ופינוי לבית החולים המרוחק</w:t>
      </w:r>
    </w:p>
    <w:p w:rsidR="001373D5" w:rsidRPr="001B3181" w:rsidRDefault="001373D5" w:rsidP="001373D5">
      <w:pPr>
        <w:spacing w:after="0" w:line="240" w:lineRule="auto"/>
        <w:rPr>
          <w:rFonts w:cs="Guttman David"/>
          <w:sz w:val="24"/>
          <w:szCs w:val="24"/>
          <w:rtl/>
        </w:rPr>
      </w:pPr>
    </w:p>
    <w:p w:rsidR="001373D5" w:rsidRPr="001B3181" w:rsidRDefault="001373D5" w:rsidP="001373D5">
      <w:pPr>
        <w:spacing w:after="0" w:line="240" w:lineRule="auto"/>
        <w:rPr>
          <w:rFonts w:cs="Guttman David"/>
          <w:sz w:val="24"/>
          <w:szCs w:val="24"/>
          <w:rtl/>
        </w:rPr>
      </w:pPr>
    </w:p>
    <w:p w:rsidR="001373D5" w:rsidRPr="001B3181" w:rsidRDefault="001373D5" w:rsidP="001373D5">
      <w:pPr>
        <w:spacing w:after="0" w:line="240" w:lineRule="auto"/>
        <w:rPr>
          <w:rFonts w:cs="Guttman David"/>
          <w:sz w:val="24"/>
          <w:szCs w:val="24"/>
        </w:rPr>
      </w:pPr>
    </w:p>
    <w:p w:rsidR="001373D5" w:rsidRPr="001B3181" w:rsidRDefault="001373D5" w:rsidP="00037B0A">
      <w:pPr>
        <w:rPr>
          <w:rFonts w:cs="Guttman David"/>
          <w:sz w:val="24"/>
          <w:szCs w:val="24"/>
          <w:rtl/>
        </w:rPr>
      </w:pPr>
    </w:p>
    <w:p w:rsidR="001373D5" w:rsidRPr="001B3181" w:rsidRDefault="001B3181" w:rsidP="001373D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4</w:t>
      </w:r>
      <w:r w:rsidRPr="001B3181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1373D5" w:rsidRPr="001B3181">
        <w:rPr>
          <w:rFonts w:cs="Guttman David"/>
          <w:b/>
          <w:bCs/>
          <w:sz w:val="24"/>
          <w:szCs w:val="24"/>
          <w:rtl/>
        </w:rPr>
        <w:t>הטיפול החשוב ביותר לדימום בפנים הוא:</w:t>
      </w:r>
    </w:p>
    <w:p w:rsidR="001373D5" w:rsidRPr="001B3181" w:rsidRDefault="001373D5" w:rsidP="001373D5">
      <w:pPr>
        <w:ind w:left="720"/>
        <w:rPr>
          <w:rFonts w:cs="Guttman David"/>
          <w:sz w:val="24"/>
          <w:szCs w:val="24"/>
          <w:rtl/>
        </w:rPr>
      </w:pPr>
      <w:r w:rsidRPr="001B3181">
        <w:rPr>
          <w:rFonts w:cs="Guttman David"/>
          <w:sz w:val="24"/>
          <w:szCs w:val="24"/>
          <w:rtl/>
        </w:rPr>
        <w:t>א. קיבוע ראש לאחור</w:t>
      </w:r>
    </w:p>
    <w:p w:rsidR="001373D5" w:rsidRPr="001B3181" w:rsidRDefault="001373D5" w:rsidP="001373D5">
      <w:pPr>
        <w:ind w:left="720"/>
        <w:rPr>
          <w:rFonts w:cs="Guttman David"/>
          <w:sz w:val="24"/>
          <w:szCs w:val="24"/>
          <w:rtl/>
        </w:rPr>
      </w:pPr>
      <w:r w:rsidRPr="001B3181">
        <w:rPr>
          <w:rFonts w:cs="Guttman David"/>
          <w:sz w:val="24"/>
          <w:szCs w:val="24"/>
          <w:rtl/>
        </w:rPr>
        <w:t>ב. אין חשיבות מיוחדת - מתייחסים כאל כל דימום בגוף</w:t>
      </w:r>
    </w:p>
    <w:p w:rsidR="001373D5" w:rsidRPr="001B3181" w:rsidRDefault="001373D5" w:rsidP="001373D5">
      <w:pPr>
        <w:ind w:left="720"/>
        <w:rPr>
          <w:rFonts w:cs="Guttman David"/>
          <w:sz w:val="24"/>
          <w:szCs w:val="24"/>
          <w:rtl/>
        </w:rPr>
      </w:pPr>
      <w:r w:rsidRPr="001B3181">
        <w:rPr>
          <w:rFonts w:cs="Guttman David"/>
          <w:sz w:val="24"/>
          <w:szCs w:val="24"/>
          <w:rtl/>
        </w:rPr>
        <w:t>ג. שמירה על תנוחת הראש למניעת נזק לעמוד שדרה צווארי</w:t>
      </w:r>
    </w:p>
    <w:p w:rsidR="001373D5" w:rsidRPr="001B3181" w:rsidRDefault="001373D5" w:rsidP="001373D5">
      <w:pPr>
        <w:ind w:left="720"/>
        <w:rPr>
          <w:rFonts w:cs="Guttman David"/>
          <w:sz w:val="24"/>
          <w:szCs w:val="24"/>
          <w:rtl/>
        </w:rPr>
      </w:pPr>
      <w:r w:rsidRPr="001B3181">
        <w:rPr>
          <w:rFonts w:cs="Guttman David"/>
          <w:sz w:val="24"/>
          <w:szCs w:val="24"/>
          <w:rtl/>
        </w:rPr>
        <w:t>ד. עצירת הדימום ושמירה על נתיב אוויר בצורה שתמנע כניסת דם ללוע</w:t>
      </w:r>
    </w:p>
    <w:p w:rsidR="001373D5" w:rsidRPr="001B3181" w:rsidRDefault="001373D5" w:rsidP="001373D5">
      <w:pPr>
        <w:ind w:left="720"/>
        <w:rPr>
          <w:rFonts w:cs="Guttman David"/>
          <w:sz w:val="24"/>
          <w:szCs w:val="24"/>
          <w:rtl/>
        </w:rPr>
      </w:pPr>
      <w:r w:rsidRPr="001B3181">
        <w:rPr>
          <w:rFonts w:cs="Guttman David"/>
          <w:sz w:val="24"/>
          <w:szCs w:val="24"/>
          <w:rtl/>
        </w:rPr>
        <w:t>ה. לחץ ישיר על הפצע תוך הושבת הנפגע רכון עם הפנים למטה ועיניים עצומות</w:t>
      </w:r>
    </w:p>
    <w:p w:rsidR="001373D5" w:rsidRPr="001B3181" w:rsidRDefault="001373D5" w:rsidP="00037B0A">
      <w:pPr>
        <w:rPr>
          <w:rFonts w:cs="Guttman David"/>
          <w:sz w:val="24"/>
          <w:szCs w:val="24"/>
          <w:rtl/>
        </w:rPr>
      </w:pP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C311F4" w:rsidRDefault="001373D5" w:rsidP="00C311F4">
      <w:pPr>
        <w:pStyle w:val="a3"/>
        <w:numPr>
          <w:ilvl w:val="0"/>
          <w:numId w:val="10"/>
        </w:numPr>
        <w:rPr>
          <w:rFonts w:cs="Guttman David"/>
          <w:b/>
          <w:bCs/>
          <w:sz w:val="24"/>
          <w:szCs w:val="24"/>
          <w:rtl/>
        </w:rPr>
      </w:pPr>
      <w:r w:rsidRPr="00C311F4">
        <w:rPr>
          <w:rFonts w:cs="Guttman David"/>
          <w:b/>
          <w:bCs/>
          <w:sz w:val="24"/>
          <w:szCs w:val="24"/>
          <w:rtl/>
        </w:rPr>
        <w:t xml:space="preserve">מחובתך להחדיר עירוי לכל נפגע בהלם או עם לחץ דם נמוך על רקע איבוד נוזלים.     </w:t>
      </w:r>
    </w:p>
    <w:p w:rsidR="001373D5" w:rsidRPr="00C311F4" w:rsidRDefault="001373D5" w:rsidP="00C311F4">
      <w:pPr>
        <w:pStyle w:val="a3"/>
        <w:numPr>
          <w:ilvl w:val="0"/>
          <w:numId w:val="11"/>
        </w:numPr>
        <w:rPr>
          <w:rFonts w:cs="Guttman David"/>
          <w:sz w:val="24"/>
          <w:szCs w:val="24"/>
          <w:rtl/>
        </w:rPr>
      </w:pPr>
      <w:r w:rsidRPr="00C311F4">
        <w:rPr>
          <w:rFonts w:cs="Guttman David"/>
          <w:sz w:val="24"/>
          <w:szCs w:val="24"/>
          <w:rtl/>
        </w:rPr>
        <w:t>נכו</w:t>
      </w:r>
      <w:r w:rsidR="00C311F4">
        <w:rPr>
          <w:rFonts w:cs="Guttman David" w:hint="cs"/>
          <w:sz w:val="24"/>
          <w:szCs w:val="24"/>
          <w:rtl/>
        </w:rPr>
        <w:t xml:space="preserve">ן                                     ב. </w:t>
      </w:r>
      <w:r w:rsidRPr="00C311F4">
        <w:rPr>
          <w:rFonts w:cs="Guttman David"/>
          <w:sz w:val="24"/>
          <w:szCs w:val="24"/>
          <w:rtl/>
        </w:rPr>
        <w:t xml:space="preserve">לא נכון. </w:t>
      </w:r>
    </w:p>
    <w:p w:rsidR="001373D5" w:rsidRPr="001B3181" w:rsidRDefault="001373D5" w:rsidP="001373D5">
      <w:pPr>
        <w:ind w:firstLine="720"/>
        <w:rPr>
          <w:rFonts w:cs="Guttman David"/>
          <w:sz w:val="24"/>
          <w:szCs w:val="24"/>
          <w:rtl/>
        </w:rPr>
      </w:pPr>
    </w:p>
    <w:p w:rsidR="001373D5" w:rsidRPr="001B3181" w:rsidRDefault="001373D5" w:rsidP="001373D5">
      <w:pPr>
        <w:ind w:firstLine="720"/>
        <w:rPr>
          <w:rFonts w:cs="Guttman David"/>
          <w:sz w:val="24"/>
          <w:szCs w:val="24"/>
          <w:rtl/>
        </w:rPr>
      </w:pPr>
    </w:p>
    <w:p w:rsidR="001373D5" w:rsidRPr="00C311F4" w:rsidRDefault="00C311F4" w:rsidP="001373D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5</w:t>
      </w:r>
      <w:r w:rsidRPr="00C311F4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1373D5" w:rsidRPr="00C311F4">
        <w:rPr>
          <w:rFonts w:cs="Guttman David"/>
          <w:b/>
          <w:bCs/>
          <w:sz w:val="24"/>
          <w:szCs w:val="24"/>
          <w:rtl/>
        </w:rPr>
        <w:t>ההגדרה המדויקת להלם היא:</w:t>
      </w:r>
    </w:p>
    <w:p w:rsidR="001373D5" w:rsidRPr="009D428B" w:rsidRDefault="009D428B" w:rsidP="009D428B">
      <w:pPr>
        <w:pStyle w:val="a3"/>
        <w:numPr>
          <w:ilvl w:val="0"/>
          <w:numId w:val="12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לחץ דם נמוך</w:t>
      </w:r>
    </w:p>
    <w:p w:rsidR="001373D5" w:rsidRPr="009D428B" w:rsidRDefault="009D428B" w:rsidP="009D428B">
      <w:pPr>
        <w:pStyle w:val="a3"/>
        <w:numPr>
          <w:ilvl w:val="0"/>
          <w:numId w:val="12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טראומה נפשית</w:t>
      </w:r>
    </w:p>
    <w:p w:rsidR="001373D5" w:rsidRPr="009D428B" w:rsidRDefault="009D428B" w:rsidP="009D428B">
      <w:pPr>
        <w:pStyle w:val="a3"/>
        <w:numPr>
          <w:ilvl w:val="0"/>
          <w:numId w:val="12"/>
        </w:numPr>
        <w:rPr>
          <w:rFonts w:cs="Guttman David"/>
          <w:sz w:val="24"/>
          <w:szCs w:val="24"/>
          <w:rtl/>
        </w:rPr>
      </w:pPr>
      <w:proofErr w:type="spellStart"/>
      <w:r>
        <w:rPr>
          <w:rFonts w:cs="Guttman David"/>
          <w:sz w:val="24"/>
          <w:szCs w:val="24"/>
          <w:rtl/>
        </w:rPr>
        <w:t>פרפוזיה</w:t>
      </w:r>
      <w:proofErr w:type="spellEnd"/>
      <w:r>
        <w:rPr>
          <w:rFonts w:cs="Guttman David"/>
          <w:sz w:val="24"/>
          <w:szCs w:val="24"/>
          <w:rtl/>
        </w:rPr>
        <w:t xml:space="preserve"> לקויה </w:t>
      </w:r>
      <w:r>
        <w:rPr>
          <w:rFonts w:cs="Guttman David" w:hint="cs"/>
          <w:sz w:val="24"/>
          <w:szCs w:val="24"/>
          <w:rtl/>
        </w:rPr>
        <w:t>ל</w:t>
      </w:r>
      <w:r>
        <w:rPr>
          <w:rFonts w:cs="Guttman David"/>
          <w:sz w:val="24"/>
          <w:szCs w:val="24"/>
          <w:rtl/>
        </w:rPr>
        <w:t>רקמות הגוף</w:t>
      </w:r>
    </w:p>
    <w:p w:rsidR="001373D5" w:rsidRPr="009D428B" w:rsidRDefault="001373D5" w:rsidP="009D428B">
      <w:pPr>
        <w:pStyle w:val="a3"/>
        <w:numPr>
          <w:ilvl w:val="0"/>
          <w:numId w:val="12"/>
        </w:numPr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מצב בו העור קר</w:t>
      </w:r>
      <w:r w:rsidR="009D428B">
        <w:rPr>
          <w:rFonts w:cs="Guttman David"/>
          <w:sz w:val="24"/>
          <w:szCs w:val="24"/>
          <w:rtl/>
        </w:rPr>
        <w:t xml:space="preserve"> ולח</w:t>
      </w: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1B3181" w:rsidRDefault="009D428B" w:rsidP="001373D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6</w:t>
      </w:r>
      <w:r w:rsidR="001373D5" w:rsidRPr="001B3181">
        <w:rPr>
          <w:rFonts w:cs="Guttman David"/>
          <w:sz w:val="24"/>
          <w:szCs w:val="24"/>
          <w:rtl/>
        </w:rPr>
        <w:t>.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1373D5" w:rsidRPr="009D428B">
        <w:rPr>
          <w:rFonts w:cs="Guttman David"/>
          <w:b/>
          <w:bCs/>
          <w:sz w:val="24"/>
          <w:szCs w:val="24"/>
          <w:rtl/>
        </w:rPr>
        <w:t>הסימן הראשוני שיתפתח אצל נפגע מבוגר שסובל מהלם היפוולמי הוא:</w:t>
      </w:r>
    </w:p>
    <w:p w:rsidR="001373D5" w:rsidRPr="009D428B" w:rsidRDefault="009D428B" w:rsidP="009D428B">
      <w:pPr>
        <w:pStyle w:val="a3"/>
        <w:numPr>
          <w:ilvl w:val="0"/>
          <w:numId w:val="13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לחץ דם נמוך</w:t>
      </w:r>
    </w:p>
    <w:p w:rsidR="001373D5" w:rsidRPr="009D428B" w:rsidRDefault="009D428B" w:rsidP="009D428B">
      <w:pPr>
        <w:pStyle w:val="a3"/>
        <w:numPr>
          <w:ilvl w:val="0"/>
          <w:numId w:val="13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עליה בדופק</w:t>
      </w:r>
    </w:p>
    <w:p w:rsidR="001373D5" w:rsidRPr="009D428B" w:rsidRDefault="009D428B" w:rsidP="009D428B">
      <w:pPr>
        <w:pStyle w:val="a3"/>
        <w:numPr>
          <w:ilvl w:val="0"/>
          <w:numId w:val="13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כאבים</w:t>
      </w:r>
    </w:p>
    <w:p w:rsidR="001373D5" w:rsidRPr="009D428B" w:rsidRDefault="009D428B" w:rsidP="009D428B">
      <w:pPr>
        <w:pStyle w:val="a3"/>
        <w:numPr>
          <w:ilvl w:val="0"/>
          <w:numId w:val="13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יובש בריריות</w:t>
      </w:r>
    </w:p>
    <w:p w:rsidR="001373D5" w:rsidRPr="001B3181" w:rsidRDefault="001373D5" w:rsidP="00037B0A">
      <w:pPr>
        <w:rPr>
          <w:rFonts w:cs="Guttman David"/>
          <w:sz w:val="24"/>
          <w:szCs w:val="24"/>
          <w:rtl/>
        </w:rPr>
      </w:pPr>
    </w:p>
    <w:p w:rsidR="001373D5" w:rsidRPr="009D428B" w:rsidRDefault="009D428B" w:rsidP="001373D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7. </w:t>
      </w:r>
      <w:r w:rsidR="001373D5" w:rsidRPr="009D428B">
        <w:rPr>
          <w:rFonts w:cs="Guttman David"/>
          <w:b/>
          <w:bCs/>
          <w:sz w:val="24"/>
          <w:szCs w:val="24"/>
          <w:rtl/>
        </w:rPr>
        <w:t>מצב העור בהלם היפוולמי הינו:</w:t>
      </w:r>
    </w:p>
    <w:p w:rsidR="001373D5" w:rsidRPr="009D428B" w:rsidRDefault="009D428B" w:rsidP="009D428B">
      <w:pPr>
        <w:pStyle w:val="a3"/>
        <w:numPr>
          <w:ilvl w:val="0"/>
          <w:numId w:val="14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lastRenderedPageBreak/>
        <w:t>עור קר ולח</w:t>
      </w:r>
    </w:p>
    <w:p w:rsidR="001373D5" w:rsidRPr="009D428B" w:rsidRDefault="009D428B" w:rsidP="009D428B">
      <w:pPr>
        <w:pStyle w:val="a3"/>
        <w:numPr>
          <w:ilvl w:val="0"/>
          <w:numId w:val="14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עור קר ויבש</w:t>
      </w:r>
    </w:p>
    <w:p w:rsidR="001373D5" w:rsidRPr="009D428B" w:rsidRDefault="009D428B" w:rsidP="009D428B">
      <w:pPr>
        <w:pStyle w:val="a3"/>
        <w:numPr>
          <w:ilvl w:val="0"/>
          <w:numId w:val="14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עור חם ויבש</w:t>
      </w:r>
    </w:p>
    <w:p w:rsidR="001373D5" w:rsidRPr="009D428B" w:rsidRDefault="009D428B" w:rsidP="009D428B">
      <w:pPr>
        <w:pStyle w:val="a3"/>
        <w:numPr>
          <w:ilvl w:val="0"/>
          <w:numId w:val="14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עור חם ולח</w:t>
      </w: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9D428B" w:rsidRDefault="009D428B" w:rsidP="009D428B">
      <w:pPr>
        <w:rPr>
          <w:rFonts w:cs="Guttman David"/>
          <w:b/>
          <w:bCs/>
          <w:sz w:val="24"/>
          <w:szCs w:val="24"/>
          <w:rtl/>
        </w:rPr>
      </w:pPr>
      <w:r w:rsidRPr="009D428B">
        <w:rPr>
          <w:rFonts w:cs="Guttman David" w:hint="cs"/>
          <w:b/>
          <w:bCs/>
          <w:sz w:val="24"/>
          <w:szCs w:val="24"/>
          <w:rtl/>
        </w:rPr>
        <w:t xml:space="preserve">8. </w:t>
      </w:r>
      <w:r w:rsidR="001373D5" w:rsidRPr="009D428B">
        <w:rPr>
          <w:rFonts w:cs="Guttman David"/>
          <w:b/>
          <w:bCs/>
          <w:sz w:val="24"/>
          <w:szCs w:val="24"/>
          <w:rtl/>
        </w:rPr>
        <w:t xml:space="preserve">הדופק </w:t>
      </w:r>
      <w:r>
        <w:rPr>
          <w:rFonts w:cs="Guttman David" w:hint="cs"/>
          <w:b/>
          <w:bCs/>
          <w:sz w:val="24"/>
          <w:szCs w:val="24"/>
          <w:rtl/>
        </w:rPr>
        <w:t>ב</w:t>
      </w:r>
      <w:r w:rsidR="001373D5" w:rsidRPr="009D428B">
        <w:rPr>
          <w:rFonts w:cs="Guttman David"/>
          <w:b/>
          <w:bCs/>
          <w:sz w:val="24"/>
          <w:szCs w:val="24"/>
          <w:rtl/>
        </w:rPr>
        <w:t>נפגע שסובל מהלם היפוולמי הוא:</w:t>
      </w:r>
    </w:p>
    <w:p w:rsidR="001373D5" w:rsidRPr="009D428B" w:rsidRDefault="009D428B" w:rsidP="009D428B">
      <w:pPr>
        <w:pStyle w:val="a3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דופק איטי ומלא</w:t>
      </w:r>
    </w:p>
    <w:p w:rsidR="001373D5" w:rsidRPr="009D428B" w:rsidRDefault="009D428B" w:rsidP="009D428B">
      <w:pPr>
        <w:pStyle w:val="a3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דופק לא סדיר</w:t>
      </w:r>
    </w:p>
    <w:p w:rsidR="001373D5" w:rsidRPr="009D428B" w:rsidRDefault="009D428B" w:rsidP="009D428B">
      <w:pPr>
        <w:pStyle w:val="a3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דופק איטי וחלש</w:t>
      </w:r>
    </w:p>
    <w:p w:rsidR="001373D5" w:rsidRPr="009D428B" w:rsidRDefault="009D428B" w:rsidP="009D428B">
      <w:pPr>
        <w:pStyle w:val="a3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דופק מהיר וחלש</w:t>
      </w:r>
    </w:p>
    <w:p w:rsidR="009D428B" w:rsidRDefault="009D428B" w:rsidP="001373D5">
      <w:pPr>
        <w:rPr>
          <w:rFonts w:cs="Guttman David"/>
          <w:sz w:val="24"/>
          <w:szCs w:val="24"/>
          <w:rtl/>
        </w:rPr>
      </w:pPr>
    </w:p>
    <w:p w:rsidR="001373D5" w:rsidRPr="009D428B" w:rsidRDefault="009D428B" w:rsidP="001373D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9. </w:t>
      </w:r>
      <w:r w:rsidR="001373D5" w:rsidRPr="009D428B">
        <w:rPr>
          <w:rFonts w:cs="Guttman David"/>
          <w:b/>
          <w:bCs/>
          <w:sz w:val="24"/>
          <w:szCs w:val="24"/>
          <w:rtl/>
        </w:rPr>
        <w:t>באיבוד דם מופיעים הסימנים הבאים:</w:t>
      </w:r>
    </w:p>
    <w:p w:rsidR="001373D5" w:rsidRPr="009D428B" w:rsidRDefault="001373D5" w:rsidP="009D428B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 xml:space="preserve">פנים חיוורים, דופק מהיר וחלש, נשימה מהירה </w:t>
      </w:r>
      <w:r w:rsidR="009D428B" w:rsidRPr="009D428B">
        <w:rPr>
          <w:rFonts w:cs="Guttman David" w:hint="cs"/>
          <w:sz w:val="24"/>
          <w:szCs w:val="24"/>
          <w:rtl/>
        </w:rPr>
        <w:t>ושטחית</w:t>
      </w:r>
    </w:p>
    <w:p w:rsidR="001373D5" w:rsidRPr="009D428B" w:rsidRDefault="001373D5" w:rsidP="009D428B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פנים כחו</w:t>
      </w:r>
      <w:r w:rsidR="009D428B" w:rsidRPr="009D428B">
        <w:rPr>
          <w:rFonts w:cs="Guttman David"/>
          <w:sz w:val="24"/>
          <w:szCs w:val="24"/>
          <w:rtl/>
        </w:rPr>
        <w:t>לים, דופק מהיר וחזק, נשימה כבדה</w:t>
      </w:r>
    </w:p>
    <w:p w:rsidR="001373D5" w:rsidRPr="009D428B" w:rsidRDefault="001373D5" w:rsidP="009D428B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פנים אדומי</w:t>
      </w:r>
      <w:r w:rsidR="009D428B" w:rsidRPr="009D428B">
        <w:rPr>
          <w:rFonts w:cs="Guttman David"/>
          <w:sz w:val="24"/>
          <w:szCs w:val="24"/>
          <w:rtl/>
        </w:rPr>
        <w:t>ם, דופק איטי וחלש, נשימה מחרחרת</w:t>
      </w:r>
    </w:p>
    <w:p w:rsidR="001373D5" w:rsidRPr="009D428B" w:rsidRDefault="001373D5" w:rsidP="009D428B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פנים</w:t>
      </w:r>
      <w:r w:rsidR="009D428B" w:rsidRPr="009D428B">
        <w:rPr>
          <w:rFonts w:cs="Guttman David"/>
          <w:sz w:val="24"/>
          <w:szCs w:val="24"/>
          <w:rtl/>
        </w:rPr>
        <w:t xml:space="preserve"> חיוורים, דופק איטי וחזק, הקאות</w:t>
      </w: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9D428B" w:rsidRDefault="009D428B" w:rsidP="001373D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10</w:t>
      </w:r>
      <w:r w:rsidRPr="009D428B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1373D5" w:rsidRPr="009D428B">
        <w:rPr>
          <w:rFonts w:cs="Guttman David"/>
          <w:b/>
          <w:bCs/>
          <w:sz w:val="24"/>
          <w:szCs w:val="24"/>
          <w:rtl/>
        </w:rPr>
        <w:t>נפגע לאחר קטטה מתנועע באי שקט, מתלונן על תחושת קור וצימאון. דופק 120 חוטי בפריפריה, 22 נשימות שטחיות בדקה, עור קר ולח חשוד כסובל מ:</w:t>
      </w:r>
    </w:p>
    <w:p w:rsidR="001373D5" w:rsidRPr="009D428B" w:rsidRDefault="009D428B" w:rsidP="009D428B">
      <w:pPr>
        <w:pStyle w:val="a3"/>
        <w:numPr>
          <w:ilvl w:val="0"/>
          <w:numId w:val="17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תגובת חרדה שלאחר טראומה</w:t>
      </w:r>
    </w:p>
    <w:p w:rsidR="001373D5" w:rsidRPr="009D428B" w:rsidRDefault="009D428B" w:rsidP="009D428B">
      <w:pPr>
        <w:pStyle w:val="a3"/>
        <w:numPr>
          <w:ilvl w:val="0"/>
          <w:numId w:val="17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לחץ תוך גולגולתי מוגבר</w:t>
      </w:r>
    </w:p>
    <w:p w:rsidR="001373D5" w:rsidRPr="009D428B" w:rsidRDefault="009D428B" w:rsidP="009D428B">
      <w:pPr>
        <w:pStyle w:val="a3"/>
        <w:numPr>
          <w:ilvl w:val="0"/>
          <w:numId w:val="17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חזה אויר בלחץ</w:t>
      </w:r>
    </w:p>
    <w:p w:rsidR="001373D5" w:rsidRPr="009D428B" w:rsidRDefault="009D428B" w:rsidP="009D428B">
      <w:pPr>
        <w:pStyle w:val="a3"/>
        <w:numPr>
          <w:ilvl w:val="0"/>
          <w:numId w:val="17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הלם תת נפחי (היפוולמי)</w:t>
      </w: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1B3181" w:rsidRDefault="001373D5" w:rsidP="001373D5">
      <w:pPr>
        <w:rPr>
          <w:rFonts w:cs="Guttman David"/>
          <w:sz w:val="24"/>
          <w:szCs w:val="24"/>
          <w:rtl/>
        </w:rPr>
      </w:pPr>
    </w:p>
    <w:p w:rsidR="001373D5" w:rsidRPr="009D428B" w:rsidRDefault="009D428B" w:rsidP="001373D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11. </w:t>
      </w:r>
      <w:r w:rsidR="001373D5" w:rsidRPr="009D428B">
        <w:rPr>
          <w:rFonts w:cs="Guttman David"/>
          <w:b/>
          <w:bCs/>
          <w:sz w:val="24"/>
          <w:szCs w:val="24"/>
          <w:rtl/>
        </w:rPr>
        <w:t xml:space="preserve">הלם אנפילקטי ( רגישותי ) נגרם כתוצאה מכיווץ כלי דם בפתאומיות בגוף </w:t>
      </w:r>
      <w:r>
        <w:rPr>
          <w:rFonts w:cs="Guttman David"/>
          <w:b/>
          <w:bCs/>
          <w:sz w:val="24"/>
          <w:szCs w:val="24"/>
          <w:rtl/>
        </w:rPr>
        <w:t>עקב התרגשות או חרדה</w:t>
      </w:r>
    </w:p>
    <w:p w:rsidR="001373D5" w:rsidRPr="001B3181" w:rsidRDefault="009D428B" w:rsidP="009D428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1373D5" w:rsidRPr="001B3181"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</w:t>
      </w:r>
      <w:r w:rsidR="001373D5" w:rsidRPr="001B3181">
        <w:rPr>
          <w:rFonts w:cs="Guttman David"/>
          <w:sz w:val="24"/>
          <w:szCs w:val="24"/>
          <w:rtl/>
        </w:rPr>
        <w:t xml:space="preserve"> </w:t>
      </w:r>
      <w:r>
        <w:rPr>
          <w:rFonts w:cs="Guttman David" w:hint="cs"/>
          <w:sz w:val="24"/>
          <w:szCs w:val="24"/>
          <w:rtl/>
        </w:rPr>
        <w:t xml:space="preserve">ב. </w:t>
      </w:r>
      <w:r w:rsidR="001373D5" w:rsidRPr="001B3181">
        <w:rPr>
          <w:rFonts w:cs="Guttman David"/>
          <w:sz w:val="24"/>
          <w:szCs w:val="24"/>
          <w:rtl/>
        </w:rPr>
        <w:t>לא נכון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9D428B" w:rsidRDefault="009D428B" w:rsidP="002C334A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12. </w:t>
      </w:r>
      <w:r w:rsidR="002C334A" w:rsidRPr="009D428B">
        <w:rPr>
          <w:rFonts w:cs="Guttman David"/>
          <w:b/>
          <w:bCs/>
          <w:sz w:val="24"/>
          <w:szCs w:val="24"/>
          <w:rtl/>
        </w:rPr>
        <w:t xml:space="preserve">הטיפול הראשוני </w:t>
      </w:r>
      <w:proofErr w:type="spellStart"/>
      <w:r w:rsidR="002C334A" w:rsidRPr="009D428B">
        <w:rPr>
          <w:rFonts w:cs="Guttman David"/>
          <w:b/>
          <w:bCs/>
          <w:sz w:val="24"/>
          <w:szCs w:val="24"/>
          <w:rtl/>
        </w:rPr>
        <w:t>לשט"ד</w:t>
      </w:r>
      <w:proofErr w:type="spellEnd"/>
      <w:r w:rsidR="002C334A" w:rsidRPr="009D428B">
        <w:rPr>
          <w:rFonts w:cs="Guttman David"/>
          <w:b/>
          <w:bCs/>
          <w:sz w:val="24"/>
          <w:szCs w:val="24"/>
          <w:rtl/>
        </w:rPr>
        <w:t xml:space="preserve"> פורץ באמה הוא:</w:t>
      </w:r>
    </w:p>
    <w:p w:rsidR="002C334A" w:rsidRPr="009D428B" w:rsidRDefault="002C334A" w:rsidP="009D428B">
      <w:pPr>
        <w:pStyle w:val="a3"/>
        <w:numPr>
          <w:ilvl w:val="0"/>
          <w:numId w:val="18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הנחת חוסם</w:t>
      </w:r>
      <w:r w:rsidR="009D428B" w:rsidRPr="009D428B">
        <w:rPr>
          <w:rFonts w:cs="Guttman David"/>
          <w:sz w:val="24"/>
          <w:szCs w:val="24"/>
          <w:rtl/>
        </w:rPr>
        <w:t xml:space="preserve"> עורקים כ5- ס"מ מעל מקום הדימום</w:t>
      </w:r>
    </w:p>
    <w:p w:rsidR="002C334A" w:rsidRPr="009D428B" w:rsidRDefault="009D428B" w:rsidP="009D428B">
      <w:pPr>
        <w:pStyle w:val="a3"/>
        <w:numPr>
          <w:ilvl w:val="0"/>
          <w:numId w:val="18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לחיצה ישירה ואחריה תחבושת לוחצת</w:t>
      </w:r>
    </w:p>
    <w:p w:rsidR="002C334A" w:rsidRPr="009D428B" w:rsidRDefault="009D428B" w:rsidP="009D428B">
      <w:pPr>
        <w:pStyle w:val="a3"/>
        <w:numPr>
          <w:ilvl w:val="0"/>
          <w:numId w:val="18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שטיפה במים קרים</w:t>
      </w:r>
    </w:p>
    <w:p w:rsidR="002C334A" w:rsidRPr="009D428B" w:rsidRDefault="009D428B" w:rsidP="009D428B">
      <w:pPr>
        <w:pStyle w:val="a3"/>
        <w:numPr>
          <w:ilvl w:val="0"/>
          <w:numId w:val="18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 xml:space="preserve">חיטוי בעזרת </w:t>
      </w:r>
      <w:proofErr w:type="spellStart"/>
      <w:r w:rsidRPr="009D428B">
        <w:rPr>
          <w:rFonts w:cs="Guttman David"/>
          <w:sz w:val="24"/>
          <w:szCs w:val="24"/>
          <w:rtl/>
        </w:rPr>
        <w:t>ספטול</w:t>
      </w:r>
      <w:proofErr w:type="spellEnd"/>
    </w:p>
    <w:p w:rsidR="001373D5" w:rsidRPr="001B3181" w:rsidRDefault="001373D5" w:rsidP="00037B0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9D428B" w:rsidRDefault="009D428B" w:rsidP="002C334A">
      <w:pPr>
        <w:rPr>
          <w:rFonts w:cs="Guttman David"/>
          <w:b/>
          <w:bCs/>
          <w:sz w:val="24"/>
          <w:szCs w:val="24"/>
          <w:rtl/>
        </w:rPr>
      </w:pPr>
      <w:r w:rsidRPr="009D428B">
        <w:rPr>
          <w:rFonts w:cs="Guttman David" w:hint="cs"/>
          <w:b/>
          <w:bCs/>
          <w:sz w:val="24"/>
          <w:szCs w:val="24"/>
          <w:rtl/>
        </w:rPr>
        <w:t xml:space="preserve">13. </w:t>
      </w:r>
      <w:r w:rsidR="002C334A" w:rsidRPr="009D428B">
        <w:rPr>
          <w:rFonts w:cs="Guttman David"/>
          <w:b/>
          <w:bCs/>
          <w:sz w:val="24"/>
          <w:szCs w:val="24"/>
          <w:rtl/>
        </w:rPr>
        <w:t xml:space="preserve">סדר העדיפויות לעצירת </w:t>
      </w:r>
      <w:proofErr w:type="spellStart"/>
      <w:r w:rsidR="002C334A" w:rsidRPr="009D428B">
        <w:rPr>
          <w:rFonts w:cs="Guttman David"/>
          <w:b/>
          <w:bCs/>
          <w:sz w:val="24"/>
          <w:szCs w:val="24"/>
          <w:rtl/>
        </w:rPr>
        <w:t>שט"ד</w:t>
      </w:r>
      <w:proofErr w:type="spellEnd"/>
      <w:r w:rsidR="002C334A" w:rsidRPr="009D428B">
        <w:rPr>
          <w:rFonts w:cs="Guttman David"/>
          <w:b/>
          <w:bCs/>
          <w:sz w:val="24"/>
          <w:szCs w:val="24"/>
          <w:rtl/>
        </w:rPr>
        <w:t xml:space="preserve"> פורץ מהאמה הוא:</w:t>
      </w:r>
    </w:p>
    <w:p w:rsidR="002C334A" w:rsidRPr="001B3181" w:rsidRDefault="009D428B" w:rsidP="002C334A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) משולש לחץ</w:t>
      </w:r>
    </w:p>
    <w:p w:rsidR="002C334A" w:rsidRPr="001B3181" w:rsidRDefault="009D428B" w:rsidP="002C334A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) חוסם עורקים</w:t>
      </w:r>
    </w:p>
    <w:p w:rsidR="002C334A" w:rsidRPr="001B3181" w:rsidRDefault="009D428B" w:rsidP="002C334A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) "דגל אנגליה"</w:t>
      </w:r>
    </w:p>
    <w:p w:rsidR="002C334A" w:rsidRPr="001B3181" w:rsidRDefault="009D428B" w:rsidP="002C334A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) לחץ ישיר מאולתר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9D428B" w:rsidRDefault="009D428B" w:rsidP="009D428B">
      <w:pPr>
        <w:rPr>
          <w:rFonts w:cs="Guttman David"/>
          <w:b/>
          <w:bCs/>
          <w:sz w:val="24"/>
          <w:szCs w:val="24"/>
          <w:rtl/>
        </w:rPr>
      </w:pPr>
      <w:r w:rsidRPr="009D428B">
        <w:rPr>
          <w:rFonts w:cs="Guttman David" w:hint="cs"/>
          <w:b/>
          <w:bCs/>
          <w:sz w:val="24"/>
          <w:szCs w:val="24"/>
          <w:rtl/>
        </w:rPr>
        <w:t xml:space="preserve">14. </w:t>
      </w:r>
      <w:r w:rsidR="002C334A" w:rsidRPr="009D428B">
        <w:rPr>
          <w:rFonts w:cs="Guttman David"/>
          <w:b/>
          <w:bCs/>
          <w:sz w:val="24"/>
          <w:szCs w:val="24"/>
          <w:rtl/>
        </w:rPr>
        <w:t>הגעת לנפגע אשר נחתך בזרועו מסכין מתכת. הנחת תחבושת אישית אך זו מאדימה</w:t>
      </w:r>
      <w:r w:rsidRPr="009D428B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2C334A" w:rsidRPr="009D428B">
        <w:rPr>
          <w:rFonts w:cs="Guttman David"/>
          <w:b/>
          <w:bCs/>
          <w:sz w:val="24"/>
          <w:szCs w:val="24"/>
          <w:rtl/>
        </w:rPr>
        <w:t>(הדימום לא נפסק)</w:t>
      </w:r>
      <w:r w:rsidRPr="009D428B">
        <w:rPr>
          <w:rFonts w:cs="Guttman David" w:hint="cs"/>
          <w:b/>
          <w:bCs/>
          <w:sz w:val="24"/>
          <w:szCs w:val="24"/>
          <w:rtl/>
        </w:rPr>
        <w:t>.</w:t>
      </w:r>
      <w:r w:rsidR="002C334A" w:rsidRPr="009D428B">
        <w:rPr>
          <w:rFonts w:cs="Guttman David"/>
          <w:b/>
          <w:bCs/>
          <w:sz w:val="24"/>
          <w:szCs w:val="24"/>
          <w:rtl/>
        </w:rPr>
        <w:t xml:space="preserve"> מהי הפעולה הבאה אשר עליך לבצע ?</w:t>
      </w:r>
    </w:p>
    <w:p w:rsidR="002C334A" w:rsidRPr="009D428B" w:rsidRDefault="002C334A" w:rsidP="009D428B">
      <w:pPr>
        <w:pStyle w:val="a3"/>
        <w:numPr>
          <w:ilvl w:val="0"/>
          <w:numId w:val="19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 xml:space="preserve">הנחת חוסם עורקים </w:t>
      </w:r>
      <w:proofErr w:type="spellStart"/>
      <w:r w:rsidRPr="009D428B">
        <w:rPr>
          <w:rFonts w:cs="Guttman David"/>
          <w:sz w:val="24"/>
          <w:szCs w:val="24"/>
          <w:rtl/>
        </w:rPr>
        <w:t>פרוקסימלית</w:t>
      </w:r>
      <w:proofErr w:type="spellEnd"/>
      <w:r w:rsidRPr="009D428B">
        <w:rPr>
          <w:rFonts w:cs="Guttman David"/>
          <w:sz w:val="24"/>
          <w:szCs w:val="24"/>
          <w:rtl/>
        </w:rPr>
        <w:t xml:space="preserve"> למ</w:t>
      </w:r>
      <w:r w:rsidR="009D428B">
        <w:rPr>
          <w:rFonts w:cs="Guttman David"/>
          <w:sz w:val="24"/>
          <w:szCs w:val="24"/>
          <w:rtl/>
        </w:rPr>
        <w:t>רפק</w:t>
      </w:r>
    </w:p>
    <w:p w:rsidR="002C334A" w:rsidRPr="009D428B" w:rsidRDefault="009D428B" w:rsidP="009D428B">
      <w:pPr>
        <w:pStyle w:val="a3"/>
        <w:numPr>
          <w:ilvl w:val="0"/>
          <w:numId w:val="19"/>
        </w:numPr>
        <w:spacing w:line="36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הסרת התחבושת והנחת תחבושת חדשה</w:t>
      </w:r>
    </w:p>
    <w:p w:rsidR="002C334A" w:rsidRPr="009D428B" w:rsidRDefault="002C334A" w:rsidP="009D428B">
      <w:pPr>
        <w:pStyle w:val="a3"/>
        <w:numPr>
          <w:ilvl w:val="0"/>
          <w:numId w:val="19"/>
        </w:numPr>
        <w:spacing w:line="360" w:lineRule="auto"/>
        <w:rPr>
          <w:rFonts w:cs="Guttman David"/>
          <w:sz w:val="24"/>
          <w:szCs w:val="24"/>
          <w:rtl/>
        </w:rPr>
      </w:pPr>
      <w:r w:rsidRPr="009D428B">
        <w:rPr>
          <w:rFonts w:cs="Guttman David"/>
          <w:sz w:val="24"/>
          <w:szCs w:val="24"/>
          <w:rtl/>
        </w:rPr>
        <w:t>הנ</w:t>
      </w:r>
      <w:r w:rsidR="009D428B">
        <w:rPr>
          <w:rFonts w:cs="Guttman David"/>
          <w:sz w:val="24"/>
          <w:szCs w:val="24"/>
          <w:rtl/>
        </w:rPr>
        <w:t>חת תחבושת אישית נוספת/משולש לחץ</w:t>
      </w:r>
    </w:p>
    <w:p w:rsidR="002C334A" w:rsidRPr="009D428B" w:rsidRDefault="009D428B" w:rsidP="009D428B">
      <w:pPr>
        <w:pStyle w:val="a3"/>
        <w:numPr>
          <w:ilvl w:val="0"/>
          <w:numId w:val="19"/>
        </w:numPr>
        <w:spacing w:line="36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 xml:space="preserve">לחץ על נקודת לחיצה תת </w:t>
      </w:r>
      <w:proofErr w:type="spellStart"/>
      <w:r>
        <w:rPr>
          <w:rFonts w:cs="Guttman David"/>
          <w:sz w:val="24"/>
          <w:szCs w:val="24"/>
          <w:rtl/>
        </w:rPr>
        <w:t>בריחית</w:t>
      </w:r>
      <w:proofErr w:type="spellEnd"/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7A0E7E" w:rsidRDefault="007A0E7E" w:rsidP="002C334A">
      <w:pPr>
        <w:rPr>
          <w:rFonts w:cs="Guttman David"/>
          <w:b/>
          <w:bCs/>
          <w:sz w:val="24"/>
          <w:szCs w:val="24"/>
          <w:rtl/>
        </w:rPr>
      </w:pPr>
      <w:r w:rsidRPr="007A0E7E">
        <w:rPr>
          <w:rFonts w:cs="Guttman David" w:hint="cs"/>
          <w:b/>
          <w:bCs/>
          <w:sz w:val="24"/>
          <w:szCs w:val="24"/>
          <w:rtl/>
        </w:rPr>
        <w:t xml:space="preserve">15. </w:t>
      </w:r>
      <w:r w:rsidR="002C334A" w:rsidRPr="007A0E7E">
        <w:rPr>
          <w:rFonts w:cs="Guttman David"/>
          <w:b/>
          <w:bCs/>
          <w:sz w:val="24"/>
          <w:szCs w:val="24"/>
          <w:rtl/>
        </w:rPr>
        <w:t>לאחר שהנחת חוסם עורקים על ידו של נפגע, פעולותיך יהיו:</w:t>
      </w:r>
    </w:p>
    <w:p w:rsidR="002C334A" w:rsidRPr="007269CE" w:rsidRDefault="007A0E7E" w:rsidP="007269CE">
      <w:pPr>
        <w:pStyle w:val="a3"/>
        <w:numPr>
          <w:ilvl w:val="0"/>
          <w:numId w:val="20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>רישום במקום בולט: ח.ע</w:t>
      </w:r>
      <w:r w:rsidR="007269CE">
        <w:rPr>
          <w:rFonts w:cs="Guttman David"/>
          <w:sz w:val="24"/>
          <w:szCs w:val="24"/>
          <w:rtl/>
        </w:rPr>
        <w:t>.</w:t>
      </w:r>
      <w:r w:rsidR="007269CE">
        <w:rPr>
          <w:rFonts w:cs="Guttman David" w:hint="cs"/>
          <w:sz w:val="24"/>
          <w:szCs w:val="24"/>
          <w:rtl/>
        </w:rPr>
        <w:t xml:space="preserve"> ,</w:t>
      </w:r>
      <w:r w:rsidRPr="007269CE">
        <w:rPr>
          <w:rFonts w:cs="Guttman David"/>
          <w:sz w:val="24"/>
          <w:szCs w:val="24"/>
          <w:rtl/>
        </w:rPr>
        <w:t xml:space="preserve"> שם, שעה</w:t>
      </w:r>
    </w:p>
    <w:p w:rsidR="002C334A" w:rsidRPr="007269CE" w:rsidRDefault="002C334A" w:rsidP="007269CE">
      <w:pPr>
        <w:pStyle w:val="a3"/>
        <w:numPr>
          <w:ilvl w:val="0"/>
          <w:numId w:val="20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 xml:space="preserve">רישום על היד: כתובת הנפגע ומספר הטלפון שלו (כדי </w:t>
      </w:r>
      <w:r w:rsidR="007A0E7E" w:rsidRPr="007269CE">
        <w:rPr>
          <w:rFonts w:cs="Guttman David"/>
          <w:sz w:val="24"/>
          <w:szCs w:val="24"/>
          <w:rtl/>
        </w:rPr>
        <w:t>שאפשר יהיה ליצור קשר עם משפחתם)</w:t>
      </w:r>
    </w:p>
    <w:p w:rsidR="002C334A" w:rsidRPr="007269CE" w:rsidRDefault="007A0E7E" w:rsidP="007269CE">
      <w:pPr>
        <w:pStyle w:val="a3"/>
        <w:numPr>
          <w:ilvl w:val="0"/>
          <w:numId w:val="20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>רישום סיבת הפגיעה על המצח</w:t>
      </w:r>
    </w:p>
    <w:p w:rsidR="002C334A" w:rsidRPr="007269CE" w:rsidRDefault="002C334A" w:rsidP="007269CE">
      <w:pPr>
        <w:pStyle w:val="a3"/>
        <w:numPr>
          <w:ilvl w:val="0"/>
          <w:numId w:val="20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 xml:space="preserve">לא </w:t>
      </w:r>
      <w:r w:rsidR="007A0E7E" w:rsidRPr="007269CE">
        <w:rPr>
          <w:rFonts w:cs="Guttman David"/>
          <w:sz w:val="24"/>
          <w:szCs w:val="24"/>
          <w:rtl/>
        </w:rPr>
        <w:t>צריך לרשום שום דבר, אין זמן לכך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7269CE" w:rsidRDefault="007269CE" w:rsidP="002C334A">
      <w:pPr>
        <w:rPr>
          <w:rFonts w:cs="Guttman David"/>
          <w:b/>
          <w:bCs/>
          <w:sz w:val="24"/>
          <w:szCs w:val="24"/>
          <w:rtl/>
        </w:rPr>
      </w:pPr>
      <w:r w:rsidRPr="007269CE">
        <w:rPr>
          <w:rFonts w:cs="Guttman David" w:hint="cs"/>
          <w:b/>
          <w:bCs/>
          <w:sz w:val="24"/>
          <w:szCs w:val="24"/>
          <w:rtl/>
        </w:rPr>
        <w:t xml:space="preserve">16. </w:t>
      </w:r>
      <w:r w:rsidR="002C334A" w:rsidRPr="007269CE">
        <w:rPr>
          <w:rFonts w:cs="Guttman David"/>
          <w:b/>
          <w:bCs/>
          <w:sz w:val="24"/>
          <w:szCs w:val="24"/>
          <w:rtl/>
        </w:rPr>
        <w:t>הגעת לנפגע שידו קטועה מהכתף, פעולותיך יהיו:</w:t>
      </w:r>
    </w:p>
    <w:p w:rsidR="002C334A" w:rsidRPr="007269CE" w:rsidRDefault="002C334A" w:rsidP="007269CE">
      <w:pPr>
        <w:pStyle w:val="a3"/>
        <w:numPr>
          <w:ilvl w:val="0"/>
          <w:numId w:val="21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>נק</w:t>
      </w:r>
      <w:r w:rsidR="007269CE">
        <w:rPr>
          <w:rFonts w:cs="Guttman David"/>
          <w:sz w:val="24"/>
          <w:szCs w:val="24"/>
          <w:rtl/>
        </w:rPr>
        <w:t xml:space="preserve">ודת לחיצה בצוואר (עורק </w:t>
      </w:r>
      <w:proofErr w:type="spellStart"/>
      <w:r w:rsidR="007269CE">
        <w:rPr>
          <w:rFonts w:cs="Guttman David"/>
          <w:sz w:val="24"/>
          <w:szCs w:val="24"/>
          <w:rtl/>
        </w:rPr>
        <w:t>הקרוטיד</w:t>
      </w:r>
      <w:proofErr w:type="spellEnd"/>
      <w:r w:rsidR="007269CE">
        <w:rPr>
          <w:rFonts w:cs="Guttman David"/>
          <w:sz w:val="24"/>
          <w:szCs w:val="24"/>
          <w:rtl/>
        </w:rPr>
        <w:t>)</w:t>
      </w:r>
    </w:p>
    <w:p w:rsidR="002C334A" w:rsidRPr="007269CE" w:rsidRDefault="007269CE" w:rsidP="007269CE">
      <w:pPr>
        <w:pStyle w:val="a3"/>
        <w:numPr>
          <w:ilvl w:val="0"/>
          <w:numId w:val="21"/>
        </w:numPr>
        <w:spacing w:line="36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לחץ ישיר על המקום ממנו יוצא הדם</w:t>
      </w:r>
    </w:p>
    <w:p w:rsidR="002C334A" w:rsidRPr="007269CE" w:rsidRDefault="002C334A" w:rsidP="007269CE">
      <w:pPr>
        <w:pStyle w:val="a3"/>
        <w:numPr>
          <w:ilvl w:val="0"/>
          <w:numId w:val="21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>אין מה לעשות, חוץ מפינוי מה</w:t>
      </w:r>
      <w:r w:rsidR="007269CE">
        <w:rPr>
          <w:rFonts w:cs="Guttman David"/>
          <w:sz w:val="24"/>
          <w:szCs w:val="24"/>
          <w:rtl/>
        </w:rPr>
        <w:t>יר</w:t>
      </w:r>
    </w:p>
    <w:p w:rsidR="002C334A" w:rsidRPr="007269CE" w:rsidRDefault="002C334A" w:rsidP="007269CE">
      <w:pPr>
        <w:pStyle w:val="a3"/>
        <w:numPr>
          <w:ilvl w:val="0"/>
          <w:numId w:val="21"/>
        </w:numPr>
        <w:spacing w:line="360" w:lineRule="auto"/>
        <w:rPr>
          <w:rFonts w:cs="Guttman David"/>
          <w:sz w:val="24"/>
          <w:szCs w:val="24"/>
          <w:rtl/>
        </w:rPr>
      </w:pPr>
      <w:r w:rsidRPr="007269CE">
        <w:rPr>
          <w:rFonts w:cs="Guttman David"/>
          <w:sz w:val="24"/>
          <w:szCs w:val="24"/>
          <w:rtl/>
        </w:rPr>
        <w:t>נ</w:t>
      </w:r>
      <w:r w:rsidR="007269CE">
        <w:rPr>
          <w:rFonts w:cs="Guttman David"/>
          <w:sz w:val="24"/>
          <w:szCs w:val="24"/>
          <w:rtl/>
        </w:rPr>
        <w:t>קודת לחיצה בכתף (עורק תת בריחי)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B9221A" w:rsidRPr="00B9221A" w:rsidRDefault="00B9221A" w:rsidP="002C334A">
      <w:pPr>
        <w:rPr>
          <w:rFonts w:cs="Guttman David"/>
          <w:b/>
          <w:bCs/>
          <w:sz w:val="24"/>
          <w:szCs w:val="24"/>
          <w:rtl/>
        </w:rPr>
      </w:pPr>
      <w:r w:rsidRPr="00B9221A">
        <w:rPr>
          <w:rFonts w:cs="Guttman David" w:hint="cs"/>
          <w:b/>
          <w:bCs/>
          <w:sz w:val="24"/>
          <w:szCs w:val="24"/>
          <w:rtl/>
        </w:rPr>
        <w:t xml:space="preserve">17. </w:t>
      </w:r>
      <w:r w:rsidR="002C334A" w:rsidRPr="00B9221A">
        <w:rPr>
          <w:rFonts w:cs="Guttman David"/>
          <w:b/>
          <w:bCs/>
          <w:sz w:val="24"/>
          <w:szCs w:val="24"/>
          <w:rtl/>
        </w:rPr>
        <w:t xml:space="preserve">הטיפול המיידי בקטיעת אמה הוא חבישה לוחצת במקום:  </w:t>
      </w:r>
    </w:p>
    <w:p w:rsidR="002C334A" w:rsidRPr="001B3181" w:rsidRDefault="00B9221A" w:rsidP="0039477D">
      <w:pPr>
        <w:jc w:val="center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2C334A" w:rsidRPr="001B3181"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                       ב.  </w:t>
      </w:r>
      <w:r w:rsidR="002C334A" w:rsidRPr="001B3181">
        <w:rPr>
          <w:rFonts w:cs="Guttman David"/>
          <w:sz w:val="24"/>
          <w:szCs w:val="24"/>
          <w:rtl/>
        </w:rPr>
        <w:t>לא נכון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B9221A" w:rsidRPr="00B9221A" w:rsidRDefault="00B9221A" w:rsidP="002C334A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18</w:t>
      </w:r>
      <w:r w:rsidR="002C334A" w:rsidRPr="00B9221A">
        <w:rPr>
          <w:rFonts w:cs="Guttman David"/>
          <w:b/>
          <w:bCs/>
          <w:sz w:val="24"/>
          <w:szCs w:val="24"/>
          <w:rtl/>
        </w:rPr>
        <w:t>.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2C334A" w:rsidRPr="00B9221A">
        <w:rPr>
          <w:rFonts w:cs="Guttman David"/>
          <w:b/>
          <w:bCs/>
          <w:sz w:val="24"/>
          <w:szCs w:val="24"/>
          <w:rtl/>
        </w:rPr>
        <w:t xml:space="preserve">סכנת חוסם עורקים לפצוע מדמם היא שיתוק הגף ונמק:  </w:t>
      </w:r>
    </w:p>
    <w:p w:rsidR="002C334A" w:rsidRPr="001B3181" w:rsidRDefault="00B9221A" w:rsidP="0039477D">
      <w:pPr>
        <w:jc w:val="center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2C334A" w:rsidRPr="001B3181">
        <w:rPr>
          <w:rFonts w:cs="Guttman David"/>
          <w:sz w:val="24"/>
          <w:szCs w:val="24"/>
          <w:rtl/>
        </w:rPr>
        <w:t>נכון</w:t>
      </w:r>
      <w:r w:rsidR="002C334A" w:rsidRPr="001B3181">
        <w:rPr>
          <w:rFonts w:cs="Guttman David"/>
          <w:sz w:val="24"/>
          <w:szCs w:val="24"/>
        </w:rPr>
        <w:t xml:space="preserve"> </w:t>
      </w:r>
      <w:r w:rsidR="002C334A" w:rsidRPr="001B3181">
        <w:rPr>
          <w:rFonts w:cs="Guttman David"/>
          <w:sz w:val="24"/>
          <w:szCs w:val="24"/>
          <w:rtl/>
        </w:rPr>
        <w:t xml:space="preserve"> </w:t>
      </w:r>
      <w:r>
        <w:rPr>
          <w:rFonts w:cs="Guttman David" w:hint="cs"/>
          <w:sz w:val="24"/>
          <w:szCs w:val="24"/>
          <w:rtl/>
        </w:rPr>
        <w:t xml:space="preserve">                                                                         ב. </w:t>
      </w:r>
      <w:r w:rsidR="002C334A" w:rsidRPr="001B3181">
        <w:rPr>
          <w:rFonts w:cs="Guttman David"/>
          <w:sz w:val="24"/>
          <w:szCs w:val="24"/>
          <w:rtl/>
        </w:rPr>
        <w:t>לא נכון</w:t>
      </w:r>
    </w:p>
    <w:p w:rsidR="002C334A" w:rsidRPr="0039477D" w:rsidRDefault="002C334A" w:rsidP="002C334A">
      <w:pPr>
        <w:rPr>
          <w:rFonts w:cs="Guttman David"/>
          <w:b/>
          <w:bCs/>
          <w:sz w:val="24"/>
          <w:szCs w:val="24"/>
          <w:rtl/>
        </w:rPr>
      </w:pPr>
    </w:p>
    <w:p w:rsidR="0039477D" w:rsidRDefault="0039477D" w:rsidP="0039477D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19. </w:t>
      </w:r>
      <w:r w:rsidR="002C334A" w:rsidRPr="0039477D">
        <w:rPr>
          <w:rFonts w:cs="Guttman David"/>
          <w:b/>
          <w:bCs/>
          <w:sz w:val="24"/>
          <w:szCs w:val="24"/>
          <w:rtl/>
        </w:rPr>
        <w:t>רסיס תקוע, בכל מקרה חשוב להוציאו לפני מתן הטיפול:</w:t>
      </w:r>
      <w:r w:rsidR="002C334A" w:rsidRPr="001B3181">
        <w:rPr>
          <w:rFonts w:cs="Guttman David"/>
          <w:sz w:val="24"/>
          <w:szCs w:val="24"/>
          <w:rtl/>
        </w:rPr>
        <w:t xml:space="preserve">  </w:t>
      </w:r>
    </w:p>
    <w:p w:rsidR="002C334A" w:rsidRPr="001B3181" w:rsidRDefault="0039477D" w:rsidP="0039477D">
      <w:pPr>
        <w:jc w:val="center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                                  ב. </w:t>
      </w:r>
      <w:r w:rsidR="002C334A" w:rsidRPr="001B3181">
        <w:rPr>
          <w:rFonts w:cs="Guttman David"/>
          <w:sz w:val="24"/>
          <w:szCs w:val="24"/>
          <w:rtl/>
        </w:rPr>
        <w:t>לא נכון</w:t>
      </w: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2C334A">
      <w:pPr>
        <w:rPr>
          <w:rFonts w:cs="Guttman David"/>
          <w:sz w:val="24"/>
          <w:szCs w:val="24"/>
          <w:rtl/>
        </w:rPr>
      </w:pPr>
    </w:p>
    <w:p w:rsidR="002C334A" w:rsidRPr="001B3181" w:rsidRDefault="0039477D" w:rsidP="0039477D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20. </w:t>
      </w:r>
      <w:r w:rsidR="002C334A" w:rsidRPr="001B3181">
        <w:rPr>
          <w:rFonts w:cs="Guttman David" w:hint="cs"/>
          <w:b/>
          <w:bCs/>
          <w:sz w:val="24"/>
          <w:szCs w:val="24"/>
          <w:rtl/>
        </w:rPr>
        <w:t>פועל זר נפגע מהדף בזמן פיצוץ במסעדה בה עבד. כרגע בהכרה, נושם 25 נשימות שטחיות, דופק רדיאלי אינו מורגש, עם עדות לדימום תוך בטני, נמצא ב:</w:t>
      </w:r>
    </w:p>
    <w:p w:rsidR="002C334A" w:rsidRPr="001B3181" w:rsidRDefault="002C334A" w:rsidP="002C334A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 xml:space="preserve">הלם </w:t>
      </w:r>
      <w:proofErr w:type="spellStart"/>
      <w:r w:rsidRPr="001B3181">
        <w:rPr>
          <w:rFonts w:cs="Guttman David" w:hint="cs"/>
          <w:sz w:val="24"/>
          <w:szCs w:val="24"/>
          <w:rtl/>
        </w:rPr>
        <w:t>אנאפילקטי</w:t>
      </w:r>
      <w:proofErr w:type="spellEnd"/>
      <w:r w:rsidRPr="001B3181">
        <w:rPr>
          <w:rFonts w:cs="Guttman David" w:hint="cs"/>
          <w:sz w:val="24"/>
          <w:szCs w:val="24"/>
          <w:rtl/>
        </w:rPr>
        <w:tab/>
      </w:r>
      <w:r w:rsidRPr="001B3181">
        <w:rPr>
          <w:rFonts w:cs="Guttman David" w:hint="cs"/>
          <w:sz w:val="24"/>
          <w:szCs w:val="24"/>
          <w:rtl/>
        </w:rPr>
        <w:tab/>
      </w:r>
      <w:r w:rsidRPr="001B3181">
        <w:rPr>
          <w:rFonts w:cs="Guttman David" w:hint="cs"/>
          <w:sz w:val="24"/>
          <w:szCs w:val="24"/>
          <w:rtl/>
        </w:rPr>
        <w:tab/>
        <w:t>ד.  הלם נוירוגני</w:t>
      </w:r>
    </w:p>
    <w:p w:rsidR="002C334A" w:rsidRPr="001B3181" w:rsidRDefault="002C334A" w:rsidP="002C334A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הלם תרבות</w:t>
      </w:r>
      <w:r w:rsidRPr="001B3181">
        <w:rPr>
          <w:rFonts w:cs="Guttman David" w:hint="cs"/>
          <w:sz w:val="24"/>
          <w:szCs w:val="24"/>
          <w:rtl/>
        </w:rPr>
        <w:tab/>
      </w:r>
      <w:r w:rsidRPr="001B3181">
        <w:rPr>
          <w:rFonts w:cs="Guttman David" w:hint="cs"/>
          <w:sz w:val="24"/>
          <w:szCs w:val="24"/>
          <w:rtl/>
        </w:rPr>
        <w:tab/>
      </w:r>
      <w:r w:rsidRPr="001B3181">
        <w:rPr>
          <w:rFonts w:cs="Guttman David" w:hint="cs"/>
          <w:sz w:val="24"/>
          <w:szCs w:val="24"/>
          <w:rtl/>
        </w:rPr>
        <w:tab/>
      </w:r>
      <w:r w:rsidRPr="001B3181">
        <w:rPr>
          <w:rFonts w:cs="Guttman David" w:hint="cs"/>
          <w:sz w:val="24"/>
          <w:szCs w:val="24"/>
          <w:rtl/>
        </w:rPr>
        <w:tab/>
        <w:t>ה.  הלם היפוולמי</w:t>
      </w:r>
    </w:p>
    <w:p w:rsidR="002C334A" w:rsidRPr="001B3181" w:rsidRDefault="002C334A" w:rsidP="002C334A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הלם קרדיוגני</w:t>
      </w:r>
    </w:p>
    <w:p w:rsidR="002C334A" w:rsidRPr="001B3181" w:rsidRDefault="002C334A" w:rsidP="00037B0A">
      <w:pPr>
        <w:rPr>
          <w:rFonts w:cs="Guttman David"/>
          <w:sz w:val="24"/>
          <w:szCs w:val="24"/>
          <w:rtl/>
        </w:rPr>
      </w:pPr>
    </w:p>
    <w:p w:rsidR="002C334A" w:rsidRPr="001B3181" w:rsidRDefault="0068475F" w:rsidP="002C334A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21. </w:t>
      </w:r>
      <w:r w:rsidR="002C334A" w:rsidRPr="001B3181">
        <w:rPr>
          <w:rFonts w:cs="Guttman David" w:hint="cs"/>
          <w:b/>
          <w:bCs/>
          <w:sz w:val="24"/>
          <w:szCs w:val="24"/>
          <w:rtl/>
        </w:rPr>
        <w:t>על איזו תנוחה חשוב להקפיד בפינוי נפגע טראומה המצוי בהלם היפו-וולמי?</w:t>
      </w:r>
    </w:p>
    <w:p w:rsidR="002C334A" w:rsidRPr="001B3181" w:rsidRDefault="002C334A" w:rsidP="002C334A">
      <w:pPr>
        <w:rPr>
          <w:rFonts w:cs="Guttman David"/>
          <w:b/>
          <w:bCs/>
          <w:sz w:val="24"/>
          <w:szCs w:val="24"/>
          <w:rtl/>
        </w:rPr>
      </w:pPr>
    </w:p>
    <w:p w:rsidR="002C334A" w:rsidRPr="001B3181" w:rsidRDefault="002C334A" w:rsidP="002C334A">
      <w:pPr>
        <w:ind w:left="36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ab/>
        <w:t>א. השכבה על לוח גב בתנוחת פר</w:t>
      </w:r>
      <w:r w:rsidR="0068475F">
        <w:rPr>
          <w:rFonts w:cs="Guttman David" w:hint="cs"/>
          <w:sz w:val="24"/>
          <w:szCs w:val="24"/>
          <w:rtl/>
        </w:rPr>
        <w:t>קדן, והגבהת חלקו התחתון של הלוח</w:t>
      </w:r>
    </w:p>
    <w:p w:rsidR="002C334A" w:rsidRPr="001B3181" w:rsidRDefault="002C334A" w:rsidP="002C334A">
      <w:pPr>
        <w:ind w:left="36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ab/>
        <w:t>ב. הושבה ב- 90</w:t>
      </w:r>
      <w:r w:rsidRPr="001B3181">
        <w:rPr>
          <w:rFonts w:cs="Guttman David" w:hint="cs"/>
          <w:sz w:val="24"/>
          <w:szCs w:val="24"/>
          <w:vertAlign w:val="superscript"/>
          <w:rtl/>
        </w:rPr>
        <w:t>0</w:t>
      </w:r>
      <w:r w:rsidRPr="001B3181">
        <w:rPr>
          <w:rFonts w:cs="Guttman David" w:hint="cs"/>
          <w:sz w:val="24"/>
          <w:szCs w:val="24"/>
          <w:rtl/>
        </w:rPr>
        <w:t xml:space="preserve"> ל</w:t>
      </w:r>
      <w:r w:rsidR="0068475F">
        <w:rPr>
          <w:rFonts w:cs="Guttman David" w:hint="cs"/>
          <w:sz w:val="24"/>
          <w:szCs w:val="24"/>
          <w:rtl/>
        </w:rPr>
        <w:t>הקלה על הנשימה</w:t>
      </w:r>
    </w:p>
    <w:p w:rsidR="002C334A" w:rsidRPr="001B3181" w:rsidRDefault="002C334A" w:rsidP="002C334A">
      <w:pPr>
        <w:ind w:left="36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ab/>
        <w:t>ג. השכבה עם הגבהת החזה ב-45</w:t>
      </w:r>
      <w:r w:rsidRPr="001B3181">
        <w:rPr>
          <w:rFonts w:cs="Guttman David" w:hint="cs"/>
          <w:sz w:val="24"/>
          <w:szCs w:val="24"/>
          <w:vertAlign w:val="superscript"/>
          <w:rtl/>
        </w:rPr>
        <w:t>0</w:t>
      </w:r>
    </w:p>
    <w:p w:rsidR="002C334A" w:rsidRPr="001B3181" w:rsidRDefault="0068475F" w:rsidP="002C334A">
      <w:pPr>
        <w:ind w:left="36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ab/>
        <w:t>ד. השכבה פרקדן על הגב</w:t>
      </w:r>
    </w:p>
    <w:p w:rsidR="002C334A" w:rsidRPr="001B3181" w:rsidRDefault="002C334A" w:rsidP="00037B0A">
      <w:pPr>
        <w:rPr>
          <w:rFonts w:cs="Guttman David"/>
          <w:sz w:val="24"/>
          <w:szCs w:val="24"/>
          <w:rtl/>
        </w:rPr>
      </w:pPr>
    </w:p>
    <w:p w:rsidR="002C334A" w:rsidRPr="001B3181" w:rsidRDefault="002C334A" w:rsidP="00037B0A">
      <w:pPr>
        <w:rPr>
          <w:rFonts w:cs="Guttman David"/>
          <w:sz w:val="24"/>
          <w:szCs w:val="24"/>
          <w:rtl/>
        </w:rPr>
      </w:pPr>
    </w:p>
    <w:p w:rsidR="002C334A" w:rsidRPr="001B3181" w:rsidRDefault="0068475F" w:rsidP="002C334A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22. </w:t>
      </w:r>
      <w:r w:rsidR="002C334A" w:rsidRPr="001B3181">
        <w:rPr>
          <w:rFonts w:cs="Guttman David" w:hint="cs"/>
          <w:b/>
          <w:bCs/>
          <w:sz w:val="24"/>
          <w:szCs w:val="24"/>
          <w:rtl/>
        </w:rPr>
        <w:t>אבוד דם בנפח של מעל 200 סמ"ק לפעוט</w:t>
      </w:r>
      <w:r>
        <w:rPr>
          <w:rFonts w:cs="Guttman David" w:hint="cs"/>
          <w:b/>
          <w:bCs/>
          <w:sz w:val="24"/>
          <w:szCs w:val="24"/>
          <w:rtl/>
        </w:rPr>
        <w:t xml:space="preserve"> שמשקלו 12 ק"ג מהווה סכנה לחייו ?</w:t>
      </w:r>
    </w:p>
    <w:p w:rsidR="002C334A" w:rsidRPr="001B3181" w:rsidRDefault="0068475F" w:rsidP="0068475F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ab/>
        <w:t>א. נכון</w:t>
      </w:r>
      <w:r w:rsidR="002C334A" w:rsidRPr="001B3181"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 xml:space="preserve">                                 </w:t>
      </w:r>
      <w:r w:rsidR="002C334A" w:rsidRPr="001B3181">
        <w:rPr>
          <w:rFonts w:cs="Guttman David" w:hint="cs"/>
          <w:sz w:val="24"/>
          <w:szCs w:val="24"/>
          <w:rtl/>
        </w:rPr>
        <w:t>ב. לא נכון</w:t>
      </w:r>
    </w:p>
    <w:p w:rsidR="002C334A" w:rsidRPr="001B3181" w:rsidRDefault="002C334A" w:rsidP="002C334A">
      <w:pPr>
        <w:rPr>
          <w:rFonts w:cs="Guttman David"/>
          <w:b/>
          <w:bCs/>
          <w:sz w:val="24"/>
          <w:szCs w:val="24"/>
          <w:rtl/>
        </w:rPr>
      </w:pPr>
    </w:p>
    <w:p w:rsidR="002C334A" w:rsidRPr="001B3181" w:rsidRDefault="0068475F" w:rsidP="0068475F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23. </w:t>
      </w:r>
      <w:r w:rsidR="002C334A" w:rsidRPr="001B3181">
        <w:rPr>
          <w:rFonts w:cs="Guttman David" w:hint="cs"/>
          <w:b/>
          <w:bCs/>
          <w:sz w:val="24"/>
          <w:szCs w:val="24"/>
          <w:rtl/>
        </w:rPr>
        <w:t>במהלך ביצוע סקר ראשוני לנפגע טראומה אשר נפל מקומה שלישית, מצאת שבטנו של הנפגע קשה ואגנו אינו יציב. סביר להניח שנפגע זה סובל מ:</w:t>
      </w:r>
    </w:p>
    <w:p w:rsidR="002C334A" w:rsidRPr="001B3181" w:rsidRDefault="002C334A" w:rsidP="0068475F">
      <w:pPr>
        <w:numPr>
          <w:ilvl w:val="0"/>
          <w:numId w:val="5"/>
        </w:numPr>
        <w:spacing w:after="0" w:line="360" w:lineRule="auto"/>
        <w:ind w:right="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>פגיעת</w:t>
      </w:r>
      <w:r w:rsidR="0068475F">
        <w:rPr>
          <w:rFonts w:cs="Guttman David" w:hint="cs"/>
          <w:sz w:val="24"/>
          <w:szCs w:val="24"/>
          <w:rtl/>
        </w:rPr>
        <w:t xml:space="preserve"> ראש שגרמה להרחבת כלי דם </w:t>
      </w:r>
      <w:proofErr w:type="spellStart"/>
      <w:r w:rsidR="0068475F">
        <w:rPr>
          <w:rFonts w:cs="Guttman David" w:hint="cs"/>
          <w:sz w:val="24"/>
          <w:szCs w:val="24"/>
          <w:rtl/>
        </w:rPr>
        <w:t>בטניים</w:t>
      </w:r>
      <w:proofErr w:type="spellEnd"/>
    </w:p>
    <w:p w:rsidR="002C334A" w:rsidRPr="001B3181" w:rsidRDefault="002C334A" w:rsidP="0068475F">
      <w:pPr>
        <w:numPr>
          <w:ilvl w:val="0"/>
          <w:numId w:val="5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הלם תת-נפחי בע</w:t>
      </w:r>
      <w:r w:rsidR="0068475F">
        <w:rPr>
          <w:rFonts w:cs="Guttman David" w:hint="cs"/>
          <w:sz w:val="24"/>
          <w:szCs w:val="24"/>
          <w:rtl/>
        </w:rPr>
        <w:t>קבות דימום בטני</w:t>
      </w:r>
    </w:p>
    <w:p w:rsidR="002C334A" w:rsidRPr="001B3181" w:rsidRDefault="0068475F" w:rsidP="0068475F">
      <w:pPr>
        <w:numPr>
          <w:ilvl w:val="0"/>
          <w:numId w:val="5"/>
        </w:numPr>
        <w:spacing w:after="0" w:line="36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דימום בטני בעקבות שבר באגן</w:t>
      </w:r>
    </w:p>
    <w:p w:rsidR="002C334A" w:rsidRPr="001B3181" w:rsidRDefault="0068475F" w:rsidP="0068475F">
      <w:pPr>
        <w:numPr>
          <w:ilvl w:val="0"/>
          <w:numId w:val="5"/>
        </w:numPr>
        <w:spacing w:after="0" w:line="36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שבר באגן בלבד</w:t>
      </w:r>
    </w:p>
    <w:p w:rsidR="002C334A" w:rsidRPr="001B3181" w:rsidRDefault="0068475F" w:rsidP="0068475F">
      <w:pPr>
        <w:numPr>
          <w:ilvl w:val="0"/>
          <w:numId w:val="5"/>
        </w:numPr>
        <w:spacing w:after="0" w:line="36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תשובות ב + ג</w:t>
      </w:r>
    </w:p>
    <w:p w:rsidR="002C334A" w:rsidRPr="001B3181" w:rsidRDefault="002C334A" w:rsidP="00037B0A">
      <w:pPr>
        <w:rPr>
          <w:rFonts w:cs="Guttman David"/>
          <w:sz w:val="24"/>
          <w:szCs w:val="24"/>
          <w:rtl/>
        </w:rPr>
      </w:pPr>
    </w:p>
    <w:p w:rsidR="00354A12" w:rsidRPr="0068475F" w:rsidRDefault="0068475F" w:rsidP="0068475F">
      <w:pPr>
        <w:rPr>
          <w:rFonts w:cs="Guttman David"/>
          <w:b/>
          <w:bCs/>
          <w:sz w:val="24"/>
          <w:szCs w:val="24"/>
          <w:rtl/>
        </w:rPr>
      </w:pPr>
      <w:r w:rsidRPr="0068475F">
        <w:rPr>
          <w:rFonts w:cs="Guttman David" w:hint="cs"/>
          <w:b/>
          <w:bCs/>
          <w:sz w:val="24"/>
          <w:szCs w:val="24"/>
          <w:rtl/>
        </w:rPr>
        <w:lastRenderedPageBreak/>
        <w:t xml:space="preserve">24. 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>הגעת לחולה עם שבר פתוח ודימום מאסיבי באמת יד שמאל השיטה העדיפה לעצירת הדימום אצל נפגע זה תהיה:</w:t>
      </w:r>
    </w:p>
    <w:p w:rsidR="00354A12" w:rsidRPr="001B3181" w:rsidRDefault="00354A12" w:rsidP="0068475F">
      <w:pPr>
        <w:ind w:firstLine="72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 xml:space="preserve">א. </w:t>
      </w:r>
      <w:r w:rsidRPr="0068475F">
        <w:rPr>
          <w:rFonts w:cs="Guttman David" w:hint="cs"/>
          <w:sz w:val="24"/>
          <w:szCs w:val="24"/>
          <w:rtl/>
        </w:rPr>
        <w:t>חסם עורקים</w:t>
      </w:r>
    </w:p>
    <w:p w:rsidR="00354A12" w:rsidRPr="001B3181" w:rsidRDefault="0068475F" w:rsidP="00354A12">
      <w:pPr>
        <w:ind w:firstLine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ב.נקודת לחיצה בעורק הברכיאלי</w:t>
      </w:r>
    </w:p>
    <w:p w:rsidR="00354A12" w:rsidRPr="001B3181" w:rsidRDefault="0068475F" w:rsidP="00354A12">
      <w:pPr>
        <w:ind w:firstLine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ג. נקודת לחיצה בעורק האנאלי</w:t>
      </w:r>
    </w:p>
    <w:p w:rsidR="00354A12" w:rsidRPr="001B3181" w:rsidRDefault="00354A12" w:rsidP="00354A12">
      <w:pPr>
        <w:ind w:firstLine="72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 xml:space="preserve">ד. לחץ </w:t>
      </w:r>
      <w:r w:rsidR="0068475F">
        <w:rPr>
          <w:rFonts w:cs="Guttman David" w:hint="cs"/>
          <w:sz w:val="24"/>
          <w:szCs w:val="24"/>
          <w:rtl/>
        </w:rPr>
        <w:t>ישיר על הפצע בעזרת תחבושת אישית</w:t>
      </w:r>
    </w:p>
    <w:p w:rsidR="002C334A" w:rsidRPr="001B3181" w:rsidRDefault="002C334A" w:rsidP="00037B0A">
      <w:pPr>
        <w:rPr>
          <w:rFonts w:cs="Guttman David"/>
          <w:sz w:val="24"/>
          <w:szCs w:val="24"/>
          <w:rtl/>
        </w:rPr>
      </w:pPr>
    </w:p>
    <w:p w:rsidR="00354A12" w:rsidRPr="0068475F" w:rsidRDefault="0068475F" w:rsidP="0068475F">
      <w:pPr>
        <w:rPr>
          <w:rFonts w:cs="Guttman David"/>
          <w:b/>
          <w:bCs/>
          <w:sz w:val="24"/>
          <w:szCs w:val="24"/>
          <w:rtl/>
        </w:rPr>
      </w:pPr>
      <w:r w:rsidRPr="0068475F">
        <w:rPr>
          <w:rFonts w:cs="Guttman David" w:hint="cs"/>
          <w:b/>
          <w:bCs/>
          <w:sz w:val="24"/>
          <w:szCs w:val="24"/>
          <w:rtl/>
        </w:rPr>
        <w:t xml:space="preserve">25. 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>הגעת לנפגע עם קטיעה מלאה של רגל ימין. הפצוע נראה שוקי ומדמם. בזריזות הנחת לו חסם עורקים</w:t>
      </w:r>
      <w:r w:rsidRPr="0068475F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 xml:space="preserve">החדרת לו במהירות עירוי של </w:t>
      </w:r>
      <w:r w:rsidRPr="0068475F">
        <w:rPr>
          <w:rFonts w:cs="Guttman David" w:hint="cs"/>
          <w:b/>
          <w:bCs/>
          <w:sz w:val="24"/>
          <w:szCs w:val="24"/>
          <w:rtl/>
        </w:rPr>
        <w:t>סליין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>.</w:t>
      </w:r>
      <w:r w:rsidRPr="0068475F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 xml:space="preserve">האם הטיפול המהיר והיעיל שהענקת לפצוע  </w:t>
      </w:r>
      <w:r w:rsidR="00354A12" w:rsidRPr="0068475F">
        <w:rPr>
          <w:rFonts w:cs="Guttman David" w:hint="cs"/>
          <w:b/>
          <w:bCs/>
          <w:sz w:val="24"/>
          <w:szCs w:val="24"/>
          <w:u w:val="single"/>
          <w:rtl/>
        </w:rPr>
        <w:t>פתר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 xml:space="preserve"> את בעיית ההלם ?</w:t>
      </w:r>
    </w:p>
    <w:p w:rsidR="00354A12" w:rsidRPr="001B3181" w:rsidRDefault="00354A12" w:rsidP="0068475F">
      <w:pPr>
        <w:numPr>
          <w:ilvl w:val="0"/>
          <w:numId w:val="6"/>
        </w:numPr>
        <w:spacing w:after="0" w:line="360" w:lineRule="auto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 xml:space="preserve">כן </w:t>
      </w:r>
    </w:p>
    <w:p w:rsidR="00354A12" w:rsidRPr="0068475F" w:rsidRDefault="00354A12" w:rsidP="0068475F">
      <w:pPr>
        <w:numPr>
          <w:ilvl w:val="0"/>
          <w:numId w:val="6"/>
        </w:numPr>
        <w:spacing w:after="0" w:line="360" w:lineRule="auto"/>
        <w:rPr>
          <w:rFonts w:cs="Guttman David"/>
          <w:sz w:val="24"/>
          <w:szCs w:val="24"/>
        </w:rPr>
      </w:pPr>
      <w:r w:rsidRPr="0068475F">
        <w:rPr>
          <w:rFonts w:cs="Guttman David" w:hint="cs"/>
          <w:sz w:val="24"/>
          <w:szCs w:val="24"/>
          <w:rtl/>
        </w:rPr>
        <w:t>לא</w:t>
      </w:r>
    </w:p>
    <w:p w:rsidR="00354A12" w:rsidRPr="001B3181" w:rsidRDefault="0068475F" w:rsidP="0068475F">
      <w:pPr>
        <w:numPr>
          <w:ilvl w:val="0"/>
          <w:numId w:val="6"/>
        </w:num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רק אם החולה היה בהלם התחלתי</w:t>
      </w:r>
    </w:p>
    <w:p w:rsidR="00354A12" w:rsidRPr="001B3181" w:rsidRDefault="00354A12" w:rsidP="0068475F">
      <w:pPr>
        <w:numPr>
          <w:ilvl w:val="0"/>
          <w:numId w:val="6"/>
        </w:numPr>
        <w:spacing w:after="0" w:line="360" w:lineRule="auto"/>
        <w:rPr>
          <w:rFonts w:cs="Guttman David"/>
          <w:sz w:val="24"/>
          <w:szCs w:val="24"/>
        </w:rPr>
      </w:pPr>
      <w:r w:rsidRPr="001B3181">
        <w:rPr>
          <w:rFonts w:cs="Guttman David" w:hint="cs"/>
          <w:sz w:val="24"/>
          <w:szCs w:val="24"/>
          <w:rtl/>
        </w:rPr>
        <w:t>רק</w:t>
      </w:r>
      <w:r w:rsidR="0068475F">
        <w:rPr>
          <w:rFonts w:cs="Guttman David" w:hint="cs"/>
          <w:sz w:val="24"/>
          <w:szCs w:val="24"/>
          <w:rtl/>
        </w:rPr>
        <w:t xml:space="preserve"> אם החולה איבד פחות מ-2 ליטר דם</w:t>
      </w:r>
    </w:p>
    <w:p w:rsidR="00354A12" w:rsidRPr="001B3181" w:rsidRDefault="00354A12" w:rsidP="00037B0A">
      <w:pPr>
        <w:rPr>
          <w:rFonts w:cs="Guttman David"/>
          <w:sz w:val="24"/>
          <w:szCs w:val="24"/>
          <w:rtl/>
        </w:rPr>
      </w:pPr>
    </w:p>
    <w:p w:rsidR="00354A12" w:rsidRPr="001B3181" w:rsidRDefault="00354A12" w:rsidP="00354A12">
      <w:pPr>
        <w:rPr>
          <w:rFonts w:cs="Guttman David"/>
          <w:sz w:val="24"/>
          <w:szCs w:val="24"/>
          <w:rtl/>
        </w:rPr>
      </w:pPr>
    </w:p>
    <w:p w:rsidR="00354A12" w:rsidRPr="0068475F" w:rsidRDefault="0068475F" w:rsidP="0068475F">
      <w:pPr>
        <w:rPr>
          <w:rFonts w:cs="Guttman David"/>
          <w:b/>
          <w:bCs/>
          <w:sz w:val="24"/>
          <w:szCs w:val="24"/>
          <w:rtl/>
        </w:rPr>
      </w:pPr>
      <w:r w:rsidRPr="0068475F">
        <w:rPr>
          <w:rFonts w:cs="Guttman David" w:hint="cs"/>
          <w:b/>
          <w:bCs/>
          <w:sz w:val="24"/>
          <w:szCs w:val="24"/>
          <w:rtl/>
        </w:rPr>
        <w:t xml:space="preserve">26. 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>הגעת לפצוע עם 3 דקירות בבטן ומעיים בחוץ הסכין תקועה ב-</w:t>
      </w:r>
      <w:r w:rsidR="00354A12" w:rsidRPr="0068475F">
        <w:rPr>
          <w:rFonts w:cs="Guttman David" w:hint="cs"/>
          <w:b/>
          <w:bCs/>
          <w:sz w:val="24"/>
          <w:szCs w:val="24"/>
        </w:rPr>
        <w:t>LLQ</w:t>
      </w:r>
      <w:r w:rsidR="00354A12" w:rsidRPr="0068475F">
        <w:rPr>
          <w:rFonts w:cs="Guttman David" w:hint="cs"/>
          <w:b/>
          <w:bCs/>
          <w:sz w:val="24"/>
          <w:szCs w:val="24"/>
          <w:rtl/>
        </w:rPr>
        <w:t xml:space="preserve"> ומפריעה לך לחבוש ולעטוף את המעיים עם תחבושת ספוגה בנוזל סטרילי כנדרש. באיזה שלב של החבישה אתה אמור להוציא את הסכין התקועה בבטן</w:t>
      </w:r>
      <w:r w:rsidRPr="0068475F">
        <w:rPr>
          <w:rFonts w:cs="Guttman David" w:hint="cs"/>
          <w:b/>
          <w:bCs/>
          <w:sz w:val="24"/>
          <w:szCs w:val="24"/>
          <w:rtl/>
        </w:rPr>
        <w:t xml:space="preserve"> ?</w:t>
      </w:r>
    </w:p>
    <w:p w:rsidR="00354A12" w:rsidRPr="006577B8" w:rsidRDefault="00354A12" w:rsidP="006577B8">
      <w:pPr>
        <w:pStyle w:val="a3"/>
        <w:numPr>
          <w:ilvl w:val="0"/>
          <w:numId w:val="22"/>
        </w:numPr>
        <w:spacing w:line="360" w:lineRule="auto"/>
        <w:rPr>
          <w:rFonts w:cs="Guttman David"/>
          <w:sz w:val="24"/>
          <w:szCs w:val="24"/>
          <w:rtl/>
        </w:rPr>
      </w:pPr>
      <w:r w:rsidRPr="006577B8">
        <w:rPr>
          <w:rFonts w:cs="Guttman David" w:hint="cs"/>
          <w:sz w:val="24"/>
          <w:szCs w:val="24"/>
          <w:rtl/>
        </w:rPr>
        <w:t xml:space="preserve">לאחר הרטבה ראשונית של </w:t>
      </w:r>
      <w:r w:rsidR="0068475F" w:rsidRPr="006577B8">
        <w:rPr>
          <w:rFonts w:cs="Guttman David" w:hint="cs"/>
          <w:sz w:val="24"/>
          <w:szCs w:val="24"/>
          <w:rtl/>
        </w:rPr>
        <w:t>כל הדקירות והמעיים בנוזל סטרילי</w:t>
      </w:r>
    </w:p>
    <w:p w:rsidR="00354A12" w:rsidRPr="006577B8" w:rsidRDefault="00354A12" w:rsidP="006577B8">
      <w:pPr>
        <w:pStyle w:val="a3"/>
        <w:numPr>
          <w:ilvl w:val="0"/>
          <w:numId w:val="22"/>
        </w:numPr>
        <w:spacing w:line="360" w:lineRule="auto"/>
        <w:rPr>
          <w:rFonts w:cs="Guttman David"/>
          <w:sz w:val="24"/>
          <w:szCs w:val="24"/>
          <w:rtl/>
        </w:rPr>
      </w:pPr>
      <w:r w:rsidRPr="006577B8">
        <w:rPr>
          <w:rFonts w:cs="Guttman David" w:hint="cs"/>
          <w:sz w:val="24"/>
          <w:szCs w:val="24"/>
          <w:rtl/>
        </w:rPr>
        <w:t>ממש לפני הנחת התחבושת כאשר התחבושת כבר מוכנה א</w:t>
      </w:r>
      <w:r w:rsidR="006577B8">
        <w:rPr>
          <w:rFonts w:cs="Guttman David" w:hint="cs"/>
          <w:sz w:val="24"/>
          <w:szCs w:val="24"/>
          <w:rtl/>
        </w:rPr>
        <w:t xml:space="preserve">צלך ביד לאחר </w:t>
      </w:r>
      <w:r w:rsidR="0068475F" w:rsidRPr="006577B8">
        <w:rPr>
          <w:rFonts w:cs="Guttman David" w:hint="cs"/>
          <w:sz w:val="24"/>
          <w:szCs w:val="24"/>
          <w:rtl/>
        </w:rPr>
        <w:t xml:space="preserve"> הרטבה בנוזל סטרילי</w:t>
      </w:r>
    </w:p>
    <w:p w:rsidR="00354A12" w:rsidRPr="006577B8" w:rsidRDefault="00354A12" w:rsidP="006577B8">
      <w:pPr>
        <w:pStyle w:val="a3"/>
        <w:numPr>
          <w:ilvl w:val="0"/>
          <w:numId w:val="22"/>
        </w:numPr>
        <w:spacing w:line="360" w:lineRule="auto"/>
        <w:rPr>
          <w:rFonts w:cs="Guttman David"/>
          <w:sz w:val="24"/>
          <w:szCs w:val="24"/>
          <w:rtl/>
        </w:rPr>
      </w:pPr>
      <w:r w:rsidRPr="006577B8">
        <w:rPr>
          <w:rFonts w:cs="Guttman David" w:hint="cs"/>
          <w:sz w:val="24"/>
          <w:szCs w:val="24"/>
          <w:rtl/>
        </w:rPr>
        <w:t>בשום מקרה אין להוציא עצמים תקועים בגוף.</w:t>
      </w:r>
    </w:p>
    <w:p w:rsidR="00354A12" w:rsidRPr="006577B8" w:rsidRDefault="00354A12" w:rsidP="006577B8">
      <w:pPr>
        <w:pStyle w:val="a3"/>
        <w:numPr>
          <w:ilvl w:val="0"/>
          <w:numId w:val="22"/>
        </w:numPr>
        <w:spacing w:line="360" w:lineRule="auto"/>
        <w:rPr>
          <w:rFonts w:cs="Guttman David"/>
          <w:sz w:val="24"/>
          <w:szCs w:val="24"/>
          <w:rtl/>
        </w:rPr>
      </w:pPr>
      <w:r w:rsidRPr="006577B8">
        <w:rPr>
          <w:rFonts w:cs="Guttman David" w:hint="cs"/>
          <w:sz w:val="24"/>
          <w:szCs w:val="24"/>
          <w:rtl/>
        </w:rPr>
        <w:t>אין חשיבות לזמן ההוצאה ובלבד שיהיה בז</w:t>
      </w:r>
      <w:r w:rsidR="0068475F" w:rsidRPr="006577B8">
        <w:rPr>
          <w:rFonts w:cs="Guttman David" w:hint="cs"/>
          <w:sz w:val="24"/>
          <w:szCs w:val="24"/>
          <w:rtl/>
        </w:rPr>
        <w:t>הירות ומיד לאחר מכן חבישה   רטובה</w:t>
      </w:r>
    </w:p>
    <w:p w:rsidR="00354A12" w:rsidRPr="001B3181" w:rsidRDefault="00354A12" w:rsidP="00354A12">
      <w:pPr>
        <w:ind w:firstLine="720"/>
        <w:rPr>
          <w:rFonts w:cs="Guttman David"/>
          <w:sz w:val="24"/>
          <w:szCs w:val="24"/>
          <w:rtl/>
        </w:rPr>
      </w:pPr>
    </w:p>
    <w:p w:rsidR="00354A12" w:rsidRPr="001B3181" w:rsidRDefault="00354A12" w:rsidP="00354A12">
      <w:pPr>
        <w:ind w:firstLine="720"/>
        <w:rPr>
          <w:rFonts w:cs="Guttman David"/>
          <w:sz w:val="24"/>
          <w:szCs w:val="24"/>
          <w:rtl/>
        </w:rPr>
      </w:pPr>
    </w:p>
    <w:p w:rsidR="00354A12" w:rsidRPr="001B3181" w:rsidRDefault="00354A12" w:rsidP="00354A12">
      <w:pPr>
        <w:rPr>
          <w:rFonts w:cs="Guttman David"/>
          <w:sz w:val="24"/>
          <w:szCs w:val="24"/>
          <w:rtl/>
        </w:rPr>
      </w:pPr>
    </w:p>
    <w:p w:rsidR="00354A12" w:rsidRPr="006927F6" w:rsidRDefault="006927F6" w:rsidP="006927F6">
      <w:pPr>
        <w:rPr>
          <w:rFonts w:cs="Guttman David"/>
          <w:b/>
          <w:bCs/>
          <w:sz w:val="24"/>
          <w:szCs w:val="24"/>
          <w:rtl/>
        </w:rPr>
      </w:pPr>
      <w:r w:rsidRPr="006927F6">
        <w:rPr>
          <w:rFonts w:cs="Guttman David" w:hint="cs"/>
          <w:b/>
          <w:bCs/>
          <w:sz w:val="24"/>
          <w:szCs w:val="24"/>
          <w:rtl/>
        </w:rPr>
        <w:t xml:space="preserve">27. </w:t>
      </w:r>
      <w:r w:rsidR="00354A12" w:rsidRPr="006927F6">
        <w:rPr>
          <w:rFonts w:cs="Guttman David" w:hint="cs"/>
          <w:b/>
          <w:bCs/>
          <w:sz w:val="24"/>
          <w:szCs w:val="24"/>
          <w:rtl/>
        </w:rPr>
        <w:t xml:space="preserve">בחלל החזה אצל מבוגר יכול להתאסף עד 3 ליטר דם כתוצאה מדימום של כלי הדם האינטרה </w:t>
      </w:r>
      <w:proofErr w:type="spellStart"/>
      <w:r w:rsidR="00354A12" w:rsidRPr="006927F6">
        <w:rPr>
          <w:rFonts w:cs="Guttman David" w:hint="cs"/>
          <w:b/>
          <w:bCs/>
          <w:sz w:val="24"/>
          <w:szCs w:val="24"/>
          <w:rtl/>
        </w:rPr>
        <w:t>קוסטליים</w:t>
      </w:r>
      <w:proofErr w:type="spellEnd"/>
      <w:r w:rsidRPr="006927F6">
        <w:rPr>
          <w:rFonts w:cs="Guttman David" w:hint="cs"/>
          <w:b/>
          <w:bCs/>
          <w:sz w:val="24"/>
          <w:szCs w:val="24"/>
          <w:rtl/>
        </w:rPr>
        <w:t xml:space="preserve"> או מכלי הדם של הריאה עצמה</w:t>
      </w:r>
    </w:p>
    <w:p w:rsidR="00354A12" w:rsidRPr="001B3181" w:rsidRDefault="00354A12" w:rsidP="00354A12">
      <w:pPr>
        <w:ind w:firstLine="720"/>
        <w:rPr>
          <w:rFonts w:cs="Guttman David"/>
          <w:sz w:val="24"/>
          <w:szCs w:val="24"/>
          <w:rtl/>
        </w:rPr>
      </w:pPr>
      <w:r w:rsidRPr="001B3181">
        <w:rPr>
          <w:rFonts w:cs="Guttman David" w:hint="cs"/>
          <w:sz w:val="24"/>
          <w:szCs w:val="24"/>
          <w:rtl/>
        </w:rPr>
        <w:t xml:space="preserve">א. </w:t>
      </w:r>
      <w:r w:rsidRPr="006927F6">
        <w:rPr>
          <w:rFonts w:cs="Guttman David" w:hint="cs"/>
          <w:sz w:val="24"/>
          <w:szCs w:val="24"/>
          <w:rtl/>
        </w:rPr>
        <w:t>נכון</w:t>
      </w:r>
    </w:p>
    <w:p w:rsidR="00354A12" w:rsidRPr="001B3181" w:rsidRDefault="006927F6" w:rsidP="00354A12">
      <w:pPr>
        <w:ind w:firstLine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ב. לא נכון</w:t>
      </w:r>
    </w:p>
    <w:p w:rsidR="00354A12" w:rsidRPr="001B3181" w:rsidRDefault="00354A12" w:rsidP="00354A12">
      <w:pPr>
        <w:spacing w:after="0" w:line="360" w:lineRule="auto"/>
        <w:ind w:right="360"/>
        <w:rPr>
          <w:rFonts w:cs="Guttman David"/>
          <w:sz w:val="24"/>
          <w:szCs w:val="24"/>
        </w:rPr>
      </w:pPr>
    </w:p>
    <w:p w:rsidR="00354A12" w:rsidRPr="001B3181" w:rsidRDefault="00354A12" w:rsidP="00354A12">
      <w:pPr>
        <w:spacing w:after="0" w:line="360" w:lineRule="auto"/>
        <w:rPr>
          <w:rFonts w:cs="Guttman David"/>
          <w:sz w:val="24"/>
          <w:szCs w:val="24"/>
          <w:rtl/>
        </w:rPr>
      </w:pPr>
    </w:p>
    <w:p w:rsidR="00354A12" w:rsidRPr="001B3181" w:rsidRDefault="00354A12" w:rsidP="00354A12">
      <w:pPr>
        <w:spacing w:after="0" w:line="360" w:lineRule="auto"/>
        <w:rPr>
          <w:rFonts w:cs="Guttman David"/>
          <w:sz w:val="24"/>
          <w:szCs w:val="24"/>
          <w:rtl/>
        </w:rPr>
      </w:pPr>
    </w:p>
    <w:p w:rsidR="00354A12" w:rsidRPr="001B3181" w:rsidRDefault="00354A12" w:rsidP="00354A12">
      <w:pPr>
        <w:ind w:firstLine="720"/>
        <w:rPr>
          <w:rFonts w:cs="Guttman David"/>
          <w:sz w:val="24"/>
          <w:szCs w:val="24"/>
          <w:rtl/>
        </w:rPr>
      </w:pPr>
    </w:p>
    <w:p w:rsidR="00354A12" w:rsidRPr="001B3181" w:rsidRDefault="00354A12" w:rsidP="006927F6">
      <w:pPr>
        <w:ind w:left="720"/>
        <w:rPr>
          <w:rFonts w:cs="Guttman David"/>
          <w:sz w:val="24"/>
          <w:szCs w:val="24"/>
          <w:rtl/>
        </w:rPr>
      </w:pPr>
    </w:p>
    <w:p w:rsidR="00354A12" w:rsidRPr="001B3181" w:rsidRDefault="006927F6" w:rsidP="006927F6">
      <w:p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28. </w:t>
      </w:r>
      <w:r w:rsidR="00354A12" w:rsidRPr="001B3181">
        <w:rPr>
          <w:rFonts w:cs="Guttman David" w:hint="cs"/>
          <w:b/>
          <w:bCs/>
          <w:sz w:val="24"/>
          <w:szCs w:val="24"/>
          <w:rtl/>
        </w:rPr>
        <w:t xml:space="preserve">במקרה של קטיעה יש להדק את </w:t>
      </w:r>
      <w:proofErr w:type="spellStart"/>
      <w:r>
        <w:rPr>
          <w:rFonts w:cs="Guttman David" w:hint="cs"/>
          <w:b/>
          <w:bCs/>
          <w:sz w:val="24"/>
          <w:szCs w:val="24"/>
          <w:rtl/>
        </w:rPr>
        <w:t>ה</w:t>
      </w:r>
      <w:r w:rsidR="00354A12" w:rsidRPr="001B3181">
        <w:rPr>
          <w:rFonts w:cs="Guttman David" w:hint="cs"/>
          <w:b/>
          <w:bCs/>
          <w:sz w:val="24"/>
          <w:szCs w:val="24"/>
          <w:rtl/>
        </w:rPr>
        <w:t>ח"ע</w:t>
      </w:r>
      <w:proofErr w:type="spellEnd"/>
      <w:r>
        <w:rPr>
          <w:rFonts w:cs="Guttman David" w:hint="cs"/>
          <w:sz w:val="24"/>
          <w:szCs w:val="24"/>
          <w:rtl/>
        </w:rPr>
        <w:t xml:space="preserve"> :</w:t>
      </w:r>
    </w:p>
    <w:p w:rsidR="00354A12" w:rsidRPr="006927F6" w:rsidRDefault="00354A12" w:rsidP="006927F6">
      <w:pPr>
        <w:pStyle w:val="a3"/>
        <w:numPr>
          <w:ilvl w:val="0"/>
          <w:numId w:val="24"/>
        </w:numPr>
        <w:spacing w:after="0" w:line="360" w:lineRule="auto"/>
        <w:rPr>
          <w:rFonts w:cs="Guttman David"/>
          <w:sz w:val="24"/>
          <w:szCs w:val="24"/>
        </w:rPr>
      </w:pPr>
      <w:r w:rsidRPr="006927F6">
        <w:rPr>
          <w:rFonts w:cs="Guttman David" w:hint="cs"/>
          <w:sz w:val="24"/>
          <w:szCs w:val="24"/>
          <w:rtl/>
        </w:rPr>
        <w:t>עד לעצירת הדימום בלבד</w:t>
      </w:r>
    </w:p>
    <w:p w:rsidR="00354A12" w:rsidRPr="006927F6" w:rsidRDefault="006927F6" w:rsidP="006927F6">
      <w:pPr>
        <w:pStyle w:val="a3"/>
        <w:numPr>
          <w:ilvl w:val="0"/>
          <w:numId w:val="24"/>
        </w:numPr>
        <w:spacing w:after="0" w:line="360" w:lineRule="auto"/>
        <w:rPr>
          <w:rFonts w:cs="Guttman David"/>
          <w:sz w:val="24"/>
          <w:szCs w:val="24"/>
        </w:rPr>
      </w:pPr>
      <w:r w:rsidRPr="006927F6">
        <w:rPr>
          <w:rFonts w:cs="Guttman David" w:hint="cs"/>
          <w:sz w:val="24"/>
          <w:szCs w:val="24"/>
          <w:rtl/>
        </w:rPr>
        <w:t>עד למקסימום האפשרי</w:t>
      </w:r>
    </w:p>
    <w:p w:rsidR="00354A12" w:rsidRPr="006927F6" w:rsidRDefault="006927F6" w:rsidP="006927F6">
      <w:pPr>
        <w:pStyle w:val="a3"/>
        <w:numPr>
          <w:ilvl w:val="0"/>
          <w:numId w:val="24"/>
        </w:numPr>
        <w:spacing w:after="0" w:line="360" w:lineRule="auto"/>
        <w:rPr>
          <w:rFonts w:cs="Guttman David"/>
          <w:sz w:val="24"/>
          <w:szCs w:val="24"/>
        </w:rPr>
      </w:pPr>
      <w:r w:rsidRPr="006927F6">
        <w:rPr>
          <w:rFonts w:cs="Guttman David" w:hint="cs"/>
          <w:sz w:val="24"/>
          <w:szCs w:val="24"/>
          <w:rtl/>
        </w:rPr>
        <w:t>עד שהפצוע צועק "די"</w:t>
      </w:r>
    </w:p>
    <w:p w:rsidR="00354A12" w:rsidRPr="006927F6" w:rsidRDefault="006927F6" w:rsidP="006927F6">
      <w:pPr>
        <w:pStyle w:val="a3"/>
        <w:numPr>
          <w:ilvl w:val="0"/>
          <w:numId w:val="24"/>
        </w:numPr>
        <w:spacing w:after="0" w:line="360" w:lineRule="auto"/>
        <w:rPr>
          <w:rFonts w:cs="Guttman David"/>
          <w:sz w:val="24"/>
          <w:szCs w:val="24"/>
        </w:rPr>
      </w:pPr>
      <w:r w:rsidRPr="006927F6">
        <w:rPr>
          <w:rFonts w:cs="Guttman David" w:hint="cs"/>
          <w:sz w:val="24"/>
          <w:szCs w:val="24"/>
          <w:rtl/>
        </w:rPr>
        <w:t>אין תשובה נכונה</w:t>
      </w:r>
    </w:p>
    <w:p w:rsidR="00354A12" w:rsidRPr="001B3181" w:rsidRDefault="00354A12" w:rsidP="00037B0A">
      <w:pPr>
        <w:rPr>
          <w:rFonts w:cs="Guttman David"/>
          <w:sz w:val="24"/>
          <w:szCs w:val="24"/>
          <w:rtl/>
        </w:rPr>
      </w:pPr>
    </w:p>
    <w:p w:rsidR="00354A12" w:rsidRPr="001B3181" w:rsidRDefault="006927F6" w:rsidP="006927F6">
      <w:p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30. </w:t>
      </w:r>
      <w:r w:rsidR="00354A12" w:rsidRPr="001B3181">
        <w:rPr>
          <w:rFonts w:cs="Guttman David" w:hint="cs"/>
          <w:b/>
          <w:bCs/>
          <w:sz w:val="24"/>
          <w:szCs w:val="24"/>
          <w:rtl/>
        </w:rPr>
        <w:t xml:space="preserve">במקרה והנחת תחבושת לחץ על </w:t>
      </w:r>
      <w:proofErr w:type="spellStart"/>
      <w:r w:rsidR="00354A12" w:rsidRPr="001B3181">
        <w:rPr>
          <w:rFonts w:cs="Guttman David" w:hint="cs"/>
          <w:b/>
          <w:bCs/>
          <w:sz w:val="24"/>
          <w:szCs w:val="24"/>
          <w:rtl/>
        </w:rPr>
        <w:t>שט"ד</w:t>
      </w:r>
      <w:proofErr w:type="spellEnd"/>
      <w:r w:rsidR="00354A12" w:rsidRPr="001B3181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354A12" w:rsidRPr="001B3181">
        <w:rPr>
          <w:rFonts w:cs="Guttman David" w:hint="cs"/>
          <w:sz w:val="24"/>
          <w:szCs w:val="24"/>
          <w:rtl/>
        </w:rPr>
        <w:t>(על איבר גלילי צר)</w:t>
      </w:r>
      <w:r w:rsidR="00354A12" w:rsidRPr="001B3181">
        <w:rPr>
          <w:rFonts w:cs="Guttman David" w:hint="cs"/>
          <w:b/>
          <w:bCs/>
          <w:sz w:val="24"/>
          <w:szCs w:val="24"/>
          <w:rtl/>
        </w:rPr>
        <w:t xml:space="preserve"> והתחבושת מאדימה, עליך</w:t>
      </w:r>
      <w:r>
        <w:rPr>
          <w:rFonts w:cs="Guttman David" w:hint="cs"/>
          <w:b/>
          <w:bCs/>
          <w:sz w:val="24"/>
          <w:szCs w:val="24"/>
          <w:rtl/>
        </w:rPr>
        <w:t xml:space="preserve"> :</w:t>
      </w:r>
    </w:p>
    <w:p w:rsidR="00354A12" w:rsidRPr="006927F6" w:rsidRDefault="006927F6" w:rsidP="006927F6">
      <w:pPr>
        <w:pStyle w:val="a3"/>
        <w:numPr>
          <w:ilvl w:val="0"/>
          <w:numId w:val="25"/>
        </w:num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להחליפה בתחבושת אחרת</w:t>
      </w:r>
    </w:p>
    <w:p w:rsidR="00354A12" w:rsidRPr="006927F6" w:rsidRDefault="00354A12" w:rsidP="006927F6">
      <w:pPr>
        <w:pStyle w:val="a3"/>
        <w:numPr>
          <w:ilvl w:val="0"/>
          <w:numId w:val="25"/>
        </w:numPr>
        <w:spacing w:after="0" w:line="360" w:lineRule="auto"/>
        <w:rPr>
          <w:rFonts w:cs="Guttman David"/>
          <w:sz w:val="24"/>
          <w:szCs w:val="24"/>
        </w:rPr>
      </w:pPr>
      <w:r w:rsidRPr="006927F6">
        <w:rPr>
          <w:rFonts w:cs="Guttman David" w:hint="cs"/>
          <w:sz w:val="24"/>
          <w:szCs w:val="24"/>
          <w:rtl/>
        </w:rPr>
        <w:t xml:space="preserve">להניח </w:t>
      </w:r>
      <w:proofErr w:type="spellStart"/>
      <w:r w:rsidRPr="006927F6">
        <w:rPr>
          <w:rFonts w:cs="Guttman David" w:hint="cs"/>
          <w:sz w:val="24"/>
          <w:szCs w:val="24"/>
          <w:rtl/>
        </w:rPr>
        <w:t>ח"ע</w:t>
      </w:r>
      <w:proofErr w:type="spellEnd"/>
      <w:r w:rsidRPr="006927F6">
        <w:rPr>
          <w:rFonts w:cs="Guttman David" w:hint="cs"/>
          <w:sz w:val="24"/>
          <w:szCs w:val="24"/>
          <w:rtl/>
        </w:rPr>
        <w:t xml:space="preserve"> </w:t>
      </w:r>
      <w:smartTag w:uri="urn:schemas-microsoft-com:office:smarttags" w:element="metricconverter">
        <w:smartTagPr>
          <w:attr w:name="ProductID" w:val="5 ס&quot;מ"/>
        </w:smartTagPr>
        <w:r w:rsidRPr="006927F6">
          <w:rPr>
            <w:rFonts w:cs="Guttman David" w:hint="cs"/>
            <w:sz w:val="24"/>
            <w:szCs w:val="24"/>
            <w:rtl/>
          </w:rPr>
          <w:t>5 ס"מ</w:t>
        </w:r>
      </w:smartTag>
      <w:r w:rsidR="006927F6">
        <w:rPr>
          <w:rFonts w:cs="Guttman David" w:hint="cs"/>
          <w:sz w:val="24"/>
          <w:szCs w:val="24"/>
          <w:rtl/>
        </w:rPr>
        <w:t xml:space="preserve"> מעל התחבושת</w:t>
      </w:r>
    </w:p>
    <w:p w:rsidR="00354A12" w:rsidRPr="006927F6" w:rsidRDefault="006927F6" w:rsidP="006927F6">
      <w:pPr>
        <w:pStyle w:val="a3"/>
        <w:numPr>
          <w:ilvl w:val="0"/>
          <w:numId w:val="25"/>
        </w:num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להניח משולש לחץ על התחבושת</w:t>
      </w:r>
    </w:p>
    <w:p w:rsidR="00354A12" w:rsidRPr="006927F6" w:rsidRDefault="006927F6" w:rsidP="006927F6">
      <w:pPr>
        <w:pStyle w:val="a3"/>
        <w:numPr>
          <w:ilvl w:val="0"/>
          <w:numId w:val="25"/>
        </w:numPr>
        <w:spacing w:after="0" w:line="360" w:lineRule="auto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לעבור בשימוש בנקודת לחץ</w:t>
      </w:r>
    </w:p>
    <w:p w:rsidR="00354A12" w:rsidRPr="004D4437" w:rsidRDefault="00354A12" w:rsidP="00037B0A">
      <w:pPr>
        <w:rPr>
          <w:rFonts w:cs="Guttman David"/>
          <w:b/>
          <w:bCs/>
          <w:sz w:val="24"/>
          <w:szCs w:val="24"/>
          <w:rtl/>
        </w:rPr>
      </w:pPr>
    </w:p>
    <w:p w:rsidR="00401502" w:rsidRPr="004D4437" w:rsidRDefault="004D4437" w:rsidP="00401502">
      <w:pPr>
        <w:jc w:val="both"/>
        <w:rPr>
          <w:rFonts w:cs="Guttman David"/>
          <w:b/>
          <w:bCs/>
          <w:sz w:val="24"/>
          <w:szCs w:val="24"/>
          <w:rtl/>
        </w:rPr>
      </w:pPr>
      <w:r w:rsidRPr="004D4437">
        <w:rPr>
          <w:rFonts w:cs="Guttman David" w:hint="cs"/>
          <w:b/>
          <w:bCs/>
          <w:sz w:val="24"/>
          <w:szCs w:val="24"/>
          <w:rtl/>
        </w:rPr>
        <w:t xml:space="preserve">31. </w:t>
      </w:r>
      <w:r w:rsidR="00401502" w:rsidRPr="004D4437">
        <w:rPr>
          <w:rFonts w:cs="Guttman David"/>
          <w:b/>
          <w:bCs/>
          <w:sz w:val="24"/>
          <w:szCs w:val="24"/>
          <w:rtl/>
        </w:rPr>
        <w:t>הסימן האמין ביותר להידרדרות מצב המודינמי לנפגע בתנאי השדה הוא:</w:t>
      </w:r>
    </w:p>
    <w:p w:rsidR="00401502" w:rsidRPr="001B3181" w:rsidRDefault="004D4437" w:rsidP="00401502">
      <w:pPr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 קוטר האישונים</w:t>
      </w:r>
    </w:p>
    <w:p w:rsidR="00401502" w:rsidRPr="001B3181" w:rsidRDefault="004D4437" w:rsidP="00401502">
      <w:pPr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ב.  זיעה קרה</w:t>
      </w:r>
    </w:p>
    <w:p w:rsidR="00401502" w:rsidRPr="001B3181" w:rsidRDefault="004D4437" w:rsidP="00401502">
      <w:pPr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  ח</w:t>
      </w:r>
      <w:r>
        <w:rPr>
          <w:rFonts w:cs="Guttman David" w:hint="cs"/>
          <w:sz w:val="24"/>
          <w:szCs w:val="24"/>
          <w:rtl/>
        </w:rPr>
        <w:t>י</w:t>
      </w:r>
      <w:r>
        <w:rPr>
          <w:rFonts w:cs="Guttman David"/>
          <w:sz w:val="24"/>
          <w:szCs w:val="24"/>
          <w:rtl/>
        </w:rPr>
        <w:t>וורון</w:t>
      </w:r>
    </w:p>
    <w:p w:rsidR="00401502" w:rsidRPr="001B3181" w:rsidRDefault="004D4437" w:rsidP="00401502">
      <w:pPr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lastRenderedPageBreak/>
        <w:tab/>
        <w:t>ד.  קצב ועצמת דופק</w:t>
      </w:r>
    </w:p>
    <w:p w:rsidR="00401502" w:rsidRPr="004D4437" w:rsidRDefault="00401502" w:rsidP="00037B0A">
      <w:pPr>
        <w:rPr>
          <w:rFonts w:cs="Guttman David"/>
          <w:b/>
          <w:bCs/>
          <w:sz w:val="24"/>
          <w:szCs w:val="24"/>
          <w:rtl/>
        </w:rPr>
      </w:pPr>
    </w:p>
    <w:p w:rsidR="00401502" w:rsidRPr="004D4437" w:rsidRDefault="004D4437" w:rsidP="00401502">
      <w:pPr>
        <w:jc w:val="both"/>
        <w:rPr>
          <w:rFonts w:cs="Guttman David"/>
          <w:b/>
          <w:bCs/>
          <w:sz w:val="24"/>
          <w:szCs w:val="24"/>
          <w:rtl/>
        </w:rPr>
      </w:pPr>
      <w:r w:rsidRPr="004D4437">
        <w:rPr>
          <w:rFonts w:cs="Guttman David" w:hint="cs"/>
          <w:b/>
          <w:bCs/>
          <w:sz w:val="24"/>
          <w:szCs w:val="24"/>
          <w:rtl/>
        </w:rPr>
        <w:t xml:space="preserve">32. </w:t>
      </w:r>
      <w:r w:rsidR="00401502" w:rsidRPr="004D4437">
        <w:rPr>
          <w:rFonts w:cs="Guttman David"/>
          <w:b/>
          <w:bCs/>
          <w:sz w:val="24"/>
          <w:szCs w:val="24"/>
          <w:rtl/>
        </w:rPr>
        <w:t>הדרך הנכונה לעצירת שטף דם באמה היא:</w:t>
      </w:r>
    </w:p>
    <w:p w:rsidR="00401502" w:rsidRPr="004D4437" w:rsidRDefault="00401502" w:rsidP="004D4437">
      <w:pPr>
        <w:pStyle w:val="a3"/>
        <w:numPr>
          <w:ilvl w:val="0"/>
          <w:numId w:val="27"/>
        </w:numPr>
        <w:spacing w:after="0" w:line="360" w:lineRule="auto"/>
        <w:jc w:val="both"/>
        <w:rPr>
          <w:rFonts w:cs="Guttman David"/>
          <w:sz w:val="24"/>
          <w:szCs w:val="24"/>
          <w:rtl/>
        </w:rPr>
      </w:pPr>
      <w:r w:rsidRPr="004D4437">
        <w:rPr>
          <w:rFonts w:cs="Guttman David"/>
          <w:sz w:val="24"/>
          <w:szCs w:val="24"/>
          <w:rtl/>
        </w:rPr>
        <w:t xml:space="preserve">לחץ ישיר </w:t>
      </w:r>
      <w:r w:rsidR="004D4437">
        <w:rPr>
          <w:rFonts w:cs="Guttman David"/>
          <w:sz w:val="24"/>
          <w:szCs w:val="24"/>
          <w:rtl/>
        </w:rPr>
        <w:t>בעזרת היד ולאחר מכן חבישה לוחצת</w:t>
      </w:r>
    </w:p>
    <w:p w:rsidR="00401502" w:rsidRPr="004D4437" w:rsidRDefault="00401502" w:rsidP="004D4437">
      <w:pPr>
        <w:pStyle w:val="a3"/>
        <w:numPr>
          <w:ilvl w:val="0"/>
          <w:numId w:val="27"/>
        </w:numPr>
        <w:spacing w:after="0" w:line="360" w:lineRule="auto"/>
        <w:jc w:val="both"/>
        <w:rPr>
          <w:rFonts w:cs="Guttman David"/>
          <w:sz w:val="24"/>
          <w:szCs w:val="24"/>
          <w:rtl/>
        </w:rPr>
      </w:pPr>
      <w:r w:rsidRPr="004D4437">
        <w:rPr>
          <w:rFonts w:cs="Guttman David"/>
          <w:sz w:val="24"/>
          <w:szCs w:val="24"/>
          <w:rtl/>
        </w:rPr>
        <w:t>ח</w:t>
      </w:r>
      <w:r w:rsidR="004D4437">
        <w:rPr>
          <w:rFonts w:cs="Guttman David"/>
          <w:sz w:val="24"/>
          <w:szCs w:val="24"/>
          <w:rtl/>
        </w:rPr>
        <w:t>סם עורקים</w:t>
      </w:r>
    </w:p>
    <w:p w:rsidR="00401502" w:rsidRPr="004D4437" w:rsidRDefault="00401502" w:rsidP="004D4437">
      <w:pPr>
        <w:pStyle w:val="a3"/>
        <w:numPr>
          <w:ilvl w:val="0"/>
          <w:numId w:val="27"/>
        </w:numPr>
        <w:spacing w:after="0" w:line="360" w:lineRule="auto"/>
        <w:jc w:val="both"/>
        <w:rPr>
          <w:rFonts w:cs="Guttman David"/>
          <w:sz w:val="24"/>
          <w:szCs w:val="24"/>
          <w:rtl/>
        </w:rPr>
      </w:pPr>
      <w:r w:rsidRPr="004D4437">
        <w:rPr>
          <w:rFonts w:cs="Guttman David"/>
          <w:sz w:val="24"/>
          <w:szCs w:val="24"/>
          <w:rtl/>
        </w:rPr>
        <w:t>הרמת היד</w:t>
      </w:r>
      <w:r w:rsidR="004D4437">
        <w:rPr>
          <w:rFonts w:cs="Guttman David"/>
          <w:sz w:val="24"/>
          <w:szCs w:val="24"/>
          <w:rtl/>
        </w:rPr>
        <w:t xml:space="preserve"> מעל גובה הכתף וקירור בעזרת קרח</w:t>
      </w:r>
    </w:p>
    <w:p w:rsidR="00401502" w:rsidRDefault="00401502" w:rsidP="004D4437">
      <w:pPr>
        <w:pStyle w:val="a3"/>
        <w:numPr>
          <w:ilvl w:val="0"/>
          <w:numId w:val="27"/>
        </w:numPr>
        <w:spacing w:line="360" w:lineRule="auto"/>
        <w:rPr>
          <w:rFonts w:cs="Guttman David"/>
          <w:sz w:val="24"/>
          <w:szCs w:val="24"/>
        </w:rPr>
      </w:pPr>
      <w:r w:rsidRPr="004D4437">
        <w:rPr>
          <w:rFonts w:cs="Guttman David"/>
          <w:sz w:val="24"/>
          <w:szCs w:val="24"/>
          <w:rtl/>
        </w:rPr>
        <w:t xml:space="preserve">נקודת לחיצה בעורק התת בריחי </w:t>
      </w:r>
      <w:r w:rsidRPr="004D4437">
        <w:rPr>
          <w:rFonts w:cs="Guttman David"/>
          <w:sz w:val="24"/>
          <w:szCs w:val="24"/>
        </w:rPr>
        <w:t>CLAVICULARI</w:t>
      </w:r>
    </w:p>
    <w:p w:rsidR="00A75416" w:rsidRDefault="00A75416" w:rsidP="00A75416">
      <w:pPr>
        <w:spacing w:line="360" w:lineRule="auto"/>
        <w:rPr>
          <w:rFonts w:cs="Guttman David"/>
          <w:sz w:val="24"/>
          <w:szCs w:val="24"/>
          <w:rtl/>
        </w:rPr>
      </w:pPr>
    </w:p>
    <w:p w:rsidR="00A75416" w:rsidRPr="00A75416" w:rsidRDefault="00A75416" w:rsidP="00A75416">
      <w:pPr>
        <w:spacing w:line="360" w:lineRule="auto"/>
        <w:rPr>
          <w:rFonts w:cs="Guttman David"/>
          <w:sz w:val="24"/>
          <w:szCs w:val="24"/>
          <w:rtl/>
        </w:rPr>
      </w:pPr>
    </w:p>
    <w:p w:rsidR="008000B9" w:rsidRPr="001B3181" w:rsidRDefault="008000B9" w:rsidP="00401502">
      <w:pPr>
        <w:rPr>
          <w:rFonts w:cs="Guttman David"/>
          <w:sz w:val="24"/>
          <w:szCs w:val="24"/>
          <w:rtl/>
        </w:rPr>
      </w:pPr>
    </w:p>
    <w:p w:rsidR="00A75416" w:rsidRDefault="00A75416" w:rsidP="00A75416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33. הלם נוירוגני נגרם כתוצאה מ:</w:t>
      </w:r>
    </w:p>
    <w:p w:rsidR="00A75416" w:rsidRDefault="00A75416" w:rsidP="00A75416">
      <w:pPr>
        <w:rPr>
          <w:sz w:val="10"/>
          <w:szCs w:val="10"/>
          <w:rtl/>
        </w:rPr>
      </w:pPr>
    </w:p>
    <w:p w:rsidR="00A75416" w:rsidRDefault="00A75416" w:rsidP="00A7541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א. חשיפה לאלרגן</w:t>
      </w:r>
    </w:p>
    <w:p w:rsidR="00A75416" w:rsidRDefault="00A75416" w:rsidP="00A7541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ב. פגיעת עמ"ש</w:t>
      </w:r>
    </w:p>
    <w:p w:rsidR="00A75416" w:rsidRDefault="00A75416" w:rsidP="00A7541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ג. זיהום</w:t>
      </w:r>
    </w:p>
    <w:p w:rsidR="00A75416" w:rsidRDefault="00A75416" w:rsidP="00A7541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ד. כשל לבבי</w:t>
      </w:r>
    </w:p>
    <w:p w:rsidR="00A75416" w:rsidRDefault="00A75416" w:rsidP="00A7541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ה. ירידה בנפח הנוזלים בגוף</w:t>
      </w:r>
    </w:p>
    <w:p w:rsidR="00703223" w:rsidRDefault="00703223" w:rsidP="00A75416">
      <w:pPr>
        <w:rPr>
          <w:sz w:val="28"/>
          <w:szCs w:val="28"/>
          <w:rtl/>
        </w:rPr>
      </w:pPr>
    </w:p>
    <w:p w:rsidR="00703223" w:rsidRPr="00703223" w:rsidRDefault="00703223" w:rsidP="00703223">
      <w:pPr>
        <w:rPr>
          <w:b/>
          <w:bCs/>
          <w:szCs w:val="24"/>
          <w:rtl/>
        </w:rPr>
      </w:pPr>
      <w:r w:rsidRPr="00703223">
        <w:rPr>
          <w:rFonts w:hint="cs"/>
          <w:b/>
          <w:bCs/>
          <w:szCs w:val="24"/>
          <w:rtl/>
        </w:rPr>
        <w:t xml:space="preserve">34. </w:t>
      </w:r>
      <w:r w:rsidRPr="00703223">
        <w:rPr>
          <w:b/>
          <w:bCs/>
          <w:szCs w:val="24"/>
          <w:rtl/>
        </w:rPr>
        <w:t>נפגע מוטל על הארץ ודימום נראה בקרקפתו. מהי הפעולה הראשונה שתבצע ?</w:t>
      </w:r>
    </w:p>
    <w:p w:rsidR="00703223" w:rsidRPr="00703223" w:rsidRDefault="00703223" w:rsidP="00703223">
      <w:pPr>
        <w:pStyle w:val="a3"/>
        <w:numPr>
          <w:ilvl w:val="0"/>
          <w:numId w:val="28"/>
        </w:numPr>
        <w:rPr>
          <w:szCs w:val="24"/>
          <w:rtl/>
        </w:rPr>
      </w:pPr>
      <w:r w:rsidRPr="00703223">
        <w:rPr>
          <w:szCs w:val="24"/>
          <w:rtl/>
        </w:rPr>
        <w:t>פתיחת נתיב אויר</w:t>
      </w:r>
    </w:p>
    <w:p w:rsidR="00703223" w:rsidRPr="00703223" w:rsidRDefault="00703223" w:rsidP="00703223">
      <w:pPr>
        <w:pStyle w:val="a3"/>
        <w:numPr>
          <w:ilvl w:val="0"/>
          <w:numId w:val="28"/>
        </w:numPr>
        <w:rPr>
          <w:szCs w:val="24"/>
          <w:rtl/>
        </w:rPr>
      </w:pPr>
      <w:r w:rsidRPr="00703223">
        <w:rPr>
          <w:szCs w:val="24"/>
          <w:rtl/>
        </w:rPr>
        <w:t>וידוא הכרה</w:t>
      </w:r>
    </w:p>
    <w:p w:rsidR="00703223" w:rsidRPr="00703223" w:rsidRDefault="00703223" w:rsidP="00703223">
      <w:pPr>
        <w:pStyle w:val="a3"/>
        <w:numPr>
          <w:ilvl w:val="0"/>
          <w:numId w:val="28"/>
        </w:numPr>
        <w:rPr>
          <w:szCs w:val="24"/>
          <w:rtl/>
        </w:rPr>
      </w:pPr>
      <w:r w:rsidRPr="00703223">
        <w:rPr>
          <w:szCs w:val="24"/>
          <w:rtl/>
        </w:rPr>
        <w:t>עצירת הדימום ע"י חבישת קרקפת</w:t>
      </w:r>
    </w:p>
    <w:p w:rsidR="00703223" w:rsidRDefault="00703223" w:rsidP="00703223">
      <w:pPr>
        <w:pStyle w:val="a3"/>
        <w:numPr>
          <w:ilvl w:val="0"/>
          <w:numId w:val="28"/>
        </w:numPr>
        <w:rPr>
          <w:rFonts w:hint="cs"/>
          <w:szCs w:val="24"/>
        </w:rPr>
      </w:pPr>
      <w:r w:rsidRPr="00703223">
        <w:rPr>
          <w:szCs w:val="24"/>
          <w:rtl/>
        </w:rPr>
        <w:t>בדיקת סימנים חיוניים</w:t>
      </w:r>
    </w:p>
    <w:p w:rsidR="00477F30" w:rsidRDefault="00477F30" w:rsidP="00477F30">
      <w:pPr>
        <w:rPr>
          <w:rFonts w:hint="cs"/>
          <w:szCs w:val="24"/>
          <w:rtl/>
        </w:rPr>
      </w:pPr>
    </w:p>
    <w:p w:rsidR="00477F30" w:rsidRPr="00477F30" w:rsidRDefault="00477F30" w:rsidP="00477F30">
      <w:pPr>
        <w:rPr>
          <w:szCs w:val="24"/>
          <w:rtl/>
        </w:rPr>
      </w:pPr>
    </w:p>
    <w:p w:rsidR="00477F30" w:rsidRDefault="00477F30" w:rsidP="00477F30">
      <w:pPr>
        <w:rPr>
          <w:rFonts w:hint="cs"/>
          <w:b/>
          <w:bCs/>
          <w:sz w:val="26"/>
          <w:szCs w:val="26"/>
          <w:rtl/>
        </w:rPr>
      </w:pPr>
    </w:p>
    <w:p w:rsidR="00477F30" w:rsidRDefault="00477F30" w:rsidP="00477F30">
      <w:pPr>
        <w:rPr>
          <w:rFonts w:hint="cs"/>
          <w:b/>
          <w:bCs/>
          <w:sz w:val="26"/>
          <w:szCs w:val="26"/>
          <w:rtl/>
        </w:rPr>
      </w:pPr>
    </w:p>
    <w:p w:rsidR="00477F30" w:rsidRDefault="00477F30" w:rsidP="00477F30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lastRenderedPageBreak/>
        <w:t xml:space="preserve">35. תגובה </w:t>
      </w:r>
      <w:proofErr w:type="spellStart"/>
      <w:r>
        <w:rPr>
          <w:rFonts w:hint="cs"/>
          <w:b/>
          <w:bCs/>
          <w:sz w:val="26"/>
          <w:szCs w:val="26"/>
          <w:rtl/>
        </w:rPr>
        <w:t>אנפילקטית</w:t>
      </w:r>
      <w:proofErr w:type="spellEnd"/>
      <w:r>
        <w:rPr>
          <w:rFonts w:hint="cs"/>
          <w:b/>
          <w:bCs/>
          <w:sz w:val="26"/>
          <w:szCs w:val="26"/>
          <w:rtl/>
        </w:rPr>
        <w:t xml:space="preserve"> נגרמת כתוצאה מ:</w:t>
      </w:r>
    </w:p>
    <w:p w:rsidR="00477F30" w:rsidRDefault="00477F30" w:rsidP="00477F30">
      <w:pPr>
        <w:rPr>
          <w:rFonts w:hint="cs"/>
          <w:b/>
          <w:bCs/>
          <w:sz w:val="6"/>
          <w:szCs w:val="6"/>
          <w:rtl/>
        </w:rPr>
      </w:pPr>
    </w:p>
    <w:p w:rsidR="00477F30" w:rsidRDefault="00477F30" w:rsidP="00477F30">
      <w:pPr>
        <w:ind w:left="360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א. כיווץ כלי דם בפתאומיות עקב חרדה.</w:t>
      </w:r>
    </w:p>
    <w:p w:rsidR="00477F30" w:rsidRDefault="00477F30" w:rsidP="00477F30">
      <w:pPr>
        <w:ind w:left="360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ב. אובדן גדול של דם לסביבה הפנימית של הגוף.</w:t>
      </w:r>
    </w:p>
    <w:p w:rsidR="00477F30" w:rsidRDefault="00477F30" w:rsidP="00477F30">
      <w:pPr>
        <w:ind w:left="360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ג. תגובת הלב לחומר כימי המוזרק לתוך הדם.</w:t>
      </w:r>
    </w:p>
    <w:p w:rsidR="00477F30" w:rsidRDefault="00477F30" w:rsidP="00477F30">
      <w:pPr>
        <w:ind w:left="360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ד. תגובת יתר של הגוף לחומר זר כלשהו.</w:t>
      </w:r>
    </w:p>
    <w:p w:rsidR="00477F30" w:rsidRDefault="00477F30" w:rsidP="00477F30">
      <w:pPr>
        <w:ind w:left="360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ה. זיהום חמור (לאחר ניתוח או הפלה חלקית).</w:t>
      </w:r>
    </w:p>
    <w:p w:rsidR="00703223" w:rsidRDefault="00703223" w:rsidP="00A75416">
      <w:pPr>
        <w:rPr>
          <w:sz w:val="28"/>
          <w:szCs w:val="28"/>
          <w:rtl/>
        </w:rPr>
      </w:pPr>
    </w:p>
    <w:p w:rsidR="008000B9" w:rsidRPr="001B3181" w:rsidRDefault="008000B9" w:rsidP="00401502">
      <w:pPr>
        <w:rPr>
          <w:rFonts w:cs="Guttman David"/>
          <w:sz w:val="24"/>
          <w:szCs w:val="24"/>
        </w:rPr>
      </w:pPr>
    </w:p>
    <w:sectPr w:rsidR="008000B9" w:rsidRPr="001B3181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845E8"/>
    <w:multiLevelType w:val="hybridMultilevel"/>
    <w:tmpl w:val="50C055AC"/>
    <w:lvl w:ilvl="0" w:tplc="04090013">
      <w:start w:val="1"/>
      <w:numFmt w:val="hebrew1"/>
      <w:lvlText w:val="%1."/>
      <w:lvlJc w:val="center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E9A5A6B"/>
    <w:multiLevelType w:val="hybridMultilevel"/>
    <w:tmpl w:val="02328FC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1141B"/>
    <w:multiLevelType w:val="hybridMultilevel"/>
    <w:tmpl w:val="0FFEEE1C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0B7FED"/>
    <w:multiLevelType w:val="hybridMultilevel"/>
    <w:tmpl w:val="8724D40A"/>
    <w:lvl w:ilvl="0" w:tplc="3780A7C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B7C2AC6"/>
    <w:multiLevelType w:val="hybridMultilevel"/>
    <w:tmpl w:val="4E580A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57E42"/>
    <w:multiLevelType w:val="hybridMultilevel"/>
    <w:tmpl w:val="49C0A6F6"/>
    <w:lvl w:ilvl="0" w:tplc="9F447BB2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  <w:lvl w:ilvl="1" w:tplc="A4C6C0BC">
      <w:start w:val="1"/>
      <w:numFmt w:val="hebrew1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>
    <w:nsid w:val="245A593C"/>
    <w:multiLevelType w:val="hybridMultilevel"/>
    <w:tmpl w:val="425423B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BC0765"/>
    <w:multiLevelType w:val="hybridMultilevel"/>
    <w:tmpl w:val="DBA834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113A56"/>
    <w:multiLevelType w:val="hybridMultilevel"/>
    <w:tmpl w:val="3726206A"/>
    <w:lvl w:ilvl="0" w:tplc="081A4C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01433CC"/>
    <w:multiLevelType w:val="hybridMultilevel"/>
    <w:tmpl w:val="91A6FA2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58376B"/>
    <w:multiLevelType w:val="hybridMultilevel"/>
    <w:tmpl w:val="7B62C78E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A0519C9"/>
    <w:multiLevelType w:val="hybridMultilevel"/>
    <w:tmpl w:val="6F64B288"/>
    <w:lvl w:ilvl="0" w:tplc="8850D08E">
      <w:start w:val="1"/>
      <w:numFmt w:val="hebrew1"/>
      <w:lvlText w:val="%1.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12">
    <w:nsid w:val="3B033092"/>
    <w:multiLevelType w:val="hybridMultilevel"/>
    <w:tmpl w:val="0234E81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4C0437"/>
    <w:multiLevelType w:val="hybridMultilevel"/>
    <w:tmpl w:val="D3A4E5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351FC4"/>
    <w:multiLevelType w:val="singleLevel"/>
    <w:tmpl w:val="D9A07BC8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15">
    <w:nsid w:val="4EF14753"/>
    <w:multiLevelType w:val="hybridMultilevel"/>
    <w:tmpl w:val="BCB28B40"/>
    <w:lvl w:ilvl="0" w:tplc="816A4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A012B2"/>
    <w:multiLevelType w:val="hybridMultilevel"/>
    <w:tmpl w:val="B354514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8F562B"/>
    <w:multiLevelType w:val="hybridMultilevel"/>
    <w:tmpl w:val="E2EC362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0F66E1"/>
    <w:multiLevelType w:val="hybridMultilevel"/>
    <w:tmpl w:val="15769EF2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85B4A12"/>
    <w:multiLevelType w:val="multilevel"/>
    <w:tmpl w:val="21B80A9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b/>
        <w:bCs/>
        <w:sz w:val="16"/>
      </w:rPr>
    </w:lvl>
    <w:lvl w:ilvl="1">
      <w:start w:val="1"/>
      <w:numFmt w:val="hebrew1"/>
      <w:lvlText w:val="%2"/>
      <w:lvlJc w:val="left"/>
      <w:pPr>
        <w:tabs>
          <w:tab w:val="num" w:pos="792"/>
        </w:tabs>
        <w:ind w:left="792" w:right="792" w:hanging="432"/>
      </w:pPr>
      <w:rPr>
        <w:b/>
        <w:bCs/>
        <w:color w:val="auto"/>
        <w:sz w:val="16"/>
      </w:rPr>
    </w:lvl>
    <w:lvl w:ilvl="2">
      <w:start w:val="1"/>
      <w:numFmt w:val="upperRoman"/>
      <w:lvlText w:val="%3"/>
      <w:lvlJc w:val="left"/>
      <w:pPr>
        <w:tabs>
          <w:tab w:val="num" w:pos="1440"/>
        </w:tabs>
        <w:ind w:left="1224" w:righ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20">
    <w:nsid w:val="6A7E37A0"/>
    <w:multiLevelType w:val="multilevel"/>
    <w:tmpl w:val="424EF59E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b/>
        <w:bCs/>
        <w:sz w:val="16"/>
      </w:rPr>
    </w:lvl>
    <w:lvl w:ilvl="1">
      <w:start w:val="1"/>
      <w:numFmt w:val="hebrew1"/>
      <w:lvlText w:val="%2."/>
      <w:lvlJc w:val="center"/>
      <w:pPr>
        <w:tabs>
          <w:tab w:val="num" w:pos="792"/>
        </w:tabs>
        <w:ind w:left="792" w:right="792" w:hanging="432"/>
      </w:pPr>
      <w:rPr>
        <w:b/>
        <w:bCs/>
        <w:color w:val="auto"/>
        <w:sz w:val="16"/>
      </w:rPr>
    </w:lvl>
    <w:lvl w:ilvl="2">
      <w:start w:val="1"/>
      <w:numFmt w:val="upperRoman"/>
      <w:lvlText w:val="%3"/>
      <w:lvlJc w:val="left"/>
      <w:pPr>
        <w:tabs>
          <w:tab w:val="num" w:pos="1440"/>
        </w:tabs>
        <w:ind w:left="1224" w:righ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21">
    <w:nsid w:val="6ED357AE"/>
    <w:multiLevelType w:val="hybridMultilevel"/>
    <w:tmpl w:val="F1FE46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5601AE"/>
    <w:multiLevelType w:val="hybridMultilevel"/>
    <w:tmpl w:val="327C04E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D74787"/>
    <w:multiLevelType w:val="singleLevel"/>
    <w:tmpl w:val="A266D41C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24">
    <w:nsid w:val="70F77EB8"/>
    <w:multiLevelType w:val="hybridMultilevel"/>
    <w:tmpl w:val="B8B22FB8"/>
    <w:lvl w:ilvl="0" w:tplc="DC181024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3C52CF0"/>
    <w:multiLevelType w:val="hybridMultilevel"/>
    <w:tmpl w:val="B91C10A6"/>
    <w:lvl w:ilvl="0" w:tplc="38A8D00A">
      <w:start w:val="1"/>
      <w:numFmt w:val="hebrew1"/>
      <w:lvlText w:val="%1."/>
      <w:lvlJc w:val="left"/>
      <w:pPr>
        <w:tabs>
          <w:tab w:val="num" w:pos="840"/>
        </w:tabs>
        <w:ind w:left="840" w:right="4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60"/>
        </w:tabs>
        <w:ind w:left="1560" w:right="12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80"/>
        </w:tabs>
        <w:ind w:left="2280" w:right="19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00"/>
        </w:tabs>
        <w:ind w:left="3000" w:right="26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20"/>
        </w:tabs>
        <w:ind w:left="3720" w:right="33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40"/>
        </w:tabs>
        <w:ind w:left="4440" w:right="40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60"/>
        </w:tabs>
        <w:ind w:left="5160" w:right="48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80"/>
        </w:tabs>
        <w:ind w:left="5880" w:right="55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00"/>
        </w:tabs>
        <w:ind w:left="6600" w:right="6240" w:hanging="180"/>
      </w:pPr>
    </w:lvl>
  </w:abstractNum>
  <w:abstractNum w:abstractNumId="26">
    <w:nsid w:val="77024CD7"/>
    <w:multiLevelType w:val="hybridMultilevel"/>
    <w:tmpl w:val="12D031D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DA6D61"/>
    <w:multiLevelType w:val="hybridMultilevel"/>
    <w:tmpl w:val="DA48B3CA"/>
    <w:lvl w:ilvl="0" w:tplc="02C6D3A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7"/>
  </w:num>
  <w:num w:numId="3">
    <w:abstractNumId w:val="3"/>
  </w:num>
  <w:num w:numId="4">
    <w:abstractNumId w:val="25"/>
  </w:num>
  <w:num w:numId="5">
    <w:abstractNumId w:val="11"/>
  </w:num>
  <w:num w:numId="6">
    <w:abstractNumId w:val="24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23"/>
  </w:num>
  <w:num w:numId="10">
    <w:abstractNumId w:val="15"/>
  </w:num>
  <w:num w:numId="11">
    <w:abstractNumId w:val="8"/>
  </w:num>
  <w:num w:numId="12">
    <w:abstractNumId w:val="4"/>
  </w:num>
  <w:num w:numId="13">
    <w:abstractNumId w:val="26"/>
  </w:num>
  <w:num w:numId="14">
    <w:abstractNumId w:val="12"/>
  </w:num>
  <w:num w:numId="15">
    <w:abstractNumId w:val="9"/>
  </w:num>
  <w:num w:numId="16">
    <w:abstractNumId w:val="13"/>
  </w:num>
  <w:num w:numId="17">
    <w:abstractNumId w:val="21"/>
  </w:num>
  <w:num w:numId="18">
    <w:abstractNumId w:val="7"/>
  </w:num>
  <w:num w:numId="19">
    <w:abstractNumId w:val="6"/>
  </w:num>
  <w:num w:numId="20">
    <w:abstractNumId w:val="16"/>
  </w:num>
  <w:num w:numId="21">
    <w:abstractNumId w:val="22"/>
  </w:num>
  <w:num w:numId="22">
    <w:abstractNumId w:val="10"/>
  </w:num>
  <w:num w:numId="23">
    <w:abstractNumId w:val="20"/>
  </w:num>
  <w:num w:numId="24">
    <w:abstractNumId w:val="18"/>
  </w:num>
  <w:num w:numId="25">
    <w:abstractNumId w:val="2"/>
  </w:num>
  <w:num w:numId="26">
    <w:abstractNumId w:val="1"/>
  </w:num>
  <w:num w:numId="27">
    <w:abstractNumId w:val="0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7B0A"/>
    <w:rsid w:val="00037B0A"/>
    <w:rsid w:val="001373D5"/>
    <w:rsid w:val="001B3181"/>
    <w:rsid w:val="002531BA"/>
    <w:rsid w:val="002A493E"/>
    <w:rsid w:val="002C334A"/>
    <w:rsid w:val="00354A12"/>
    <w:rsid w:val="0039477D"/>
    <w:rsid w:val="003D5EC0"/>
    <w:rsid w:val="00401502"/>
    <w:rsid w:val="00477F30"/>
    <w:rsid w:val="004D4437"/>
    <w:rsid w:val="00531F4E"/>
    <w:rsid w:val="006577B8"/>
    <w:rsid w:val="0068475F"/>
    <w:rsid w:val="006927F6"/>
    <w:rsid w:val="00703223"/>
    <w:rsid w:val="00711C23"/>
    <w:rsid w:val="007269CE"/>
    <w:rsid w:val="007A0E7E"/>
    <w:rsid w:val="008000B9"/>
    <w:rsid w:val="009D428B"/>
    <w:rsid w:val="00A75416"/>
    <w:rsid w:val="00B9221A"/>
    <w:rsid w:val="00C311F4"/>
    <w:rsid w:val="00D35314"/>
    <w:rsid w:val="00EB589F"/>
    <w:rsid w:val="00F80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1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1132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6783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anatr</cp:lastModifiedBy>
  <cp:revision>12</cp:revision>
  <dcterms:created xsi:type="dcterms:W3CDTF">2011-04-11T08:28:00Z</dcterms:created>
  <dcterms:modified xsi:type="dcterms:W3CDTF">2011-04-12T05:17:00Z</dcterms:modified>
</cp:coreProperties>
</file>