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98F1" w14:textId="77777777" w:rsidR="005E4949" w:rsidRDefault="005E4949" w:rsidP="002F1CE8">
      <w:pPr>
        <w:spacing w:after="0" w:line="240" w:lineRule="auto"/>
        <w:jc w:val="both"/>
        <w:rPr>
          <w:rFonts w:ascii="Times New Roman" w:eastAsia="Times New Roman" w:hAnsi="Times New Roman" w:cs="Times New Roman"/>
          <w:bCs w:val="0"/>
          <w:szCs w:val="24"/>
          <w:lang w:eastAsia="fr-FR"/>
        </w:rPr>
      </w:pPr>
    </w:p>
    <w:p w14:paraId="53F15843" w14:textId="77777777" w:rsidR="005E4949" w:rsidRDefault="005E4949" w:rsidP="002F1CE8">
      <w:pPr>
        <w:kinsoku w:val="0"/>
        <w:overflowPunct w:val="0"/>
        <w:spacing w:before="18" w:line="60" w:lineRule="exact"/>
        <w:jc w:val="both"/>
        <w:rPr>
          <w:sz w:val="6"/>
          <w:szCs w:val="6"/>
        </w:rPr>
      </w:pPr>
    </w:p>
    <w:tbl>
      <w:tblPr>
        <w:tblW w:w="0" w:type="auto"/>
        <w:tblInd w:w="120" w:type="dxa"/>
        <w:tblLayout w:type="fixed"/>
        <w:tblCellMar>
          <w:left w:w="0" w:type="dxa"/>
          <w:right w:w="0" w:type="dxa"/>
        </w:tblCellMar>
        <w:tblLook w:val="0000" w:firstRow="0" w:lastRow="0" w:firstColumn="0" w:lastColumn="0" w:noHBand="0" w:noVBand="0"/>
      </w:tblPr>
      <w:tblGrid>
        <w:gridCol w:w="1839"/>
        <w:gridCol w:w="5103"/>
        <w:gridCol w:w="2122"/>
      </w:tblGrid>
      <w:tr w:rsidR="005E4949" w14:paraId="072D8C01"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6CD3E1F2" w14:textId="77777777" w:rsidR="005E4949" w:rsidRDefault="005E4949" w:rsidP="002F1CE8">
            <w:pPr>
              <w:pStyle w:val="TableParagraph"/>
              <w:kinsoku w:val="0"/>
              <w:overflowPunct w:val="0"/>
              <w:spacing w:before="19" w:line="280" w:lineRule="exact"/>
              <w:jc w:val="both"/>
              <w:rPr>
                <w:sz w:val="28"/>
                <w:szCs w:val="28"/>
              </w:rPr>
            </w:pPr>
          </w:p>
          <w:p w14:paraId="178FF86D" w14:textId="77777777" w:rsidR="005E4949" w:rsidRDefault="005E4949" w:rsidP="002F1CE8">
            <w:pPr>
              <w:pStyle w:val="TableParagraph"/>
              <w:kinsoku w:val="0"/>
              <w:overflowPunct w:val="0"/>
              <w:ind w:left="579"/>
              <w:jc w:val="both"/>
            </w:pPr>
            <w:r>
              <w:rPr>
                <w:spacing w:val="-1"/>
                <w:sz w:val="28"/>
                <w:szCs w:val="28"/>
              </w:rPr>
              <w:t>Cours</w:t>
            </w:r>
          </w:p>
        </w:tc>
        <w:tc>
          <w:tcPr>
            <w:tcW w:w="5103" w:type="dxa"/>
            <w:tcBorders>
              <w:top w:val="single" w:sz="4" w:space="0" w:color="000000"/>
              <w:left w:val="single" w:sz="4" w:space="0" w:color="000000"/>
              <w:bottom w:val="single" w:sz="4" w:space="0" w:color="000000"/>
              <w:right w:val="single" w:sz="4" w:space="0" w:color="000000"/>
            </w:tcBorders>
          </w:tcPr>
          <w:p w14:paraId="093A3CA7" w14:textId="77777777" w:rsidR="005E4949" w:rsidRDefault="005E4949" w:rsidP="002F1CE8">
            <w:pPr>
              <w:pStyle w:val="TableParagraph"/>
              <w:kinsoku w:val="0"/>
              <w:overflowPunct w:val="0"/>
              <w:spacing w:before="8" w:line="290" w:lineRule="exact"/>
              <w:jc w:val="both"/>
              <w:rPr>
                <w:sz w:val="29"/>
                <w:szCs w:val="29"/>
              </w:rPr>
            </w:pPr>
          </w:p>
          <w:p w14:paraId="1A3577FC" w14:textId="77777777" w:rsidR="005E4949" w:rsidRDefault="005E4949" w:rsidP="00A57300">
            <w:pPr>
              <w:pStyle w:val="TableParagraph"/>
              <w:kinsoku w:val="0"/>
              <w:overflowPunct w:val="0"/>
              <w:jc w:val="center"/>
            </w:pPr>
            <w:r>
              <w:rPr>
                <w:b/>
                <w:bCs/>
                <w:sz w:val="32"/>
                <w:szCs w:val="32"/>
              </w:rPr>
              <w:t>Cours</w:t>
            </w:r>
          </w:p>
        </w:tc>
        <w:tc>
          <w:tcPr>
            <w:tcW w:w="2122" w:type="dxa"/>
            <w:vMerge w:val="restart"/>
            <w:tcBorders>
              <w:top w:val="single" w:sz="4" w:space="0" w:color="000000"/>
              <w:left w:val="single" w:sz="4" w:space="0" w:color="000000"/>
              <w:bottom w:val="single" w:sz="4" w:space="0" w:color="000000"/>
              <w:right w:val="single" w:sz="4" w:space="0" w:color="000000"/>
            </w:tcBorders>
          </w:tcPr>
          <w:p w14:paraId="1048C38F" w14:textId="77777777" w:rsidR="005E4949" w:rsidRDefault="005E4949" w:rsidP="002F1CE8">
            <w:pPr>
              <w:pStyle w:val="TableParagraph"/>
              <w:kinsoku w:val="0"/>
              <w:overflowPunct w:val="0"/>
              <w:spacing w:before="9" w:line="190" w:lineRule="exact"/>
              <w:jc w:val="both"/>
              <w:rPr>
                <w:sz w:val="19"/>
                <w:szCs w:val="19"/>
              </w:rPr>
            </w:pPr>
          </w:p>
          <w:p w14:paraId="52830397" w14:textId="71E9DCFD" w:rsidR="005E4949" w:rsidRDefault="005E4949" w:rsidP="002F1CE8">
            <w:pPr>
              <w:pStyle w:val="TableParagraph"/>
              <w:kinsoku w:val="0"/>
              <w:overflowPunct w:val="0"/>
              <w:ind w:left="73"/>
              <w:jc w:val="both"/>
            </w:pPr>
            <w:r>
              <w:rPr>
                <w:noProof/>
              </w:rPr>
              <w:drawing>
                <wp:inline distT="0" distB="0" distL="0" distR="0" wp14:anchorId="613546FE" wp14:editId="7969FBB2">
                  <wp:extent cx="1187450" cy="1401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401445"/>
                          </a:xfrm>
                          <a:prstGeom prst="rect">
                            <a:avLst/>
                          </a:prstGeom>
                          <a:noFill/>
                          <a:ln>
                            <a:noFill/>
                          </a:ln>
                        </pic:spPr>
                      </pic:pic>
                    </a:graphicData>
                  </a:graphic>
                </wp:inline>
              </w:drawing>
            </w:r>
          </w:p>
        </w:tc>
      </w:tr>
      <w:tr w:rsidR="005E4949" w14:paraId="68442717"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7960B529" w14:textId="77777777" w:rsidR="005E4949" w:rsidRDefault="005E4949" w:rsidP="002F1CE8">
            <w:pPr>
              <w:pStyle w:val="TableParagraph"/>
              <w:kinsoku w:val="0"/>
              <w:overflowPunct w:val="0"/>
              <w:spacing w:before="20" w:line="280" w:lineRule="exact"/>
              <w:jc w:val="both"/>
              <w:rPr>
                <w:sz w:val="28"/>
                <w:szCs w:val="28"/>
              </w:rPr>
            </w:pPr>
          </w:p>
          <w:p w14:paraId="0E12EBF2" w14:textId="77777777" w:rsidR="005E4949" w:rsidRDefault="005E4949" w:rsidP="002F1CE8">
            <w:pPr>
              <w:pStyle w:val="TableParagraph"/>
              <w:kinsoku w:val="0"/>
              <w:overflowPunct w:val="0"/>
              <w:ind w:left="303"/>
              <w:jc w:val="both"/>
            </w:pPr>
            <w:r>
              <w:rPr>
                <w:sz w:val="28"/>
                <w:szCs w:val="28"/>
              </w:rPr>
              <w:t xml:space="preserve">BTS </w:t>
            </w:r>
            <w:r>
              <w:rPr>
                <w:spacing w:val="-1"/>
                <w:sz w:val="28"/>
                <w:szCs w:val="28"/>
              </w:rPr>
              <w:t>SNIR</w:t>
            </w:r>
          </w:p>
        </w:tc>
        <w:tc>
          <w:tcPr>
            <w:tcW w:w="5103" w:type="dxa"/>
            <w:tcBorders>
              <w:top w:val="single" w:sz="4" w:space="0" w:color="000000"/>
              <w:left w:val="single" w:sz="4" w:space="0" w:color="000000"/>
              <w:bottom w:val="single" w:sz="4" w:space="0" w:color="000000"/>
              <w:right w:val="single" w:sz="4" w:space="0" w:color="000000"/>
            </w:tcBorders>
          </w:tcPr>
          <w:p w14:paraId="06F254BF" w14:textId="77777777" w:rsidR="005E4949" w:rsidRDefault="005E4949" w:rsidP="002F1CE8">
            <w:pPr>
              <w:pStyle w:val="TableParagraph"/>
              <w:kinsoku w:val="0"/>
              <w:overflowPunct w:val="0"/>
              <w:spacing w:before="8" w:line="290" w:lineRule="exact"/>
              <w:jc w:val="both"/>
              <w:rPr>
                <w:sz w:val="29"/>
                <w:szCs w:val="29"/>
              </w:rPr>
            </w:pPr>
          </w:p>
          <w:p w14:paraId="19A9CED9" w14:textId="096BDFD3" w:rsidR="005E4949" w:rsidRDefault="00105329" w:rsidP="002F1CE8">
            <w:pPr>
              <w:pStyle w:val="TableParagraph"/>
              <w:kinsoku w:val="0"/>
              <w:overflowPunct w:val="0"/>
              <w:ind w:left="741"/>
              <w:jc w:val="both"/>
            </w:pPr>
            <w:r>
              <w:rPr>
                <w:b/>
                <w:bCs/>
                <w:sz w:val="32"/>
                <w:szCs w:val="32"/>
              </w:rPr>
              <w:t xml:space="preserve">                 </w:t>
            </w:r>
            <w:r w:rsidR="005E4949">
              <w:rPr>
                <w:b/>
                <w:bCs/>
                <w:sz w:val="32"/>
                <w:szCs w:val="32"/>
              </w:rPr>
              <w:t>Python</w:t>
            </w:r>
          </w:p>
        </w:tc>
        <w:tc>
          <w:tcPr>
            <w:tcW w:w="2122" w:type="dxa"/>
            <w:vMerge/>
            <w:tcBorders>
              <w:top w:val="single" w:sz="4" w:space="0" w:color="000000"/>
              <w:left w:val="single" w:sz="4" w:space="0" w:color="000000"/>
              <w:bottom w:val="single" w:sz="4" w:space="0" w:color="000000"/>
              <w:right w:val="single" w:sz="4" w:space="0" w:color="000000"/>
            </w:tcBorders>
          </w:tcPr>
          <w:p w14:paraId="22711BCC" w14:textId="77777777" w:rsidR="005E4949" w:rsidRDefault="005E4949" w:rsidP="002F1CE8">
            <w:pPr>
              <w:pStyle w:val="TableParagraph"/>
              <w:kinsoku w:val="0"/>
              <w:overflowPunct w:val="0"/>
              <w:ind w:left="741"/>
              <w:jc w:val="both"/>
            </w:pPr>
          </w:p>
        </w:tc>
      </w:tr>
      <w:tr w:rsidR="005E4949" w14:paraId="2626511F"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199C9039" w14:textId="77777777" w:rsidR="005E4949" w:rsidRDefault="005E4949" w:rsidP="002F1CE8">
            <w:pPr>
              <w:pStyle w:val="TableParagraph"/>
              <w:kinsoku w:val="0"/>
              <w:overflowPunct w:val="0"/>
              <w:spacing w:before="3" w:line="290" w:lineRule="exact"/>
              <w:jc w:val="both"/>
              <w:rPr>
                <w:sz w:val="29"/>
                <w:szCs w:val="29"/>
              </w:rPr>
            </w:pPr>
          </w:p>
          <w:p w14:paraId="26559FA5" w14:textId="77777777" w:rsidR="005E4949" w:rsidRDefault="005E4949" w:rsidP="002F1CE8">
            <w:pPr>
              <w:pStyle w:val="TableParagraph"/>
              <w:kinsoku w:val="0"/>
              <w:overflowPunct w:val="0"/>
              <w:ind w:left="299"/>
              <w:jc w:val="both"/>
            </w:pPr>
            <w:r>
              <w:rPr>
                <w:sz w:val="28"/>
                <w:szCs w:val="28"/>
              </w:rPr>
              <w:t xml:space="preserve">2 </w:t>
            </w:r>
            <w:proofErr w:type="spellStart"/>
            <w:r>
              <w:rPr>
                <w:spacing w:val="-1"/>
                <w:position w:val="10"/>
                <w:sz w:val="18"/>
                <w:szCs w:val="18"/>
              </w:rPr>
              <w:t>ème</w:t>
            </w:r>
            <w:proofErr w:type="spellEnd"/>
            <w:r>
              <w:rPr>
                <w:spacing w:val="23"/>
                <w:position w:val="10"/>
                <w:sz w:val="18"/>
                <w:szCs w:val="18"/>
              </w:rPr>
              <w:t xml:space="preserve"> </w:t>
            </w:r>
            <w:r>
              <w:rPr>
                <w:sz w:val="28"/>
                <w:szCs w:val="28"/>
              </w:rPr>
              <w:t>année</w:t>
            </w:r>
          </w:p>
        </w:tc>
        <w:tc>
          <w:tcPr>
            <w:tcW w:w="5103" w:type="dxa"/>
            <w:tcBorders>
              <w:top w:val="single" w:sz="4" w:space="0" w:color="000000"/>
              <w:left w:val="single" w:sz="4" w:space="0" w:color="000000"/>
              <w:bottom w:val="single" w:sz="4" w:space="0" w:color="000000"/>
              <w:right w:val="single" w:sz="4" w:space="0" w:color="000000"/>
            </w:tcBorders>
          </w:tcPr>
          <w:p w14:paraId="3DDA349D" w14:textId="77777777" w:rsidR="005E4949" w:rsidRDefault="005E4949" w:rsidP="002F1CE8">
            <w:pPr>
              <w:pStyle w:val="TableParagraph"/>
              <w:kinsoku w:val="0"/>
              <w:overflowPunct w:val="0"/>
              <w:spacing w:before="8" w:line="290" w:lineRule="exact"/>
              <w:jc w:val="both"/>
              <w:rPr>
                <w:sz w:val="29"/>
                <w:szCs w:val="29"/>
              </w:rPr>
            </w:pPr>
          </w:p>
          <w:p w14:paraId="7721434C" w14:textId="1108D780" w:rsidR="005E4949" w:rsidRDefault="00B95C19" w:rsidP="002F1CE8">
            <w:pPr>
              <w:pStyle w:val="TableParagraph"/>
              <w:kinsoku w:val="0"/>
              <w:overflowPunct w:val="0"/>
              <w:ind w:left="1540"/>
              <w:jc w:val="both"/>
            </w:pPr>
            <w:r>
              <w:rPr>
                <w:b/>
                <w:bCs/>
                <w:sz w:val="32"/>
                <w:szCs w:val="32"/>
              </w:rPr>
              <w:t xml:space="preserve">   </w:t>
            </w:r>
            <w:r w:rsidR="00E54FFE">
              <w:rPr>
                <w:b/>
                <w:bCs/>
                <w:sz w:val="32"/>
                <w:szCs w:val="32"/>
              </w:rPr>
              <w:t xml:space="preserve">   </w:t>
            </w:r>
            <w:r w:rsidR="00105329">
              <w:rPr>
                <w:b/>
                <w:bCs/>
                <w:sz w:val="32"/>
                <w:szCs w:val="32"/>
              </w:rPr>
              <w:t>Les</w:t>
            </w:r>
            <w:r w:rsidR="00D94C76">
              <w:rPr>
                <w:b/>
                <w:bCs/>
                <w:sz w:val="32"/>
                <w:szCs w:val="32"/>
              </w:rPr>
              <w:t xml:space="preserve"> </w:t>
            </w:r>
            <w:r w:rsidR="009D4A6E">
              <w:rPr>
                <w:b/>
                <w:bCs/>
                <w:sz w:val="32"/>
                <w:szCs w:val="32"/>
              </w:rPr>
              <w:t>tuples</w:t>
            </w:r>
          </w:p>
        </w:tc>
        <w:tc>
          <w:tcPr>
            <w:tcW w:w="2122" w:type="dxa"/>
            <w:vMerge/>
            <w:tcBorders>
              <w:top w:val="single" w:sz="4" w:space="0" w:color="000000"/>
              <w:left w:val="single" w:sz="4" w:space="0" w:color="000000"/>
              <w:bottom w:val="single" w:sz="4" w:space="0" w:color="000000"/>
              <w:right w:val="single" w:sz="4" w:space="0" w:color="000000"/>
            </w:tcBorders>
          </w:tcPr>
          <w:p w14:paraId="521FB9C3" w14:textId="77777777" w:rsidR="005E4949" w:rsidRDefault="005E4949" w:rsidP="002F1CE8">
            <w:pPr>
              <w:pStyle w:val="TableParagraph"/>
              <w:kinsoku w:val="0"/>
              <w:overflowPunct w:val="0"/>
              <w:ind w:left="1540"/>
              <w:jc w:val="both"/>
            </w:pPr>
          </w:p>
        </w:tc>
      </w:tr>
    </w:tbl>
    <w:p w14:paraId="2702DF97" w14:textId="77777777" w:rsidR="005E4949" w:rsidRDefault="005E4949" w:rsidP="002F1CE8">
      <w:pPr>
        <w:kinsoku w:val="0"/>
        <w:overflowPunct w:val="0"/>
        <w:spacing w:line="200" w:lineRule="exact"/>
        <w:jc w:val="both"/>
        <w:rPr>
          <w:sz w:val="20"/>
          <w:szCs w:val="20"/>
        </w:rPr>
      </w:pPr>
    </w:p>
    <w:p w14:paraId="344868B7" w14:textId="77777777" w:rsidR="005E4949" w:rsidRDefault="005E4949" w:rsidP="002F1CE8">
      <w:pPr>
        <w:kinsoku w:val="0"/>
        <w:overflowPunct w:val="0"/>
        <w:spacing w:line="200" w:lineRule="exact"/>
        <w:jc w:val="both"/>
        <w:rPr>
          <w:sz w:val="20"/>
          <w:szCs w:val="20"/>
        </w:rPr>
      </w:pPr>
    </w:p>
    <w:p w14:paraId="5B8613F5" w14:textId="77777777" w:rsidR="00F63FD6" w:rsidRDefault="00F63FD6" w:rsidP="00615B14">
      <w:pPr>
        <w:jc w:val="both"/>
      </w:pPr>
      <w:r>
        <w:t xml:space="preserve">Dans cette leçon, nous allons nous intéresser à un nouveau type de données composites Python qui peut faire penser aux listes à premières vue : les tuples. Nous allons souligner les différences entre les listes et les tuples, voir les cas d’usage des tuples et apprendre à créer des tuples. </w:t>
      </w:r>
    </w:p>
    <w:p w14:paraId="41B87452" w14:textId="77777777" w:rsidR="00F63FD6" w:rsidRDefault="00F63FD6" w:rsidP="00615B14">
      <w:pPr>
        <w:pStyle w:val="NormalWeb"/>
        <w:jc w:val="both"/>
      </w:pPr>
      <w:r>
        <w:t> </w:t>
      </w:r>
    </w:p>
    <w:p w14:paraId="5C535138" w14:textId="77777777" w:rsidR="00F63FD6" w:rsidRDefault="00F63FD6" w:rsidP="00615B14">
      <w:pPr>
        <w:pStyle w:val="Titre2"/>
        <w:jc w:val="both"/>
      </w:pPr>
      <w:r>
        <w:t>Présentation des tuples et cas d’utilisation</w:t>
      </w:r>
    </w:p>
    <w:p w14:paraId="035FAC9C" w14:textId="77777777" w:rsidR="00F63FD6" w:rsidRDefault="00F63FD6" w:rsidP="00615B14">
      <w:pPr>
        <w:pStyle w:val="NormalWeb"/>
        <w:jc w:val="both"/>
      </w:pPr>
      <w:r>
        <w:t xml:space="preserve">Les chaines de caractères et les listes sont deux types séquentiels de données : ce sont des données qui sont organisées sous la forme de séquence de caractères ou de valeurs. Les tuples sont un autre type séquentiel de données. </w:t>
      </w:r>
    </w:p>
    <w:p w14:paraId="086D994B" w14:textId="77777777" w:rsidR="00F63FD6" w:rsidRDefault="00F63FD6" w:rsidP="00615B14">
      <w:pPr>
        <w:pStyle w:val="NormalWeb"/>
        <w:jc w:val="both"/>
      </w:pPr>
      <w:r>
        <w:t>Les tuples ressemblent aux listes : un tuple consiste en différentes valeurs entourées par des virgules. Notez qu’on encadre généralement les valeurs d’un tuple avec un couple de parenthèses même si cela n’est pas obligatoire.</w:t>
      </w:r>
    </w:p>
    <w:p w14:paraId="6F9E83B2" w14:textId="77777777" w:rsidR="00F63FD6" w:rsidRDefault="00F63FD6" w:rsidP="00615B14">
      <w:pPr>
        <w:pStyle w:val="NormalWeb"/>
        <w:jc w:val="both"/>
      </w:pPr>
      <w:r>
        <w:t xml:space="preserve">Les tuples peuvent contenir différents types de valeurs comme des nombres, des chaines, des listes etc. et même d’autres tuples imbriqués. Illustrons immédiatement cela : </w:t>
      </w:r>
    </w:p>
    <w:p w14:paraId="2F2F3F5F" w14:textId="66D74FD3" w:rsidR="00F63FD6" w:rsidRDefault="00F63FD6" w:rsidP="00615B14">
      <w:pPr>
        <w:pStyle w:val="NormalWeb"/>
        <w:jc w:val="both"/>
      </w:pPr>
      <w:r>
        <w:rPr>
          <w:noProof/>
        </w:rPr>
        <w:drawing>
          <wp:inline distT="0" distB="0" distL="0" distR="0" wp14:anchorId="4D0E0991" wp14:editId="1A87CD2F">
            <wp:extent cx="5760720" cy="1640205"/>
            <wp:effectExtent l="0" t="0" r="0" b="0"/>
            <wp:docPr id="28" name="Image 28" descr="Création d'un tuple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réation d'un tuple en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640205"/>
                    </a:xfrm>
                    <a:prstGeom prst="rect">
                      <a:avLst/>
                    </a:prstGeom>
                    <a:noFill/>
                    <a:ln>
                      <a:noFill/>
                    </a:ln>
                  </pic:spPr>
                </pic:pic>
              </a:graphicData>
            </a:graphic>
          </wp:inline>
        </w:drawing>
      </w:r>
    </w:p>
    <w:p w14:paraId="429EF528" w14:textId="77777777" w:rsidR="00F63FD6" w:rsidRDefault="00F63FD6" w:rsidP="00615B14">
      <w:pPr>
        <w:pStyle w:val="NormalWeb"/>
        <w:jc w:val="both"/>
      </w:pPr>
      <w:r>
        <w:t xml:space="preserve">La grande différence entre un tuple et une liste est qu’un tuple est une donnée immuable à la différence d’une liste qui est altérable. Cela signifie qu’on ne va pas pouvoir modifier les valeurs d’un tuple après sa création. </w:t>
      </w:r>
    </w:p>
    <w:p w14:paraId="672FCA9B" w14:textId="77777777" w:rsidR="00F63FD6" w:rsidRDefault="00F63FD6" w:rsidP="00615B14">
      <w:pPr>
        <w:pStyle w:val="NormalWeb"/>
        <w:jc w:val="both"/>
      </w:pPr>
      <w:r>
        <w:t xml:space="preserve">Il va donc être intéressant d’utiliser des tuples plutôt que des listes dans les cas où on veut s’assurer que les données ne soient pas modifiées dans un programme. </w:t>
      </w:r>
    </w:p>
    <w:p w14:paraId="2F7C9CA9" w14:textId="373E7974" w:rsidR="00F63FD6" w:rsidRDefault="00F63FD6" w:rsidP="00615B14">
      <w:pPr>
        <w:pStyle w:val="NormalWeb"/>
        <w:jc w:val="both"/>
      </w:pPr>
      <w:r>
        <w:t> </w:t>
      </w:r>
    </w:p>
    <w:p w14:paraId="72C61C5F" w14:textId="353B626C" w:rsidR="00431001" w:rsidRDefault="00431001" w:rsidP="00615B14">
      <w:pPr>
        <w:pStyle w:val="NormalWeb"/>
        <w:jc w:val="both"/>
      </w:pPr>
    </w:p>
    <w:p w14:paraId="423B9117" w14:textId="77777777" w:rsidR="00431001" w:rsidRDefault="00431001" w:rsidP="00615B14">
      <w:pPr>
        <w:pStyle w:val="NormalWeb"/>
        <w:jc w:val="both"/>
      </w:pPr>
    </w:p>
    <w:p w14:paraId="5A92DF00" w14:textId="77777777" w:rsidR="00F63FD6" w:rsidRDefault="00F63FD6" w:rsidP="00615B14">
      <w:pPr>
        <w:pStyle w:val="Titre2"/>
        <w:jc w:val="both"/>
      </w:pPr>
      <w:r>
        <w:t>Création d’un tuple vide ou à une valeur</w:t>
      </w:r>
    </w:p>
    <w:p w14:paraId="4F81FA83" w14:textId="77777777" w:rsidR="00F63FD6" w:rsidRDefault="00F63FD6" w:rsidP="00615B14">
      <w:pPr>
        <w:pStyle w:val="NormalWeb"/>
        <w:jc w:val="both"/>
      </w:pPr>
      <w:r>
        <w:t xml:space="preserve">Notez que dans le cas où on souhaite créer un tuple vide, on utilisera une paire de parenthèses vides. Si on souhaite créer un tuple avec une seule valeur, alors il faudra faire suivre cette valeur d’une virgule. </w:t>
      </w:r>
    </w:p>
    <w:p w14:paraId="48744290" w14:textId="486F5F4C" w:rsidR="00F63FD6" w:rsidRDefault="00F63FD6" w:rsidP="00615B14">
      <w:pPr>
        <w:pStyle w:val="NormalWeb"/>
        <w:jc w:val="both"/>
      </w:pPr>
      <w:r>
        <w:rPr>
          <w:noProof/>
        </w:rPr>
        <w:drawing>
          <wp:inline distT="0" distB="0" distL="0" distR="0" wp14:anchorId="2E91E2CF" wp14:editId="115D6EC6">
            <wp:extent cx="5760720" cy="468630"/>
            <wp:effectExtent l="0" t="0" r="0" b="0"/>
            <wp:docPr id="27" name="Image 27" descr="Création d'un tuple vide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réation d'un tuple vide en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68630"/>
                    </a:xfrm>
                    <a:prstGeom prst="rect">
                      <a:avLst/>
                    </a:prstGeom>
                    <a:noFill/>
                    <a:ln>
                      <a:noFill/>
                    </a:ln>
                  </pic:spPr>
                </pic:pic>
              </a:graphicData>
            </a:graphic>
          </wp:inline>
        </w:drawing>
      </w:r>
    </w:p>
    <w:p w14:paraId="2F2A7963" w14:textId="77777777" w:rsidR="00F63FD6" w:rsidRDefault="00F63FD6" w:rsidP="00615B14">
      <w:pPr>
        <w:pStyle w:val="NormalWeb"/>
        <w:jc w:val="both"/>
      </w:pPr>
      <w:r>
        <w:t> </w:t>
      </w:r>
    </w:p>
    <w:p w14:paraId="0B7F9419" w14:textId="77777777" w:rsidR="00F63FD6" w:rsidRDefault="00F63FD6" w:rsidP="00615B14">
      <w:pPr>
        <w:pStyle w:val="Titre2"/>
        <w:jc w:val="both"/>
      </w:pPr>
      <w:r>
        <w:t>Le déballage de séquence</w:t>
      </w:r>
    </w:p>
    <w:p w14:paraId="38614159" w14:textId="77777777" w:rsidR="00F63FD6" w:rsidRDefault="00F63FD6" w:rsidP="00615B14">
      <w:pPr>
        <w:pStyle w:val="NormalWeb"/>
        <w:jc w:val="both"/>
      </w:pPr>
      <w:r>
        <w:t xml:space="preserve">Une fonctionnalité intéressante des tuples est le “déballage de séquence”. Un déballage de séquence correspond à une façon rapide d’affecter les différentes valeurs d’un tuple dans des variables séparées. Pour cela, il va nous falloir autant de variables qu’il y a de valeurs dans notre tuple. Ensuite, il va falloir respecter la syntaxe </w:t>
      </w:r>
      <w:r>
        <w:rPr>
          <w:rStyle w:val="CodeHTML"/>
        </w:rPr>
        <w:t>variable1, variable2 … = tuple</w:t>
      </w:r>
      <w:r>
        <w:t xml:space="preserve"> comme ceci :</w:t>
      </w:r>
    </w:p>
    <w:p w14:paraId="0614CB01" w14:textId="533B6336" w:rsidR="00F63FD6" w:rsidRDefault="00F63FD6" w:rsidP="00615B14">
      <w:pPr>
        <w:pStyle w:val="NormalWeb"/>
        <w:jc w:val="both"/>
      </w:pPr>
      <w:r>
        <w:rPr>
          <w:noProof/>
        </w:rPr>
        <w:drawing>
          <wp:inline distT="0" distB="0" distL="0" distR="0" wp14:anchorId="2DB6DE97" wp14:editId="67E83B64">
            <wp:extent cx="5760720" cy="1282065"/>
            <wp:effectExtent l="0" t="0" r="0" b="0"/>
            <wp:docPr id="26" name="Image 26" descr="Le déballage de séquence d'un tupl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e déballage de séquence d'un tuple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82065"/>
                    </a:xfrm>
                    <a:prstGeom prst="rect">
                      <a:avLst/>
                    </a:prstGeom>
                    <a:noFill/>
                    <a:ln>
                      <a:noFill/>
                    </a:ln>
                  </pic:spPr>
                </pic:pic>
              </a:graphicData>
            </a:graphic>
          </wp:inline>
        </w:drawing>
      </w:r>
    </w:p>
    <w:p w14:paraId="66BC8668" w14:textId="77777777" w:rsidR="00F63FD6" w:rsidRDefault="00F63FD6" w:rsidP="00615B14">
      <w:pPr>
        <w:pStyle w:val="NormalWeb"/>
        <w:jc w:val="both"/>
      </w:pPr>
      <w:r>
        <w:t xml:space="preserve">Attention ici : il faut bien faire attention à écrire les variables qui vont recevoir les valeurs du tuple avant le tuple car dans le cas contraire cela ne fonctionnerait pas. </w:t>
      </w:r>
    </w:p>
    <w:p w14:paraId="654B5979" w14:textId="0CF6F180" w:rsidR="000B07B6" w:rsidRPr="00A30A68" w:rsidRDefault="000B07B6" w:rsidP="00615B14">
      <w:pPr>
        <w:pStyle w:val="NormalWeb"/>
        <w:jc w:val="both"/>
      </w:pPr>
    </w:p>
    <w:sectPr w:rsidR="000B07B6" w:rsidRPr="00A30A68" w:rsidSect="005E4949">
      <w:footerReference w:type="default" r:id="rId11"/>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F08AF" w14:textId="77777777" w:rsidR="004F236A" w:rsidRDefault="004F236A" w:rsidP="00DE658A">
      <w:pPr>
        <w:spacing w:after="0" w:line="240" w:lineRule="auto"/>
      </w:pPr>
      <w:r>
        <w:separator/>
      </w:r>
    </w:p>
  </w:endnote>
  <w:endnote w:type="continuationSeparator" w:id="0">
    <w:p w14:paraId="4ED852F9" w14:textId="77777777" w:rsidR="004F236A" w:rsidRDefault="004F236A" w:rsidP="00DE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661135"/>
      <w:docPartObj>
        <w:docPartGallery w:val="Page Numbers (Bottom of Page)"/>
        <w:docPartUnique/>
      </w:docPartObj>
    </w:sdtPr>
    <w:sdtContent>
      <w:p w14:paraId="3D9B8409" w14:textId="36996C00" w:rsidR="00DE658A" w:rsidRDefault="00DE658A">
        <w:pPr>
          <w:pStyle w:val="Pieddepage"/>
          <w:jc w:val="right"/>
        </w:pPr>
        <w:r>
          <w:fldChar w:fldCharType="begin"/>
        </w:r>
        <w:r>
          <w:instrText>PAGE   \* MERGEFORMAT</w:instrText>
        </w:r>
        <w:r>
          <w:fldChar w:fldCharType="separate"/>
        </w:r>
        <w:r>
          <w:t>2</w:t>
        </w:r>
        <w:r>
          <w:fldChar w:fldCharType="end"/>
        </w:r>
      </w:p>
    </w:sdtContent>
  </w:sdt>
  <w:p w14:paraId="4FA6FE07" w14:textId="77777777" w:rsidR="00DE658A" w:rsidRDefault="00DE65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88BA" w14:textId="77777777" w:rsidR="004F236A" w:rsidRDefault="004F236A" w:rsidP="00DE658A">
      <w:pPr>
        <w:spacing w:after="0" w:line="240" w:lineRule="auto"/>
      </w:pPr>
      <w:r>
        <w:separator/>
      </w:r>
    </w:p>
  </w:footnote>
  <w:footnote w:type="continuationSeparator" w:id="0">
    <w:p w14:paraId="79140D75" w14:textId="77777777" w:rsidR="004F236A" w:rsidRDefault="004F236A" w:rsidP="00DE6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2E21"/>
    <w:multiLevelType w:val="multilevel"/>
    <w:tmpl w:val="E1E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3561E"/>
    <w:multiLevelType w:val="multilevel"/>
    <w:tmpl w:val="0DC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07212"/>
    <w:multiLevelType w:val="multilevel"/>
    <w:tmpl w:val="DE8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764FA"/>
    <w:multiLevelType w:val="multilevel"/>
    <w:tmpl w:val="194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779AE"/>
    <w:multiLevelType w:val="multilevel"/>
    <w:tmpl w:val="D34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A1108"/>
    <w:rsid w:val="000571BF"/>
    <w:rsid w:val="000B07B6"/>
    <w:rsid w:val="00105329"/>
    <w:rsid w:val="001641F9"/>
    <w:rsid w:val="002D5AB8"/>
    <w:rsid w:val="002F1CE8"/>
    <w:rsid w:val="00311071"/>
    <w:rsid w:val="00431001"/>
    <w:rsid w:val="004F236A"/>
    <w:rsid w:val="00555FCA"/>
    <w:rsid w:val="0056468C"/>
    <w:rsid w:val="00586F4B"/>
    <w:rsid w:val="005E4949"/>
    <w:rsid w:val="00615B14"/>
    <w:rsid w:val="00667536"/>
    <w:rsid w:val="007713FC"/>
    <w:rsid w:val="008E347D"/>
    <w:rsid w:val="00987BDE"/>
    <w:rsid w:val="009D4A6E"/>
    <w:rsid w:val="009E10A3"/>
    <w:rsid w:val="00A30A68"/>
    <w:rsid w:val="00A57300"/>
    <w:rsid w:val="00A607F5"/>
    <w:rsid w:val="00AA1108"/>
    <w:rsid w:val="00AE68C2"/>
    <w:rsid w:val="00B95C19"/>
    <w:rsid w:val="00BC1C97"/>
    <w:rsid w:val="00C03455"/>
    <w:rsid w:val="00C4429C"/>
    <w:rsid w:val="00C80581"/>
    <w:rsid w:val="00C87F7C"/>
    <w:rsid w:val="00CA3FB1"/>
    <w:rsid w:val="00D829A9"/>
    <w:rsid w:val="00D94C76"/>
    <w:rsid w:val="00DD5BFB"/>
    <w:rsid w:val="00DE658A"/>
    <w:rsid w:val="00E54FFE"/>
    <w:rsid w:val="00F63FD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D323"/>
  <w15:chartTrackingRefBased/>
  <w15:docId w15:val="{589A52FE-0829-4F02-A9BB-60013E46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B6"/>
  </w:style>
  <w:style w:type="paragraph" w:styleId="Titre2">
    <w:name w:val="heading 2"/>
    <w:basedOn w:val="Normal"/>
    <w:link w:val="Titre2Car"/>
    <w:uiPriority w:val="9"/>
    <w:qFormat/>
    <w:rsid w:val="00AA1108"/>
    <w:pPr>
      <w:spacing w:before="100" w:beforeAutospacing="1" w:after="100" w:afterAutospacing="1" w:line="240" w:lineRule="auto"/>
      <w:outlineLvl w:val="1"/>
    </w:pPr>
    <w:rPr>
      <w:rFonts w:ascii="Times New Roman" w:eastAsia="Times New Roman" w:hAnsi="Times New Roman" w:cs="Times New Roman"/>
      <w:b/>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1108"/>
    <w:rPr>
      <w:rFonts w:ascii="Times New Roman" w:eastAsia="Times New Roman" w:hAnsi="Times New Roman" w:cs="Times New Roman"/>
      <w:b/>
      <w:sz w:val="36"/>
      <w:szCs w:val="36"/>
      <w:lang w:eastAsia="fr-FR"/>
    </w:rPr>
  </w:style>
  <w:style w:type="paragraph" w:styleId="NormalWeb">
    <w:name w:val="Normal (Web)"/>
    <w:basedOn w:val="Normal"/>
    <w:uiPriority w:val="99"/>
    <w:unhideWhenUsed/>
    <w:rsid w:val="00AA1108"/>
    <w:pPr>
      <w:spacing w:before="100" w:beforeAutospacing="1" w:after="100" w:afterAutospacing="1" w:line="240" w:lineRule="auto"/>
    </w:pPr>
    <w:rPr>
      <w:rFonts w:ascii="Times New Roman" w:eastAsia="Times New Roman" w:hAnsi="Times New Roman" w:cs="Times New Roman"/>
      <w:bCs w:val="0"/>
      <w:szCs w:val="24"/>
      <w:lang w:eastAsia="fr-FR"/>
    </w:rPr>
  </w:style>
  <w:style w:type="character" w:styleId="CodeHTML">
    <w:name w:val="HTML Code"/>
    <w:basedOn w:val="Policepardfaut"/>
    <w:uiPriority w:val="99"/>
    <w:semiHidden/>
    <w:unhideWhenUsed/>
    <w:rsid w:val="00AA1108"/>
    <w:rPr>
      <w:rFonts w:ascii="Courier New" w:eastAsia="Times New Roman" w:hAnsi="Courier New" w:cs="Courier New"/>
      <w:sz w:val="20"/>
      <w:szCs w:val="20"/>
    </w:rPr>
  </w:style>
  <w:style w:type="character" w:styleId="lev">
    <w:name w:val="Strong"/>
    <w:basedOn w:val="Policepardfaut"/>
    <w:uiPriority w:val="22"/>
    <w:qFormat/>
    <w:rsid w:val="00AA1108"/>
    <w:rPr>
      <w:b/>
      <w:bCs w:val="0"/>
    </w:rPr>
  </w:style>
  <w:style w:type="paragraph" w:customStyle="1" w:styleId="TableParagraph">
    <w:name w:val="Table Paragraph"/>
    <w:basedOn w:val="Normal"/>
    <w:uiPriority w:val="1"/>
    <w:qFormat/>
    <w:rsid w:val="005E4949"/>
    <w:pPr>
      <w:widowControl w:val="0"/>
      <w:autoSpaceDE w:val="0"/>
      <w:autoSpaceDN w:val="0"/>
      <w:adjustRightInd w:val="0"/>
      <w:spacing w:after="0" w:line="240" w:lineRule="auto"/>
    </w:pPr>
    <w:rPr>
      <w:rFonts w:ascii="Times New Roman" w:eastAsiaTheme="minorEastAsia" w:hAnsi="Times New Roman" w:cs="Times New Roman"/>
      <w:bCs w:val="0"/>
      <w:szCs w:val="24"/>
      <w:lang w:eastAsia="fr-FR"/>
    </w:rPr>
  </w:style>
  <w:style w:type="paragraph" w:styleId="En-tte">
    <w:name w:val="header"/>
    <w:basedOn w:val="Normal"/>
    <w:link w:val="En-tteCar"/>
    <w:uiPriority w:val="99"/>
    <w:unhideWhenUsed/>
    <w:rsid w:val="00DE658A"/>
    <w:pPr>
      <w:tabs>
        <w:tab w:val="center" w:pos="4536"/>
        <w:tab w:val="right" w:pos="9072"/>
      </w:tabs>
      <w:spacing w:after="0" w:line="240" w:lineRule="auto"/>
    </w:pPr>
  </w:style>
  <w:style w:type="character" w:customStyle="1" w:styleId="En-tteCar">
    <w:name w:val="En-tête Car"/>
    <w:basedOn w:val="Policepardfaut"/>
    <w:link w:val="En-tte"/>
    <w:uiPriority w:val="99"/>
    <w:rsid w:val="00DE658A"/>
  </w:style>
  <w:style w:type="paragraph" w:styleId="Pieddepage">
    <w:name w:val="footer"/>
    <w:basedOn w:val="Normal"/>
    <w:link w:val="PieddepageCar"/>
    <w:uiPriority w:val="99"/>
    <w:unhideWhenUsed/>
    <w:rsid w:val="00DE65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658A"/>
  </w:style>
  <w:style w:type="character" w:styleId="Lienhypertexte">
    <w:name w:val="Hyperlink"/>
    <w:basedOn w:val="Policepardfaut"/>
    <w:uiPriority w:val="99"/>
    <w:semiHidden/>
    <w:unhideWhenUsed/>
    <w:rsid w:val="002F1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78">
      <w:bodyDiv w:val="1"/>
      <w:marLeft w:val="0"/>
      <w:marRight w:val="0"/>
      <w:marTop w:val="0"/>
      <w:marBottom w:val="0"/>
      <w:divBdr>
        <w:top w:val="none" w:sz="0" w:space="0" w:color="auto"/>
        <w:left w:val="none" w:sz="0" w:space="0" w:color="auto"/>
        <w:bottom w:val="none" w:sz="0" w:space="0" w:color="auto"/>
        <w:right w:val="none" w:sz="0" w:space="0" w:color="auto"/>
      </w:divBdr>
      <w:divsChild>
        <w:div w:id="1434474232">
          <w:marLeft w:val="0"/>
          <w:marRight w:val="0"/>
          <w:marTop w:val="0"/>
          <w:marBottom w:val="0"/>
          <w:divBdr>
            <w:top w:val="none" w:sz="0" w:space="0" w:color="auto"/>
            <w:left w:val="none" w:sz="0" w:space="0" w:color="auto"/>
            <w:bottom w:val="none" w:sz="0" w:space="0" w:color="auto"/>
            <w:right w:val="none" w:sz="0" w:space="0" w:color="auto"/>
          </w:divBdr>
          <w:divsChild>
            <w:div w:id="1117335168">
              <w:marLeft w:val="0"/>
              <w:marRight w:val="0"/>
              <w:marTop w:val="0"/>
              <w:marBottom w:val="0"/>
              <w:divBdr>
                <w:top w:val="none" w:sz="0" w:space="0" w:color="auto"/>
                <w:left w:val="none" w:sz="0" w:space="0" w:color="auto"/>
                <w:bottom w:val="none" w:sz="0" w:space="0" w:color="auto"/>
                <w:right w:val="none" w:sz="0" w:space="0" w:color="auto"/>
              </w:divBdr>
            </w:div>
            <w:div w:id="2074303771">
              <w:marLeft w:val="0"/>
              <w:marRight w:val="0"/>
              <w:marTop w:val="0"/>
              <w:marBottom w:val="0"/>
              <w:divBdr>
                <w:top w:val="none" w:sz="0" w:space="0" w:color="auto"/>
                <w:left w:val="none" w:sz="0" w:space="0" w:color="auto"/>
                <w:bottom w:val="none" w:sz="0" w:space="0" w:color="auto"/>
                <w:right w:val="none" w:sz="0" w:space="0" w:color="auto"/>
              </w:divBdr>
            </w:div>
            <w:div w:id="120271715">
              <w:marLeft w:val="0"/>
              <w:marRight w:val="0"/>
              <w:marTop w:val="0"/>
              <w:marBottom w:val="0"/>
              <w:divBdr>
                <w:top w:val="none" w:sz="0" w:space="0" w:color="auto"/>
                <w:left w:val="none" w:sz="0" w:space="0" w:color="auto"/>
                <w:bottom w:val="none" w:sz="0" w:space="0" w:color="auto"/>
                <w:right w:val="none" w:sz="0" w:space="0" w:color="auto"/>
              </w:divBdr>
            </w:div>
            <w:div w:id="92481602">
              <w:marLeft w:val="0"/>
              <w:marRight w:val="0"/>
              <w:marTop w:val="0"/>
              <w:marBottom w:val="0"/>
              <w:divBdr>
                <w:top w:val="none" w:sz="0" w:space="0" w:color="auto"/>
                <w:left w:val="none" w:sz="0" w:space="0" w:color="auto"/>
                <w:bottom w:val="none" w:sz="0" w:space="0" w:color="auto"/>
                <w:right w:val="none" w:sz="0" w:space="0" w:color="auto"/>
              </w:divBdr>
            </w:div>
            <w:div w:id="223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4">
      <w:bodyDiv w:val="1"/>
      <w:marLeft w:val="0"/>
      <w:marRight w:val="0"/>
      <w:marTop w:val="0"/>
      <w:marBottom w:val="0"/>
      <w:divBdr>
        <w:top w:val="none" w:sz="0" w:space="0" w:color="auto"/>
        <w:left w:val="none" w:sz="0" w:space="0" w:color="auto"/>
        <w:bottom w:val="none" w:sz="0" w:space="0" w:color="auto"/>
        <w:right w:val="none" w:sz="0" w:space="0" w:color="auto"/>
      </w:divBdr>
      <w:divsChild>
        <w:div w:id="657996921">
          <w:marLeft w:val="0"/>
          <w:marRight w:val="0"/>
          <w:marTop w:val="0"/>
          <w:marBottom w:val="0"/>
          <w:divBdr>
            <w:top w:val="none" w:sz="0" w:space="0" w:color="auto"/>
            <w:left w:val="none" w:sz="0" w:space="0" w:color="auto"/>
            <w:bottom w:val="none" w:sz="0" w:space="0" w:color="auto"/>
            <w:right w:val="none" w:sz="0" w:space="0" w:color="auto"/>
          </w:divBdr>
          <w:divsChild>
            <w:div w:id="11788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712">
      <w:bodyDiv w:val="1"/>
      <w:marLeft w:val="0"/>
      <w:marRight w:val="0"/>
      <w:marTop w:val="0"/>
      <w:marBottom w:val="0"/>
      <w:divBdr>
        <w:top w:val="none" w:sz="0" w:space="0" w:color="auto"/>
        <w:left w:val="none" w:sz="0" w:space="0" w:color="auto"/>
        <w:bottom w:val="none" w:sz="0" w:space="0" w:color="auto"/>
        <w:right w:val="none" w:sz="0" w:space="0" w:color="auto"/>
      </w:divBdr>
      <w:divsChild>
        <w:div w:id="2083330627">
          <w:marLeft w:val="0"/>
          <w:marRight w:val="0"/>
          <w:marTop w:val="0"/>
          <w:marBottom w:val="0"/>
          <w:divBdr>
            <w:top w:val="none" w:sz="0" w:space="0" w:color="auto"/>
            <w:left w:val="none" w:sz="0" w:space="0" w:color="auto"/>
            <w:bottom w:val="none" w:sz="0" w:space="0" w:color="auto"/>
            <w:right w:val="none" w:sz="0" w:space="0" w:color="auto"/>
          </w:divBdr>
          <w:divsChild>
            <w:div w:id="290400976">
              <w:marLeft w:val="0"/>
              <w:marRight w:val="0"/>
              <w:marTop w:val="0"/>
              <w:marBottom w:val="0"/>
              <w:divBdr>
                <w:top w:val="none" w:sz="0" w:space="0" w:color="auto"/>
                <w:left w:val="none" w:sz="0" w:space="0" w:color="auto"/>
                <w:bottom w:val="none" w:sz="0" w:space="0" w:color="auto"/>
                <w:right w:val="none" w:sz="0" w:space="0" w:color="auto"/>
              </w:divBdr>
            </w:div>
            <w:div w:id="176434295">
              <w:marLeft w:val="0"/>
              <w:marRight w:val="0"/>
              <w:marTop w:val="0"/>
              <w:marBottom w:val="0"/>
              <w:divBdr>
                <w:top w:val="none" w:sz="0" w:space="0" w:color="auto"/>
                <w:left w:val="none" w:sz="0" w:space="0" w:color="auto"/>
                <w:bottom w:val="none" w:sz="0" w:space="0" w:color="auto"/>
                <w:right w:val="none" w:sz="0" w:space="0" w:color="auto"/>
              </w:divBdr>
            </w:div>
            <w:div w:id="1673603329">
              <w:marLeft w:val="0"/>
              <w:marRight w:val="0"/>
              <w:marTop w:val="0"/>
              <w:marBottom w:val="0"/>
              <w:divBdr>
                <w:top w:val="none" w:sz="0" w:space="0" w:color="auto"/>
                <w:left w:val="none" w:sz="0" w:space="0" w:color="auto"/>
                <w:bottom w:val="none" w:sz="0" w:space="0" w:color="auto"/>
                <w:right w:val="none" w:sz="0" w:space="0" w:color="auto"/>
              </w:divBdr>
            </w:div>
            <w:div w:id="504979854">
              <w:marLeft w:val="0"/>
              <w:marRight w:val="0"/>
              <w:marTop w:val="0"/>
              <w:marBottom w:val="0"/>
              <w:divBdr>
                <w:top w:val="none" w:sz="0" w:space="0" w:color="auto"/>
                <w:left w:val="none" w:sz="0" w:space="0" w:color="auto"/>
                <w:bottom w:val="none" w:sz="0" w:space="0" w:color="auto"/>
                <w:right w:val="none" w:sz="0" w:space="0" w:color="auto"/>
              </w:divBdr>
            </w:div>
            <w:div w:id="1015426675">
              <w:marLeft w:val="0"/>
              <w:marRight w:val="0"/>
              <w:marTop w:val="0"/>
              <w:marBottom w:val="0"/>
              <w:divBdr>
                <w:top w:val="none" w:sz="0" w:space="0" w:color="auto"/>
                <w:left w:val="none" w:sz="0" w:space="0" w:color="auto"/>
                <w:bottom w:val="none" w:sz="0" w:space="0" w:color="auto"/>
                <w:right w:val="none" w:sz="0" w:space="0" w:color="auto"/>
              </w:divBdr>
            </w:div>
            <w:div w:id="437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724">
      <w:bodyDiv w:val="1"/>
      <w:marLeft w:val="0"/>
      <w:marRight w:val="0"/>
      <w:marTop w:val="0"/>
      <w:marBottom w:val="0"/>
      <w:divBdr>
        <w:top w:val="none" w:sz="0" w:space="0" w:color="auto"/>
        <w:left w:val="none" w:sz="0" w:space="0" w:color="auto"/>
        <w:bottom w:val="none" w:sz="0" w:space="0" w:color="auto"/>
        <w:right w:val="none" w:sz="0" w:space="0" w:color="auto"/>
      </w:divBdr>
      <w:divsChild>
        <w:div w:id="507528317">
          <w:marLeft w:val="0"/>
          <w:marRight w:val="0"/>
          <w:marTop w:val="0"/>
          <w:marBottom w:val="0"/>
          <w:divBdr>
            <w:top w:val="none" w:sz="0" w:space="0" w:color="auto"/>
            <w:left w:val="none" w:sz="0" w:space="0" w:color="auto"/>
            <w:bottom w:val="none" w:sz="0" w:space="0" w:color="auto"/>
            <w:right w:val="none" w:sz="0" w:space="0" w:color="auto"/>
          </w:divBdr>
          <w:divsChild>
            <w:div w:id="4950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9759">
      <w:bodyDiv w:val="1"/>
      <w:marLeft w:val="0"/>
      <w:marRight w:val="0"/>
      <w:marTop w:val="0"/>
      <w:marBottom w:val="0"/>
      <w:divBdr>
        <w:top w:val="none" w:sz="0" w:space="0" w:color="auto"/>
        <w:left w:val="none" w:sz="0" w:space="0" w:color="auto"/>
        <w:bottom w:val="none" w:sz="0" w:space="0" w:color="auto"/>
        <w:right w:val="none" w:sz="0" w:space="0" w:color="auto"/>
      </w:divBdr>
    </w:div>
    <w:div w:id="718093386">
      <w:bodyDiv w:val="1"/>
      <w:marLeft w:val="0"/>
      <w:marRight w:val="0"/>
      <w:marTop w:val="0"/>
      <w:marBottom w:val="0"/>
      <w:divBdr>
        <w:top w:val="none" w:sz="0" w:space="0" w:color="auto"/>
        <w:left w:val="none" w:sz="0" w:space="0" w:color="auto"/>
        <w:bottom w:val="none" w:sz="0" w:space="0" w:color="auto"/>
        <w:right w:val="none" w:sz="0" w:space="0" w:color="auto"/>
      </w:divBdr>
      <w:divsChild>
        <w:div w:id="396514451">
          <w:marLeft w:val="0"/>
          <w:marRight w:val="0"/>
          <w:marTop w:val="0"/>
          <w:marBottom w:val="0"/>
          <w:divBdr>
            <w:top w:val="none" w:sz="0" w:space="0" w:color="auto"/>
            <w:left w:val="none" w:sz="0" w:space="0" w:color="auto"/>
            <w:bottom w:val="none" w:sz="0" w:space="0" w:color="auto"/>
            <w:right w:val="none" w:sz="0" w:space="0" w:color="auto"/>
          </w:divBdr>
          <w:divsChild>
            <w:div w:id="399520098">
              <w:marLeft w:val="0"/>
              <w:marRight w:val="0"/>
              <w:marTop w:val="0"/>
              <w:marBottom w:val="0"/>
              <w:divBdr>
                <w:top w:val="none" w:sz="0" w:space="0" w:color="auto"/>
                <w:left w:val="none" w:sz="0" w:space="0" w:color="auto"/>
                <w:bottom w:val="none" w:sz="0" w:space="0" w:color="auto"/>
                <w:right w:val="none" w:sz="0" w:space="0" w:color="auto"/>
              </w:divBdr>
            </w:div>
            <w:div w:id="491021260">
              <w:marLeft w:val="0"/>
              <w:marRight w:val="0"/>
              <w:marTop w:val="0"/>
              <w:marBottom w:val="0"/>
              <w:divBdr>
                <w:top w:val="none" w:sz="0" w:space="0" w:color="auto"/>
                <w:left w:val="none" w:sz="0" w:space="0" w:color="auto"/>
                <w:bottom w:val="none" w:sz="0" w:space="0" w:color="auto"/>
                <w:right w:val="none" w:sz="0" w:space="0" w:color="auto"/>
              </w:divBdr>
            </w:div>
            <w:div w:id="1044719684">
              <w:marLeft w:val="0"/>
              <w:marRight w:val="0"/>
              <w:marTop w:val="0"/>
              <w:marBottom w:val="0"/>
              <w:divBdr>
                <w:top w:val="none" w:sz="0" w:space="0" w:color="auto"/>
                <w:left w:val="none" w:sz="0" w:space="0" w:color="auto"/>
                <w:bottom w:val="none" w:sz="0" w:space="0" w:color="auto"/>
                <w:right w:val="none" w:sz="0" w:space="0" w:color="auto"/>
              </w:divBdr>
            </w:div>
            <w:div w:id="1175996293">
              <w:marLeft w:val="0"/>
              <w:marRight w:val="0"/>
              <w:marTop w:val="0"/>
              <w:marBottom w:val="0"/>
              <w:divBdr>
                <w:top w:val="none" w:sz="0" w:space="0" w:color="auto"/>
                <w:left w:val="none" w:sz="0" w:space="0" w:color="auto"/>
                <w:bottom w:val="none" w:sz="0" w:space="0" w:color="auto"/>
                <w:right w:val="none" w:sz="0" w:space="0" w:color="auto"/>
              </w:divBdr>
            </w:div>
            <w:div w:id="1557010757">
              <w:marLeft w:val="0"/>
              <w:marRight w:val="0"/>
              <w:marTop w:val="0"/>
              <w:marBottom w:val="0"/>
              <w:divBdr>
                <w:top w:val="none" w:sz="0" w:space="0" w:color="auto"/>
                <w:left w:val="none" w:sz="0" w:space="0" w:color="auto"/>
                <w:bottom w:val="none" w:sz="0" w:space="0" w:color="auto"/>
                <w:right w:val="none" w:sz="0" w:space="0" w:color="auto"/>
              </w:divBdr>
            </w:div>
            <w:div w:id="1881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757">
      <w:bodyDiv w:val="1"/>
      <w:marLeft w:val="0"/>
      <w:marRight w:val="0"/>
      <w:marTop w:val="0"/>
      <w:marBottom w:val="0"/>
      <w:divBdr>
        <w:top w:val="none" w:sz="0" w:space="0" w:color="auto"/>
        <w:left w:val="none" w:sz="0" w:space="0" w:color="auto"/>
        <w:bottom w:val="none" w:sz="0" w:space="0" w:color="auto"/>
        <w:right w:val="none" w:sz="0" w:space="0" w:color="auto"/>
      </w:divBdr>
      <w:divsChild>
        <w:div w:id="1615480048">
          <w:marLeft w:val="0"/>
          <w:marRight w:val="0"/>
          <w:marTop w:val="0"/>
          <w:marBottom w:val="0"/>
          <w:divBdr>
            <w:top w:val="none" w:sz="0" w:space="0" w:color="auto"/>
            <w:left w:val="none" w:sz="0" w:space="0" w:color="auto"/>
            <w:bottom w:val="none" w:sz="0" w:space="0" w:color="auto"/>
            <w:right w:val="none" w:sz="0" w:space="0" w:color="auto"/>
          </w:divBdr>
          <w:divsChild>
            <w:div w:id="2053455805">
              <w:marLeft w:val="0"/>
              <w:marRight w:val="0"/>
              <w:marTop w:val="0"/>
              <w:marBottom w:val="0"/>
              <w:divBdr>
                <w:top w:val="none" w:sz="0" w:space="0" w:color="auto"/>
                <w:left w:val="none" w:sz="0" w:space="0" w:color="auto"/>
                <w:bottom w:val="none" w:sz="0" w:space="0" w:color="auto"/>
                <w:right w:val="none" w:sz="0" w:space="0" w:color="auto"/>
              </w:divBdr>
            </w:div>
            <w:div w:id="1255170095">
              <w:marLeft w:val="0"/>
              <w:marRight w:val="0"/>
              <w:marTop w:val="0"/>
              <w:marBottom w:val="0"/>
              <w:divBdr>
                <w:top w:val="none" w:sz="0" w:space="0" w:color="auto"/>
                <w:left w:val="none" w:sz="0" w:space="0" w:color="auto"/>
                <w:bottom w:val="none" w:sz="0" w:space="0" w:color="auto"/>
                <w:right w:val="none" w:sz="0" w:space="0" w:color="auto"/>
              </w:divBdr>
            </w:div>
            <w:div w:id="338044871">
              <w:marLeft w:val="0"/>
              <w:marRight w:val="0"/>
              <w:marTop w:val="0"/>
              <w:marBottom w:val="0"/>
              <w:divBdr>
                <w:top w:val="none" w:sz="0" w:space="0" w:color="auto"/>
                <w:left w:val="none" w:sz="0" w:space="0" w:color="auto"/>
                <w:bottom w:val="none" w:sz="0" w:space="0" w:color="auto"/>
                <w:right w:val="none" w:sz="0" w:space="0" w:color="auto"/>
              </w:divBdr>
            </w:div>
            <w:div w:id="413822146">
              <w:marLeft w:val="0"/>
              <w:marRight w:val="0"/>
              <w:marTop w:val="0"/>
              <w:marBottom w:val="0"/>
              <w:divBdr>
                <w:top w:val="none" w:sz="0" w:space="0" w:color="auto"/>
                <w:left w:val="none" w:sz="0" w:space="0" w:color="auto"/>
                <w:bottom w:val="none" w:sz="0" w:space="0" w:color="auto"/>
                <w:right w:val="none" w:sz="0" w:space="0" w:color="auto"/>
              </w:divBdr>
            </w:div>
            <w:div w:id="18629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71">
      <w:bodyDiv w:val="1"/>
      <w:marLeft w:val="0"/>
      <w:marRight w:val="0"/>
      <w:marTop w:val="0"/>
      <w:marBottom w:val="0"/>
      <w:divBdr>
        <w:top w:val="none" w:sz="0" w:space="0" w:color="auto"/>
        <w:left w:val="none" w:sz="0" w:space="0" w:color="auto"/>
        <w:bottom w:val="none" w:sz="0" w:space="0" w:color="auto"/>
        <w:right w:val="none" w:sz="0" w:space="0" w:color="auto"/>
      </w:divBdr>
      <w:divsChild>
        <w:div w:id="1554922899">
          <w:marLeft w:val="0"/>
          <w:marRight w:val="0"/>
          <w:marTop w:val="0"/>
          <w:marBottom w:val="0"/>
          <w:divBdr>
            <w:top w:val="none" w:sz="0" w:space="0" w:color="auto"/>
            <w:left w:val="none" w:sz="0" w:space="0" w:color="auto"/>
            <w:bottom w:val="none" w:sz="0" w:space="0" w:color="auto"/>
            <w:right w:val="none" w:sz="0" w:space="0" w:color="auto"/>
          </w:divBdr>
          <w:divsChild>
            <w:div w:id="19767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6130">
      <w:bodyDiv w:val="1"/>
      <w:marLeft w:val="0"/>
      <w:marRight w:val="0"/>
      <w:marTop w:val="0"/>
      <w:marBottom w:val="0"/>
      <w:divBdr>
        <w:top w:val="none" w:sz="0" w:space="0" w:color="auto"/>
        <w:left w:val="none" w:sz="0" w:space="0" w:color="auto"/>
        <w:bottom w:val="none" w:sz="0" w:space="0" w:color="auto"/>
        <w:right w:val="none" w:sz="0" w:space="0" w:color="auto"/>
      </w:divBdr>
    </w:div>
    <w:div w:id="1249389044">
      <w:bodyDiv w:val="1"/>
      <w:marLeft w:val="0"/>
      <w:marRight w:val="0"/>
      <w:marTop w:val="0"/>
      <w:marBottom w:val="0"/>
      <w:divBdr>
        <w:top w:val="none" w:sz="0" w:space="0" w:color="auto"/>
        <w:left w:val="none" w:sz="0" w:space="0" w:color="auto"/>
        <w:bottom w:val="none" w:sz="0" w:space="0" w:color="auto"/>
        <w:right w:val="none" w:sz="0" w:space="0" w:color="auto"/>
      </w:divBdr>
      <w:divsChild>
        <w:div w:id="497503790">
          <w:marLeft w:val="0"/>
          <w:marRight w:val="0"/>
          <w:marTop w:val="0"/>
          <w:marBottom w:val="0"/>
          <w:divBdr>
            <w:top w:val="none" w:sz="0" w:space="0" w:color="auto"/>
            <w:left w:val="none" w:sz="0" w:space="0" w:color="auto"/>
            <w:bottom w:val="none" w:sz="0" w:space="0" w:color="auto"/>
            <w:right w:val="none" w:sz="0" w:space="0" w:color="auto"/>
          </w:divBdr>
          <w:divsChild>
            <w:div w:id="484930580">
              <w:marLeft w:val="0"/>
              <w:marRight w:val="0"/>
              <w:marTop w:val="0"/>
              <w:marBottom w:val="0"/>
              <w:divBdr>
                <w:top w:val="none" w:sz="0" w:space="0" w:color="auto"/>
                <w:left w:val="none" w:sz="0" w:space="0" w:color="auto"/>
                <w:bottom w:val="none" w:sz="0" w:space="0" w:color="auto"/>
                <w:right w:val="none" w:sz="0" w:space="0" w:color="auto"/>
              </w:divBdr>
            </w:div>
            <w:div w:id="1628198229">
              <w:marLeft w:val="0"/>
              <w:marRight w:val="0"/>
              <w:marTop w:val="0"/>
              <w:marBottom w:val="0"/>
              <w:divBdr>
                <w:top w:val="none" w:sz="0" w:space="0" w:color="auto"/>
                <w:left w:val="none" w:sz="0" w:space="0" w:color="auto"/>
                <w:bottom w:val="none" w:sz="0" w:space="0" w:color="auto"/>
                <w:right w:val="none" w:sz="0" w:space="0" w:color="auto"/>
              </w:divBdr>
            </w:div>
            <w:div w:id="1011568216">
              <w:marLeft w:val="0"/>
              <w:marRight w:val="0"/>
              <w:marTop w:val="0"/>
              <w:marBottom w:val="0"/>
              <w:divBdr>
                <w:top w:val="none" w:sz="0" w:space="0" w:color="auto"/>
                <w:left w:val="none" w:sz="0" w:space="0" w:color="auto"/>
                <w:bottom w:val="none" w:sz="0" w:space="0" w:color="auto"/>
                <w:right w:val="none" w:sz="0" w:space="0" w:color="auto"/>
              </w:divBdr>
            </w:div>
            <w:div w:id="723918202">
              <w:marLeft w:val="0"/>
              <w:marRight w:val="0"/>
              <w:marTop w:val="0"/>
              <w:marBottom w:val="0"/>
              <w:divBdr>
                <w:top w:val="none" w:sz="0" w:space="0" w:color="auto"/>
                <w:left w:val="none" w:sz="0" w:space="0" w:color="auto"/>
                <w:bottom w:val="none" w:sz="0" w:space="0" w:color="auto"/>
                <w:right w:val="none" w:sz="0" w:space="0" w:color="auto"/>
              </w:divBdr>
            </w:div>
            <w:div w:id="1335184377">
              <w:marLeft w:val="0"/>
              <w:marRight w:val="0"/>
              <w:marTop w:val="0"/>
              <w:marBottom w:val="0"/>
              <w:divBdr>
                <w:top w:val="none" w:sz="0" w:space="0" w:color="auto"/>
                <w:left w:val="none" w:sz="0" w:space="0" w:color="auto"/>
                <w:bottom w:val="none" w:sz="0" w:space="0" w:color="auto"/>
                <w:right w:val="none" w:sz="0" w:space="0" w:color="auto"/>
              </w:divBdr>
            </w:div>
            <w:div w:id="9982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413">
      <w:bodyDiv w:val="1"/>
      <w:marLeft w:val="0"/>
      <w:marRight w:val="0"/>
      <w:marTop w:val="0"/>
      <w:marBottom w:val="0"/>
      <w:divBdr>
        <w:top w:val="none" w:sz="0" w:space="0" w:color="auto"/>
        <w:left w:val="none" w:sz="0" w:space="0" w:color="auto"/>
        <w:bottom w:val="none" w:sz="0" w:space="0" w:color="auto"/>
        <w:right w:val="none" w:sz="0" w:space="0" w:color="auto"/>
      </w:divBdr>
      <w:divsChild>
        <w:div w:id="338580821">
          <w:marLeft w:val="0"/>
          <w:marRight w:val="0"/>
          <w:marTop w:val="0"/>
          <w:marBottom w:val="0"/>
          <w:divBdr>
            <w:top w:val="none" w:sz="0" w:space="0" w:color="auto"/>
            <w:left w:val="none" w:sz="0" w:space="0" w:color="auto"/>
            <w:bottom w:val="none" w:sz="0" w:space="0" w:color="auto"/>
            <w:right w:val="none" w:sz="0" w:space="0" w:color="auto"/>
          </w:divBdr>
          <w:divsChild>
            <w:div w:id="833880321">
              <w:marLeft w:val="0"/>
              <w:marRight w:val="0"/>
              <w:marTop w:val="0"/>
              <w:marBottom w:val="0"/>
              <w:divBdr>
                <w:top w:val="none" w:sz="0" w:space="0" w:color="auto"/>
                <w:left w:val="none" w:sz="0" w:space="0" w:color="auto"/>
                <w:bottom w:val="none" w:sz="0" w:space="0" w:color="auto"/>
                <w:right w:val="none" w:sz="0" w:space="0" w:color="auto"/>
              </w:divBdr>
            </w:div>
            <w:div w:id="317274480">
              <w:marLeft w:val="0"/>
              <w:marRight w:val="0"/>
              <w:marTop w:val="0"/>
              <w:marBottom w:val="0"/>
              <w:divBdr>
                <w:top w:val="none" w:sz="0" w:space="0" w:color="auto"/>
                <w:left w:val="none" w:sz="0" w:space="0" w:color="auto"/>
                <w:bottom w:val="none" w:sz="0" w:space="0" w:color="auto"/>
                <w:right w:val="none" w:sz="0" w:space="0" w:color="auto"/>
              </w:divBdr>
            </w:div>
            <w:div w:id="682781367">
              <w:marLeft w:val="0"/>
              <w:marRight w:val="0"/>
              <w:marTop w:val="0"/>
              <w:marBottom w:val="0"/>
              <w:divBdr>
                <w:top w:val="none" w:sz="0" w:space="0" w:color="auto"/>
                <w:left w:val="none" w:sz="0" w:space="0" w:color="auto"/>
                <w:bottom w:val="none" w:sz="0" w:space="0" w:color="auto"/>
                <w:right w:val="none" w:sz="0" w:space="0" w:color="auto"/>
              </w:divBdr>
            </w:div>
            <w:div w:id="413823564">
              <w:marLeft w:val="0"/>
              <w:marRight w:val="0"/>
              <w:marTop w:val="0"/>
              <w:marBottom w:val="0"/>
              <w:divBdr>
                <w:top w:val="none" w:sz="0" w:space="0" w:color="auto"/>
                <w:left w:val="none" w:sz="0" w:space="0" w:color="auto"/>
                <w:bottom w:val="none" w:sz="0" w:space="0" w:color="auto"/>
                <w:right w:val="none" w:sz="0" w:space="0" w:color="auto"/>
              </w:divBdr>
            </w:div>
            <w:div w:id="39794217">
              <w:marLeft w:val="0"/>
              <w:marRight w:val="0"/>
              <w:marTop w:val="0"/>
              <w:marBottom w:val="0"/>
              <w:divBdr>
                <w:top w:val="none" w:sz="0" w:space="0" w:color="auto"/>
                <w:left w:val="none" w:sz="0" w:space="0" w:color="auto"/>
                <w:bottom w:val="none" w:sz="0" w:space="0" w:color="auto"/>
                <w:right w:val="none" w:sz="0" w:space="0" w:color="auto"/>
              </w:divBdr>
            </w:div>
            <w:div w:id="12320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716">
      <w:bodyDiv w:val="1"/>
      <w:marLeft w:val="0"/>
      <w:marRight w:val="0"/>
      <w:marTop w:val="0"/>
      <w:marBottom w:val="0"/>
      <w:divBdr>
        <w:top w:val="none" w:sz="0" w:space="0" w:color="auto"/>
        <w:left w:val="none" w:sz="0" w:space="0" w:color="auto"/>
        <w:bottom w:val="none" w:sz="0" w:space="0" w:color="auto"/>
        <w:right w:val="none" w:sz="0" w:space="0" w:color="auto"/>
      </w:divBdr>
      <w:divsChild>
        <w:div w:id="1980571352">
          <w:marLeft w:val="0"/>
          <w:marRight w:val="0"/>
          <w:marTop w:val="0"/>
          <w:marBottom w:val="0"/>
          <w:divBdr>
            <w:top w:val="none" w:sz="0" w:space="0" w:color="auto"/>
            <w:left w:val="none" w:sz="0" w:space="0" w:color="auto"/>
            <w:bottom w:val="none" w:sz="0" w:space="0" w:color="auto"/>
            <w:right w:val="none" w:sz="0" w:space="0" w:color="auto"/>
          </w:divBdr>
          <w:divsChild>
            <w:div w:id="20782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3040">
      <w:bodyDiv w:val="1"/>
      <w:marLeft w:val="0"/>
      <w:marRight w:val="0"/>
      <w:marTop w:val="0"/>
      <w:marBottom w:val="0"/>
      <w:divBdr>
        <w:top w:val="none" w:sz="0" w:space="0" w:color="auto"/>
        <w:left w:val="none" w:sz="0" w:space="0" w:color="auto"/>
        <w:bottom w:val="none" w:sz="0" w:space="0" w:color="auto"/>
        <w:right w:val="none" w:sz="0" w:space="0" w:color="auto"/>
      </w:divBdr>
      <w:divsChild>
        <w:div w:id="1451171795">
          <w:marLeft w:val="0"/>
          <w:marRight w:val="0"/>
          <w:marTop w:val="0"/>
          <w:marBottom w:val="0"/>
          <w:divBdr>
            <w:top w:val="none" w:sz="0" w:space="0" w:color="auto"/>
            <w:left w:val="none" w:sz="0" w:space="0" w:color="auto"/>
            <w:bottom w:val="none" w:sz="0" w:space="0" w:color="auto"/>
            <w:right w:val="none" w:sz="0" w:space="0" w:color="auto"/>
          </w:divBdr>
          <w:divsChild>
            <w:div w:id="825635091">
              <w:marLeft w:val="0"/>
              <w:marRight w:val="0"/>
              <w:marTop w:val="0"/>
              <w:marBottom w:val="0"/>
              <w:divBdr>
                <w:top w:val="none" w:sz="0" w:space="0" w:color="auto"/>
                <w:left w:val="none" w:sz="0" w:space="0" w:color="auto"/>
                <w:bottom w:val="none" w:sz="0" w:space="0" w:color="auto"/>
                <w:right w:val="none" w:sz="0" w:space="0" w:color="auto"/>
              </w:divBdr>
            </w:div>
            <w:div w:id="950042457">
              <w:marLeft w:val="0"/>
              <w:marRight w:val="0"/>
              <w:marTop w:val="0"/>
              <w:marBottom w:val="0"/>
              <w:divBdr>
                <w:top w:val="none" w:sz="0" w:space="0" w:color="auto"/>
                <w:left w:val="none" w:sz="0" w:space="0" w:color="auto"/>
                <w:bottom w:val="none" w:sz="0" w:space="0" w:color="auto"/>
                <w:right w:val="none" w:sz="0" w:space="0" w:color="auto"/>
              </w:divBdr>
            </w:div>
            <w:div w:id="739210960">
              <w:marLeft w:val="0"/>
              <w:marRight w:val="0"/>
              <w:marTop w:val="0"/>
              <w:marBottom w:val="0"/>
              <w:divBdr>
                <w:top w:val="none" w:sz="0" w:space="0" w:color="auto"/>
                <w:left w:val="none" w:sz="0" w:space="0" w:color="auto"/>
                <w:bottom w:val="none" w:sz="0" w:space="0" w:color="auto"/>
                <w:right w:val="none" w:sz="0" w:space="0" w:color="auto"/>
              </w:divBdr>
            </w:div>
            <w:div w:id="1033656007">
              <w:marLeft w:val="0"/>
              <w:marRight w:val="0"/>
              <w:marTop w:val="0"/>
              <w:marBottom w:val="0"/>
              <w:divBdr>
                <w:top w:val="none" w:sz="0" w:space="0" w:color="auto"/>
                <w:left w:val="none" w:sz="0" w:space="0" w:color="auto"/>
                <w:bottom w:val="none" w:sz="0" w:space="0" w:color="auto"/>
                <w:right w:val="none" w:sz="0" w:space="0" w:color="auto"/>
              </w:divBdr>
            </w:div>
            <w:div w:id="1108039020">
              <w:marLeft w:val="0"/>
              <w:marRight w:val="0"/>
              <w:marTop w:val="0"/>
              <w:marBottom w:val="0"/>
              <w:divBdr>
                <w:top w:val="none" w:sz="0" w:space="0" w:color="auto"/>
                <w:left w:val="none" w:sz="0" w:space="0" w:color="auto"/>
                <w:bottom w:val="none" w:sz="0" w:space="0" w:color="auto"/>
                <w:right w:val="none" w:sz="0" w:space="0" w:color="auto"/>
              </w:divBdr>
            </w:div>
            <w:div w:id="914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013">
      <w:bodyDiv w:val="1"/>
      <w:marLeft w:val="0"/>
      <w:marRight w:val="0"/>
      <w:marTop w:val="0"/>
      <w:marBottom w:val="0"/>
      <w:divBdr>
        <w:top w:val="none" w:sz="0" w:space="0" w:color="auto"/>
        <w:left w:val="none" w:sz="0" w:space="0" w:color="auto"/>
        <w:bottom w:val="none" w:sz="0" w:space="0" w:color="auto"/>
        <w:right w:val="none" w:sz="0" w:space="0" w:color="auto"/>
      </w:divBdr>
      <w:divsChild>
        <w:div w:id="1727333039">
          <w:marLeft w:val="0"/>
          <w:marRight w:val="0"/>
          <w:marTop w:val="0"/>
          <w:marBottom w:val="0"/>
          <w:divBdr>
            <w:top w:val="none" w:sz="0" w:space="0" w:color="auto"/>
            <w:left w:val="none" w:sz="0" w:space="0" w:color="auto"/>
            <w:bottom w:val="none" w:sz="0" w:space="0" w:color="auto"/>
            <w:right w:val="none" w:sz="0" w:space="0" w:color="auto"/>
          </w:divBdr>
          <w:divsChild>
            <w:div w:id="1427116172">
              <w:marLeft w:val="0"/>
              <w:marRight w:val="0"/>
              <w:marTop w:val="0"/>
              <w:marBottom w:val="0"/>
              <w:divBdr>
                <w:top w:val="none" w:sz="0" w:space="0" w:color="auto"/>
                <w:left w:val="none" w:sz="0" w:space="0" w:color="auto"/>
                <w:bottom w:val="none" w:sz="0" w:space="0" w:color="auto"/>
                <w:right w:val="none" w:sz="0" w:space="0" w:color="auto"/>
              </w:divBdr>
            </w:div>
            <w:div w:id="1528833224">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1143043026">
              <w:marLeft w:val="0"/>
              <w:marRight w:val="0"/>
              <w:marTop w:val="0"/>
              <w:marBottom w:val="0"/>
              <w:divBdr>
                <w:top w:val="none" w:sz="0" w:space="0" w:color="auto"/>
                <w:left w:val="none" w:sz="0" w:space="0" w:color="auto"/>
                <w:bottom w:val="none" w:sz="0" w:space="0" w:color="auto"/>
                <w:right w:val="none" w:sz="0" w:space="0" w:color="auto"/>
              </w:divBdr>
            </w:div>
            <w:div w:id="1838112205">
              <w:marLeft w:val="0"/>
              <w:marRight w:val="0"/>
              <w:marTop w:val="0"/>
              <w:marBottom w:val="0"/>
              <w:divBdr>
                <w:top w:val="none" w:sz="0" w:space="0" w:color="auto"/>
                <w:left w:val="none" w:sz="0" w:space="0" w:color="auto"/>
                <w:bottom w:val="none" w:sz="0" w:space="0" w:color="auto"/>
                <w:right w:val="none" w:sz="0" w:space="0" w:color="auto"/>
              </w:divBdr>
            </w:div>
            <w:div w:id="736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354</Words>
  <Characters>1950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KORRI</dc:creator>
  <cp:keywords/>
  <dc:description/>
  <cp:lastModifiedBy>ilyas KORRI</cp:lastModifiedBy>
  <cp:revision>6</cp:revision>
  <cp:lastPrinted>2021-11-08T21:35:00Z</cp:lastPrinted>
  <dcterms:created xsi:type="dcterms:W3CDTF">2021-11-08T21:30:00Z</dcterms:created>
  <dcterms:modified xsi:type="dcterms:W3CDTF">2021-11-08T21:37:00Z</dcterms:modified>
</cp:coreProperties>
</file>