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EMPATHY MAP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Project Name:</w:t>
      </w: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– AI Powered Comic Story Generator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PERSONA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en-IN"/>
        </w:rPr>
        <w:t>Name: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Arun</w:t>
      </w:r>
      <w:proofErr w:type="spellEnd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Kumar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en-IN"/>
        </w:rPr>
        <w:t xml:space="preserve">Role / </w:t>
      </w:r>
      <w:r w:rsidRPr="007D3C6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User</w:t>
      </w:r>
      <w:r w:rsidRPr="007D3C6E">
        <w:rPr>
          <w:rFonts w:ascii="Times New Roman" w:eastAsia="Times New Roman" w:hAnsi="Times New Roman" w:cs="Times New Roman"/>
          <w:b/>
          <w:bCs/>
          <w:color w:val="222222"/>
          <w:sz w:val="27"/>
          <w:szCs w:val="27"/>
          <w:lang w:eastAsia="en-IN"/>
        </w:rPr>
        <w:t xml:space="preserve"> Type: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Student &amp; Aspiring Story Creator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SAYS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I have many creative story ideas but I cannot draw comics professionally.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Creating comics manually takes too much time.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I want an easy way to convert my ideas into visual stories.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I wish there was a tool that could generate comics automatically.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I need a simple platform that helps me create comics without artistic skills.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THINKS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There should be a faster method to create comics.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AI can help automate storytelling and illustration.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Professional comic creation software is difficult to learn.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I want my stories to look visually appealing and professional.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It would be useful if I could download and share my comics easily.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lastRenderedPageBreak/>
        <w:t>DOES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Writes story ideas in notebooks or digital notes.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Searches online for comic creation tools.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Experiments with AI tools for content generation.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Shares creative stories on social media platforms.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Looks for free or affordable creative software.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FEELS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Frustrated when unable to draw story ideas effectively.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Excited about the possibility of AI-generated comics.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Motivated to share creative content with others.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Overwhelmed by complex comic design software.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Satisfied when a story is transformed into a complete comic.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Customer Insight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primary user of </w:t>
      </w:r>
      <w:proofErr w:type="spellStart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is a student, beginner creator, or storyteller who has strong creative ideas but lacks the artistic skills, technical expertise, and time required for traditional comic creation. These users seek a simple and efficient solution that can automatically generate stories, dialogues, illustrations, and comic layouts from a basic text prompt.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Opportunity Identified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There is a growing demand for AI-powered creative tools that simplify content creation. </w:t>
      </w:r>
      <w:proofErr w:type="spellStart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addresses this need by enabling users to generate complete comics quickly and easily through Generative AI technologies, making storytelling more accessible and engaging for everyone.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lastRenderedPageBreak/>
        <w:t xml:space="preserve">How </w:t>
      </w:r>
      <w:proofErr w:type="spellStart"/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ComicCraft</w:t>
      </w:r>
      <w:proofErr w:type="spellEnd"/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 xml:space="preserve"> Solves the User Problem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helps users by: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Generating comic storylines from simple prompts.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Creating dialogues and narrations automatically.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Producing AI-generated illustrations for each panel.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Combining text and images into a comic layout.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Exporting comics as downloadable PDF files.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• Reducing the time and effort required for comic creation.</w:t>
      </w:r>
    </w:p>
    <w:p w:rsidR="007D3C6E" w:rsidRPr="007D3C6E" w:rsidRDefault="007D3C6E" w:rsidP="007D3C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7D3C6E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Conclusion</w:t>
      </w:r>
    </w:p>
    <w:p w:rsidR="007D3C6E" w:rsidRPr="007D3C6E" w:rsidRDefault="007D3C6E" w:rsidP="007D3C6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empathy map reveals that users want an easier and faster way to transform their ideas into visually engaging comics. By leveraging Generative AI, </w:t>
      </w:r>
      <w:proofErr w:type="spellStart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provides a customer-centric solution that remove</w:t>
      </w:r>
      <w:bookmarkStart w:id="0" w:name="_GoBack"/>
      <w:bookmarkEnd w:id="0"/>
      <w:r w:rsidRPr="007D3C6E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 technical barriers and empowers users to create professional-quality comics regardless of their artistic experience.</w:t>
      </w:r>
    </w:p>
    <w:p w:rsidR="000B3415" w:rsidRPr="007D3C6E" w:rsidRDefault="000B3415">
      <w:pPr>
        <w:rPr>
          <w:rFonts w:ascii="Times New Roman" w:hAnsi="Times New Roman" w:cs="Times New Roman"/>
        </w:rPr>
      </w:pPr>
    </w:p>
    <w:sectPr w:rsidR="000B3415" w:rsidRPr="007D3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C6E"/>
    <w:rsid w:val="000B3415"/>
    <w:rsid w:val="007D3C6E"/>
    <w:rsid w:val="0093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C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3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3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3C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3C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3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C6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C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3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3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3C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3C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3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3C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76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3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2026-09-30T05:43:00Z</dcterms:created>
  <dcterms:modified xsi:type="dcterms:W3CDTF">2026-09-30T05:43:00Z</dcterms:modified>
</cp:coreProperties>
</file>